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870" w:type="dxa"/>
        <w:tblLook w:val="0000"/>
      </w:tblPr>
      <w:tblGrid>
        <w:gridCol w:w="3323"/>
      </w:tblGrid>
      <w:tr w:rsidR="00DB7C78" w:rsidTr="00C5658B">
        <w:trPr>
          <w:trHeight w:val="1135"/>
        </w:trPr>
        <w:tc>
          <w:tcPr>
            <w:tcW w:w="3323" w:type="dxa"/>
          </w:tcPr>
          <w:p w:rsidR="00DB7C78" w:rsidRPr="00DB7C78" w:rsidRDefault="00DB7C78" w:rsidP="00DB7C7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B7C78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DB7C78" w:rsidRPr="00DB7C78" w:rsidRDefault="00DB7C78" w:rsidP="00DB7C78">
            <w:pPr>
              <w:spacing w:after="0"/>
              <w:rPr>
                <w:rFonts w:ascii="Times New Roman" w:hAnsi="Times New Roman" w:cs="Times New Roman"/>
              </w:rPr>
            </w:pPr>
            <w:r w:rsidRPr="00DB7C78">
              <w:rPr>
                <w:rFonts w:ascii="Times New Roman" w:hAnsi="Times New Roman" w:cs="Times New Roman"/>
              </w:rPr>
              <w:t>Глава Рыбно-Слободского    муниципального  района</w:t>
            </w:r>
          </w:p>
          <w:p w:rsidR="00C5658B" w:rsidRDefault="00DB7C78" w:rsidP="00DB7C78">
            <w:pPr>
              <w:spacing w:after="0"/>
              <w:rPr>
                <w:rFonts w:ascii="Times New Roman" w:hAnsi="Times New Roman" w:cs="Times New Roman"/>
              </w:rPr>
            </w:pPr>
            <w:r w:rsidRPr="00DB7C78">
              <w:rPr>
                <w:rFonts w:ascii="Times New Roman" w:hAnsi="Times New Roman" w:cs="Times New Roman"/>
              </w:rPr>
              <w:t xml:space="preserve">_____________ </w:t>
            </w:r>
            <w:r w:rsidR="00C5658B">
              <w:rPr>
                <w:rFonts w:ascii="Times New Roman" w:hAnsi="Times New Roman" w:cs="Times New Roman"/>
              </w:rPr>
              <w:t xml:space="preserve">И.Г. Валеев  </w:t>
            </w:r>
          </w:p>
          <w:p w:rsidR="00DB7C78" w:rsidRPr="00DB7C78" w:rsidRDefault="00C5658B" w:rsidP="00C565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«27» декабря 2013</w:t>
            </w:r>
          </w:p>
        </w:tc>
      </w:tr>
    </w:tbl>
    <w:p w:rsidR="00DB7C78" w:rsidRPr="00DB7C78" w:rsidRDefault="00DB7C78" w:rsidP="00DB7C78"/>
    <w:p w:rsidR="00EC279B" w:rsidRPr="00DB7C78" w:rsidRDefault="00EC279B" w:rsidP="00EC27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C78">
        <w:rPr>
          <w:rFonts w:ascii="Times New Roman" w:hAnsi="Times New Roman" w:cs="Times New Roman"/>
          <w:b/>
          <w:sz w:val="28"/>
          <w:szCs w:val="28"/>
        </w:rPr>
        <w:t>План работы помощника Главы Рыбно-Слободского муниципального района РТ по вопросам  противодействия коррупции на 20</w:t>
      </w:r>
      <w:r w:rsidR="00DB7C78">
        <w:rPr>
          <w:rFonts w:ascii="Times New Roman" w:hAnsi="Times New Roman" w:cs="Times New Roman"/>
          <w:b/>
          <w:sz w:val="28"/>
          <w:szCs w:val="28"/>
        </w:rPr>
        <w:t>14</w:t>
      </w:r>
      <w:r w:rsidRPr="00DB7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C78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EC279B" w:rsidRPr="00DB7C78" w:rsidTr="00091210">
        <w:tc>
          <w:tcPr>
            <w:tcW w:w="817" w:type="dxa"/>
          </w:tcPr>
          <w:p w:rsidR="00EC279B" w:rsidRPr="00DB7C78" w:rsidRDefault="00EC279B" w:rsidP="0009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EC279B" w:rsidRPr="00DB7C78" w:rsidRDefault="00EC279B" w:rsidP="0009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EC279B" w:rsidRPr="00DB7C78" w:rsidRDefault="00EC279B" w:rsidP="0009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Порядок исполнения</w:t>
            </w:r>
          </w:p>
        </w:tc>
      </w:tr>
      <w:tr w:rsidR="00EC279B" w:rsidRPr="00DB7C78" w:rsidTr="00091210">
        <w:tc>
          <w:tcPr>
            <w:tcW w:w="817" w:type="dxa"/>
          </w:tcPr>
          <w:p w:rsidR="00EC279B" w:rsidRPr="00DB7C78" w:rsidRDefault="00EC279B" w:rsidP="0009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7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EC279B" w:rsidRPr="00DB7C78" w:rsidRDefault="00EC279B" w:rsidP="0009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Подготовка и организация проведения заседаний комиссии при Главе Рыбно-Слободского муниципального района по противодействию коррупции</w:t>
            </w:r>
          </w:p>
        </w:tc>
        <w:tc>
          <w:tcPr>
            <w:tcW w:w="3191" w:type="dxa"/>
          </w:tcPr>
          <w:p w:rsidR="00EC279B" w:rsidRPr="00DB7C78" w:rsidRDefault="00EC279B" w:rsidP="0009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EE509B" w:rsidRPr="00DB7C78" w:rsidTr="00091210">
        <w:tc>
          <w:tcPr>
            <w:tcW w:w="817" w:type="dxa"/>
          </w:tcPr>
          <w:p w:rsidR="00EE509B" w:rsidRPr="00DB7C78" w:rsidRDefault="00EE509B" w:rsidP="0009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7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EE509B" w:rsidRPr="00DB7C78" w:rsidRDefault="00EE509B" w:rsidP="0027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Проведение анализа исполнения антикоррупционной программы с рассмотрением выносимых вопросов на заседание комиссии</w:t>
            </w:r>
          </w:p>
        </w:tc>
        <w:tc>
          <w:tcPr>
            <w:tcW w:w="3191" w:type="dxa"/>
          </w:tcPr>
          <w:p w:rsidR="00EE509B" w:rsidRPr="00DB7C78" w:rsidRDefault="00EE509B" w:rsidP="00485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EE509B" w:rsidRPr="00DB7C78" w:rsidTr="00091210">
        <w:tc>
          <w:tcPr>
            <w:tcW w:w="817" w:type="dxa"/>
          </w:tcPr>
          <w:p w:rsidR="00EE509B" w:rsidRPr="00DB7C78" w:rsidRDefault="00EE509B" w:rsidP="0009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7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EE509B" w:rsidRPr="00DB7C78" w:rsidRDefault="00DB7C78" w:rsidP="00DB7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муниципальной программы по реализации антикоррупционной политики на 2015-2020 годы.</w:t>
            </w:r>
          </w:p>
        </w:tc>
        <w:tc>
          <w:tcPr>
            <w:tcW w:w="3191" w:type="dxa"/>
          </w:tcPr>
          <w:p w:rsidR="00EE509B" w:rsidRPr="00DB7C78" w:rsidRDefault="002F6960" w:rsidP="00E7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A57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  <w:r w:rsidR="00DB7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62A8" w:rsidRPr="00DB7C78" w:rsidTr="00091210">
        <w:tc>
          <w:tcPr>
            <w:tcW w:w="817" w:type="dxa"/>
          </w:tcPr>
          <w:p w:rsidR="002F62A8" w:rsidRPr="00DB7C78" w:rsidRDefault="00DB7C78" w:rsidP="0009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2F62A8" w:rsidRPr="00DB7C78" w:rsidRDefault="002F62A8" w:rsidP="0009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мер по соблюдению лицами, заме</w:t>
            </w:r>
            <w:r w:rsidR="008D3355">
              <w:rPr>
                <w:rFonts w:ascii="Times New Roman" w:hAnsi="Times New Roman" w:cs="Times New Roman"/>
                <w:sz w:val="28"/>
                <w:szCs w:val="28"/>
              </w:rPr>
              <w:t>щающими муниципальные должности</w:t>
            </w:r>
            <w:r w:rsidR="008D3355" w:rsidRPr="008D3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355">
              <w:rPr>
                <w:rFonts w:ascii="Times New Roman" w:hAnsi="Times New Roman" w:cs="Times New Roman"/>
                <w:sz w:val="28"/>
                <w:szCs w:val="28"/>
              </w:rPr>
              <w:t>и должности муниципальной службы,</w:t>
            </w: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 xml:space="preserve"> запретов и по исполнению обязанностей, установленных в целях противодействия коррупции, в том числе ограничений, касающихся дарения и получения подарков. </w:t>
            </w:r>
          </w:p>
        </w:tc>
        <w:tc>
          <w:tcPr>
            <w:tcW w:w="3191" w:type="dxa"/>
          </w:tcPr>
          <w:p w:rsidR="002F62A8" w:rsidRPr="00DB7C78" w:rsidRDefault="00DB7C78" w:rsidP="00485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F62A8" w:rsidRPr="00DB7C78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</w:tc>
      </w:tr>
      <w:tr w:rsidR="002F62A8" w:rsidRPr="00DB7C78" w:rsidTr="00091210">
        <w:tc>
          <w:tcPr>
            <w:tcW w:w="817" w:type="dxa"/>
          </w:tcPr>
          <w:p w:rsidR="002F62A8" w:rsidRPr="00DB7C78" w:rsidRDefault="00DB7C78" w:rsidP="0009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2F62A8" w:rsidRPr="00DB7C78" w:rsidRDefault="002F62A8" w:rsidP="0009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Координация деятельности кадровой службы Рыбно-Слободского муниципального района по профилактике коррупции:</w:t>
            </w:r>
          </w:p>
        </w:tc>
        <w:tc>
          <w:tcPr>
            <w:tcW w:w="3191" w:type="dxa"/>
          </w:tcPr>
          <w:p w:rsidR="002F62A8" w:rsidRPr="00DB7C78" w:rsidRDefault="00DB7C78" w:rsidP="0009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62A8" w:rsidRPr="00DB7C7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2F62A8" w:rsidRPr="00DB7C78" w:rsidTr="00091210">
        <w:tc>
          <w:tcPr>
            <w:tcW w:w="817" w:type="dxa"/>
          </w:tcPr>
          <w:p w:rsidR="002F62A8" w:rsidRPr="00DB7C78" w:rsidRDefault="00DB7C78" w:rsidP="0009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62A8" w:rsidRPr="00DB7C78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563" w:type="dxa"/>
          </w:tcPr>
          <w:p w:rsidR="002F62A8" w:rsidRPr="00DB7C78" w:rsidRDefault="002F62A8" w:rsidP="0009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при проведении проверок соблюдения муниципальными (государственными) служащими требований к служебному поведению, предусмотренных законодательством о государственной и муниципальной службе</w:t>
            </w:r>
          </w:p>
        </w:tc>
        <w:tc>
          <w:tcPr>
            <w:tcW w:w="3191" w:type="dxa"/>
          </w:tcPr>
          <w:p w:rsidR="002F62A8" w:rsidRPr="00DB7C78" w:rsidRDefault="00DB7C78" w:rsidP="0009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62A8" w:rsidRPr="00DB7C7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2F62A8" w:rsidRPr="00DB7C78" w:rsidTr="00091210">
        <w:tc>
          <w:tcPr>
            <w:tcW w:w="817" w:type="dxa"/>
          </w:tcPr>
          <w:p w:rsidR="002F62A8" w:rsidRPr="00DB7C78" w:rsidRDefault="00DB7C78" w:rsidP="0009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62A8" w:rsidRPr="00DB7C78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563" w:type="dxa"/>
          </w:tcPr>
          <w:p w:rsidR="002F62A8" w:rsidRPr="00DB7C78" w:rsidRDefault="002F62A8" w:rsidP="0009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проверок сведений о доходах, об имуществе и обязательствах имущественного характера муниципальных служащих и лиц, замещающих должности </w:t>
            </w:r>
            <w:r w:rsidRPr="00DB7C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службы в органах местного самоуправления Рыбно-Слободского муниципального района РТ и членов их семей.</w:t>
            </w:r>
          </w:p>
        </w:tc>
        <w:tc>
          <w:tcPr>
            <w:tcW w:w="3191" w:type="dxa"/>
          </w:tcPr>
          <w:p w:rsidR="0034540F" w:rsidRPr="00DB7C78" w:rsidRDefault="00DB7C78" w:rsidP="0009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2F62A8" w:rsidRPr="00DB7C7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  <w:p w:rsidR="002F62A8" w:rsidRPr="00DB7C78" w:rsidRDefault="002F62A8" w:rsidP="00345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40F" w:rsidRPr="00DB7C78" w:rsidTr="00091210">
        <w:tc>
          <w:tcPr>
            <w:tcW w:w="817" w:type="dxa"/>
          </w:tcPr>
          <w:p w:rsidR="0034540F" w:rsidRPr="00DB7C78" w:rsidRDefault="00DB7C78" w:rsidP="0009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34540F" w:rsidRPr="00DB7C78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563" w:type="dxa"/>
          </w:tcPr>
          <w:p w:rsidR="0034540F" w:rsidRPr="00DB7C78" w:rsidRDefault="0034540F" w:rsidP="0034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при размещении на сайте района сведений о доходах, имуществе и обязанностях имущественного характера лиц, замещающих должности муниципальных служащих  в соответствии с действующим законодательством.</w:t>
            </w:r>
          </w:p>
        </w:tc>
        <w:tc>
          <w:tcPr>
            <w:tcW w:w="3191" w:type="dxa"/>
          </w:tcPr>
          <w:p w:rsidR="0034540F" w:rsidRPr="00DB7C78" w:rsidRDefault="00DB7C78" w:rsidP="0009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34540F" w:rsidRPr="00DB7C78" w:rsidTr="00091210">
        <w:tc>
          <w:tcPr>
            <w:tcW w:w="817" w:type="dxa"/>
          </w:tcPr>
          <w:p w:rsidR="0034540F" w:rsidRPr="00DB7C78" w:rsidRDefault="00DB7C78" w:rsidP="0009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540F" w:rsidRPr="00DB7C78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5563" w:type="dxa"/>
          </w:tcPr>
          <w:p w:rsidR="0034540F" w:rsidRPr="00DB7C78" w:rsidRDefault="0034540F" w:rsidP="0009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при организации работы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191" w:type="dxa"/>
          </w:tcPr>
          <w:p w:rsidR="0034540F" w:rsidRPr="00DB7C78" w:rsidRDefault="00DB7C78" w:rsidP="0009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4540F" w:rsidRPr="00DB7C7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34540F" w:rsidRPr="00DB7C78" w:rsidTr="00091210">
        <w:tc>
          <w:tcPr>
            <w:tcW w:w="817" w:type="dxa"/>
          </w:tcPr>
          <w:p w:rsidR="0034540F" w:rsidRPr="00DB7C78" w:rsidRDefault="00DB7C78" w:rsidP="00F2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540F" w:rsidRPr="00DB7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34540F" w:rsidRPr="00DB7C78" w:rsidRDefault="0034540F" w:rsidP="0009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Ведение реестра актов реагирования, поступающих от правоохранительных или контрольно-надзорных органов, а так же организация работы с ними.</w:t>
            </w:r>
          </w:p>
        </w:tc>
        <w:tc>
          <w:tcPr>
            <w:tcW w:w="3191" w:type="dxa"/>
          </w:tcPr>
          <w:p w:rsidR="0034540F" w:rsidRPr="00DB7C78" w:rsidRDefault="0034540F" w:rsidP="00DB7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 w:rsidR="00DB7C78">
              <w:rPr>
                <w:rFonts w:ascii="Times New Roman" w:hAnsi="Times New Roman" w:cs="Times New Roman"/>
                <w:sz w:val="28"/>
                <w:szCs w:val="28"/>
              </w:rPr>
              <w:t>месячно</w:t>
            </w:r>
          </w:p>
        </w:tc>
      </w:tr>
      <w:tr w:rsidR="0034540F" w:rsidRPr="00DB7C78" w:rsidTr="00091210">
        <w:tc>
          <w:tcPr>
            <w:tcW w:w="817" w:type="dxa"/>
          </w:tcPr>
          <w:p w:rsidR="0034540F" w:rsidRPr="00DB7C78" w:rsidRDefault="00DB7C78" w:rsidP="0009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4540F" w:rsidRPr="00DB7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34540F" w:rsidRPr="00DB7C78" w:rsidRDefault="0034540F" w:rsidP="0009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Изучение опыта других муниципальных районов по реализации антикоррупционной политики</w:t>
            </w:r>
          </w:p>
        </w:tc>
        <w:tc>
          <w:tcPr>
            <w:tcW w:w="3191" w:type="dxa"/>
          </w:tcPr>
          <w:p w:rsidR="0034540F" w:rsidRPr="00DB7C78" w:rsidRDefault="00DB7C78" w:rsidP="0009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4540F" w:rsidRPr="00DB7C7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34540F" w:rsidRPr="00DB7C78" w:rsidTr="00091210">
        <w:tc>
          <w:tcPr>
            <w:tcW w:w="817" w:type="dxa"/>
          </w:tcPr>
          <w:p w:rsidR="0034540F" w:rsidRPr="00DB7C78" w:rsidRDefault="00DB7C78" w:rsidP="00F2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4540F" w:rsidRPr="00DB7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34540F" w:rsidRPr="00DB7C78" w:rsidRDefault="0034540F" w:rsidP="00485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Взаимодействие с   правоохранительными и контрольно-надзорными органами по вопросам антикоррупционной направленности.</w:t>
            </w:r>
          </w:p>
        </w:tc>
        <w:tc>
          <w:tcPr>
            <w:tcW w:w="3191" w:type="dxa"/>
          </w:tcPr>
          <w:p w:rsidR="0034540F" w:rsidRPr="00DB7C78" w:rsidRDefault="00DB7C78" w:rsidP="0009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4540F" w:rsidRPr="00DB7C7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34540F" w:rsidRPr="00DB7C78" w:rsidTr="00091210">
        <w:tc>
          <w:tcPr>
            <w:tcW w:w="817" w:type="dxa"/>
          </w:tcPr>
          <w:p w:rsidR="0034540F" w:rsidRPr="00DB7C78" w:rsidRDefault="00DB7C78" w:rsidP="002F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540F" w:rsidRPr="00DB7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34540F" w:rsidRPr="00DB7C78" w:rsidRDefault="0034540F" w:rsidP="00485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Взаимодействие с контрольно-надзорными органами по контролю за расходованием бюджетных средств, размещению государственного (муниципального) заказа.</w:t>
            </w:r>
          </w:p>
        </w:tc>
        <w:tc>
          <w:tcPr>
            <w:tcW w:w="3191" w:type="dxa"/>
          </w:tcPr>
          <w:p w:rsidR="0034540F" w:rsidRPr="00DB7C78" w:rsidRDefault="00DB7C78" w:rsidP="0009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4540F" w:rsidRPr="00DB7C7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34540F" w:rsidRPr="00DB7C78" w:rsidTr="00091210">
        <w:tc>
          <w:tcPr>
            <w:tcW w:w="817" w:type="dxa"/>
          </w:tcPr>
          <w:p w:rsidR="0034540F" w:rsidRPr="00DB7C78" w:rsidRDefault="00DB7C78" w:rsidP="000F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4540F" w:rsidRPr="00DB7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34540F" w:rsidRPr="00DB7C78" w:rsidRDefault="0034540F" w:rsidP="00CD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в актуальном состоянии раздела «Противодействие коррупции» на </w:t>
            </w:r>
            <w:r w:rsidR="008D3355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</w:t>
            </w: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сайте Рыбно-Слободского муниципального района РТ</w:t>
            </w:r>
          </w:p>
        </w:tc>
        <w:tc>
          <w:tcPr>
            <w:tcW w:w="3191" w:type="dxa"/>
          </w:tcPr>
          <w:p w:rsidR="0034540F" w:rsidRPr="00DB7C78" w:rsidRDefault="00DB7C78" w:rsidP="0009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4540F" w:rsidRPr="00DB7C7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34540F" w:rsidRPr="00DB7C78" w:rsidTr="00091210">
        <w:tc>
          <w:tcPr>
            <w:tcW w:w="817" w:type="dxa"/>
          </w:tcPr>
          <w:p w:rsidR="0034540F" w:rsidRPr="00DB7C78" w:rsidRDefault="00DB7C78" w:rsidP="000F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4540F" w:rsidRPr="00DB7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34540F" w:rsidRPr="00DB7C78" w:rsidRDefault="005B41BF" w:rsidP="00CD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Обеспечение приема, учета и анализа обращений граждан, содержащих вопросы коррупционной направленности, поступающих посредством специализированных ящиков «Для обращений граждан по вопросам коррупции»</w:t>
            </w:r>
          </w:p>
        </w:tc>
        <w:tc>
          <w:tcPr>
            <w:tcW w:w="3191" w:type="dxa"/>
          </w:tcPr>
          <w:p w:rsidR="0034540F" w:rsidRPr="00DB7C78" w:rsidRDefault="00DB7C78" w:rsidP="0009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4540F" w:rsidRPr="00DB7C7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5B41BF" w:rsidRPr="00DB7C78" w:rsidTr="00091210">
        <w:tc>
          <w:tcPr>
            <w:tcW w:w="817" w:type="dxa"/>
          </w:tcPr>
          <w:p w:rsidR="005B41BF" w:rsidRPr="00DB7C78" w:rsidRDefault="00DB7C78" w:rsidP="000F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32E54" w:rsidRPr="00DB7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5B41BF" w:rsidRPr="00DB7C78" w:rsidRDefault="00F32E54" w:rsidP="00CD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Учет и регистрация поступающих обращений по телефону «горячей линии»</w:t>
            </w:r>
          </w:p>
        </w:tc>
        <w:tc>
          <w:tcPr>
            <w:tcW w:w="3191" w:type="dxa"/>
          </w:tcPr>
          <w:p w:rsidR="005B41BF" w:rsidRPr="00DB7C78" w:rsidRDefault="00DB7C78" w:rsidP="0009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32E54" w:rsidRPr="00DB7C7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34540F" w:rsidRPr="00DB7C78" w:rsidTr="00091210">
        <w:tc>
          <w:tcPr>
            <w:tcW w:w="817" w:type="dxa"/>
          </w:tcPr>
          <w:p w:rsidR="0034540F" w:rsidRPr="00DB7C78" w:rsidRDefault="0034540F" w:rsidP="00F3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7C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34540F" w:rsidRPr="00DB7C78" w:rsidRDefault="0034540F" w:rsidP="008D3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Подготовка плана мероприятий приуроченных  к Международному дню борьбы с коррупцией</w:t>
            </w:r>
            <w:r w:rsidR="008D3355">
              <w:rPr>
                <w:rFonts w:ascii="Times New Roman" w:hAnsi="Times New Roman" w:cs="Times New Roman"/>
                <w:sz w:val="28"/>
                <w:szCs w:val="28"/>
              </w:rPr>
              <w:t>, контроль его</w:t>
            </w: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исполнением</w:t>
            </w: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34540F" w:rsidRPr="00DB7C78" w:rsidRDefault="00DB7C78" w:rsidP="00E7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34540F" w:rsidRPr="00DB7C78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7C78" w:rsidRPr="00DB7C78" w:rsidTr="00091210">
        <w:tc>
          <w:tcPr>
            <w:tcW w:w="817" w:type="dxa"/>
          </w:tcPr>
          <w:p w:rsidR="00DB7C78" w:rsidRPr="00DB7C78" w:rsidRDefault="00DB7C78" w:rsidP="00F3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563" w:type="dxa"/>
          </w:tcPr>
          <w:p w:rsidR="00DB7C78" w:rsidRPr="00DB7C78" w:rsidRDefault="00DB7C78" w:rsidP="008D3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приуроченных к </w:t>
            </w: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Международному дню борьбы с коррупцией</w:t>
            </w:r>
            <w:r w:rsidR="008D33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DB7C78" w:rsidRDefault="00DB7C78" w:rsidP="00E7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-декабрь </w:t>
            </w:r>
          </w:p>
        </w:tc>
      </w:tr>
      <w:tr w:rsidR="0034540F" w:rsidRPr="00DB7C78" w:rsidTr="00091210">
        <w:tc>
          <w:tcPr>
            <w:tcW w:w="817" w:type="dxa"/>
          </w:tcPr>
          <w:p w:rsidR="0034540F" w:rsidRPr="00DB7C78" w:rsidRDefault="0034540F" w:rsidP="00F3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7C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34540F" w:rsidRPr="00DB7C78" w:rsidRDefault="0034540F" w:rsidP="00485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Работа со средствами массовой информации в сфере освещения антикоррупционной деятельности органов местного самоуправления Рыбно-Слободского муниципального района РТ.</w:t>
            </w:r>
          </w:p>
        </w:tc>
        <w:tc>
          <w:tcPr>
            <w:tcW w:w="3191" w:type="dxa"/>
          </w:tcPr>
          <w:p w:rsidR="0034540F" w:rsidRPr="00DB7C78" w:rsidRDefault="00DB7C78" w:rsidP="0009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4540F" w:rsidRPr="00DB7C78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34540F" w:rsidRPr="00DB7C78" w:rsidTr="00091210">
        <w:tc>
          <w:tcPr>
            <w:tcW w:w="817" w:type="dxa"/>
          </w:tcPr>
          <w:p w:rsidR="0034540F" w:rsidRPr="00DB7C78" w:rsidRDefault="0034540F" w:rsidP="00F3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7C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34540F" w:rsidRPr="00DB7C78" w:rsidRDefault="0034540F" w:rsidP="00485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анкетирования различных категорий граждан по вопросам противодействия и профилактики коррупции в Рыбно-Слободском муниципальном районе РТ</w:t>
            </w:r>
          </w:p>
        </w:tc>
        <w:tc>
          <w:tcPr>
            <w:tcW w:w="3191" w:type="dxa"/>
          </w:tcPr>
          <w:p w:rsidR="0034540F" w:rsidRPr="00DB7C78" w:rsidRDefault="00DB7C78" w:rsidP="00DB7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4540F" w:rsidRPr="00DB7C78" w:rsidTr="00091210">
        <w:tc>
          <w:tcPr>
            <w:tcW w:w="817" w:type="dxa"/>
          </w:tcPr>
          <w:p w:rsidR="0034540F" w:rsidRPr="00DB7C78" w:rsidRDefault="0034540F" w:rsidP="00F3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7C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3" w:type="dxa"/>
          </w:tcPr>
          <w:p w:rsidR="0034540F" w:rsidRPr="00DB7C78" w:rsidRDefault="0034540F" w:rsidP="0009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78"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отчетов по противодействию коррупции в Управление Президента РТ, Минюста РТ, подготовка и направление сведений о противодействии коррупционным проявлениям в Комитет по социально-экономическому мониторингу РТ</w:t>
            </w:r>
          </w:p>
        </w:tc>
        <w:tc>
          <w:tcPr>
            <w:tcW w:w="3191" w:type="dxa"/>
          </w:tcPr>
          <w:p w:rsidR="0034540F" w:rsidRPr="00DB7C78" w:rsidRDefault="00DB7C78" w:rsidP="0009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4540F" w:rsidRPr="00DB7C78"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</w:p>
          <w:p w:rsidR="0034540F" w:rsidRPr="00DB7C78" w:rsidRDefault="00DB7C78" w:rsidP="0009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4540F" w:rsidRPr="00DB7C78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  <w:p w:rsidR="0034540F" w:rsidRPr="00DB7C78" w:rsidRDefault="00DB7C78" w:rsidP="0009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4540F" w:rsidRPr="00DB7C78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</w:tc>
      </w:tr>
    </w:tbl>
    <w:p w:rsidR="00EC279B" w:rsidRDefault="00EC279B" w:rsidP="00B56DA4"/>
    <w:sectPr w:rsidR="00EC279B" w:rsidSect="00DB7C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1FC" w:rsidRDefault="004571FC" w:rsidP="00EC279B">
      <w:pPr>
        <w:spacing w:after="0" w:line="240" w:lineRule="auto"/>
      </w:pPr>
      <w:r>
        <w:separator/>
      </w:r>
    </w:p>
  </w:endnote>
  <w:endnote w:type="continuationSeparator" w:id="1">
    <w:p w:rsidR="004571FC" w:rsidRDefault="004571FC" w:rsidP="00EC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1FC" w:rsidRDefault="004571FC" w:rsidP="00EC279B">
      <w:pPr>
        <w:spacing w:after="0" w:line="240" w:lineRule="auto"/>
      </w:pPr>
      <w:r>
        <w:separator/>
      </w:r>
    </w:p>
  </w:footnote>
  <w:footnote w:type="continuationSeparator" w:id="1">
    <w:p w:rsidR="004571FC" w:rsidRDefault="004571FC" w:rsidP="00EC2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495F"/>
    <w:rsid w:val="000F2B08"/>
    <w:rsid w:val="000F741F"/>
    <w:rsid w:val="00166F7E"/>
    <w:rsid w:val="001B69F3"/>
    <w:rsid w:val="00220CCF"/>
    <w:rsid w:val="0026376D"/>
    <w:rsid w:val="00275389"/>
    <w:rsid w:val="0029587F"/>
    <w:rsid w:val="002F62A8"/>
    <w:rsid w:val="002F6960"/>
    <w:rsid w:val="0034540F"/>
    <w:rsid w:val="004571FC"/>
    <w:rsid w:val="0045799C"/>
    <w:rsid w:val="00515C01"/>
    <w:rsid w:val="00537FC6"/>
    <w:rsid w:val="005B29F0"/>
    <w:rsid w:val="005B41BF"/>
    <w:rsid w:val="006D39DD"/>
    <w:rsid w:val="006D780D"/>
    <w:rsid w:val="006F495F"/>
    <w:rsid w:val="00760157"/>
    <w:rsid w:val="00790806"/>
    <w:rsid w:val="007C1D12"/>
    <w:rsid w:val="007E6B59"/>
    <w:rsid w:val="0080792E"/>
    <w:rsid w:val="008452C2"/>
    <w:rsid w:val="00880F5C"/>
    <w:rsid w:val="008D3355"/>
    <w:rsid w:val="009A190E"/>
    <w:rsid w:val="00A66466"/>
    <w:rsid w:val="00AC0E7F"/>
    <w:rsid w:val="00B42A3B"/>
    <w:rsid w:val="00B56DA4"/>
    <w:rsid w:val="00BA5576"/>
    <w:rsid w:val="00C55C83"/>
    <w:rsid w:val="00C5658B"/>
    <w:rsid w:val="00CC474C"/>
    <w:rsid w:val="00CD255D"/>
    <w:rsid w:val="00DB6C43"/>
    <w:rsid w:val="00DB7C78"/>
    <w:rsid w:val="00E76A57"/>
    <w:rsid w:val="00E807DB"/>
    <w:rsid w:val="00EC279B"/>
    <w:rsid w:val="00EE509B"/>
    <w:rsid w:val="00F259C6"/>
    <w:rsid w:val="00F32E54"/>
    <w:rsid w:val="00F60F04"/>
    <w:rsid w:val="00FB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9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C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279B"/>
  </w:style>
  <w:style w:type="paragraph" w:styleId="a6">
    <w:name w:val="footer"/>
    <w:basedOn w:val="a"/>
    <w:link w:val="a7"/>
    <w:uiPriority w:val="99"/>
    <w:semiHidden/>
    <w:unhideWhenUsed/>
    <w:rsid w:val="00EC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2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Розалия</dc:creator>
  <cp:keywords/>
  <dc:description/>
  <cp:lastModifiedBy>1</cp:lastModifiedBy>
  <cp:revision>8</cp:revision>
  <cp:lastPrinted>2014-09-17T10:45:00Z</cp:lastPrinted>
  <dcterms:created xsi:type="dcterms:W3CDTF">2014-09-17T10:33:00Z</dcterms:created>
  <dcterms:modified xsi:type="dcterms:W3CDTF">2014-09-17T11:18:00Z</dcterms:modified>
</cp:coreProperties>
</file>