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47D8" w:rsidRDefault="007747D8" w:rsidP="00525B3D">
      <w:pPr>
        <w:widowControl w:val="0"/>
        <w:spacing w:after="0" w:line="240" w:lineRule="auto"/>
        <w:rPr>
          <w:rFonts w:ascii="Times New Roman" w:eastAsia="Times New Roman" w:hAnsi="Times New Roman" w:cs="Times New Roman"/>
          <w:color w:val="000000"/>
          <w:sz w:val="20"/>
          <w:szCs w:val="20"/>
          <w:lang w:val="tt-RU" w:eastAsia="ru-RU" w:bidi="ru-RU"/>
        </w:rPr>
      </w:pPr>
    </w:p>
    <w:tbl>
      <w:tblPr>
        <w:tblW w:w="10173" w:type="dxa"/>
        <w:tblLook w:val="04A0" w:firstRow="1" w:lastRow="0" w:firstColumn="1" w:lastColumn="0" w:noHBand="0" w:noVBand="1"/>
      </w:tblPr>
      <w:tblGrid>
        <w:gridCol w:w="5016"/>
        <w:gridCol w:w="5157"/>
      </w:tblGrid>
      <w:tr w:rsidR="001E59F0" w:rsidRPr="001E59F0" w:rsidTr="00525B3D">
        <w:trPr>
          <w:trHeight w:val="1833"/>
        </w:trPr>
        <w:tc>
          <w:tcPr>
            <w:tcW w:w="5016" w:type="dxa"/>
          </w:tcPr>
          <w:p w:rsidR="001E59F0" w:rsidRPr="001E59F0" w:rsidRDefault="001E59F0" w:rsidP="00525B3D">
            <w:pPr>
              <w:keepNext/>
              <w:widowControl w:val="0"/>
              <w:tabs>
                <w:tab w:val="left" w:pos="900"/>
                <w:tab w:val="center" w:pos="2939"/>
              </w:tabs>
              <w:spacing w:after="0" w:line="240" w:lineRule="auto"/>
              <w:ind w:right="-337"/>
              <w:jc w:val="center"/>
              <w:outlineLvl w:val="0"/>
              <w:rPr>
                <w:rFonts w:ascii="Times New Roman" w:eastAsia="Times New Roman" w:hAnsi="Times New Roman" w:cs="Times New Roman"/>
                <w:color w:val="000000"/>
                <w:sz w:val="20"/>
                <w:szCs w:val="20"/>
                <w:lang w:eastAsia="ru-RU" w:bidi="ru-RU"/>
              </w:rPr>
            </w:pPr>
            <w:r w:rsidRPr="001E59F0">
              <w:rPr>
                <w:rFonts w:ascii="Times New Roman" w:eastAsia="Times New Roman" w:hAnsi="Times New Roman" w:cs="Times New Roman"/>
                <w:noProof/>
                <w:color w:val="000000"/>
                <w:sz w:val="24"/>
                <w:szCs w:val="24"/>
                <w:lang w:eastAsia="ru-RU"/>
              </w:rPr>
              <w:drawing>
                <wp:anchor distT="0" distB="0" distL="114300" distR="114300" simplePos="0" relativeHeight="251660288" behindDoc="1" locked="0" layoutInCell="1" allowOverlap="1" wp14:anchorId="3FC71049" wp14:editId="52C88EAB">
                  <wp:simplePos x="0" y="0"/>
                  <wp:positionH relativeFrom="column">
                    <wp:posOffset>2773680</wp:posOffset>
                  </wp:positionH>
                  <wp:positionV relativeFrom="paragraph">
                    <wp:posOffset>45085</wp:posOffset>
                  </wp:positionV>
                  <wp:extent cx="742950" cy="914400"/>
                  <wp:effectExtent l="0" t="0" r="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34"/>
                          <pic:cNvPicPr>
                            <a:picLocks noChangeAspect="1" noChangeArrowheads="1"/>
                          </pic:cNvPicPr>
                        </pic:nvPicPr>
                        <pic:blipFill>
                          <a:blip r:embed="rId8" cstate="print">
                            <a:lum bright="12000" contrast="66000"/>
                            <a:extLst>
                              <a:ext uri="{28A0092B-C50C-407E-A947-70E740481C1C}">
                                <a14:useLocalDpi xmlns:a14="http://schemas.microsoft.com/office/drawing/2010/main" val="0"/>
                              </a:ext>
                            </a:extLst>
                          </a:blip>
                          <a:srcRect/>
                          <a:stretch>
                            <a:fillRect/>
                          </a:stretch>
                        </pic:blipFill>
                        <pic:spPr bwMode="auto">
                          <a:xfrm>
                            <a:off x="0" y="0"/>
                            <a:ext cx="742950" cy="914400"/>
                          </a:xfrm>
                          <a:prstGeom prst="rect">
                            <a:avLst/>
                          </a:prstGeom>
                          <a:noFill/>
                        </pic:spPr>
                      </pic:pic>
                    </a:graphicData>
                  </a:graphic>
                </wp:anchor>
              </w:drawing>
            </w:r>
            <w:r w:rsidRPr="001E59F0">
              <w:rPr>
                <w:rFonts w:ascii="Times New Roman" w:eastAsia="Times New Roman" w:hAnsi="Times New Roman" w:cs="Times New Roman"/>
                <w:b/>
                <w:color w:val="000000"/>
                <w:sz w:val="20"/>
                <w:szCs w:val="20"/>
                <w:lang w:eastAsia="ru-RU" w:bidi="ru-RU"/>
              </w:rPr>
              <w:t>ИСПОЛНИТЕЛЬНЫЙ КОМИТЕТ</w:t>
            </w:r>
          </w:p>
          <w:p w:rsidR="001E59F0" w:rsidRPr="001E59F0" w:rsidRDefault="001E59F0" w:rsidP="00525B3D">
            <w:pPr>
              <w:keepNext/>
              <w:widowControl w:val="0"/>
              <w:tabs>
                <w:tab w:val="left" w:pos="900"/>
                <w:tab w:val="center" w:pos="2939"/>
              </w:tabs>
              <w:spacing w:after="0" w:line="240" w:lineRule="auto"/>
              <w:jc w:val="center"/>
              <w:outlineLvl w:val="0"/>
              <w:rPr>
                <w:rFonts w:ascii="Times New Roman" w:eastAsia="Times New Roman" w:hAnsi="Times New Roman" w:cs="Times New Roman"/>
                <w:color w:val="000000"/>
                <w:sz w:val="20"/>
                <w:szCs w:val="20"/>
                <w:lang w:eastAsia="ru-RU" w:bidi="ru-RU"/>
              </w:rPr>
            </w:pPr>
            <w:r w:rsidRPr="001E59F0">
              <w:rPr>
                <w:rFonts w:ascii="Times New Roman" w:eastAsia="Times New Roman" w:hAnsi="Times New Roman" w:cs="Times New Roman"/>
                <w:b/>
                <w:color w:val="000000"/>
                <w:sz w:val="20"/>
                <w:szCs w:val="20"/>
                <w:lang w:eastAsia="ru-RU" w:bidi="ru-RU"/>
              </w:rPr>
              <w:t>РЫБНО-СЛОБОДСКОГО</w:t>
            </w:r>
          </w:p>
          <w:p w:rsidR="001E59F0" w:rsidRPr="001E59F0" w:rsidRDefault="001E59F0" w:rsidP="00525B3D">
            <w:pPr>
              <w:widowControl w:val="0"/>
              <w:spacing w:after="0" w:line="240" w:lineRule="auto"/>
              <w:jc w:val="center"/>
              <w:rPr>
                <w:rFonts w:ascii="Times New Roman" w:eastAsia="Times New Roman" w:hAnsi="Times New Roman" w:cs="Times New Roman"/>
                <w:b/>
                <w:color w:val="000000"/>
                <w:sz w:val="20"/>
                <w:szCs w:val="20"/>
                <w:lang w:eastAsia="ru-RU" w:bidi="ru-RU"/>
              </w:rPr>
            </w:pPr>
            <w:r w:rsidRPr="001E59F0">
              <w:rPr>
                <w:rFonts w:ascii="Times New Roman" w:eastAsia="Times New Roman" w:hAnsi="Times New Roman" w:cs="Times New Roman"/>
                <w:b/>
                <w:color w:val="000000"/>
                <w:sz w:val="20"/>
                <w:szCs w:val="20"/>
                <w:lang w:eastAsia="ru-RU" w:bidi="ru-RU"/>
              </w:rPr>
              <w:t>МУНИЦИПАЛЬНОГО РАЙОНА</w:t>
            </w:r>
          </w:p>
          <w:p w:rsidR="001E59F0" w:rsidRPr="001E59F0" w:rsidRDefault="001E59F0" w:rsidP="00525B3D">
            <w:pPr>
              <w:keepNext/>
              <w:widowControl w:val="0"/>
              <w:spacing w:after="0" w:line="240" w:lineRule="auto"/>
              <w:jc w:val="center"/>
              <w:outlineLvl w:val="7"/>
              <w:rPr>
                <w:rFonts w:ascii="Times New Roman" w:eastAsia="Times New Roman" w:hAnsi="Times New Roman" w:cs="Times New Roman"/>
                <w:b/>
                <w:color w:val="000000"/>
                <w:sz w:val="20"/>
                <w:szCs w:val="20"/>
                <w:lang w:val="tt-RU" w:eastAsia="ru-RU" w:bidi="ru-RU"/>
              </w:rPr>
            </w:pPr>
            <w:r w:rsidRPr="001E59F0">
              <w:rPr>
                <w:rFonts w:ascii="Times New Roman" w:eastAsia="Times New Roman" w:hAnsi="Times New Roman" w:cs="Times New Roman"/>
                <w:b/>
                <w:color w:val="000000"/>
                <w:sz w:val="20"/>
                <w:szCs w:val="20"/>
                <w:lang w:val="tt-RU" w:eastAsia="ru-RU" w:bidi="ru-RU"/>
              </w:rPr>
              <w:t>РЕСПУБЛИКИ ТАТАРСТАН</w:t>
            </w:r>
          </w:p>
          <w:p w:rsidR="001E59F0" w:rsidRPr="001E59F0" w:rsidRDefault="001E59F0" w:rsidP="00525B3D">
            <w:pPr>
              <w:widowControl w:val="0"/>
              <w:spacing w:after="0" w:line="240" w:lineRule="auto"/>
              <w:jc w:val="center"/>
              <w:rPr>
                <w:rFonts w:ascii="Times New Roman" w:eastAsia="Times New Roman" w:hAnsi="Times New Roman" w:cs="Times New Roman"/>
                <w:b/>
                <w:color w:val="000000"/>
                <w:sz w:val="14"/>
                <w:szCs w:val="24"/>
                <w:lang w:val="tt-RU" w:eastAsia="ru-RU" w:bidi="ru-RU"/>
              </w:rPr>
            </w:pPr>
          </w:p>
          <w:p w:rsidR="001E59F0" w:rsidRPr="001E59F0" w:rsidRDefault="001E59F0" w:rsidP="00525B3D">
            <w:pPr>
              <w:widowControl w:val="0"/>
              <w:spacing w:after="0" w:line="240" w:lineRule="auto"/>
              <w:jc w:val="center"/>
              <w:rPr>
                <w:rFonts w:ascii="Times New Roman" w:eastAsia="Times New Roman" w:hAnsi="Times New Roman" w:cs="Times New Roman"/>
                <w:color w:val="000000"/>
                <w:sz w:val="20"/>
                <w:szCs w:val="20"/>
                <w:lang w:val="tt-RU" w:eastAsia="ru-RU" w:bidi="ru-RU"/>
              </w:rPr>
            </w:pPr>
          </w:p>
        </w:tc>
        <w:tc>
          <w:tcPr>
            <w:tcW w:w="5157" w:type="dxa"/>
          </w:tcPr>
          <w:p w:rsidR="001E59F0" w:rsidRPr="001E59F0" w:rsidRDefault="001E59F0" w:rsidP="00525B3D">
            <w:pPr>
              <w:widowControl w:val="0"/>
              <w:tabs>
                <w:tab w:val="left" w:pos="459"/>
              </w:tabs>
              <w:spacing w:after="0" w:line="240" w:lineRule="auto"/>
              <w:jc w:val="center"/>
              <w:rPr>
                <w:rFonts w:ascii="Times New Roman" w:eastAsia="Times New Roman" w:hAnsi="Times New Roman" w:cs="Times New Roman"/>
                <w:b/>
                <w:color w:val="000000"/>
                <w:sz w:val="20"/>
                <w:szCs w:val="20"/>
                <w:lang w:val="tt-RU" w:eastAsia="ru-RU" w:bidi="ru-RU"/>
              </w:rPr>
            </w:pPr>
            <w:r w:rsidRPr="001E59F0">
              <w:rPr>
                <w:rFonts w:ascii="Times New Roman" w:eastAsia="Times New Roman" w:hAnsi="Times New Roman" w:cs="Times New Roman"/>
                <w:b/>
                <w:color w:val="000000"/>
                <w:sz w:val="20"/>
                <w:szCs w:val="20"/>
                <w:lang w:val="tt-RU" w:eastAsia="ru-RU" w:bidi="ru-RU"/>
              </w:rPr>
              <w:t>ТАТАРСТАН РЕСПУБЛИКАСЫ</w:t>
            </w:r>
          </w:p>
          <w:p w:rsidR="001E59F0" w:rsidRPr="001E59F0" w:rsidRDefault="001E59F0" w:rsidP="00525B3D">
            <w:pPr>
              <w:widowControl w:val="0"/>
              <w:spacing w:after="0" w:line="240" w:lineRule="auto"/>
              <w:jc w:val="center"/>
              <w:rPr>
                <w:rFonts w:ascii="Times New Roman" w:eastAsia="Times New Roman" w:hAnsi="Times New Roman" w:cs="Times New Roman"/>
                <w:b/>
                <w:color w:val="000000"/>
                <w:sz w:val="20"/>
                <w:szCs w:val="20"/>
                <w:lang w:val="tt-RU" w:eastAsia="ru-RU" w:bidi="ru-RU"/>
              </w:rPr>
            </w:pPr>
            <w:r w:rsidRPr="001E59F0">
              <w:rPr>
                <w:rFonts w:ascii="Times New Roman" w:eastAsia="Times New Roman" w:hAnsi="Times New Roman" w:cs="Times New Roman"/>
                <w:b/>
                <w:color w:val="000000"/>
                <w:sz w:val="20"/>
                <w:szCs w:val="20"/>
                <w:lang w:val="tt-RU" w:eastAsia="ru-RU" w:bidi="ru-RU"/>
              </w:rPr>
              <w:t>БАЛЫК БИСТӘСЕ</w:t>
            </w:r>
          </w:p>
          <w:p w:rsidR="001E59F0" w:rsidRPr="001E59F0" w:rsidRDefault="001E59F0" w:rsidP="00525B3D">
            <w:pPr>
              <w:widowControl w:val="0"/>
              <w:spacing w:after="0" w:line="240" w:lineRule="auto"/>
              <w:jc w:val="center"/>
              <w:rPr>
                <w:rFonts w:ascii="Times New Roman" w:eastAsia="Times New Roman" w:hAnsi="Times New Roman" w:cs="Times New Roman"/>
                <w:b/>
                <w:color w:val="000000"/>
                <w:sz w:val="20"/>
                <w:szCs w:val="20"/>
                <w:lang w:val="tt-RU" w:eastAsia="ru-RU" w:bidi="ru-RU"/>
              </w:rPr>
            </w:pPr>
            <w:r w:rsidRPr="001E59F0">
              <w:rPr>
                <w:rFonts w:ascii="Times New Roman" w:eastAsia="Times New Roman" w:hAnsi="Times New Roman" w:cs="Times New Roman"/>
                <w:b/>
                <w:color w:val="000000"/>
                <w:sz w:val="20"/>
                <w:szCs w:val="20"/>
                <w:lang w:val="tt-RU" w:eastAsia="ru-RU" w:bidi="ru-RU"/>
              </w:rPr>
              <w:t>МУНИ</w:t>
            </w:r>
            <w:r w:rsidRPr="001E59F0">
              <w:rPr>
                <w:rFonts w:ascii="Times New Roman" w:eastAsia="Times New Roman" w:hAnsi="Times New Roman" w:cs="Times New Roman"/>
                <w:b/>
                <w:color w:val="000000"/>
                <w:sz w:val="20"/>
                <w:szCs w:val="20"/>
                <w:lang w:eastAsia="ru-RU" w:bidi="ru-RU"/>
              </w:rPr>
              <w:t>ЦИПАЛЬ</w:t>
            </w:r>
            <w:r w:rsidRPr="001E59F0">
              <w:rPr>
                <w:rFonts w:ascii="Times New Roman" w:eastAsia="Times New Roman" w:hAnsi="Times New Roman" w:cs="Times New Roman"/>
                <w:b/>
                <w:color w:val="000000"/>
                <w:sz w:val="20"/>
                <w:szCs w:val="20"/>
                <w:lang w:val="tt-RU" w:eastAsia="ru-RU" w:bidi="ru-RU"/>
              </w:rPr>
              <w:t xml:space="preserve">  РАЙОНЫНЫҢ</w:t>
            </w:r>
          </w:p>
          <w:p w:rsidR="001E59F0" w:rsidRPr="001E59F0" w:rsidRDefault="001E59F0" w:rsidP="00525B3D">
            <w:pPr>
              <w:keepNext/>
              <w:widowControl w:val="0"/>
              <w:spacing w:after="0" w:line="240" w:lineRule="auto"/>
              <w:jc w:val="center"/>
              <w:outlineLvl w:val="1"/>
              <w:rPr>
                <w:rFonts w:ascii="Times New Roman" w:eastAsia="Times New Roman" w:hAnsi="Times New Roman" w:cs="Times New Roman"/>
                <w:color w:val="000000"/>
                <w:sz w:val="20"/>
                <w:szCs w:val="24"/>
                <w:lang w:val="tt-RU" w:eastAsia="ru-RU" w:bidi="ru-RU"/>
              </w:rPr>
            </w:pPr>
            <w:r w:rsidRPr="001E59F0">
              <w:rPr>
                <w:rFonts w:ascii="Times New Roman" w:eastAsia="Times New Roman" w:hAnsi="Times New Roman" w:cs="Times New Roman"/>
                <w:b/>
                <w:color w:val="000000"/>
                <w:sz w:val="20"/>
                <w:szCs w:val="24"/>
                <w:lang w:val="tt-RU" w:eastAsia="ru-RU" w:bidi="ru-RU"/>
              </w:rPr>
              <w:t>БАШКАРМА КОМИТЕТЫ</w:t>
            </w:r>
          </w:p>
          <w:p w:rsidR="001E59F0" w:rsidRPr="001E59F0" w:rsidRDefault="001E59F0" w:rsidP="00525B3D">
            <w:pPr>
              <w:widowControl w:val="0"/>
              <w:spacing w:after="0" w:line="240" w:lineRule="auto"/>
              <w:rPr>
                <w:rFonts w:ascii="Times New Roman" w:eastAsia="Times New Roman" w:hAnsi="Times New Roman" w:cs="Times New Roman"/>
                <w:color w:val="000000"/>
                <w:sz w:val="20"/>
                <w:szCs w:val="20"/>
                <w:lang w:val="tt-RU" w:eastAsia="ru-RU" w:bidi="ru-RU"/>
              </w:rPr>
            </w:pPr>
          </w:p>
        </w:tc>
      </w:tr>
      <w:tr w:rsidR="001E59F0" w:rsidRPr="001E59F0" w:rsidTr="00525B3D">
        <w:trPr>
          <w:cantSplit/>
        </w:trPr>
        <w:tc>
          <w:tcPr>
            <w:tcW w:w="10173" w:type="dxa"/>
            <w:gridSpan w:val="2"/>
            <w:hideMark/>
          </w:tcPr>
          <w:p w:rsidR="001E59F0" w:rsidRPr="001E59F0" w:rsidRDefault="001E59F0" w:rsidP="00525B3D">
            <w:pPr>
              <w:widowControl w:val="0"/>
              <w:tabs>
                <w:tab w:val="left" w:pos="459"/>
              </w:tabs>
              <w:spacing w:after="0" w:line="240" w:lineRule="auto"/>
              <w:jc w:val="center"/>
              <w:rPr>
                <w:rFonts w:ascii="Times New Roman" w:eastAsia="Times New Roman" w:hAnsi="Times New Roman" w:cs="Times New Roman"/>
                <w:bCs/>
                <w:color w:val="000000"/>
                <w:sz w:val="20"/>
                <w:szCs w:val="20"/>
                <w:lang w:val="tt-RU" w:eastAsia="ru-RU" w:bidi="ru-RU"/>
              </w:rPr>
            </w:pPr>
          </w:p>
        </w:tc>
      </w:tr>
    </w:tbl>
    <w:p w:rsidR="001E59F0" w:rsidRPr="001E59F0" w:rsidRDefault="001E59F0" w:rsidP="00525B3D">
      <w:pPr>
        <w:widowControl w:val="0"/>
        <w:spacing w:after="0" w:line="240" w:lineRule="auto"/>
        <w:rPr>
          <w:rFonts w:ascii="Times New Roman" w:eastAsia="Times New Roman" w:hAnsi="Times New Roman" w:cs="Times New Roman"/>
          <w:color w:val="000000"/>
          <w:sz w:val="4"/>
          <w:szCs w:val="24"/>
          <w:lang w:val="tt-RU" w:eastAsia="ru-RU" w:bidi="ru-RU"/>
        </w:rPr>
      </w:pPr>
    </w:p>
    <w:p w:rsidR="001E59F0" w:rsidRPr="001E59F0" w:rsidRDefault="00525B3D" w:rsidP="00525B3D">
      <w:pPr>
        <w:widowControl w:val="0"/>
        <w:spacing w:after="0" w:line="240" w:lineRule="auto"/>
        <w:rPr>
          <w:rFonts w:ascii="Times New Roman" w:eastAsia="Times New Roman" w:hAnsi="Times New Roman" w:cs="Times New Roman"/>
          <w:color w:val="000000"/>
          <w:sz w:val="24"/>
          <w:szCs w:val="24"/>
          <w:lang w:val="tt-RU" w:eastAsia="ru-RU" w:bidi="ru-RU"/>
        </w:rPr>
      </w:pPr>
      <w:r w:rsidRPr="001E59F0">
        <w:rPr>
          <w:rFonts w:ascii="Times New Roman" w:eastAsia="Times New Roman" w:hAnsi="Times New Roman" w:cs="Times New Roman"/>
          <w:noProof/>
          <w:color w:val="000000"/>
          <w:sz w:val="24"/>
          <w:szCs w:val="24"/>
          <w:lang w:eastAsia="ru-RU"/>
        </w:rPr>
        <mc:AlternateContent>
          <mc:Choice Requires="wps">
            <w:drawing>
              <wp:anchor distT="4294967291" distB="4294967291" distL="114300" distR="114300" simplePos="0" relativeHeight="251659264" behindDoc="0" locked="0" layoutInCell="1" allowOverlap="1" wp14:anchorId="03CE4B85" wp14:editId="1C33E3B8">
                <wp:simplePos x="0" y="0"/>
                <wp:positionH relativeFrom="margin">
                  <wp:align>left</wp:align>
                </wp:positionH>
                <wp:positionV relativeFrom="paragraph">
                  <wp:posOffset>14605</wp:posOffset>
                </wp:positionV>
                <wp:extent cx="6096000" cy="0"/>
                <wp:effectExtent l="0" t="0" r="19050" b="19050"/>
                <wp:wrapNone/>
                <wp:docPr id="118" name="Прямая соединительная линия 1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5D520D93" id="Прямая соединительная линия 118" o:spid="_x0000_s1026" style="position:absolute;z-index:251659264;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page;mso-height-relative:page" from="0,1.15pt" to="480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" strokeweight="1.75pt">
                <w10:wrap anchorx="margin"/>
              </v:line>
            </w:pict>
          </mc:Fallback>
        </mc:AlternateContent>
      </w:r>
    </w:p>
    <w:tbl>
      <w:tblPr>
        <w:tblW w:w="9674" w:type="dxa"/>
        <w:jc w:val="center"/>
        <w:tblLook w:val="04A0" w:firstRow="1" w:lastRow="0" w:firstColumn="1" w:lastColumn="0" w:noHBand="0" w:noVBand="1"/>
      </w:tblPr>
      <w:tblGrid>
        <w:gridCol w:w="4838"/>
        <w:gridCol w:w="4836"/>
      </w:tblGrid>
      <w:tr w:rsidR="001E59F0" w:rsidRPr="001E59F0" w:rsidTr="00525B3D">
        <w:trPr>
          <w:trHeight w:val="321"/>
          <w:jc w:val="center"/>
        </w:trPr>
        <w:tc>
          <w:tcPr>
            <w:tcW w:w="4838" w:type="dxa"/>
            <w:hideMark/>
          </w:tcPr>
          <w:p w:rsidR="001E59F0" w:rsidRPr="001E59F0" w:rsidRDefault="001E59F0" w:rsidP="00525B3D">
            <w:pPr>
              <w:keepNext/>
              <w:widowControl w:val="0"/>
              <w:spacing w:after="0" w:line="240" w:lineRule="auto"/>
              <w:jc w:val="center"/>
              <w:outlineLvl w:val="0"/>
              <w:rPr>
                <w:rFonts w:ascii="Times New Roman" w:eastAsia="Times New Roman" w:hAnsi="Times New Roman" w:cs="Times New Roman"/>
                <w:color w:val="000000"/>
                <w:sz w:val="20"/>
                <w:szCs w:val="20"/>
                <w:lang w:val="tt-RU" w:eastAsia="ru-RU" w:bidi="ru-RU"/>
              </w:rPr>
            </w:pPr>
            <w:r w:rsidRPr="001E59F0">
              <w:rPr>
                <w:rFonts w:ascii="Times New Roman" w:eastAsia="Times New Roman" w:hAnsi="Times New Roman" w:cs="Times New Roman"/>
                <w:b/>
                <w:color w:val="000000"/>
                <w:sz w:val="20"/>
                <w:szCs w:val="20"/>
                <w:lang w:eastAsia="ru-RU" w:bidi="ru-RU"/>
              </w:rPr>
              <w:t>ПОСТАНОВЛЕНИЕ</w:t>
            </w:r>
          </w:p>
        </w:tc>
        <w:tc>
          <w:tcPr>
            <w:tcW w:w="4836" w:type="dxa"/>
            <w:hideMark/>
          </w:tcPr>
          <w:p w:rsidR="001E59F0" w:rsidRPr="001E59F0" w:rsidRDefault="001E59F0" w:rsidP="00525B3D">
            <w:pPr>
              <w:keepNext/>
              <w:widowControl w:val="0"/>
              <w:spacing w:after="0" w:line="240" w:lineRule="auto"/>
              <w:jc w:val="center"/>
              <w:outlineLvl w:val="1"/>
              <w:rPr>
                <w:rFonts w:ascii="Times New Roman" w:eastAsia="Times New Roman" w:hAnsi="Times New Roman" w:cs="Times New Roman"/>
                <w:color w:val="000000"/>
                <w:sz w:val="20"/>
                <w:szCs w:val="24"/>
                <w:lang w:val="tt-RU" w:eastAsia="ru-RU" w:bidi="ru-RU"/>
              </w:rPr>
            </w:pPr>
            <w:r w:rsidRPr="001E59F0">
              <w:rPr>
                <w:rFonts w:ascii="Times New Roman" w:eastAsia="Times New Roman" w:hAnsi="Times New Roman" w:cs="Times New Roman"/>
                <w:b/>
                <w:color w:val="000000"/>
                <w:sz w:val="20"/>
                <w:szCs w:val="24"/>
                <w:lang w:val="tt-RU" w:eastAsia="ru-RU" w:bidi="ru-RU"/>
              </w:rPr>
              <w:t>КАРАР</w:t>
            </w:r>
          </w:p>
        </w:tc>
      </w:tr>
    </w:tbl>
    <w:p w:rsidR="001E59F0" w:rsidRDefault="001E59F0" w:rsidP="00525B3D">
      <w:pPr>
        <w:widowControl w:val="0"/>
        <w:spacing w:after="0" w:line="240" w:lineRule="auto"/>
        <w:rPr>
          <w:rFonts w:ascii="Times New Roman" w:eastAsia="Times New Roman" w:hAnsi="Times New Roman" w:cs="Times New Roman"/>
          <w:color w:val="000000"/>
          <w:sz w:val="20"/>
          <w:szCs w:val="20"/>
          <w:lang w:val="tt-RU" w:eastAsia="ru-RU" w:bidi="ru-RU"/>
        </w:rPr>
      </w:pPr>
      <w:r w:rsidRPr="001E59F0">
        <w:rPr>
          <w:rFonts w:ascii="Times New Roman" w:eastAsia="Times New Roman" w:hAnsi="Times New Roman" w:cs="Times New Roman"/>
          <w:color w:val="000000"/>
          <w:sz w:val="20"/>
          <w:szCs w:val="20"/>
          <w:lang w:val="tt-RU" w:eastAsia="ru-RU" w:bidi="ru-RU"/>
        </w:rPr>
        <w:t xml:space="preserve">                                       </w:t>
      </w:r>
      <w:r w:rsidR="00F16FD7">
        <w:rPr>
          <w:rFonts w:ascii="Times New Roman" w:eastAsia="Times New Roman" w:hAnsi="Times New Roman" w:cs="Times New Roman"/>
          <w:color w:val="000000"/>
          <w:sz w:val="20"/>
          <w:szCs w:val="20"/>
          <w:lang w:val="tt-RU" w:eastAsia="ru-RU" w:bidi="ru-RU"/>
        </w:rPr>
        <w:t xml:space="preserve">    </w:t>
      </w:r>
      <w:proofErr w:type="gramStart"/>
      <w:r w:rsidR="00F16FD7">
        <w:rPr>
          <w:rFonts w:ascii="Times New Roman" w:eastAsia="Times New Roman" w:hAnsi="Times New Roman" w:cs="Times New Roman"/>
          <w:color w:val="000000"/>
          <w:sz w:val="20"/>
          <w:szCs w:val="20"/>
          <w:lang w:val="en-US" w:eastAsia="ru-RU" w:bidi="ru-RU"/>
        </w:rPr>
        <w:t>24</w:t>
      </w:r>
      <w:r w:rsidR="00F16FD7">
        <w:rPr>
          <w:rFonts w:ascii="Times New Roman" w:eastAsia="Times New Roman" w:hAnsi="Times New Roman" w:cs="Times New Roman"/>
          <w:color w:val="000000"/>
          <w:sz w:val="20"/>
          <w:szCs w:val="20"/>
          <w:lang w:val="tt-RU" w:eastAsia="ru-RU" w:bidi="ru-RU"/>
        </w:rPr>
        <w:t>.0</w:t>
      </w:r>
      <w:r w:rsidR="00F16FD7">
        <w:rPr>
          <w:rFonts w:ascii="Times New Roman" w:eastAsia="Times New Roman" w:hAnsi="Times New Roman" w:cs="Times New Roman"/>
          <w:color w:val="000000"/>
          <w:sz w:val="20"/>
          <w:szCs w:val="20"/>
          <w:lang w:val="en-US" w:eastAsia="ru-RU" w:bidi="ru-RU"/>
        </w:rPr>
        <w:t>4</w:t>
      </w:r>
      <w:r w:rsidR="00F16FD7">
        <w:rPr>
          <w:rFonts w:ascii="Times New Roman" w:eastAsia="Times New Roman" w:hAnsi="Times New Roman" w:cs="Times New Roman"/>
          <w:color w:val="000000"/>
          <w:sz w:val="20"/>
          <w:szCs w:val="20"/>
          <w:lang w:val="tt-RU" w:eastAsia="ru-RU" w:bidi="ru-RU"/>
        </w:rPr>
        <w:t>.202</w:t>
      </w:r>
      <w:r w:rsidR="00F16FD7">
        <w:rPr>
          <w:rFonts w:ascii="Times New Roman" w:eastAsia="Times New Roman" w:hAnsi="Times New Roman" w:cs="Times New Roman"/>
          <w:color w:val="000000"/>
          <w:sz w:val="20"/>
          <w:szCs w:val="20"/>
          <w:lang w:val="en-US" w:eastAsia="ru-RU" w:bidi="ru-RU"/>
        </w:rPr>
        <w:t>6</w:t>
      </w:r>
      <w:r w:rsidRPr="001E59F0">
        <w:rPr>
          <w:rFonts w:ascii="Times New Roman" w:eastAsia="Times New Roman" w:hAnsi="Times New Roman" w:cs="Times New Roman"/>
          <w:color w:val="000000"/>
          <w:sz w:val="20"/>
          <w:szCs w:val="20"/>
          <w:lang w:val="tt-RU" w:eastAsia="ru-RU" w:bidi="ru-RU"/>
        </w:rPr>
        <w:t xml:space="preserve">          </w:t>
      </w:r>
      <w:r w:rsidR="00CF78BA">
        <w:rPr>
          <w:rFonts w:ascii="Times New Roman" w:eastAsia="Times New Roman" w:hAnsi="Times New Roman" w:cs="Times New Roman"/>
          <w:color w:val="000000"/>
          <w:sz w:val="20"/>
          <w:szCs w:val="20"/>
          <w:lang w:val="tt-RU" w:eastAsia="ru-RU" w:bidi="ru-RU"/>
        </w:rPr>
        <w:t xml:space="preserve">               </w:t>
      </w:r>
      <w:r w:rsidR="000505C1">
        <w:rPr>
          <w:rFonts w:ascii="Times New Roman" w:eastAsia="Times New Roman" w:hAnsi="Times New Roman" w:cs="Times New Roman"/>
          <w:color w:val="000000"/>
          <w:sz w:val="20"/>
          <w:szCs w:val="20"/>
          <w:lang w:val="tt-RU" w:eastAsia="ru-RU" w:bidi="ru-RU"/>
        </w:rPr>
        <w:t>Балык Бистәсе штп.</w:t>
      </w:r>
      <w:proofErr w:type="gramEnd"/>
      <w:r w:rsidRPr="001E59F0">
        <w:rPr>
          <w:rFonts w:ascii="Times New Roman" w:eastAsia="Times New Roman" w:hAnsi="Times New Roman" w:cs="Times New Roman"/>
          <w:color w:val="000000"/>
          <w:sz w:val="20"/>
          <w:szCs w:val="20"/>
          <w:lang w:val="tt-RU" w:eastAsia="ru-RU" w:bidi="ru-RU"/>
        </w:rPr>
        <w:t xml:space="preserve"> </w:t>
      </w:r>
      <w:r w:rsidR="00F16FD7">
        <w:rPr>
          <w:rFonts w:ascii="Times New Roman" w:eastAsia="Times New Roman" w:hAnsi="Times New Roman" w:cs="Times New Roman"/>
          <w:color w:val="000000"/>
          <w:sz w:val="20"/>
          <w:szCs w:val="20"/>
          <w:lang w:val="tt-RU" w:eastAsia="ru-RU" w:bidi="ru-RU"/>
        </w:rPr>
        <w:t xml:space="preserve">                   №1</w:t>
      </w:r>
      <w:r w:rsidR="00F16FD7">
        <w:rPr>
          <w:rFonts w:ascii="Times New Roman" w:eastAsia="Times New Roman" w:hAnsi="Times New Roman" w:cs="Times New Roman"/>
          <w:color w:val="000000"/>
          <w:sz w:val="20"/>
          <w:szCs w:val="20"/>
          <w:lang w:val="en-US" w:eastAsia="ru-RU" w:bidi="ru-RU"/>
        </w:rPr>
        <w:t>1</w:t>
      </w:r>
      <w:r w:rsidR="00CF78BA">
        <w:rPr>
          <w:rFonts w:ascii="Times New Roman" w:eastAsia="Times New Roman" w:hAnsi="Times New Roman" w:cs="Times New Roman"/>
          <w:color w:val="000000"/>
          <w:sz w:val="20"/>
          <w:szCs w:val="20"/>
          <w:lang w:val="tt-RU" w:eastAsia="ru-RU" w:bidi="ru-RU"/>
        </w:rPr>
        <w:t>2пи</w:t>
      </w:r>
    </w:p>
    <w:p w:rsidR="001E59F0" w:rsidRPr="001E59F0" w:rsidRDefault="001E59F0" w:rsidP="00525B3D">
      <w:pPr>
        <w:widowControl w:val="0"/>
        <w:spacing w:after="0" w:line="240" w:lineRule="auto"/>
        <w:rPr>
          <w:rFonts w:ascii="Times New Roman" w:eastAsia="Times New Roman" w:hAnsi="Times New Roman" w:cs="Times New Roman"/>
          <w:color w:val="000000"/>
          <w:sz w:val="20"/>
          <w:szCs w:val="20"/>
          <w:lang w:val="tt-RU" w:eastAsia="ru-RU" w:bidi="ru-RU"/>
        </w:rPr>
      </w:pPr>
      <w:r w:rsidRPr="001E59F0">
        <w:rPr>
          <w:rFonts w:ascii="Times New Roman" w:eastAsia="Times New Roman" w:hAnsi="Times New Roman" w:cs="Times New Roman"/>
          <w:color w:val="000000"/>
          <w:sz w:val="20"/>
          <w:szCs w:val="20"/>
          <w:lang w:val="tt-RU" w:eastAsia="ru-RU" w:bidi="ru-RU"/>
        </w:rPr>
        <w:t xml:space="preserve">                     </w:t>
      </w:r>
    </w:p>
    <w:p w:rsidR="001E59F0" w:rsidRPr="008453D2" w:rsidRDefault="001E59F0" w:rsidP="00525B3D">
      <w:pPr>
        <w:widowControl w:val="0"/>
        <w:spacing w:after="0" w:line="240" w:lineRule="auto"/>
        <w:rPr>
          <w:rFonts w:ascii="Times New Roman" w:eastAsia="Times New Roman" w:hAnsi="Times New Roman" w:cs="Times New Roman"/>
          <w:color w:val="000000"/>
          <w:sz w:val="20"/>
          <w:szCs w:val="20"/>
          <w:lang w:val="tt-RU" w:eastAsia="ru-RU" w:bidi="ru-RU"/>
        </w:rPr>
      </w:pPr>
    </w:p>
    <w:p w:rsidR="008453D2" w:rsidRDefault="00F77D94" w:rsidP="00525B3D">
      <w:pPr>
        <w:widowControl w:val="0"/>
        <w:spacing w:after="0" w:line="240" w:lineRule="auto"/>
        <w:ind w:right="5103"/>
        <w:jc w:val="both"/>
        <w:rPr>
          <w:rFonts w:ascii="Times New Roman" w:eastAsia="Times New Roman" w:hAnsi="Times New Roman" w:cs="Times New Roman"/>
          <w:color w:val="000000"/>
          <w:sz w:val="28"/>
          <w:szCs w:val="28"/>
          <w:lang w:val="tt-RU" w:eastAsia="ru-RU" w:bidi="ru-RU"/>
        </w:rPr>
      </w:pPr>
      <w:r w:rsidRPr="000505C1">
        <w:rPr>
          <w:rFonts w:ascii="Times New Roman" w:eastAsia="Times New Roman" w:hAnsi="Times New Roman" w:cs="Times New Roman"/>
          <w:color w:val="000000"/>
          <w:sz w:val="28"/>
          <w:szCs w:val="28"/>
          <w:lang w:val="tt-RU" w:eastAsia="ru-RU" w:bidi="ru-RU"/>
        </w:rPr>
        <w:t>«</w:t>
      </w:r>
      <w:r w:rsidR="00243F0F" w:rsidRPr="00243F0F">
        <w:rPr>
          <w:rFonts w:ascii="Times New Roman" w:eastAsia="Times New Roman" w:hAnsi="Times New Roman" w:cs="Times New Roman"/>
          <w:color w:val="000000"/>
          <w:sz w:val="28"/>
          <w:szCs w:val="28"/>
          <w:lang w:val="tt-RU" w:eastAsia="ru-RU" w:bidi="ru-RU"/>
        </w:rPr>
        <w:t xml:space="preserve">2026-2030 </w:t>
      </w:r>
      <w:r w:rsidRPr="000505C1">
        <w:rPr>
          <w:rFonts w:ascii="Times New Roman" w:eastAsia="Times New Roman" w:hAnsi="Times New Roman" w:cs="Times New Roman"/>
          <w:color w:val="000000"/>
          <w:sz w:val="28"/>
          <w:szCs w:val="28"/>
          <w:lang w:val="tt-RU" w:eastAsia="ru-RU" w:bidi="ru-RU"/>
        </w:rPr>
        <w:t>елларга Балык Бистәсе муниципаль районында халыкны наркотиклаштыруны профил</w:t>
      </w:r>
      <w:r w:rsidRPr="00F77D94">
        <w:rPr>
          <w:rFonts w:ascii="Times New Roman" w:eastAsia="Times New Roman" w:hAnsi="Times New Roman" w:cs="Times New Roman"/>
          <w:color w:val="000000"/>
          <w:sz w:val="28"/>
          <w:szCs w:val="28"/>
          <w:lang w:eastAsia="ru-RU" w:bidi="ru-RU"/>
        </w:rPr>
        <w:t>актикалау» муниципаль программасын раслау турында</w:t>
      </w:r>
    </w:p>
    <w:p w:rsidR="00134014" w:rsidRPr="00134014" w:rsidRDefault="00134014" w:rsidP="00525B3D">
      <w:pPr>
        <w:widowControl w:val="0"/>
        <w:spacing w:after="0" w:line="240" w:lineRule="auto"/>
        <w:ind w:right="5103"/>
        <w:jc w:val="both"/>
        <w:rPr>
          <w:rFonts w:ascii="Times New Roman" w:eastAsia="Times New Roman" w:hAnsi="Times New Roman" w:cs="Times New Roman"/>
          <w:color w:val="000000"/>
          <w:sz w:val="28"/>
          <w:szCs w:val="28"/>
          <w:lang w:val="tt-RU" w:eastAsia="ru-RU" w:bidi="ru-RU"/>
        </w:rPr>
      </w:pPr>
    </w:p>
    <w:p w:rsidR="008453D2" w:rsidRPr="00F77D94" w:rsidRDefault="00134014" w:rsidP="00525B3D">
      <w:pPr>
        <w:widowControl w:val="0"/>
        <w:spacing w:after="0" w:line="240" w:lineRule="auto"/>
        <w:jc w:val="both"/>
        <w:rPr>
          <w:rFonts w:ascii="Times New Roman" w:eastAsia="Times New Roman" w:hAnsi="Times New Roman" w:cs="Times New Roman"/>
          <w:color w:val="000000"/>
          <w:sz w:val="28"/>
          <w:szCs w:val="28"/>
          <w:lang w:val="tt-RU" w:eastAsia="ru-RU" w:bidi="ru-RU"/>
        </w:rPr>
      </w:pPr>
      <w:r>
        <w:rPr>
          <w:rFonts w:ascii="Times New Roman" w:eastAsia="Times New Roman" w:hAnsi="Times New Roman" w:cs="Times New Roman"/>
          <w:color w:val="000000"/>
          <w:sz w:val="28"/>
          <w:szCs w:val="28"/>
          <w:lang w:val="tt-RU" w:eastAsia="ru-RU" w:bidi="ru-RU"/>
        </w:rPr>
        <w:t xml:space="preserve">  </w:t>
      </w:r>
      <w:r w:rsidR="00F77D94" w:rsidRPr="00210163">
        <w:rPr>
          <w:rFonts w:ascii="Times New Roman" w:eastAsia="Times New Roman" w:hAnsi="Times New Roman" w:cs="Times New Roman"/>
          <w:color w:val="000000"/>
          <w:sz w:val="28"/>
          <w:szCs w:val="28"/>
          <w:lang w:val="tt-RU" w:eastAsia="ru-RU" w:bidi="ru-RU"/>
        </w:rPr>
        <w:t>Татарстан Республикасы Балык Бистәсе муниципаль районында наркотикларны һәм психоактив матдәләрне законсыз тарату һәм аларны законсыз куллану масштабларын киметү, шулай ук профилактик эшнең нәтиҗәлелеген арттыру максатында КАРАР БИР</w:t>
      </w:r>
      <w:r w:rsidR="00F77D94">
        <w:rPr>
          <w:rFonts w:ascii="Times New Roman" w:eastAsia="Times New Roman" w:hAnsi="Times New Roman" w:cs="Times New Roman"/>
          <w:color w:val="000000"/>
          <w:sz w:val="28"/>
          <w:szCs w:val="28"/>
          <w:lang w:val="tt-RU" w:eastAsia="ru-RU" w:bidi="ru-RU"/>
        </w:rPr>
        <w:t>ӘМ:</w:t>
      </w:r>
    </w:p>
    <w:p w:rsidR="008453D2" w:rsidRPr="00210163" w:rsidRDefault="008453D2" w:rsidP="00525B3D">
      <w:pPr>
        <w:widowControl w:val="0"/>
        <w:spacing w:after="0" w:line="240" w:lineRule="auto"/>
        <w:jc w:val="both"/>
        <w:rPr>
          <w:rFonts w:ascii="Times New Roman" w:eastAsia="Times New Roman" w:hAnsi="Times New Roman" w:cs="Times New Roman"/>
          <w:color w:val="000000"/>
          <w:sz w:val="28"/>
          <w:szCs w:val="28"/>
          <w:lang w:val="tt-RU" w:eastAsia="ru-RU" w:bidi="ru-RU"/>
        </w:rPr>
      </w:pPr>
    </w:p>
    <w:p w:rsidR="00F77D94" w:rsidRDefault="008453D2" w:rsidP="00525B3D">
      <w:pPr>
        <w:widowControl w:val="0"/>
        <w:spacing w:after="0" w:line="240" w:lineRule="auto"/>
        <w:jc w:val="both"/>
        <w:rPr>
          <w:rFonts w:ascii="Times New Roman" w:eastAsia="Times New Roman" w:hAnsi="Times New Roman" w:cs="Times New Roman"/>
          <w:color w:val="000000"/>
          <w:sz w:val="28"/>
          <w:szCs w:val="28"/>
          <w:lang w:val="tt-RU" w:eastAsia="ru-RU" w:bidi="ru-RU"/>
        </w:rPr>
      </w:pPr>
      <w:r w:rsidRPr="00210163">
        <w:rPr>
          <w:rFonts w:ascii="Times New Roman" w:eastAsia="Times New Roman" w:hAnsi="Times New Roman" w:cs="Times New Roman"/>
          <w:color w:val="000000"/>
          <w:sz w:val="28"/>
          <w:szCs w:val="28"/>
          <w:lang w:val="tt-RU" w:eastAsia="ru-RU" w:bidi="ru-RU"/>
        </w:rPr>
        <w:t xml:space="preserve">          </w:t>
      </w:r>
      <w:r w:rsidRPr="008453D2">
        <w:rPr>
          <w:rFonts w:ascii="Times New Roman" w:eastAsia="Times New Roman" w:hAnsi="Times New Roman" w:cs="Times New Roman"/>
          <w:color w:val="000000"/>
          <w:sz w:val="28"/>
          <w:szCs w:val="28"/>
          <w:lang w:eastAsia="ru-RU" w:bidi="ru-RU"/>
        </w:rPr>
        <w:t xml:space="preserve">1. </w:t>
      </w:r>
      <w:r w:rsidR="00F77D94" w:rsidRPr="00F77D94">
        <w:rPr>
          <w:rFonts w:ascii="Times New Roman" w:eastAsia="Times New Roman" w:hAnsi="Times New Roman" w:cs="Times New Roman"/>
          <w:color w:val="000000"/>
          <w:sz w:val="28"/>
          <w:szCs w:val="28"/>
          <w:lang w:eastAsia="ru-RU" w:bidi="ru-RU"/>
        </w:rPr>
        <w:t>«</w:t>
      </w:r>
      <w:r w:rsidR="00243F0F" w:rsidRPr="00243F0F">
        <w:rPr>
          <w:rFonts w:ascii="Times New Roman" w:eastAsia="Times New Roman" w:hAnsi="Times New Roman" w:cs="Times New Roman"/>
          <w:color w:val="000000"/>
          <w:sz w:val="28"/>
          <w:szCs w:val="28"/>
          <w:lang w:eastAsia="ru-RU" w:bidi="ru-RU"/>
        </w:rPr>
        <w:t xml:space="preserve">2026-2030 </w:t>
      </w:r>
      <w:r w:rsidR="00F77D94" w:rsidRPr="00F77D94">
        <w:rPr>
          <w:rFonts w:ascii="Times New Roman" w:eastAsia="Times New Roman" w:hAnsi="Times New Roman" w:cs="Times New Roman"/>
          <w:color w:val="000000"/>
          <w:sz w:val="28"/>
          <w:szCs w:val="28"/>
          <w:lang w:eastAsia="ru-RU" w:bidi="ru-RU"/>
        </w:rPr>
        <w:t>елларга Балык Бистәсе муниципаль районында халыкны наркотиклаштыруны профилактикалау</w:t>
      </w:r>
      <w:r w:rsidR="00F77D94">
        <w:rPr>
          <w:rFonts w:ascii="Times New Roman" w:eastAsia="Times New Roman" w:hAnsi="Times New Roman" w:cs="Times New Roman"/>
          <w:color w:val="000000"/>
          <w:sz w:val="28"/>
          <w:szCs w:val="28"/>
          <w:lang w:eastAsia="ru-RU" w:bidi="ru-RU"/>
        </w:rPr>
        <w:t>» муниципаль программасын расла</w:t>
      </w:r>
      <w:r w:rsidR="00F77D94">
        <w:rPr>
          <w:rFonts w:ascii="Times New Roman" w:eastAsia="Times New Roman" w:hAnsi="Times New Roman" w:cs="Times New Roman"/>
          <w:color w:val="000000"/>
          <w:sz w:val="28"/>
          <w:szCs w:val="28"/>
          <w:lang w:val="tt-RU" w:eastAsia="ru-RU" w:bidi="ru-RU"/>
        </w:rPr>
        <w:t>рга.</w:t>
      </w:r>
    </w:p>
    <w:p w:rsidR="008453D2" w:rsidRPr="00F77D94" w:rsidRDefault="00C447BE" w:rsidP="00525B3D">
      <w:pPr>
        <w:widowControl w:val="0"/>
        <w:spacing w:after="0" w:line="240" w:lineRule="auto"/>
        <w:jc w:val="both"/>
        <w:rPr>
          <w:rFonts w:ascii="Times New Roman" w:eastAsia="Times New Roman" w:hAnsi="Times New Roman" w:cs="Times New Roman"/>
          <w:color w:val="000000"/>
          <w:sz w:val="28"/>
          <w:szCs w:val="28"/>
          <w:lang w:val="tt-RU" w:eastAsia="ru-RU" w:bidi="ru-RU"/>
        </w:rPr>
      </w:pPr>
      <w:r>
        <w:rPr>
          <w:rFonts w:ascii="Times New Roman" w:eastAsia="Times New Roman" w:hAnsi="Times New Roman" w:cs="Times New Roman"/>
          <w:color w:val="000000"/>
          <w:sz w:val="28"/>
          <w:szCs w:val="28"/>
          <w:lang w:val="tt-RU" w:eastAsia="ru-RU" w:bidi="ru-RU"/>
        </w:rPr>
        <w:t xml:space="preserve">          </w:t>
      </w:r>
      <w:r w:rsidR="00F77D94" w:rsidRPr="00F77D94">
        <w:rPr>
          <w:rFonts w:ascii="Times New Roman" w:eastAsia="Times New Roman" w:hAnsi="Times New Roman" w:cs="Times New Roman"/>
          <w:color w:val="000000"/>
          <w:sz w:val="28"/>
          <w:szCs w:val="28"/>
          <w:lang w:val="tt-RU" w:eastAsia="ru-RU" w:bidi="ru-RU"/>
        </w:rPr>
        <w:t>2. Татарстан Республикасы Балык Бистәсе муниципаль районының Финанс-бюджет палатасына әлеге карарның гамәлгә ашырылуына бәйле чыгымнарны Татарстан Республикасы Балык Бистәсе муниципаль ра</w:t>
      </w:r>
      <w:r>
        <w:rPr>
          <w:rFonts w:ascii="Times New Roman" w:eastAsia="Times New Roman" w:hAnsi="Times New Roman" w:cs="Times New Roman"/>
          <w:color w:val="000000"/>
          <w:sz w:val="28"/>
          <w:szCs w:val="28"/>
          <w:lang w:val="tt-RU" w:eastAsia="ru-RU" w:bidi="ru-RU"/>
        </w:rPr>
        <w:t>йоны бюджетында каралган средстволар</w:t>
      </w:r>
      <w:r w:rsidR="00F77D94" w:rsidRPr="00F77D94">
        <w:rPr>
          <w:rFonts w:ascii="Times New Roman" w:eastAsia="Times New Roman" w:hAnsi="Times New Roman" w:cs="Times New Roman"/>
          <w:color w:val="000000"/>
          <w:sz w:val="28"/>
          <w:szCs w:val="28"/>
          <w:lang w:val="tt-RU" w:eastAsia="ru-RU" w:bidi="ru-RU"/>
        </w:rPr>
        <w:t xml:space="preserve"> чикләрендә билгеләнгән тәртиптә финанслауны тәэмин итәргә тәкъдим итәргә.</w:t>
      </w:r>
    </w:p>
    <w:p w:rsidR="00134014" w:rsidRPr="00134014" w:rsidRDefault="008453D2" w:rsidP="00134014">
      <w:pPr>
        <w:widowControl w:val="0"/>
        <w:spacing w:after="0" w:line="240" w:lineRule="auto"/>
        <w:jc w:val="both"/>
        <w:rPr>
          <w:rFonts w:ascii="Times New Roman" w:eastAsia="Times New Roman" w:hAnsi="Times New Roman" w:cs="Times New Roman"/>
          <w:color w:val="000000"/>
          <w:sz w:val="28"/>
          <w:szCs w:val="28"/>
          <w:lang w:val="tt-RU" w:eastAsia="ru-RU" w:bidi="ru-RU"/>
        </w:rPr>
      </w:pPr>
      <w:r w:rsidRPr="00F77D94">
        <w:rPr>
          <w:rFonts w:ascii="Times New Roman" w:eastAsia="Times New Roman" w:hAnsi="Times New Roman" w:cs="Times New Roman"/>
          <w:color w:val="000000"/>
          <w:sz w:val="28"/>
          <w:szCs w:val="28"/>
          <w:lang w:val="tt-RU" w:eastAsia="ru-RU" w:bidi="ru-RU"/>
        </w:rPr>
        <w:t xml:space="preserve">          </w:t>
      </w:r>
      <w:r w:rsidRPr="00134014">
        <w:rPr>
          <w:rFonts w:ascii="Times New Roman" w:eastAsia="Times New Roman" w:hAnsi="Times New Roman" w:cs="Times New Roman"/>
          <w:color w:val="000000"/>
          <w:sz w:val="28"/>
          <w:szCs w:val="28"/>
          <w:lang w:val="tt-RU" w:eastAsia="ru-RU" w:bidi="ru-RU"/>
        </w:rPr>
        <w:t xml:space="preserve">3. </w:t>
      </w:r>
      <w:r w:rsidR="00134014" w:rsidRPr="00134014">
        <w:rPr>
          <w:rFonts w:ascii="Times New Roman" w:eastAsia="Times New Roman" w:hAnsi="Times New Roman" w:cs="Times New Roman"/>
          <w:color w:val="000000"/>
          <w:sz w:val="28"/>
          <w:szCs w:val="28"/>
          <w:lang w:val="tt-RU" w:eastAsia="ru-RU" w:bidi="ru-RU"/>
        </w:rPr>
        <w:t>Әлеге карарны http://pravo.tatarstan.ru. веб-адресы буенча Интернет мәгълүмат-телекоммуникация челтәрендәге “Татарстан Республикасының хокукый мәгълүмат рәсми порталы”нда һәм Татарстан Республикасы Балык  Бистәсе муниципаль районының http://ribnaya-sloboda.tatarstan.ru. веб-адресы буенча Интернет мәгълүмат-телекоммуникация челтәрендәге рәсми сайтында игълан итәргә.</w:t>
      </w:r>
    </w:p>
    <w:p w:rsidR="00134014" w:rsidRPr="00134014" w:rsidRDefault="00134014" w:rsidP="00134014">
      <w:pPr>
        <w:widowControl w:val="0"/>
        <w:spacing w:after="0" w:line="240" w:lineRule="auto"/>
        <w:ind w:firstLine="709"/>
        <w:jc w:val="both"/>
        <w:rPr>
          <w:rFonts w:ascii="Times New Roman" w:eastAsia="Times New Roman" w:hAnsi="Times New Roman" w:cs="Times New Roman"/>
          <w:color w:val="000000"/>
          <w:sz w:val="28"/>
          <w:szCs w:val="28"/>
          <w:lang w:val="tt-RU" w:eastAsia="ru-RU" w:bidi="ru-RU"/>
        </w:rPr>
      </w:pPr>
      <w:r w:rsidRPr="00134014">
        <w:rPr>
          <w:rFonts w:ascii="Times New Roman" w:eastAsia="Times New Roman" w:hAnsi="Times New Roman" w:cs="Times New Roman"/>
          <w:color w:val="000000"/>
          <w:sz w:val="28"/>
          <w:szCs w:val="28"/>
          <w:lang w:val="tt-RU" w:eastAsia="ru-RU" w:bidi="ru-RU"/>
        </w:rPr>
        <w:t>4. Әлеге карарның үтәлешен контрольдә тотуны Татарстан Республикасы Балык Бистәсе муниципаль районы Башкарма комитеты җитәкчесенең социаль мәсьәләләр буенча урынбасары А.К. Вафинага йөкләргә.</w:t>
      </w:r>
    </w:p>
    <w:p w:rsidR="00134014" w:rsidRPr="00134014" w:rsidRDefault="00134014" w:rsidP="00134014">
      <w:pPr>
        <w:widowControl w:val="0"/>
        <w:spacing w:after="0" w:line="240" w:lineRule="auto"/>
        <w:jc w:val="both"/>
        <w:rPr>
          <w:rFonts w:ascii="Times New Roman" w:eastAsia="Times New Roman" w:hAnsi="Times New Roman" w:cs="Times New Roman"/>
          <w:color w:val="000000"/>
          <w:sz w:val="28"/>
          <w:szCs w:val="28"/>
          <w:lang w:val="tt-RU" w:eastAsia="ru-RU" w:bidi="ru-RU"/>
        </w:rPr>
      </w:pPr>
    </w:p>
    <w:p w:rsidR="00134014" w:rsidRPr="00134014" w:rsidRDefault="00134014" w:rsidP="00134014">
      <w:pPr>
        <w:widowControl w:val="0"/>
        <w:spacing w:after="0" w:line="240" w:lineRule="auto"/>
        <w:jc w:val="both"/>
        <w:rPr>
          <w:rFonts w:ascii="Times New Roman" w:eastAsia="Times New Roman" w:hAnsi="Times New Roman" w:cs="Times New Roman"/>
          <w:color w:val="000000"/>
          <w:sz w:val="28"/>
          <w:szCs w:val="28"/>
          <w:lang w:val="tt-RU" w:eastAsia="ru-RU" w:bidi="ru-RU"/>
        </w:rPr>
      </w:pPr>
    </w:p>
    <w:p w:rsidR="00134014" w:rsidRPr="00134014" w:rsidRDefault="00134014" w:rsidP="00134014">
      <w:pPr>
        <w:widowControl w:val="0"/>
        <w:spacing w:after="0" w:line="240" w:lineRule="auto"/>
        <w:jc w:val="both"/>
        <w:rPr>
          <w:rFonts w:ascii="Times New Roman" w:eastAsia="Times New Roman" w:hAnsi="Times New Roman" w:cs="Times New Roman"/>
          <w:color w:val="000000"/>
          <w:sz w:val="28"/>
          <w:szCs w:val="28"/>
          <w:lang w:val="tt-RU" w:eastAsia="ru-RU" w:bidi="ru-RU"/>
        </w:rPr>
      </w:pPr>
    </w:p>
    <w:p w:rsidR="008453D2" w:rsidRPr="00766D02" w:rsidRDefault="00134014" w:rsidP="00134014">
      <w:pPr>
        <w:widowControl w:val="0"/>
        <w:spacing w:after="0" w:line="240" w:lineRule="auto"/>
        <w:jc w:val="both"/>
        <w:rPr>
          <w:rFonts w:ascii="Times New Roman" w:eastAsia="Times New Roman" w:hAnsi="Times New Roman" w:cs="Times New Roman"/>
          <w:color w:val="000000"/>
          <w:sz w:val="28"/>
          <w:szCs w:val="28"/>
          <w:lang w:val="tt-RU" w:eastAsia="ru-RU" w:bidi="ru-RU"/>
        </w:rPr>
      </w:pPr>
      <w:r w:rsidRPr="00766D02">
        <w:rPr>
          <w:rFonts w:ascii="Times New Roman" w:eastAsia="Times New Roman" w:hAnsi="Times New Roman" w:cs="Times New Roman"/>
          <w:color w:val="000000"/>
          <w:sz w:val="28"/>
          <w:szCs w:val="28"/>
          <w:lang w:val="tt-RU" w:eastAsia="ru-RU" w:bidi="ru-RU"/>
        </w:rPr>
        <w:t xml:space="preserve">Җитәкчесе                                                                      </w:t>
      </w:r>
      <w:r w:rsidR="00243F0F">
        <w:rPr>
          <w:rFonts w:ascii="Times New Roman" w:eastAsia="Times New Roman" w:hAnsi="Times New Roman" w:cs="Times New Roman"/>
          <w:color w:val="000000"/>
          <w:sz w:val="28"/>
          <w:szCs w:val="28"/>
          <w:lang w:val="tt-RU" w:eastAsia="ru-RU" w:bidi="ru-RU"/>
        </w:rPr>
        <w:t xml:space="preserve">                      Д.А. Сатди</w:t>
      </w:r>
      <w:r w:rsidRPr="00766D02">
        <w:rPr>
          <w:rFonts w:ascii="Times New Roman" w:eastAsia="Times New Roman" w:hAnsi="Times New Roman" w:cs="Times New Roman"/>
          <w:color w:val="000000"/>
          <w:sz w:val="28"/>
          <w:szCs w:val="28"/>
          <w:lang w:val="tt-RU" w:eastAsia="ru-RU" w:bidi="ru-RU"/>
        </w:rPr>
        <w:t>нов</w:t>
      </w:r>
    </w:p>
    <w:p w:rsidR="008453D2" w:rsidRPr="00766D02" w:rsidRDefault="008453D2" w:rsidP="00525B3D">
      <w:pPr>
        <w:widowControl w:val="0"/>
        <w:spacing w:after="0" w:line="302" w:lineRule="exact"/>
        <w:jc w:val="both"/>
        <w:rPr>
          <w:rFonts w:ascii="Times New Roman" w:eastAsia="Times New Roman" w:hAnsi="Times New Roman" w:cs="Times New Roman"/>
          <w:color w:val="000000"/>
          <w:sz w:val="26"/>
          <w:szCs w:val="26"/>
          <w:lang w:val="tt-RU" w:eastAsia="ru-RU" w:bidi="ru-RU"/>
        </w:rPr>
      </w:pPr>
    </w:p>
    <w:p w:rsidR="00210163" w:rsidRPr="00766D02" w:rsidRDefault="004A0088" w:rsidP="00210163">
      <w:pPr>
        <w:pStyle w:val="30"/>
        <w:shd w:val="clear" w:color="auto" w:fill="auto"/>
        <w:spacing w:after="0" w:line="240" w:lineRule="auto"/>
        <w:ind w:left="6237"/>
        <w:rPr>
          <w:lang w:val="tt-RU"/>
        </w:rPr>
      </w:pPr>
      <w:r w:rsidRPr="00766D02">
        <w:rPr>
          <w:color w:val="000000"/>
          <w:sz w:val="24"/>
          <w:szCs w:val="24"/>
          <w:lang w:val="tt-RU" w:eastAsia="ru-RU" w:bidi="ru-RU"/>
        </w:rPr>
        <w:br w:type="column"/>
      </w:r>
    </w:p>
    <w:p w:rsidR="004A0088" w:rsidRPr="00766D02" w:rsidRDefault="00210163" w:rsidP="004A0088">
      <w:pPr>
        <w:pStyle w:val="30"/>
        <w:shd w:val="clear" w:color="auto" w:fill="auto"/>
        <w:spacing w:after="0" w:line="240" w:lineRule="auto"/>
        <w:ind w:left="6237"/>
        <w:rPr>
          <w:b w:val="0"/>
          <w:color w:val="000000"/>
          <w:sz w:val="24"/>
          <w:szCs w:val="24"/>
          <w:lang w:val="tt-RU" w:eastAsia="ru-RU" w:bidi="ru-RU"/>
        </w:rPr>
      </w:pPr>
      <w:r w:rsidRPr="00766D02">
        <w:rPr>
          <w:lang w:val="tt-RU"/>
        </w:rPr>
        <w:t xml:space="preserve"> </w:t>
      </w:r>
      <w:r w:rsidRPr="00766D02">
        <w:rPr>
          <w:b w:val="0"/>
          <w:color w:val="000000"/>
          <w:sz w:val="24"/>
          <w:szCs w:val="24"/>
          <w:lang w:val="tt-RU" w:eastAsia="ru-RU" w:bidi="ru-RU"/>
        </w:rPr>
        <w:t xml:space="preserve">Татарстан Республикасы Балык Бистәсе муниципаль районы Башкарма  комитетының </w:t>
      </w:r>
      <w:r w:rsidR="007D2784" w:rsidRPr="007D2784">
        <w:rPr>
          <w:b w:val="0"/>
          <w:color w:val="000000"/>
          <w:sz w:val="24"/>
          <w:szCs w:val="24"/>
          <w:lang w:val="tt-RU" w:eastAsia="ru-RU" w:bidi="ru-RU"/>
        </w:rPr>
        <w:t xml:space="preserve">24.04.2026 № 112пи </w:t>
      </w:r>
      <w:r w:rsidRPr="00766D02">
        <w:rPr>
          <w:b w:val="0"/>
          <w:color w:val="000000"/>
          <w:sz w:val="24"/>
          <w:szCs w:val="24"/>
          <w:lang w:val="tt-RU" w:eastAsia="ru-RU" w:bidi="ru-RU"/>
        </w:rPr>
        <w:t>карары белән расланган</w:t>
      </w:r>
    </w:p>
    <w:p w:rsidR="004A0088" w:rsidRPr="00766D02" w:rsidRDefault="004A0088" w:rsidP="00525B3D">
      <w:pPr>
        <w:pStyle w:val="30"/>
        <w:shd w:val="clear" w:color="auto" w:fill="auto"/>
        <w:spacing w:after="0" w:line="302" w:lineRule="exact"/>
        <w:jc w:val="center"/>
        <w:rPr>
          <w:b w:val="0"/>
          <w:color w:val="000000"/>
          <w:sz w:val="28"/>
          <w:szCs w:val="24"/>
          <w:lang w:val="tt-RU" w:eastAsia="ru-RU" w:bidi="ru-RU"/>
        </w:rPr>
      </w:pPr>
    </w:p>
    <w:p w:rsidR="004A0088" w:rsidRPr="00766D02" w:rsidRDefault="004A0088" w:rsidP="00525B3D">
      <w:pPr>
        <w:pStyle w:val="30"/>
        <w:shd w:val="clear" w:color="auto" w:fill="auto"/>
        <w:spacing w:after="0" w:line="302" w:lineRule="exact"/>
        <w:jc w:val="center"/>
        <w:rPr>
          <w:b w:val="0"/>
          <w:color w:val="000000"/>
          <w:sz w:val="28"/>
          <w:szCs w:val="24"/>
          <w:lang w:val="tt-RU" w:eastAsia="ru-RU" w:bidi="ru-RU"/>
        </w:rPr>
      </w:pPr>
    </w:p>
    <w:p w:rsidR="00210163" w:rsidRDefault="00210163" w:rsidP="00D24F83">
      <w:pPr>
        <w:widowControl w:val="0"/>
        <w:spacing w:after="0" w:line="240" w:lineRule="auto"/>
        <w:jc w:val="center"/>
        <w:rPr>
          <w:rFonts w:ascii="Times New Roman" w:eastAsia="Times New Roman" w:hAnsi="Times New Roman" w:cs="Times New Roman"/>
          <w:color w:val="000000"/>
          <w:sz w:val="28"/>
          <w:szCs w:val="28"/>
          <w:lang w:val="tt-RU" w:eastAsia="ru-RU" w:bidi="ru-RU"/>
        </w:rPr>
      </w:pPr>
      <w:r w:rsidRPr="00766D02">
        <w:rPr>
          <w:rFonts w:ascii="Times New Roman" w:eastAsia="Times New Roman" w:hAnsi="Times New Roman" w:cs="Times New Roman"/>
          <w:color w:val="000000"/>
          <w:sz w:val="28"/>
          <w:szCs w:val="28"/>
          <w:lang w:val="tt-RU" w:eastAsia="ru-RU" w:bidi="ru-RU"/>
        </w:rPr>
        <w:t xml:space="preserve"> </w:t>
      </w:r>
      <w:r w:rsidR="007D2784">
        <w:rPr>
          <w:rFonts w:ascii="Times New Roman" w:eastAsia="Times New Roman" w:hAnsi="Times New Roman" w:cs="Times New Roman"/>
          <w:color w:val="000000"/>
          <w:sz w:val="28"/>
          <w:szCs w:val="28"/>
          <w:lang w:eastAsia="ru-RU" w:bidi="ru-RU"/>
        </w:rPr>
        <w:t>«</w:t>
      </w:r>
      <w:r w:rsidRPr="00F77D94">
        <w:rPr>
          <w:rFonts w:ascii="Times New Roman" w:eastAsia="Times New Roman" w:hAnsi="Times New Roman" w:cs="Times New Roman"/>
          <w:color w:val="000000"/>
          <w:sz w:val="28"/>
          <w:szCs w:val="28"/>
          <w:lang w:eastAsia="ru-RU" w:bidi="ru-RU"/>
        </w:rPr>
        <w:t xml:space="preserve"> Балык Бистәсе муниципаль районында халыкны наркотиклаштыруны профилактикалау» </w:t>
      </w:r>
    </w:p>
    <w:p w:rsidR="00D24F83" w:rsidRPr="008453D2" w:rsidRDefault="00210163" w:rsidP="00D24F83">
      <w:pPr>
        <w:widowControl w:val="0"/>
        <w:spacing w:after="0" w:line="240" w:lineRule="auto"/>
        <w:jc w:val="center"/>
        <w:rPr>
          <w:rFonts w:ascii="Times New Roman" w:eastAsia="Times New Roman" w:hAnsi="Times New Roman" w:cs="Times New Roman"/>
          <w:color w:val="000000"/>
          <w:sz w:val="28"/>
          <w:szCs w:val="28"/>
          <w:lang w:eastAsia="ru-RU" w:bidi="ru-RU"/>
        </w:rPr>
      </w:pPr>
      <w:r w:rsidRPr="00F77D94">
        <w:rPr>
          <w:rFonts w:ascii="Times New Roman" w:eastAsia="Times New Roman" w:hAnsi="Times New Roman" w:cs="Times New Roman"/>
          <w:color w:val="000000"/>
          <w:sz w:val="28"/>
          <w:szCs w:val="28"/>
          <w:lang w:eastAsia="ru-RU" w:bidi="ru-RU"/>
        </w:rPr>
        <w:t>муниципаль программасы</w:t>
      </w:r>
    </w:p>
    <w:p w:rsidR="008453D2" w:rsidRPr="004A0088" w:rsidRDefault="008453D2" w:rsidP="00525B3D">
      <w:pPr>
        <w:pStyle w:val="30"/>
        <w:shd w:val="clear" w:color="auto" w:fill="auto"/>
        <w:spacing w:after="0" w:line="302" w:lineRule="exact"/>
        <w:jc w:val="center"/>
        <w:rPr>
          <w:b w:val="0"/>
          <w:sz w:val="24"/>
        </w:rPr>
      </w:pPr>
    </w:p>
    <w:p w:rsidR="008453D2" w:rsidRDefault="008453D2" w:rsidP="00525B3D">
      <w:pPr>
        <w:widowControl w:val="0"/>
        <w:spacing w:after="0" w:line="302" w:lineRule="exact"/>
        <w:ind w:firstLine="980"/>
        <w:jc w:val="both"/>
        <w:rPr>
          <w:rFonts w:ascii="Times New Roman" w:eastAsia="Times New Roman" w:hAnsi="Times New Roman" w:cs="Times New Roman"/>
          <w:color w:val="000000"/>
          <w:sz w:val="26"/>
          <w:szCs w:val="26"/>
          <w:lang w:eastAsia="ru-RU" w:bidi="ru-RU"/>
        </w:rPr>
      </w:pPr>
    </w:p>
    <w:tbl>
      <w:tblPr>
        <w:tblStyle w:val="a3"/>
        <w:tblW w:w="10206" w:type="dxa"/>
        <w:tblInd w:w="-5" w:type="dxa"/>
        <w:tblLook w:val="04A0" w:firstRow="1" w:lastRow="0" w:firstColumn="1" w:lastColumn="0" w:noHBand="0" w:noVBand="1"/>
      </w:tblPr>
      <w:tblGrid>
        <w:gridCol w:w="2835"/>
        <w:gridCol w:w="7371"/>
      </w:tblGrid>
      <w:tr w:rsidR="008453D2" w:rsidRPr="004A0088" w:rsidTr="004A0088">
        <w:tc>
          <w:tcPr>
            <w:tcW w:w="2835" w:type="dxa"/>
          </w:tcPr>
          <w:p w:rsidR="008453D2" w:rsidRPr="004A0088" w:rsidRDefault="0022071F" w:rsidP="00525B3D">
            <w:pPr>
              <w:widowControl w:val="0"/>
              <w:spacing w:line="302" w:lineRule="exact"/>
              <w:jc w:val="both"/>
              <w:rPr>
                <w:rFonts w:ascii="Times New Roman" w:eastAsia="Times New Roman" w:hAnsi="Times New Roman" w:cs="Times New Roman"/>
                <w:color w:val="000000"/>
                <w:sz w:val="28"/>
                <w:szCs w:val="26"/>
                <w:lang w:eastAsia="ru-RU" w:bidi="ru-RU"/>
              </w:rPr>
            </w:pPr>
            <w:r w:rsidRPr="0022071F">
              <w:rPr>
                <w:rFonts w:ascii="Times New Roman" w:eastAsia="Times New Roman" w:hAnsi="Times New Roman" w:cs="Times New Roman"/>
                <w:color w:val="000000"/>
                <w:sz w:val="28"/>
                <w:szCs w:val="26"/>
                <w:lang w:eastAsia="ru-RU" w:bidi="ru-RU"/>
              </w:rPr>
              <w:t>Программа исеме</w:t>
            </w:r>
          </w:p>
        </w:tc>
        <w:tc>
          <w:tcPr>
            <w:tcW w:w="7371" w:type="dxa"/>
          </w:tcPr>
          <w:p w:rsidR="00210163" w:rsidRPr="00210163" w:rsidRDefault="00210163" w:rsidP="00210163">
            <w:pPr>
              <w:widowControl w:val="0"/>
              <w:rPr>
                <w:rFonts w:ascii="Times New Roman" w:hAnsi="Times New Roman" w:cs="Times New Roman"/>
                <w:color w:val="000000"/>
                <w:sz w:val="28"/>
                <w:szCs w:val="24"/>
                <w:lang w:eastAsia="ru-RU" w:bidi="ru-RU"/>
              </w:rPr>
            </w:pPr>
            <w:r w:rsidRPr="00210163">
              <w:rPr>
                <w:rFonts w:ascii="Times New Roman" w:hAnsi="Times New Roman" w:cs="Times New Roman"/>
                <w:color w:val="000000"/>
                <w:sz w:val="28"/>
                <w:szCs w:val="24"/>
                <w:lang w:eastAsia="ru-RU" w:bidi="ru-RU"/>
              </w:rPr>
              <w:t>«</w:t>
            </w:r>
            <w:r w:rsidR="007D2784">
              <w:rPr>
                <w:rFonts w:ascii="Times New Roman" w:hAnsi="Times New Roman" w:cs="Times New Roman"/>
                <w:color w:val="000000"/>
                <w:sz w:val="28"/>
                <w:szCs w:val="24"/>
                <w:lang w:eastAsia="ru-RU" w:bidi="ru-RU"/>
              </w:rPr>
              <w:t>202</w:t>
            </w:r>
            <w:r w:rsidR="007D2784">
              <w:rPr>
                <w:rFonts w:ascii="Times New Roman" w:hAnsi="Times New Roman" w:cs="Times New Roman"/>
                <w:color w:val="000000"/>
                <w:sz w:val="28"/>
                <w:szCs w:val="24"/>
                <w:lang w:val="tt-RU" w:eastAsia="ru-RU" w:bidi="ru-RU"/>
              </w:rPr>
              <w:t>6</w:t>
            </w:r>
            <w:r w:rsidR="007D2784">
              <w:rPr>
                <w:rFonts w:ascii="Times New Roman" w:hAnsi="Times New Roman" w:cs="Times New Roman"/>
                <w:color w:val="000000"/>
                <w:sz w:val="28"/>
                <w:szCs w:val="24"/>
                <w:lang w:eastAsia="ru-RU" w:bidi="ru-RU"/>
              </w:rPr>
              <w:t xml:space="preserve"> -</w:t>
            </w:r>
            <w:r w:rsidR="007D2784" w:rsidRPr="007D2784">
              <w:rPr>
                <w:rFonts w:ascii="Times New Roman" w:hAnsi="Times New Roman" w:cs="Times New Roman"/>
                <w:color w:val="000000"/>
                <w:sz w:val="28"/>
                <w:szCs w:val="24"/>
                <w:lang w:eastAsia="ru-RU" w:bidi="ru-RU"/>
              </w:rPr>
              <w:t xml:space="preserve">2030 </w:t>
            </w:r>
            <w:r w:rsidRPr="00210163">
              <w:rPr>
                <w:rFonts w:ascii="Times New Roman" w:hAnsi="Times New Roman" w:cs="Times New Roman"/>
                <w:color w:val="000000"/>
                <w:sz w:val="28"/>
                <w:szCs w:val="24"/>
                <w:lang w:eastAsia="ru-RU" w:bidi="ru-RU"/>
              </w:rPr>
              <w:t xml:space="preserve">елларга Балык Бистәсе муниципаль районында халыкны наркотиклаштыруны профилактикалау» </w:t>
            </w:r>
          </w:p>
          <w:p w:rsidR="008453D2" w:rsidRPr="004A0088" w:rsidRDefault="00210163" w:rsidP="00210163">
            <w:pPr>
              <w:widowControl w:val="0"/>
              <w:rPr>
                <w:rFonts w:ascii="Times New Roman" w:eastAsia="Times New Roman" w:hAnsi="Times New Roman" w:cs="Times New Roman"/>
                <w:color w:val="000000"/>
                <w:sz w:val="28"/>
                <w:szCs w:val="26"/>
                <w:lang w:eastAsia="ru-RU" w:bidi="ru-RU"/>
              </w:rPr>
            </w:pPr>
            <w:r w:rsidRPr="00210163">
              <w:rPr>
                <w:rFonts w:ascii="Times New Roman" w:hAnsi="Times New Roman" w:cs="Times New Roman"/>
                <w:color w:val="000000"/>
                <w:sz w:val="28"/>
                <w:szCs w:val="24"/>
                <w:lang w:eastAsia="ru-RU" w:bidi="ru-RU"/>
              </w:rPr>
              <w:t>муниципаль программасы</w:t>
            </w:r>
            <w:r w:rsidRPr="00210163">
              <w:rPr>
                <w:rFonts w:ascii="Times New Roman" w:eastAsia="Times New Roman" w:hAnsi="Times New Roman" w:cs="Times New Roman"/>
                <w:color w:val="000000"/>
                <w:sz w:val="28"/>
                <w:szCs w:val="24"/>
                <w:lang w:eastAsia="ru-RU" w:bidi="ru-RU"/>
              </w:rPr>
              <w:t xml:space="preserve"> </w:t>
            </w:r>
            <w:r>
              <w:rPr>
                <w:rFonts w:ascii="Times New Roman" w:eastAsia="Times New Roman" w:hAnsi="Times New Roman" w:cs="Times New Roman"/>
                <w:color w:val="000000"/>
                <w:sz w:val="28"/>
                <w:szCs w:val="26"/>
                <w:lang w:eastAsia="ru-RU" w:bidi="ru-RU"/>
              </w:rPr>
              <w:t>(</w:t>
            </w:r>
            <w:r>
              <w:rPr>
                <w:rFonts w:ascii="Times New Roman" w:eastAsia="Times New Roman" w:hAnsi="Times New Roman" w:cs="Times New Roman"/>
                <w:color w:val="000000"/>
                <w:sz w:val="28"/>
                <w:szCs w:val="26"/>
                <w:lang w:val="tt-RU" w:eastAsia="ru-RU" w:bidi="ru-RU"/>
              </w:rPr>
              <w:t>алга таб</w:t>
            </w:r>
            <w:proofErr w:type="gramStart"/>
            <w:r>
              <w:rPr>
                <w:rFonts w:ascii="Times New Roman" w:eastAsia="Times New Roman" w:hAnsi="Times New Roman" w:cs="Times New Roman"/>
                <w:color w:val="000000"/>
                <w:sz w:val="28"/>
                <w:szCs w:val="26"/>
                <w:lang w:val="tt-RU" w:eastAsia="ru-RU" w:bidi="ru-RU"/>
              </w:rPr>
              <w:t>а</w:t>
            </w:r>
            <w:r w:rsidR="008453D2" w:rsidRPr="004A0088">
              <w:rPr>
                <w:rFonts w:ascii="Times New Roman" w:eastAsia="Times New Roman" w:hAnsi="Times New Roman" w:cs="Times New Roman"/>
                <w:color w:val="000000"/>
                <w:sz w:val="28"/>
                <w:szCs w:val="26"/>
                <w:lang w:eastAsia="ru-RU" w:bidi="ru-RU"/>
              </w:rPr>
              <w:t>-</w:t>
            </w:r>
            <w:proofErr w:type="gramEnd"/>
            <w:r w:rsidR="008453D2" w:rsidRPr="004A0088">
              <w:rPr>
                <w:rFonts w:ascii="Times New Roman" w:eastAsia="Times New Roman" w:hAnsi="Times New Roman" w:cs="Times New Roman"/>
                <w:color w:val="000000"/>
                <w:sz w:val="28"/>
                <w:szCs w:val="26"/>
                <w:lang w:eastAsia="ru-RU" w:bidi="ru-RU"/>
              </w:rPr>
              <w:t xml:space="preserve"> Программа)</w:t>
            </w:r>
          </w:p>
        </w:tc>
      </w:tr>
      <w:tr w:rsidR="008453D2" w:rsidRPr="004A0088" w:rsidTr="004A0088">
        <w:tc>
          <w:tcPr>
            <w:tcW w:w="2835" w:type="dxa"/>
          </w:tcPr>
          <w:p w:rsidR="0022071F" w:rsidRPr="0022071F" w:rsidRDefault="0022071F" w:rsidP="0022071F">
            <w:pPr>
              <w:widowControl w:val="0"/>
              <w:spacing w:line="302" w:lineRule="exact"/>
              <w:jc w:val="both"/>
              <w:rPr>
                <w:rFonts w:ascii="Times New Roman" w:eastAsia="Times New Roman" w:hAnsi="Times New Roman" w:cs="Times New Roman"/>
                <w:color w:val="000000"/>
                <w:sz w:val="28"/>
                <w:szCs w:val="26"/>
                <w:lang w:eastAsia="ru-RU" w:bidi="ru-RU"/>
              </w:rPr>
            </w:pPr>
            <w:r w:rsidRPr="0022071F">
              <w:rPr>
                <w:rFonts w:ascii="Times New Roman" w:eastAsia="Times New Roman" w:hAnsi="Times New Roman" w:cs="Times New Roman"/>
                <w:color w:val="000000"/>
                <w:sz w:val="28"/>
                <w:szCs w:val="26"/>
                <w:lang w:eastAsia="ru-RU" w:bidi="ru-RU"/>
              </w:rPr>
              <w:t>Программаны тө</w:t>
            </w:r>
            <w:proofErr w:type="gramStart"/>
            <w:r w:rsidRPr="0022071F">
              <w:rPr>
                <w:rFonts w:ascii="Times New Roman" w:eastAsia="Times New Roman" w:hAnsi="Times New Roman" w:cs="Times New Roman"/>
                <w:color w:val="000000"/>
                <w:sz w:val="28"/>
                <w:szCs w:val="26"/>
                <w:lang w:eastAsia="ru-RU" w:bidi="ru-RU"/>
              </w:rPr>
              <w:t>п</w:t>
            </w:r>
            <w:proofErr w:type="gramEnd"/>
          </w:p>
          <w:p w:rsidR="008453D2" w:rsidRPr="004A0088" w:rsidRDefault="0022071F" w:rsidP="0022071F">
            <w:pPr>
              <w:widowControl w:val="0"/>
              <w:spacing w:line="302" w:lineRule="exact"/>
              <w:jc w:val="both"/>
              <w:rPr>
                <w:rFonts w:ascii="Times New Roman" w:eastAsia="Times New Roman" w:hAnsi="Times New Roman" w:cs="Times New Roman"/>
                <w:color w:val="000000"/>
                <w:sz w:val="28"/>
                <w:szCs w:val="26"/>
                <w:lang w:eastAsia="ru-RU" w:bidi="ru-RU"/>
              </w:rPr>
            </w:pPr>
            <w:r w:rsidRPr="0022071F">
              <w:rPr>
                <w:rFonts w:ascii="Times New Roman" w:eastAsia="Times New Roman" w:hAnsi="Times New Roman" w:cs="Times New Roman"/>
                <w:color w:val="000000"/>
                <w:sz w:val="28"/>
                <w:szCs w:val="26"/>
                <w:lang w:eastAsia="ru-RU" w:bidi="ru-RU"/>
              </w:rPr>
              <w:t>эшләүчелә</w:t>
            </w:r>
            <w:proofErr w:type="gramStart"/>
            <w:r w:rsidRPr="0022071F">
              <w:rPr>
                <w:rFonts w:ascii="Times New Roman" w:eastAsia="Times New Roman" w:hAnsi="Times New Roman" w:cs="Times New Roman"/>
                <w:color w:val="000000"/>
                <w:sz w:val="28"/>
                <w:szCs w:val="26"/>
                <w:lang w:eastAsia="ru-RU" w:bidi="ru-RU"/>
              </w:rPr>
              <w:t>р</w:t>
            </w:r>
            <w:proofErr w:type="gramEnd"/>
          </w:p>
        </w:tc>
        <w:tc>
          <w:tcPr>
            <w:tcW w:w="7371" w:type="dxa"/>
          </w:tcPr>
          <w:p w:rsidR="008453D2" w:rsidRPr="004A0088" w:rsidRDefault="00210163" w:rsidP="00525B3D">
            <w:pPr>
              <w:widowControl w:val="0"/>
              <w:spacing w:line="302" w:lineRule="exact"/>
              <w:jc w:val="both"/>
              <w:rPr>
                <w:rFonts w:ascii="Times New Roman" w:eastAsia="Times New Roman" w:hAnsi="Times New Roman" w:cs="Times New Roman"/>
                <w:color w:val="000000"/>
                <w:sz w:val="28"/>
                <w:szCs w:val="26"/>
                <w:lang w:eastAsia="ru-RU" w:bidi="ru-RU"/>
              </w:rPr>
            </w:pPr>
            <w:r w:rsidRPr="00210163">
              <w:rPr>
                <w:rFonts w:ascii="Times New Roman" w:eastAsia="Times New Roman" w:hAnsi="Times New Roman" w:cs="Times New Roman"/>
                <w:color w:val="000000"/>
                <w:sz w:val="28"/>
                <w:szCs w:val="26"/>
                <w:lang w:eastAsia="ru-RU" w:bidi="ru-RU"/>
              </w:rPr>
              <w:t>Балык Бистәсе муниципаль районында наркотикларга каршы кө</w:t>
            </w:r>
            <w:proofErr w:type="gramStart"/>
            <w:r w:rsidRPr="00210163">
              <w:rPr>
                <w:rFonts w:ascii="Times New Roman" w:eastAsia="Times New Roman" w:hAnsi="Times New Roman" w:cs="Times New Roman"/>
                <w:color w:val="000000"/>
                <w:sz w:val="28"/>
                <w:szCs w:val="26"/>
                <w:lang w:eastAsia="ru-RU" w:bidi="ru-RU"/>
              </w:rPr>
              <w:t>р</w:t>
            </w:r>
            <w:proofErr w:type="gramEnd"/>
            <w:r w:rsidRPr="00210163">
              <w:rPr>
                <w:rFonts w:ascii="Times New Roman" w:eastAsia="Times New Roman" w:hAnsi="Times New Roman" w:cs="Times New Roman"/>
                <w:color w:val="000000"/>
                <w:sz w:val="28"/>
                <w:szCs w:val="26"/>
                <w:lang w:eastAsia="ru-RU" w:bidi="ru-RU"/>
              </w:rPr>
              <w:t xml:space="preserve">әш комиссиясе, ТР Балык Бистәсе муниципаль районы буенча Россия Эчке эшләр бүлеге, «Балык Бистәсе РҮХ» ДАССО, «Балык Бистәсе муниципаль районы Башкарма комитетының мәгариф бүлеге» МКУ, "Балык Бистәсе муниципаль районы Башкарма комитетының яшьләр сәясәте, спорт һәм туризм бүлеге"МКУ, "Балык Бистәсе муниципаль районы Башкарма комитетының мәдәният бүлеге" МКУ, Балык Бистәсе муниципаль районы Башкарма комитетының социаль яклау бүлеге, Балык Бистәсе муниципаль районында халыкны эш белән тәэмин </w:t>
            </w:r>
            <w:proofErr w:type="gramStart"/>
            <w:r w:rsidRPr="00210163">
              <w:rPr>
                <w:rFonts w:ascii="Times New Roman" w:eastAsia="Times New Roman" w:hAnsi="Times New Roman" w:cs="Times New Roman"/>
                <w:color w:val="000000"/>
                <w:sz w:val="28"/>
                <w:szCs w:val="26"/>
                <w:lang w:eastAsia="ru-RU" w:bidi="ru-RU"/>
              </w:rPr>
              <w:t>ит</w:t>
            </w:r>
            <w:proofErr w:type="gramEnd"/>
            <w:r w:rsidRPr="00210163">
              <w:rPr>
                <w:rFonts w:ascii="Times New Roman" w:eastAsia="Times New Roman" w:hAnsi="Times New Roman" w:cs="Times New Roman"/>
                <w:color w:val="000000"/>
                <w:sz w:val="28"/>
                <w:szCs w:val="26"/>
                <w:lang w:eastAsia="ru-RU" w:bidi="ru-RU"/>
              </w:rPr>
              <w:t>ү һәм социаль яклау министрлыгының социаль яклау бүлеге.</w:t>
            </w:r>
          </w:p>
        </w:tc>
      </w:tr>
      <w:tr w:rsidR="008453D2" w:rsidRPr="004A0088" w:rsidTr="004A0088">
        <w:tc>
          <w:tcPr>
            <w:tcW w:w="2835" w:type="dxa"/>
          </w:tcPr>
          <w:p w:rsidR="008453D2" w:rsidRPr="004A0088" w:rsidRDefault="0022071F" w:rsidP="00525B3D">
            <w:pPr>
              <w:widowControl w:val="0"/>
              <w:spacing w:line="302" w:lineRule="exact"/>
              <w:jc w:val="both"/>
              <w:rPr>
                <w:rFonts w:ascii="Times New Roman" w:eastAsia="Times New Roman" w:hAnsi="Times New Roman" w:cs="Times New Roman"/>
                <w:color w:val="000000"/>
                <w:sz w:val="28"/>
                <w:szCs w:val="26"/>
                <w:lang w:eastAsia="ru-RU" w:bidi="ru-RU"/>
              </w:rPr>
            </w:pPr>
            <w:r w:rsidRPr="0022071F">
              <w:rPr>
                <w:rFonts w:ascii="Times New Roman" w:eastAsia="Times New Roman" w:hAnsi="Times New Roman" w:cs="Times New Roman"/>
                <w:color w:val="000000"/>
                <w:sz w:val="28"/>
                <w:szCs w:val="26"/>
                <w:lang w:eastAsia="ru-RU" w:bidi="ru-RU"/>
              </w:rPr>
              <w:t>Программаның максаты</w:t>
            </w:r>
          </w:p>
        </w:tc>
        <w:tc>
          <w:tcPr>
            <w:tcW w:w="7371" w:type="dxa"/>
          </w:tcPr>
          <w:p w:rsidR="008453D2" w:rsidRPr="004A0088" w:rsidRDefault="00625755" w:rsidP="00525B3D">
            <w:pPr>
              <w:widowControl w:val="0"/>
              <w:spacing w:line="302" w:lineRule="exact"/>
              <w:jc w:val="both"/>
              <w:rPr>
                <w:rFonts w:ascii="Times New Roman" w:eastAsia="Times New Roman" w:hAnsi="Times New Roman" w:cs="Times New Roman"/>
                <w:color w:val="000000"/>
                <w:sz w:val="28"/>
                <w:szCs w:val="26"/>
                <w:lang w:eastAsia="ru-RU" w:bidi="ru-RU"/>
              </w:rPr>
            </w:pPr>
            <w:r w:rsidRPr="00625755">
              <w:rPr>
                <w:rFonts w:ascii="Times New Roman" w:eastAsia="Times New Roman" w:hAnsi="Times New Roman" w:cs="Times New Roman"/>
                <w:color w:val="000000"/>
                <w:sz w:val="28"/>
                <w:szCs w:val="26"/>
                <w:lang w:eastAsia="ru-RU" w:bidi="ru-RU"/>
              </w:rPr>
              <w:t>Балык Бистәсе муниципаль районында наркотик һә</w:t>
            </w:r>
            <w:proofErr w:type="gramStart"/>
            <w:r w:rsidRPr="00625755">
              <w:rPr>
                <w:rFonts w:ascii="Times New Roman" w:eastAsia="Times New Roman" w:hAnsi="Times New Roman" w:cs="Times New Roman"/>
                <w:color w:val="000000"/>
                <w:sz w:val="28"/>
                <w:szCs w:val="26"/>
                <w:lang w:eastAsia="ru-RU" w:bidi="ru-RU"/>
              </w:rPr>
              <w:t>м</w:t>
            </w:r>
            <w:proofErr w:type="gramEnd"/>
            <w:r w:rsidRPr="00625755">
              <w:rPr>
                <w:rFonts w:ascii="Times New Roman" w:eastAsia="Times New Roman" w:hAnsi="Times New Roman" w:cs="Times New Roman"/>
                <w:color w:val="000000"/>
                <w:sz w:val="28"/>
                <w:szCs w:val="26"/>
                <w:lang w:eastAsia="ru-RU" w:bidi="ru-RU"/>
              </w:rPr>
              <w:t xml:space="preserve"> психоактив матдәләрнең законсыз таралуы һәм кулланылуы масштабларының кимүе</w:t>
            </w:r>
          </w:p>
        </w:tc>
      </w:tr>
      <w:tr w:rsidR="008453D2" w:rsidRPr="00F7356B" w:rsidTr="004A0088">
        <w:tc>
          <w:tcPr>
            <w:tcW w:w="2835" w:type="dxa"/>
          </w:tcPr>
          <w:p w:rsidR="008453D2" w:rsidRPr="0022071F" w:rsidRDefault="0022071F" w:rsidP="00525B3D">
            <w:pPr>
              <w:widowControl w:val="0"/>
              <w:spacing w:line="302" w:lineRule="exact"/>
              <w:jc w:val="both"/>
              <w:rPr>
                <w:rFonts w:ascii="Times New Roman" w:eastAsia="Times New Roman" w:hAnsi="Times New Roman" w:cs="Times New Roman"/>
                <w:color w:val="000000"/>
                <w:sz w:val="28"/>
                <w:szCs w:val="26"/>
                <w:lang w:val="tt-RU" w:eastAsia="ru-RU" w:bidi="ru-RU"/>
              </w:rPr>
            </w:pPr>
            <w:r>
              <w:rPr>
                <w:rFonts w:ascii="Times New Roman" w:eastAsia="Times New Roman" w:hAnsi="Times New Roman" w:cs="Times New Roman"/>
                <w:color w:val="000000"/>
                <w:sz w:val="28"/>
                <w:szCs w:val="26"/>
                <w:lang w:eastAsia="ru-RU" w:bidi="ru-RU"/>
              </w:rPr>
              <w:t xml:space="preserve">Программаның </w:t>
            </w:r>
            <w:r>
              <w:rPr>
                <w:rFonts w:ascii="Times New Roman" w:eastAsia="Times New Roman" w:hAnsi="Times New Roman" w:cs="Times New Roman"/>
                <w:color w:val="000000"/>
                <w:sz w:val="28"/>
                <w:szCs w:val="26"/>
                <w:lang w:val="tt-RU" w:eastAsia="ru-RU" w:bidi="ru-RU"/>
              </w:rPr>
              <w:t>бурычлары</w:t>
            </w:r>
          </w:p>
        </w:tc>
        <w:tc>
          <w:tcPr>
            <w:tcW w:w="7371" w:type="dxa"/>
          </w:tcPr>
          <w:p w:rsidR="00625755" w:rsidRPr="00766D02" w:rsidRDefault="00625755" w:rsidP="00625755">
            <w:pPr>
              <w:widowControl w:val="0"/>
              <w:spacing w:line="302" w:lineRule="exact"/>
              <w:jc w:val="both"/>
              <w:rPr>
                <w:rFonts w:ascii="Times New Roman" w:eastAsia="Times New Roman" w:hAnsi="Times New Roman" w:cs="Times New Roman"/>
                <w:color w:val="000000"/>
                <w:sz w:val="28"/>
                <w:szCs w:val="26"/>
                <w:lang w:val="tt-RU" w:eastAsia="ru-RU" w:bidi="ru-RU"/>
              </w:rPr>
            </w:pPr>
            <w:r w:rsidRPr="00766D02">
              <w:rPr>
                <w:rFonts w:ascii="Times New Roman" w:eastAsia="Times New Roman" w:hAnsi="Times New Roman" w:cs="Times New Roman"/>
                <w:color w:val="000000"/>
                <w:sz w:val="28"/>
                <w:szCs w:val="26"/>
                <w:lang w:val="tt-RU" w:eastAsia="ru-RU" w:bidi="ru-RU"/>
              </w:rPr>
              <w:t>1. Наркотикларга каршы эшчәнлекне оештыру, норматив-хокукый һәм методик тәэмин итүне камилләштерү.</w:t>
            </w:r>
          </w:p>
          <w:p w:rsidR="00625755" w:rsidRPr="00766D02" w:rsidRDefault="00625755" w:rsidP="00625755">
            <w:pPr>
              <w:widowControl w:val="0"/>
              <w:spacing w:line="302" w:lineRule="exact"/>
              <w:jc w:val="both"/>
              <w:rPr>
                <w:rFonts w:ascii="Times New Roman" w:eastAsia="Times New Roman" w:hAnsi="Times New Roman" w:cs="Times New Roman"/>
                <w:color w:val="000000"/>
                <w:sz w:val="28"/>
                <w:szCs w:val="26"/>
                <w:lang w:val="tt-RU" w:eastAsia="ru-RU" w:bidi="ru-RU"/>
              </w:rPr>
            </w:pPr>
            <w:r w:rsidRPr="00766D02">
              <w:rPr>
                <w:rFonts w:ascii="Times New Roman" w:eastAsia="Times New Roman" w:hAnsi="Times New Roman" w:cs="Times New Roman"/>
                <w:color w:val="000000"/>
                <w:sz w:val="28"/>
                <w:szCs w:val="26"/>
                <w:lang w:val="tt-RU" w:eastAsia="ru-RU" w:bidi="ru-RU"/>
              </w:rPr>
              <w:t>2. Балаларны һәм яшьләрне спорт, физик культура һәм спорт берләшмәләрендә даими шөгыльләнүгә җәлеп итү өчен шартлар тудыру, волонтерлык хәрәкәтен үстерү.</w:t>
            </w:r>
          </w:p>
          <w:p w:rsidR="00625755" w:rsidRPr="00766D02" w:rsidRDefault="00625755" w:rsidP="00625755">
            <w:pPr>
              <w:widowControl w:val="0"/>
              <w:spacing w:line="302" w:lineRule="exact"/>
              <w:jc w:val="both"/>
              <w:rPr>
                <w:rFonts w:ascii="Times New Roman" w:eastAsia="Times New Roman" w:hAnsi="Times New Roman" w:cs="Times New Roman"/>
                <w:color w:val="000000"/>
                <w:sz w:val="28"/>
                <w:szCs w:val="26"/>
                <w:lang w:val="tt-RU" w:eastAsia="ru-RU" w:bidi="ru-RU"/>
              </w:rPr>
            </w:pPr>
            <w:r w:rsidRPr="00766D02">
              <w:rPr>
                <w:rFonts w:ascii="Times New Roman" w:eastAsia="Times New Roman" w:hAnsi="Times New Roman" w:cs="Times New Roman"/>
                <w:color w:val="000000"/>
                <w:sz w:val="28"/>
                <w:szCs w:val="26"/>
                <w:lang w:val="tt-RU" w:eastAsia="ru-RU" w:bidi="ru-RU"/>
              </w:rPr>
              <w:t>3. Халыкта наркотик, алкоголь, тәмәке куллануга карата тискәре мөнәсәбәт һәм сәламәт яшәү рәвешен алып баруга мотивация формалаштыру.</w:t>
            </w:r>
          </w:p>
          <w:p w:rsidR="008453D2" w:rsidRPr="00766D02" w:rsidRDefault="00625755" w:rsidP="00625755">
            <w:pPr>
              <w:widowControl w:val="0"/>
              <w:spacing w:line="302" w:lineRule="exact"/>
              <w:jc w:val="both"/>
              <w:rPr>
                <w:rFonts w:ascii="Times New Roman" w:eastAsia="Times New Roman" w:hAnsi="Times New Roman" w:cs="Times New Roman"/>
                <w:color w:val="000000"/>
                <w:sz w:val="28"/>
                <w:szCs w:val="26"/>
                <w:lang w:val="tt-RU" w:eastAsia="ru-RU" w:bidi="ru-RU"/>
              </w:rPr>
            </w:pPr>
            <w:r w:rsidRPr="00766D02">
              <w:rPr>
                <w:rFonts w:ascii="Times New Roman" w:eastAsia="Times New Roman" w:hAnsi="Times New Roman" w:cs="Times New Roman"/>
                <w:color w:val="000000"/>
                <w:sz w:val="28"/>
                <w:szCs w:val="26"/>
                <w:lang w:val="tt-RU" w:eastAsia="ru-RU" w:bidi="ru-RU"/>
              </w:rPr>
              <w:t>4. Яшүсмерләр һәм яшьләр өчен дәвалау-профилактика, социаль-психологик хезмәтләр системасын камилләштерү, шулай ук наркотиклар кулланудан туктаган затларга ярдәм итү системасын камилләштерү</w:t>
            </w:r>
          </w:p>
        </w:tc>
      </w:tr>
      <w:tr w:rsidR="008453D2" w:rsidRPr="004A0088" w:rsidTr="004A0088">
        <w:tc>
          <w:tcPr>
            <w:tcW w:w="2835" w:type="dxa"/>
          </w:tcPr>
          <w:p w:rsidR="008453D2" w:rsidRPr="0022071F" w:rsidRDefault="00870D94" w:rsidP="00525B3D">
            <w:pPr>
              <w:widowControl w:val="0"/>
              <w:spacing w:line="302" w:lineRule="exact"/>
              <w:jc w:val="both"/>
              <w:rPr>
                <w:rFonts w:ascii="Times New Roman" w:eastAsia="Times New Roman" w:hAnsi="Times New Roman" w:cs="Times New Roman"/>
                <w:color w:val="000000"/>
                <w:sz w:val="28"/>
                <w:szCs w:val="26"/>
                <w:lang w:val="tt-RU" w:eastAsia="ru-RU" w:bidi="ru-RU"/>
              </w:rPr>
            </w:pPr>
            <w:r w:rsidRPr="00766D02">
              <w:rPr>
                <w:rFonts w:ascii="Times New Roman" w:eastAsia="Times New Roman" w:hAnsi="Times New Roman" w:cs="Times New Roman"/>
                <w:color w:val="000000"/>
                <w:sz w:val="28"/>
                <w:szCs w:val="26"/>
                <w:lang w:val="tt-RU" w:eastAsia="ru-RU" w:bidi="ru-RU"/>
              </w:rPr>
              <w:t xml:space="preserve"> </w:t>
            </w:r>
            <w:r w:rsidRPr="004A0088">
              <w:rPr>
                <w:rFonts w:ascii="Times New Roman" w:eastAsia="Times New Roman" w:hAnsi="Times New Roman" w:cs="Times New Roman"/>
                <w:color w:val="000000"/>
                <w:sz w:val="28"/>
                <w:szCs w:val="26"/>
                <w:lang w:eastAsia="ru-RU" w:bidi="ru-RU"/>
              </w:rPr>
              <w:t>П</w:t>
            </w:r>
            <w:r w:rsidR="0022071F">
              <w:rPr>
                <w:rFonts w:ascii="Times New Roman" w:eastAsia="Times New Roman" w:hAnsi="Times New Roman" w:cs="Times New Roman"/>
                <w:color w:val="000000"/>
                <w:sz w:val="28"/>
                <w:szCs w:val="26"/>
                <w:lang w:eastAsia="ru-RU" w:bidi="ru-RU"/>
              </w:rPr>
              <w:t>рограмм</w:t>
            </w:r>
            <w:r w:rsidR="0022071F">
              <w:rPr>
                <w:rFonts w:ascii="Times New Roman" w:eastAsia="Times New Roman" w:hAnsi="Times New Roman" w:cs="Times New Roman"/>
                <w:color w:val="000000"/>
                <w:sz w:val="28"/>
                <w:szCs w:val="26"/>
                <w:lang w:val="tt-RU" w:eastAsia="ru-RU" w:bidi="ru-RU"/>
              </w:rPr>
              <w:t>аны тормышка ашыру сроклары һәм этаплары</w:t>
            </w:r>
          </w:p>
        </w:tc>
        <w:tc>
          <w:tcPr>
            <w:tcW w:w="7371" w:type="dxa"/>
          </w:tcPr>
          <w:p w:rsidR="008453D2" w:rsidRPr="00625755" w:rsidRDefault="007D2784" w:rsidP="00525B3D">
            <w:pPr>
              <w:widowControl w:val="0"/>
              <w:spacing w:line="302" w:lineRule="exact"/>
              <w:jc w:val="both"/>
              <w:rPr>
                <w:rFonts w:ascii="Times New Roman" w:eastAsia="Times New Roman" w:hAnsi="Times New Roman" w:cs="Times New Roman"/>
                <w:color w:val="000000"/>
                <w:sz w:val="28"/>
                <w:szCs w:val="26"/>
                <w:lang w:val="tt-RU" w:eastAsia="ru-RU" w:bidi="ru-RU"/>
              </w:rPr>
            </w:pPr>
            <w:r w:rsidRPr="007D2784">
              <w:rPr>
                <w:rFonts w:ascii="Times New Roman" w:eastAsia="Times New Roman" w:hAnsi="Times New Roman" w:cs="Times New Roman"/>
                <w:color w:val="000000"/>
                <w:sz w:val="28"/>
                <w:szCs w:val="26"/>
                <w:lang w:eastAsia="ru-RU" w:bidi="ru-RU"/>
              </w:rPr>
              <w:t xml:space="preserve">2026 - 2030 </w:t>
            </w:r>
            <w:r w:rsidR="00625755">
              <w:rPr>
                <w:rFonts w:ascii="Times New Roman" w:eastAsia="Times New Roman" w:hAnsi="Times New Roman" w:cs="Times New Roman"/>
                <w:color w:val="000000"/>
                <w:sz w:val="28"/>
                <w:szCs w:val="26"/>
                <w:lang w:val="tt-RU" w:eastAsia="ru-RU" w:bidi="ru-RU"/>
              </w:rPr>
              <w:t>еллар</w:t>
            </w:r>
          </w:p>
        </w:tc>
      </w:tr>
      <w:tr w:rsidR="008453D2" w:rsidRPr="004A0088" w:rsidTr="004A0088">
        <w:tc>
          <w:tcPr>
            <w:tcW w:w="2835" w:type="dxa"/>
          </w:tcPr>
          <w:p w:rsidR="008453D2" w:rsidRPr="0022071F" w:rsidRDefault="0022071F" w:rsidP="00525B3D">
            <w:pPr>
              <w:widowControl w:val="0"/>
              <w:spacing w:line="302" w:lineRule="exact"/>
              <w:jc w:val="both"/>
              <w:rPr>
                <w:rFonts w:ascii="Times New Roman" w:eastAsia="Times New Roman" w:hAnsi="Times New Roman" w:cs="Times New Roman"/>
                <w:color w:val="000000"/>
                <w:sz w:val="28"/>
                <w:szCs w:val="26"/>
                <w:lang w:val="tt-RU" w:eastAsia="ru-RU" w:bidi="ru-RU"/>
              </w:rPr>
            </w:pPr>
            <w:r>
              <w:rPr>
                <w:rFonts w:ascii="Times New Roman" w:eastAsia="Times New Roman" w:hAnsi="Times New Roman" w:cs="Times New Roman"/>
                <w:color w:val="000000"/>
                <w:sz w:val="28"/>
                <w:szCs w:val="26"/>
                <w:lang w:val="tt-RU" w:eastAsia="ru-RU" w:bidi="ru-RU"/>
              </w:rPr>
              <w:t>П</w:t>
            </w:r>
            <w:r>
              <w:rPr>
                <w:rFonts w:ascii="Times New Roman" w:eastAsia="Times New Roman" w:hAnsi="Times New Roman" w:cs="Times New Roman"/>
                <w:color w:val="000000"/>
                <w:sz w:val="28"/>
                <w:szCs w:val="26"/>
                <w:lang w:eastAsia="ru-RU" w:bidi="ru-RU"/>
              </w:rPr>
              <w:t>рограмм</w:t>
            </w:r>
            <w:r>
              <w:rPr>
                <w:rFonts w:ascii="Times New Roman" w:eastAsia="Times New Roman" w:hAnsi="Times New Roman" w:cs="Times New Roman"/>
                <w:color w:val="000000"/>
                <w:sz w:val="28"/>
                <w:szCs w:val="26"/>
                <w:lang w:val="tt-RU" w:eastAsia="ru-RU" w:bidi="ru-RU"/>
              </w:rPr>
              <w:t xml:space="preserve">аны </w:t>
            </w:r>
            <w:r>
              <w:rPr>
                <w:rFonts w:ascii="Times New Roman" w:eastAsia="Times New Roman" w:hAnsi="Times New Roman" w:cs="Times New Roman"/>
                <w:color w:val="000000"/>
                <w:sz w:val="28"/>
                <w:szCs w:val="26"/>
                <w:lang w:val="tt-RU" w:eastAsia="ru-RU" w:bidi="ru-RU"/>
              </w:rPr>
              <w:lastRenderedPageBreak/>
              <w:t>финанслау чыганаклары</w:t>
            </w:r>
          </w:p>
        </w:tc>
        <w:tc>
          <w:tcPr>
            <w:tcW w:w="7371" w:type="dxa"/>
          </w:tcPr>
          <w:p w:rsidR="008453D2" w:rsidRPr="004A0088" w:rsidRDefault="007D2784" w:rsidP="00525B3D">
            <w:pPr>
              <w:widowControl w:val="0"/>
              <w:spacing w:line="302" w:lineRule="exact"/>
              <w:jc w:val="both"/>
              <w:rPr>
                <w:rFonts w:ascii="Times New Roman" w:eastAsia="Times New Roman" w:hAnsi="Times New Roman" w:cs="Times New Roman"/>
                <w:color w:val="000000"/>
                <w:sz w:val="28"/>
                <w:szCs w:val="26"/>
                <w:lang w:eastAsia="ru-RU" w:bidi="ru-RU"/>
              </w:rPr>
            </w:pPr>
            <w:r>
              <w:rPr>
                <w:rFonts w:ascii="Times New Roman" w:eastAsia="Times New Roman" w:hAnsi="Times New Roman" w:cs="Times New Roman"/>
                <w:color w:val="000000"/>
                <w:sz w:val="28"/>
                <w:szCs w:val="26"/>
                <w:lang w:val="tt-RU" w:eastAsia="ru-RU" w:bidi="ru-RU"/>
              </w:rPr>
              <w:lastRenderedPageBreak/>
              <w:t>Җирле</w:t>
            </w:r>
            <w:r>
              <w:rPr>
                <w:rFonts w:ascii="Times New Roman" w:eastAsia="Times New Roman" w:hAnsi="Times New Roman" w:cs="Times New Roman"/>
                <w:color w:val="000000"/>
                <w:sz w:val="28"/>
                <w:szCs w:val="26"/>
                <w:lang w:eastAsia="ru-RU" w:bidi="ru-RU"/>
              </w:rPr>
              <w:t xml:space="preserve"> бюдже</w:t>
            </w:r>
            <w:r>
              <w:rPr>
                <w:rFonts w:ascii="Times New Roman" w:eastAsia="Times New Roman" w:hAnsi="Times New Roman" w:cs="Times New Roman"/>
                <w:color w:val="000000"/>
                <w:sz w:val="28"/>
                <w:szCs w:val="26"/>
                <w:lang w:val="tt-RU" w:eastAsia="ru-RU" w:bidi="ru-RU"/>
              </w:rPr>
              <w:t>т средстволары</w:t>
            </w:r>
            <w:r w:rsidR="006A058C" w:rsidRPr="004A0088">
              <w:rPr>
                <w:rFonts w:ascii="Times New Roman" w:eastAsia="Times New Roman" w:hAnsi="Times New Roman" w:cs="Times New Roman"/>
                <w:color w:val="000000"/>
                <w:sz w:val="28"/>
                <w:szCs w:val="26"/>
                <w:lang w:eastAsia="ru-RU" w:bidi="ru-RU"/>
              </w:rPr>
              <w:t xml:space="preserve"> </w:t>
            </w:r>
          </w:p>
        </w:tc>
      </w:tr>
      <w:tr w:rsidR="008453D2" w:rsidRPr="004A0088" w:rsidTr="004A0088">
        <w:tc>
          <w:tcPr>
            <w:tcW w:w="2835" w:type="dxa"/>
          </w:tcPr>
          <w:p w:rsidR="008453D2" w:rsidRPr="0022071F" w:rsidRDefault="0022071F" w:rsidP="00525B3D">
            <w:pPr>
              <w:widowControl w:val="0"/>
              <w:spacing w:line="302" w:lineRule="exact"/>
              <w:jc w:val="both"/>
              <w:rPr>
                <w:rFonts w:ascii="Times New Roman" w:eastAsia="Times New Roman" w:hAnsi="Times New Roman" w:cs="Times New Roman"/>
                <w:color w:val="000000"/>
                <w:sz w:val="28"/>
                <w:szCs w:val="26"/>
                <w:lang w:val="tt-RU" w:eastAsia="ru-RU" w:bidi="ru-RU"/>
              </w:rPr>
            </w:pPr>
            <w:r>
              <w:rPr>
                <w:rFonts w:ascii="Times New Roman" w:eastAsia="Times New Roman" w:hAnsi="Times New Roman" w:cs="Times New Roman"/>
                <w:color w:val="000000"/>
                <w:sz w:val="28"/>
                <w:szCs w:val="26"/>
                <w:lang w:val="tt-RU" w:eastAsia="ru-RU" w:bidi="ru-RU"/>
              </w:rPr>
              <w:lastRenderedPageBreak/>
              <w:t>П</w:t>
            </w:r>
            <w:r>
              <w:rPr>
                <w:rFonts w:ascii="Times New Roman" w:eastAsia="Times New Roman" w:hAnsi="Times New Roman" w:cs="Times New Roman"/>
                <w:color w:val="000000"/>
                <w:sz w:val="28"/>
                <w:szCs w:val="26"/>
                <w:lang w:eastAsia="ru-RU" w:bidi="ru-RU"/>
              </w:rPr>
              <w:t>рограмм</w:t>
            </w:r>
            <w:r>
              <w:rPr>
                <w:rFonts w:ascii="Times New Roman" w:eastAsia="Times New Roman" w:hAnsi="Times New Roman" w:cs="Times New Roman"/>
                <w:color w:val="000000"/>
                <w:sz w:val="28"/>
                <w:szCs w:val="26"/>
                <w:lang w:val="tt-RU" w:eastAsia="ru-RU" w:bidi="ru-RU"/>
              </w:rPr>
              <w:t>а заказчысы</w:t>
            </w:r>
          </w:p>
        </w:tc>
        <w:tc>
          <w:tcPr>
            <w:tcW w:w="7371" w:type="dxa"/>
          </w:tcPr>
          <w:p w:rsidR="008453D2" w:rsidRPr="007D2784" w:rsidRDefault="007D2784" w:rsidP="00525B3D">
            <w:pPr>
              <w:widowControl w:val="0"/>
              <w:spacing w:line="302" w:lineRule="exact"/>
              <w:jc w:val="both"/>
              <w:rPr>
                <w:rFonts w:ascii="Times New Roman" w:eastAsia="Times New Roman" w:hAnsi="Times New Roman" w:cs="Times New Roman"/>
                <w:color w:val="000000"/>
                <w:sz w:val="28"/>
                <w:szCs w:val="26"/>
                <w:lang w:val="tt-RU" w:eastAsia="ru-RU" w:bidi="ru-RU"/>
              </w:rPr>
            </w:pPr>
            <w:r w:rsidRPr="007D2784">
              <w:rPr>
                <w:rFonts w:ascii="Times New Roman" w:eastAsia="Times New Roman" w:hAnsi="Times New Roman" w:cs="Times New Roman"/>
                <w:color w:val="000000"/>
                <w:sz w:val="28"/>
                <w:szCs w:val="26"/>
                <w:lang w:eastAsia="ru-RU" w:bidi="ru-RU"/>
              </w:rPr>
              <w:t>Татарстан Республикасы Балык Бистәсе муницип</w:t>
            </w:r>
            <w:r>
              <w:rPr>
                <w:rFonts w:ascii="Times New Roman" w:eastAsia="Times New Roman" w:hAnsi="Times New Roman" w:cs="Times New Roman"/>
                <w:color w:val="000000"/>
                <w:sz w:val="28"/>
                <w:szCs w:val="26"/>
                <w:lang w:eastAsia="ru-RU" w:bidi="ru-RU"/>
              </w:rPr>
              <w:t>аль районы Башкарма  комитеты</w:t>
            </w:r>
          </w:p>
        </w:tc>
      </w:tr>
      <w:tr w:rsidR="008453D2" w:rsidRPr="004A0088" w:rsidTr="004A0088">
        <w:tc>
          <w:tcPr>
            <w:tcW w:w="2835" w:type="dxa"/>
          </w:tcPr>
          <w:p w:rsidR="0022071F" w:rsidRPr="0022071F" w:rsidRDefault="0022071F" w:rsidP="0022071F">
            <w:pPr>
              <w:widowControl w:val="0"/>
              <w:spacing w:line="302" w:lineRule="exact"/>
              <w:jc w:val="both"/>
              <w:rPr>
                <w:rFonts w:ascii="Times New Roman" w:eastAsia="Times New Roman" w:hAnsi="Times New Roman" w:cs="Times New Roman"/>
                <w:color w:val="000000"/>
                <w:sz w:val="28"/>
                <w:szCs w:val="26"/>
                <w:lang w:eastAsia="ru-RU" w:bidi="ru-RU"/>
              </w:rPr>
            </w:pPr>
            <w:r w:rsidRPr="0022071F">
              <w:rPr>
                <w:rFonts w:ascii="Times New Roman" w:eastAsia="Times New Roman" w:hAnsi="Times New Roman" w:cs="Times New Roman"/>
                <w:color w:val="000000"/>
                <w:sz w:val="28"/>
                <w:szCs w:val="26"/>
                <w:lang w:eastAsia="ru-RU" w:bidi="ru-RU"/>
              </w:rPr>
              <w:t>Программаны тө</w:t>
            </w:r>
            <w:proofErr w:type="gramStart"/>
            <w:r w:rsidRPr="0022071F">
              <w:rPr>
                <w:rFonts w:ascii="Times New Roman" w:eastAsia="Times New Roman" w:hAnsi="Times New Roman" w:cs="Times New Roman"/>
                <w:color w:val="000000"/>
                <w:sz w:val="28"/>
                <w:szCs w:val="26"/>
                <w:lang w:eastAsia="ru-RU" w:bidi="ru-RU"/>
              </w:rPr>
              <w:t>п</w:t>
            </w:r>
            <w:proofErr w:type="gramEnd"/>
          </w:p>
          <w:p w:rsidR="008453D2" w:rsidRPr="004A0088" w:rsidRDefault="0022071F" w:rsidP="0022071F">
            <w:pPr>
              <w:widowControl w:val="0"/>
              <w:spacing w:line="302" w:lineRule="exact"/>
              <w:jc w:val="both"/>
              <w:rPr>
                <w:rFonts w:ascii="Times New Roman" w:eastAsia="Times New Roman" w:hAnsi="Times New Roman" w:cs="Times New Roman"/>
                <w:color w:val="000000"/>
                <w:sz w:val="28"/>
                <w:szCs w:val="26"/>
                <w:lang w:eastAsia="ru-RU" w:bidi="ru-RU"/>
              </w:rPr>
            </w:pPr>
            <w:r w:rsidRPr="0022071F">
              <w:rPr>
                <w:rFonts w:ascii="Times New Roman" w:eastAsia="Times New Roman" w:hAnsi="Times New Roman" w:cs="Times New Roman"/>
                <w:color w:val="000000"/>
                <w:sz w:val="28"/>
                <w:szCs w:val="26"/>
                <w:lang w:eastAsia="ru-RU" w:bidi="ru-RU"/>
              </w:rPr>
              <w:t>эшләүчелә</w:t>
            </w:r>
            <w:proofErr w:type="gramStart"/>
            <w:r w:rsidRPr="0022071F">
              <w:rPr>
                <w:rFonts w:ascii="Times New Roman" w:eastAsia="Times New Roman" w:hAnsi="Times New Roman" w:cs="Times New Roman"/>
                <w:color w:val="000000"/>
                <w:sz w:val="28"/>
                <w:szCs w:val="26"/>
                <w:lang w:eastAsia="ru-RU" w:bidi="ru-RU"/>
              </w:rPr>
              <w:t>р</w:t>
            </w:r>
            <w:proofErr w:type="gramEnd"/>
          </w:p>
        </w:tc>
        <w:tc>
          <w:tcPr>
            <w:tcW w:w="7371" w:type="dxa"/>
          </w:tcPr>
          <w:p w:rsidR="008453D2" w:rsidRPr="004A0088" w:rsidRDefault="00463576" w:rsidP="00525B3D">
            <w:pPr>
              <w:widowControl w:val="0"/>
              <w:spacing w:line="302" w:lineRule="exact"/>
              <w:jc w:val="both"/>
              <w:rPr>
                <w:rFonts w:ascii="Times New Roman" w:eastAsia="Times New Roman" w:hAnsi="Times New Roman" w:cs="Times New Roman"/>
                <w:color w:val="000000"/>
                <w:sz w:val="28"/>
                <w:szCs w:val="26"/>
                <w:lang w:eastAsia="ru-RU" w:bidi="ru-RU"/>
              </w:rPr>
            </w:pPr>
            <w:r w:rsidRPr="00210163">
              <w:rPr>
                <w:rFonts w:ascii="Times New Roman" w:eastAsia="Times New Roman" w:hAnsi="Times New Roman" w:cs="Times New Roman"/>
                <w:color w:val="000000"/>
                <w:sz w:val="28"/>
                <w:szCs w:val="26"/>
                <w:lang w:eastAsia="ru-RU" w:bidi="ru-RU"/>
              </w:rPr>
              <w:t>Балык Бистәсе муниципаль районында наркотикларга каршы кө</w:t>
            </w:r>
            <w:proofErr w:type="gramStart"/>
            <w:r w:rsidRPr="00210163">
              <w:rPr>
                <w:rFonts w:ascii="Times New Roman" w:eastAsia="Times New Roman" w:hAnsi="Times New Roman" w:cs="Times New Roman"/>
                <w:color w:val="000000"/>
                <w:sz w:val="28"/>
                <w:szCs w:val="26"/>
                <w:lang w:eastAsia="ru-RU" w:bidi="ru-RU"/>
              </w:rPr>
              <w:t>р</w:t>
            </w:r>
            <w:proofErr w:type="gramEnd"/>
            <w:r w:rsidRPr="00210163">
              <w:rPr>
                <w:rFonts w:ascii="Times New Roman" w:eastAsia="Times New Roman" w:hAnsi="Times New Roman" w:cs="Times New Roman"/>
                <w:color w:val="000000"/>
                <w:sz w:val="28"/>
                <w:szCs w:val="26"/>
                <w:lang w:eastAsia="ru-RU" w:bidi="ru-RU"/>
              </w:rPr>
              <w:t xml:space="preserve">әш комиссиясе, ТР Балык Бистәсе муниципаль районы буенча Россия Эчке эшләр бүлеге, «Балык Бистәсе РҮХ» ДАССО, «Балык Бистәсе муниципаль районы Башкарма комитетының мәгариф бүлеге» МКУ, "Балык Бистәсе муниципаль районы Башкарма комитетының яшьләр сәясәте, спорт һәм туризм бүлеге"МКУ, "Балык Бистәсе муниципаль районы Башкарма комитетының мәдәният бүлеге" МКУ, Балык Бистәсе муниципаль районы Башкарма комитетының социаль яклау бүлеге, Балык Бистәсе муниципаль районында халыкны эш белән тәэмин </w:t>
            </w:r>
            <w:proofErr w:type="gramStart"/>
            <w:r w:rsidRPr="00210163">
              <w:rPr>
                <w:rFonts w:ascii="Times New Roman" w:eastAsia="Times New Roman" w:hAnsi="Times New Roman" w:cs="Times New Roman"/>
                <w:color w:val="000000"/>
                <w:sz w:val="28"/>
                <w:szCs w:val="26"/>
                <w:lang w:eastAsia="ru-RU" w:bidi="ru-RU"/>
              </w:rPr>
              <w:t>ит</w:t>
            </w:r>
            <w:proofErr w:type="gramEnd"/>
            <w:r w:rsidRPr="00210163">
              <w:rPr>
                <w:rFonts w:ascii="Times New Roman" w:eastAsia="Times New Roman" w:hAnsi="Times New Roman" w:cs="Times New Roman"/>
                <w:color w:val="000000"/>
                <w:sz w:val="28"/>
                <w:szCs w:val="26"/>
                <w:lang w:eastAsia="ru-RU" w:bidi="ru-RU"/>
              </w:rPr>
              <w:t>ү һәм социаль яклау министрлыгының социаль яклау бүлеге.</w:t>
            </w:r>
          </w:p>
        </w:tc>
      </w:tr>
      <w:tr w:rsidR="006A058C" w:rsidRPr="004A0088" w:rsidTr="004A0088">
        <w:tc>
          <w:tcPr>
            <w:tcW w:w="2835" w:type="dxa"/>
          </w:tcPr>
          <w:p w:rsidR="006A058C" w:rsidRPr="0022071F" w:rsidRDefault="00870D94" w:rsidP="00525B3D">
            <w:pPr>
              <w:widowControl w:val="0"/>
              <w:spacing w:line="302" w:lineRule="exact"/>
              <w:jc w:val="both"/>
              <w:rPr>
                <w:rFonts w:ascii="Times New Roman" w:eastAsia="Times New Roman" w:hAnsi="Times New Roman" w:cs="Times New Roman"/>
                <w:color w:val="000000"/>
                <w:sz w:val="28"/>
                <w:szCs w:val="26"/>
                <w:lang w:val="tt-RU" w:eastAsia="ru-RU" w:bidi="ru-RU"/>
              </w:rPr>
            </w:pPr>
            <w:r w:rsidRPr="004A0088">
              <w:rPr>
                <w:rFonts w:ascii="Times New Roman" w:eastAsia="Times New Roman" w:hAnsi="Times New Roman" w:cs="Times New Roman"/>
                <w:color w:val="000000"/>
                <w:sz w:val="28"/>
                <w:szCs w:val="26"/>
                <w:lang w:eastAsia="ru-RU" w:bidi="ru-RU"/>
              </w:rPr>
              <w:t>П</w:t>
            </w:r>
            <w:r w:rsidR="0022071F">
              <w:rPr>
                <w:rFonts w:ascii="Times New Roman" w:eastAsia="Times New Roman" w:hAnsi="Times New Roman" w:cs="Times New Roman"/>
                <w:color w:val="000000"/>
                <w:sz w:val="28"/>
                <w:szCs w:val="26"/>
                <w:lang w:eastAsia="ru-RU" w:bidi="ru-RU"/>
              </w:rPr>
              <w:t>рограмм</w:t>
            </w:r>
            <w:r w:rsidR="0022071F">
              <w:rPr>
                <w:rFonts w:ascii="Times New Roman" w:eastAsia="Times New Roman" w:hAnsi="Times New Roman" w:cs="Times New Roman"/>
                <w:color w:val="000000"/>
                <w:sz w:val="28"/>
                <w:szCs w:val="26"/>
                <w:lang w:val="tt-RU" w:eastAsia="ru-RU" w:bidi="ru-RU"/>
              </w:rPr>
              <w:t>аны тормышка ашыруны контрольдә тоту системасы</w:t>
            </w:r>
          </w:p>
        </w:tc>
        <w:tc>
          <w:tcPr>
            <w:tcW w:w="7371" w:type="dxa"/>
          </w:tcPr>
          <w:p w:rsidR="006A058C" w:rsidRPr="004A0088" w:rsidRDefault="00463576" w:rsidP="00525B3D">
            <w:pPr>
              <w:widowControl w:val="0"/>
              <w:spacing w:line="302" w:lineRule="exact"/>
              <w:jc w:val="both"/>
              <w:rPr>
                <w:rFonts w:ascii="Times New Roman" w:eastAsia="Times New Roman" w:hAnsi="Times New Roman" w:cs="Times New Roman"/>
                <w:color w:val="000000"/>
                <w:sz w:val="28"/>
                <w:szCs w:val="26"/>
                <w:lang w:eastAsia="ru-RU" w:bidi="ru-RU"/>
              </w:rPr>
            </w:pPr>
            <w:r w:rsidRPr="00463576">
              <w:rPr>
                <w:rFonts w:ascii="Times New Roman" w:eastAsia="Times New Roman" w:hAnsi="Times New Roman" w:cs="Times New Roman"/>
                <w:color w:val="000000"/>
                <w:sz w:val="28"/>
                <w:szCs w:val="26"/>
                <w:lang w:eastAsia="ru-RU" w:bidi="ru-RU"/>
              </w:rPr>
              <w:t>Балык Бистәсе муниципаль районы Башкарма комитеты программа үтәлешен гомуми контрольдә тота</w:t>
            </w:r>
          </w:p>
        </w:tc>
      </w:tr>
      <w:tr w:rsidR="006A058C" w:rsidRPr="00F7356B" w:rsidTr="004A0088">
        <w:tc>
          <w:tcPr>
            <w:tcW w:w="2835" w:type="dxa"/>
          </w:tcPr>
          <w:p w:rsidR="006A058C" w:rsidRPr="0022071F" w:rsidRDefault="0022071F" w:rsidP="00525B3D">
            <w:pPr>
              <w:widowControl w:val="0"/>
              <w:spacing w:line="302" w:lineRule="exact"/>
              <w:jc w:val="both"/>
              <w:rPr>
                <w:rFonts w:ascii="Times New Roman" w:eastAsia="Times New Roman" w:hAnsi="Times New Roman" w:cs="Times New Roman"/>
                <w:color w:val="000000"/>
                <w:sz w:val="28"/>
                <w:szCs w:val="26"/>
                <w:lang w:val="tt-RU" w:eastAsia="ru-RU" w:bidi="ru-RU"/>
              </w:rPr>
            </w:pPr>
            <w:r>
              <w:rPr>
                <w:rFonts w:ascii="Times New Roman" w:eastAsia="Times New Roman" w:hAnsi="Times New Roman" w:cs="Times New Roman"/>
                <w:color w:val="000000"/>
                <w:sz w:val="28"/>
                <w:szCs w:val="26"/>
                <w:lang w:eastAsia="ru-RU" w:bidi="ru-RU"/>
              </w:rPr>
              <w:t>Программ</w:t>
            </w:r>
            <w:r>
              <w:rPr>
                <w:rFonts w:ascii="Times New Roman" w:eastAsia="Times New Roman" w:hAnsi="Times New Roman" w:cs="Times New Roman"/>
                <w:color w:val="000000"/>
                <w:sz w:val="28"/>
                <w:szCs w:val="26"/>
                <w:lang w:val="tt-RU" w:eastAsia="ru-RU" w:bidi="ru-RU"/>
              </w:rPr>
              <w:t xml:space="preserve">аны тормышка ашырудан көтелгән </w:t>
            </w:r>
            <w:proofErr w:type="gramStart"/>
            <w:r>
              <w:rPr>
                <w:rFonts w:ascii="Times New Roman" w:eastAsia="Times New Roman" w:hAnsi="Times New Roman" w:cs="Times New Roman"/>
                <w:color w:val="000000"/>
                <w:sz w:val="28"/>
                <w:szCs w:val="26"/>
                <w:lang w:val="tt-RU" w:eastAsia="ru-RU" w:bidi="ru-RU"/>
              </w:rPr>
              <w:t>н</w:t>
            </w:r>
            <w:proofErr w:type="gramEnd"/>
            <w:r>
              <w:rPr>
                <w:rFonts w:ascii="Times New Roman" w:eastAsia="Times New Roman" w:hAnsi="Times New Roman" w:cs="Times New Roman"/>
                <w:color w:val="000000"/>
                <w:sz w:val="28"/>
                <w:szCs w:val="26"/>
                <w:lang w:val="tt-RU" w:eastAsia="ru-RU" w:bidi="ru-RU"/>
              </w:rPr>
              <w:t>әтиҗәләр</w:t>
            </w:r>
          </w:p>
        </w:tc>
        <w:tc>
          <w:tcPr>
            <w:tcW w:w="7371" w:type="dxa"/>
          </w:tcPr>
          <w:p w:rsidR="006A058C" w:rsidRPr="00766D02" w:rsidRDefault="00463576" w:rsidP="00525B3D">
            <w:pPr>
              <w:widowControl w:val="0"/>
              <w:spacing w:line="302" w:lineRule="exact"/>
              <w:jc w:val="both"/>
              <w:rPr>
                <w:rFonts w:ascii="Times New Roman" w:eastAsia="Times New Roman" w:hAnsi="Times New Roman" w:cs="Times New Roman"/>
                <w:color w:val="000000"/>
                <w:sz w:val="28"/>
                <w:szCs w:val="26"/>
                <w:lang w:val="tt-RU" w:eastAsia="ru-RU" w:bidi="ru-RU"/>
              </w:rPr>
            </w:pPr>
            <w:r w:rsidRPr="00766D02">
              <w:rPr>
                <w:rFonts w:ascii="Times New Roman" w:eastAsia="Times New Roman" w:hAnsi="Times New Roman" w:cs="Times New Roman"/>
                <w:color w:val="000000"/>
                <w:sz w:val="28"/>
                <w:szCs w:val="26"/>
                <w:lang w:val="tt-RU" w:eastAsia="ru-RU" w:bidi="ru-RU"/>
              </w:rPr>
              <w:t>Балык Бистәсе муниципаль районында наркотикларны законсыз куллану масштабларының кимүе, сәламәт яшәү рәвешенә юнәлдерелгән балалар һәм яшьләр өлешенең 10% ка артуы</w:t>
            </w:r>
          </w:p>
        </w:tc>
      </w:tr>
    </w:tbl>
    <w:p w:rsidR="008453D2" w:rsidRPr="00766D02" w:rsidRDefault="008453D2" w:rsidP="00525B3D">
      <w:pPr>
        <w:widowControl w:val="0"/>
        <w:spacing w:after="0" w:line="302" w:lineRule="exact"/>
        <w:ind w:firstLine="980"/>
        <w:jc w:val="both"/>
        <w:rPr>
          <w:rFonts w:ascii="Times New Roman" w:eastAsia="Times New Roman" w:hAnsi="Times New Roman" w:cs="Times New Roman"/>
          <w:color w:val="000000"/>
          <w:sz w:val="26"/>
          <w:szCs w:val="26"/>
          <w:lang w:val="tt-RU" w:eastAsia="ru-RU" w:bidi="ru-RU"/>
        </w:rPr>
      </w:pPr>
    </w:p>
    <w:p w:rsidR="006A058C" w:rsidRPr="00766D02" w:rsidRDefault="006A058C" w:rsidP="00525B3D">
      <w:pPr>
        <w:widowControl w:val="0"/>
        <w:spacing w:after="0" w:line="302" w:lineRule="exact"/>
        <w:ind w:firstLine="980"/>
        <w:jc w:val="both"/>
        <w:rPr>
          <w:rFonts w:ascii="Times New Roman" w:eastAsia="Times New Roman" w:hAnsi="Times New Roman" w:cs="Times New Roman"/>
          <w:color w:val="000000"/>
          <w:sz w:val="28"/>
          <w:szCs w:val="26"/>
          <w:lang w:val="tt-RU" w:eastAsia="ru-RU" w:bidi="ru-RU"/>
        </w:rPr>
      </w:pPr>
    </w:p>
    <w:p w:rsidR="006A058C" w:rsidRPr="0022071F" w:rsidRDefault="0022071F" w:rsidP="00BD6377">
      <w:pPr>
        <w:widowControl w:val="0"/>
        <w:spacing w:after="0" w:line="302" w:lineRule="exact"/>
        <w:jc w:val="center"/>
        <w:rPr>
          <w:rFonts w:ascii="Times New Roman" w:eastAsia="Times New Roman" w:hAnsi="Times New Roman" w:cs="Times New Roman"/>
          <w:color w:val="000000"/>
          <w:sz w:val="28"/>
          <w:szCs w:val="26"/>
          <w:lang w:eastAsia="ru-RU" w:bidi="ru-RU"/>
        </w:rPr>
      </w:pPr>
      <w:r w:rsidRPr="0022071F">
        <w:rPr>
          <w:rFonts w:ascii="Times New Roman" w:eastAsia="Times New Roman" w:hAnsi="Times New Roman" w:cs="Times New Roman"/>
          <w:color w:val="000000"/>
          <w:sz w:val="28"/>
          <w:szCs w:val="26"/>
          <w:lang w:val="en-US" w:eastAsia="ru-RU" w:bidi="ru-RU"/>
        </w:rPr>
        <w:t>I</w:t>
      </w:r>
      <w:r w:rsidRPr="0022071F">
        <w:rPr>
          <w:rFonts w:ascii="Times New Roman" w:eastAsia="Times New Roman" w:hAnsi="Times New Roman" w:cs="Times New Roman"/>
          <w:color w:val="000000"/>
          <w:sz w:val="28"/>
          <w:szCs w:val="26"/>
          <w:lang w:eastAsia="ru-RU" w:bidi="ru-RU"/>
        </w:rPr>
        <w:t>. Программаның төп максатлары һәм бурычлары, тормышка ашыру сроклары</w:t>
      </w:r>
    </w:p>
    <w:p w:rsidR="007747D8" w:rsidRPr="00BD6377" w:rsidRDefault="007747D8" w:rsidP="00525B3D">
      <w:pPr>
        <w:widowControl w:val="0"/>
        <w:spacing w:after="0" w:line="302" w:lineRule="exact"/>
        <w:ind w:firstLine="980"/>
        <w:jc w:val="both"/>
        <w:rPr>
          <w:rFonts w:ascii="Times New Roman" w:eastAsia="Times New Roman" w:hAnsi="Times New Roman" w:cs="Times New Roman"/>
          <w:color w:val="000000"/>
          <w:sz w:val="28"/>
          <w:szCs w:val="26"/>
          <w:lang w:eastAsia="ru-RU" w:bidi="ru-RU"/>
        </w:rPr>
      </w:pPr>
    </w:p>
    <w:p w:rsidR="0022071F" w:rsidRPr="0022071F" w:rsidRDefault="0022071F" w:rsidP="0022071F">
      <w:pPr>
        <w:widowControl w:val="0"/>
        <w:spacing w:after="0" w:line="302" w:lineRule="exact"/>
        <w:ind w:firstLine="709"/>
        <w:jc w:val="both"/>
        <w:rPr>
          <w:rFonts w:ascii="Times New Roman" w:eastAsia="Times New Roman" w:hAnsi="Times New Roman" w:cs="Times New Roman"/>
          <w:color w:val="000000"/>
          <w:sz w:val="28"/>
          <w:szCs w:val="26"/>
          <w:lang w:eastAsia="ru-RU" w:bidi="ru-RU"/>
        </w:rPr>
      </w:pPr>
      <w:r w:rsidRPr="0022071F">
        <w:rPr>
          <w:rFonts w:ascii="Times New Roman" w:eastAsia="Times New Roman" w:hAnsi="Times New Roman" w:cs="Times New Roman"/>
          <w:color w:val="000000"/>
          <w:sz w:val="28"/>
          <w:szCs w:val="26"/>
          <w:lang w:eastAsia="ru-RU" w:bidi="ru-RU"/>
        </w:rPr>
        <w:t>Программаның максаты-Балык Бистәсе муниципаль районында наркотикларны законсыз куллану масштабларын киметү.</w:t>
      </w:r>
    </w:p>
    <w:p w:rsidR="0022071F" w:rsidRPr="0022071F" w:rsidRDefault="0022071F" w:rsidP="0022071F">
      <w:pPr>
        <w:widowControl w:val="0"/>
        <w:spacing w:after="0" w:line="302" w:lineRule="exact"/>
        <w:ind w:firstLine="709"/>
        <w:jc w:val="both"/>
        <w:rPr>
          <w:rFonts w:ascii="Times New Roman" w:eastAsia="Times New Roman" w:hAnsi="Times New Roman" w:cs="Times New Roman"/>
          <w:color w:val="000000"/>
          <w:sz w:val="28"/>
          <w:szCs w:val="26"/>
          <w:lang w:eastAsia="ru-RU" w:bidi="ru-RU"/>
        </w:rPr>
      </w:pPr>
      <w:r w:rsidRPr="0022071F">
        <w:rPr>
          <w:rFonts w:ascii="Times New Roman" w:eastAsia="Times New Roman" w:hAnsi="Times New Roman" w:cs="Times New Roman"/>
          <w:color w:val="000000"/>
          <w:sz w:val="28"/>
          <w:szCs w:val="26"/>
          <w:lang w:eastAsia="ru-RU" w:bidi="ru-RU"/>
        </w:rPr>
        <w:t>Әлеге максатка ирешү өчен түбәндәге бурычлар хә</w:t>
      </w:r>
      <w:proofErr w:type="gramStart"/>
      <w:r w:rsidRPr="0022071F">
        <w:rPr>
          <w:rFonts w:ascii="Times New Roman" w:eastAsia="Times New Roman" w:hAnsi="Times New Roman" w:cs="Times New Roman"/>
          <w:color w:val="000000"/>
          <w:sz w:val="28"/>
          <w:szCs w:val="26"/>
          <w:lang w:eastAsia="ru-RU" w:bidi="ru-RU"/>
        </w:rPr>
        <w:t>л</w:t>
      </w:r>
      <w:proofErr w:type="gramEnd"/>
      <w:r w:rsidRPr="0022071F">
        <w:rPr>
          <w:rFonts w:ascii="Times New Roman" w:eastAsia="Times New Roman" w:hAnsi="Times New Roman" w:cs="Times New Roman"/>
          <w:color w:val="000000"/>
          <w:sz w:val="28"/>
          <w:szCs w:val="26"/>
          <w:lang w:eastAsia="ru-RU" w:bidi="ru-RU"/>
        </w:rPr>
        <w:t xml:space="preserve"> ителергә тиеш: - Балык Бистәсе муниципаль районы халкын наркотиклаштыруны профилактикалауның бердә</w:t>
      </w:r>
      <w:proofErr w:type="gramStart"/>
      <w:r w:rsidRPr="0022071F">
        <w:rPr>
          <w:rFonts w:ascii="Times New Roman" w:eastAsia="Times New Roman" w:hAnsi="Times New Roman" w:cs="Times New Roman"/>
          <w:color w:val="000000"/>
          <w:sz w:val="28"/>
          <w:szCs w:val="26"/>
          <w:lang w:eastAsia="ru-RU" w:bidi="ru-RU"/>
        </w:rPr>
        <w:t>м</w:t>
      </w:r>
      <w:proofErr w:type="gramEnd"/>
      <w:r w:rsidRPr="0022071F">
        <w:rPr>
          <w:rFonts w:ascii="Times New Roman" w:eastAsia="Times New Roman" w:hAnsi="Times New Roman" w:cs="Times New Roman"/>
          <w:color w:val="000000"/>
          <w:sz w:val="28"/>
          <w:szCs w:val="26"/>
          <w:lang w:eastAsia="ru-RU" w:bidi="ru-RU"/>
        </w:rPr>
        <w:t xml:space="preserve"> системасын булдыру;</w:t>
      </w:r>
    </w:p>
    <w:p w:rsidR="0022071F" w:rsidRPr="0022071F" w:rsidRDefault="0022071F" w:rsidP="0022071F">
      <w:pPr>
        <w:widowControl w:val="0"/>
        <w:spacing w:after="0" w:line="302" w:lineRule="exact"/>
        <w:ind w:firstLine="709"/>
        <w:jc w:val="both"/>
        <w:rPr>
          <w:rFonts w:ascii="Times New Roman" w:eastAsia="Times New Roman" w:hAnsi="Times New Roman" w:cs="Times New Roman"/>
          <w:color w:val="000000"/>
          <w:sz w:val="28"/>
          <w:szCs w:val="26"/>
          <w:lang w:eastAsia="ru-RU" w:bidi="ru-RU"/>
        </w:rPr>
      </w:pPr>
      <w:r w:rsidRPr="0022071F">
        <w:rPr>
          <w:rFonts w:ascii="Times New Roman" w:eastAsia="Times New Roman" w:hAnsi="Times New Roman" w:cs="Times New Roman"/>
          <w:color w:val="000000"/>
          <w:sz w:val="28"/>
          <w:szCs w:val="26"/>
          <w:lang w:eastAsia="ru-RU" w:bidi="ru-RU"/>
        </w:rPr>
        <w:t xml:space="preserve">- кадрлар әзерләү һәм </w:t>
      </w:r>
      <w:proofErr w:type="gramStart"/>
      <w:r w:rsidRPr="0022071F">
        <w:rPr>
          <w:rFonts w:ascii="Times New Roman" w:eastAsia="Times New Roman" w:hAnsi="Times New Roman" w:cs="Times New Roman"/>
          <w:color w:val="000000"/>
          <w:sz w:val="28"/>
          <w:szCs w:val="26"/>
          <w:lang w:eastAsia="ru-RU" w:bidi="ru-RU"/>
        </w:rPr>
        <w:t>тәҗриб</w:t>
      </w:r>
      <w:proofErr w:type="gramEnd"/>
      <w:r w:rsidRPr="0022071F">
        <w:rPr>
          <w:rFonts w:ascii="Times New Roman" w:eastAsia="Times New Roman" w:hAnsi="Times New Roman" w:cs="Times New Roman"/>
          <w:color w:val="000000"/>
          <w:sz w:val="28"/>
          <w:szCs w:val="26"/>
          <w:lang w:eastAsia="ru-RU" w:bidi="ru-RU"/>
        </w:rPr>
        <w:t>ә уртаклашу: район психологлары һәм укытучылары арасында укулар оештыру, белгечләрнең семинарларда катнашуы;</w:t>
      </w:r>
    </w:p>
    <w:p w:rsidR="0022071F" w:rsidRPr="0022071F" w:rsidRDefault="0022071F" w:rsidP="0022071F">
      <w:pPr>
        <w:widowControl w:val="0"/>
        <w:spacing w:after="0" w:line="302" w:lineRule="exact"/>
        <w:ind w:firstLine="709"/>
        <w:jc w:val="both"/>
        <w:rPr>
          <w:rFonts w:ascii="Times New Roman" w:eastAsia="Times New Roman" w:hAnsi="Times New Roman" w:cs="Times New Roman"/>
          <w:color w:val="000000"/>
          <w:sz w:val="28"/>
          <w:szCs w:val="26"/>
          <w:lang w:eastAsia="ru-RU" w:bidi="ru-RU"/>
        </w:rPr>
      </w:pPr>
      <w:r w:rsidRPr="0022071F">
        <w:rPr>
          <w:rFonts w:ascii="Times New Roman" w:eastAsia="Times New Roman" w:hAnsi="Times New Roman" w:cs="Times New Roman"/>
          <w:color w:val="000000"/>
          <w:sz w:val="28"/>
          <w:szCs w:val="26"/>
          <w:lang w:eastAsia="ru-RU" w:bidi="ru-RU"/>
        </w:rPr>
        <w:t xml:space="preserve">- яшүсмерләрдә һәм яшьләрдә сәламәт яшәү </w:t>
      </w:r>
      <w:proofErr w:type="gramStart"/>
      <w:r w:rsidRPr="0022071F">
        <w:rPr>
          <w:rFonts w:ascii="Times New Roman" w:eastAsia="Times New Roman" w:hAnsi="Times New Roman" w:cs="Times New Roman"/>
          <w:color w:val="000000"/>
          <w:sz w:val="28"/>
          <w:szCs w:val="26"/>
          <w:lang w:eastAsia="ru-RU" w:bidi="ru-RU"/>
        </w:rPr>
        <w:t>р</w:t>
      </w:r>
      <w:proofErr w:type="gramEnd"/>
      <w:r w:rsidRPr="0022071F">
        <w:rPr>
          <w:rFonts w:ascii="Times New Roman" w:eastAsia="Times New Roman" w:hAnsi="Times New Roman" w:cs="Times New Roman"/>
          <w:color w:val="000000"/>
          <w:sz w:val="28"/>
          <w:szCs w:val="26"/>
          <w:lang w:eastAsia="ru-RU" w:bidi="ru-RU"/>
        </w:rPr>
        <w:t>әвешен алып баруга мотивация формалаштыру;</w:t>
      </w:r>
    </w:p>
    <w:p w:rsidR="0022071F" w:rsidRPr="0022071F" w:rsidRDefault="0022071F" w:rsidP="0022071F">
      <w:pPr>
        <w:widowControl w:val="0"/>
        <w:spacing w:after="0" w:line="302" w:lineRule="exact"/>
        <w:ind w:firstLine="709"/>
        <w:jc w:val="both"/>
        <w:rPr>
          <w:rFonts w:ascii="Times New Roman" w:eastAsia="Times New Roman" w:hAnsi="Times New Roman" w:cs="Times New Roman"/>
          <w:color w:val="000000"/>
          <w:sz w:val="28"/>
          <w:szCs w:val="26"/>
          <w:lang w:eastAsia="ru-RU" w:bidi="ru-RU"/>
        </w:rPr>
      </w:pPr>
      <w:r w:rsidRPr="0022071F">
        <w:rPr>
          <w:rFonts w:ascii="Times New Roman" w:eastAsia="Times New Roman" w:hAnsi="Times New Roman" w:cs="Times New Roman"/>
          <w:color w:val="000000"/>
          <w:sz w:val="28"/>
          <w:szCs w:val="26"/>
          <w:lang w:eastAsia="ru-RU" w:bidi="ru-RU"/>
        </w:rPr>
        <w:t>- наркотикларга бәйле яшьләрне ачыклау һәм профилактикалауның нәтиҗәлелеге;</w:t>
      </w:r>
    </w:p>
    <w:p w:rsidR="0022071F" w:rsidRPr="0022071F" w:rsidRDefault="0022071F" w:rsidP="0022071F">
      <w:pPr>
        <w:widowControl w:val="0"/>
        <w:spacing w:after="0" w:line="302" w:lineRule="exact"/>
        <w:ind w:firstLine="709"/>
        <w:jc w:val="both"/>
        <w:rPr>
          <w:rFonts w:ascii="Times New Roman" w:eastAsia="Times New Roman" w:hAnsi="Times New Roman" w:cs="Times New Roman"/>
          <w:color w:val="000000"/>
          <w:sz w:val="28"/>
          <w:szCs w:val="26"/>
          <w:lang w:eastAsia="ru-RU" w:bidi="ru-RU"/>
        </w:rPr>
      </w:pPr>
      <w:r w:rsidRPr="0022071F">
        <w:rPr>
          <w:rFonts w:ascii="Times New Roman" w:eastAsia="Times New Roman" w:hAnsi="Times New Roman" w:cs="Times New Roman"/>
          <w:color w:val="000000"/>
          <w:sz w:val="28"/>
          <w:szCs w:val="26"/>
          <w:lang w:eastAsia="ru-RU" w:bidi="ru-RU"/>
        </w:rPr>
        <w:t>- наркотик чараларны законсыз куллануны кисәтү буенча хокук саклау органнары эшенең нәтиҗәлелеген арттыру;</w:t>
      </w:r>
    </w:p>
    <w:p w:rsidR="008E4009" w:rsidRDefault="0022071F" w:rsidP="0022071F">
      <w:pPr>
        <w:widowControl w:val="0"/>
        <w:spacing w:after="0" w:line="302" w:lineRule="exact"/>
        <w:ind w:firstLine="709"/>
        <w:jc w:val="both"/>
        <w:rPr>
          <w:rFonts w:ascii="Times New Roman" w:eastAsia="Times New Roman" w:hAnsi="Times New Roman" w:cs="Times New Roman"/>
          <w:color w:val="000000"/>
          <w:sz w:val="28"/>
          <w:szCs w:val="26"/>
          <w:lang w:val="tt-RU" w:eastAsia="ru-RU" w:bidi="ru-RU"/>
        </w:rPr>
      </w:pPr>
      <w:r w:rsidRPr="0022071F">
        <w:rPr>
          <w:rFonts w:ascii="Times New Roman" w:eastAsia="Times New Roman" w:hAnsi="Times New Roman" w:cs="Times New Roman"/>
          <w:color w:val="000000"/>
          <w:sz w:val="28"/>
          <w:szCs w:val="26"/>
          <w:lang w:eastAsia="ru-RU" w:bidi="ru-RU"/>
        </w:rPr>
        <w:t xml:space="preserve">-Балык Бистәсе муниципаль районында наркотикларга каршы профилактик эшне мәгълүмати тәэмин </w:t>
      </w:r>
      <w:proofErr w:type="gramStart"/>
      <w:r w:rsidRPr="0022071F">
        <w:rPr>
          <w:rFonts w:ascii="Times New Roman" w:eastAsia="Times New Roman" w:hAnsi="Times New Roman" w:cs="Times New Roman"/>
          <w:color w:val="000000"/>
          <w:sz w:val="28"/>
          <w:szCs w:val="26"/>
          <w:lang w:eastAsia="ru-RU" w:bidi="ru-RU"/>
        </w:rPr>
        <w:t>ит</w:t>
      </w:r>
      <w:proofErr w:type="gramEnd"/>
      <w:r w:rsidRPr="0022071F">
        <w:rPr>
          <w:rFonts w:ascii="Times New Roman" w:eastAsia="Times New Roman" w:hAnsi="Times New Roman" w:cs="Times New Roman"/>
          <w:color w:val="000000"/>
          <w:sz w:val="28"/>
          <w:szCs w:val="26"/>
          <w:lang w:eastAsia="ru-RU" w:bidi="ru-RU"/>
        </w:rPr>
        <w:t>ү һәм методик тәэмин итү системасын үстерү.</w:t>
      </w:r>
    </w:p>
    <w:p w:rsidR="008E4009" w:rsidRPr="008E4009" w:rsidRDefault="008E4009" w:rsidP="008E4009">
      <w:pPr>
        <w:widowControl w:val="0"/>
        <w:spacing w:after="0" w:line="302" w:lineRule="exact"/>
        <w:ind w:firstLine="709"/>
        <w:jc w:val="both"/>
        <w:rPr>
          <w:rFonts w:ascii="Times New Roman" w:eastAsia="Times New Roman" w:hAnsi="Times New Roman" w:cs="Times New Roman"/>
          <w:color w:val="000000"/>
          <w:sz w:val="28"/>
          <w:szCs w:val="26"/>
          <w:lang w:val="tt-RU" w:eastAsia="ru-RU" w:bidi="ru-RU"/>
        </w:rPr>
      </w:pPr>
      <w:r w:rsidRPr="008E4009">
        <w:rPr>
          <w:rFonts w:ascii="Times New Roman" w:eastAsia="Times New Roman" w:hAnsi="Times New Roman" w:cs="Times New Roman"/>
          <w:color w:val="000000"/>
          <w:sz w:val="28"/>
          <w:szCs w:val="26"/>
          <w:lang w:val="tt-RU" w:eastAsia="ru-RU" w:bidi="ru-RU"/>
        </w:rPr>
        <w:t>Наркотикларның таралуына каршы тору рәвешләрен һәм методларын даими камилләштерү зарурилыгы аркасында, шулай ук программада озак сроклы чаралар булуын и</w:t>
      </w:r>
      <w:r w:rsidR="00913ADE">
        <w:rPr>
          <w:rFonts w:ascii="Times New Roman" w:eastAsia="Times New Roman" w:hAnsi="Times New Roman" w:cs="Times New Roman"/>
          <w:color w:val="000000"/>
          <w:sz w:val="28"/>
          <w:szCs w:val="26"/>
          <w:lang w:val="tt-RU" w:eastAsia="ru-RU" w:bidi="ru-RU"/>
        </w:rPr>
        <w:t>сәпкә алып, аны тормышка ашыру 5 еллык чорга (2026дан 2030</w:t>
      </w:r>
      <w:r w:rsidRPr="008E4009">
        <w:rPr>
          <w:rFonts w:ascii="Times New Roman" w:eastAsia="Times New Roman" w:hAnsi="Times New Roman" w:cs="Times New Roman"/>
          <w:color w:val="000000"/>
          <w:sz w:val="28"/>
          <w:szCs w:val="26"/>
          <w:lang w:val="tt-RU" w:eastAsia="ru-RU" w:bidi="ru-RU"/>
        </w:rPr>
        <w:t xml:space="preserve"> елга кадәр) исәпләнгән һәм бер этапта гамәлгә ашырыла.</w:t>
      </w:r>
    </w:p>
    <w:p w:rsidR="008E4009" w:rsidRDefault="008E4009" w:rsidP="008E4009">
      <w:pPr>
        <w:widowControl w:val="0"/>
        <w:spacing w:after="0" w:line="302" w:lineRule="exact"/>
        <w:ind w:firstLine="709"/>
        <w:jc w:val="both"/>
        <w:rPr>
          <w:rFonts w:ascii="Times New Roman" w:eastAsia="Times New Roman" w:hAnsi="Times New Roman" w:cs="Times New Roman"/>
          <w:color w:val="000000"/>
          <w:sz w:val="28"/>
          <w:szCs w:val="26"/>
          <w:lang w:val="tt-RU" w:eastAsia="ru-RU" w:bidi="ru-RU"/>
        </w:rPr>
      </w:pPr>
      <w:r w:rsidRPr="00766D02">
        <w:rPr>
          <w:rFonts w:ascii="Times New Roman" w:eastAsia="Times New Roman" w:hAnsi="Times New Roman" w:cs="Times New Roman"/>
          <w:color w:val="000000"/>
          <w:sz w:val="28"/>
          <w:szCs w:val="26"/>
          <w:lang w:val="tt-RU" w:eastAsia="ru-RU" w:bidi="ru-RU"/>
        </w:rPr>
        <w:lastRenderedPageBreak/>
        <w:t>Проблеманың үзенчәлеге Балык Бистәсе муниципаль районында наркоситуацияне даими контрольдә тотуны таләп итә, шуңа күрә программаны вакытыннан алда туктату каралмаган.</w:t>
      </w:r>
    </w:p>
    <w:p w:rsidR="008E4009" w:rsidRPr="008E4009" w:rsidRDefault="008E4009" w:rsidP="008E4009">
      <w:pPr>
        <w:widowControl w:val="0"/>
        <w:spacing w:after="0" w:line="302" w:lineRule="exact"/>
        <w:ind w:firstLine="709"/>
        <w:jc w:val="both"/>
        <w:rPr>
          <w:rFonts w:ascii="Times New Roman" w:eastAsia="Times New Roman" w:hAnsi="Times New Roman" w:cs="Times New Roman"/>
          <w:color w:val="000000"/>
          <w:sz w:val="28"/>
          <w:szCs w:val="26"/>
          <w:lang w:val="tt-RU" w:eastAsia="ru-RU" w:bidi="ru-RU"/>
        </w:rPr>
      </w:pPr>
    </w:p>
    <w:p w:rsidR="008E4009" w:rsidRPr="008E4009" w:rsidRDefault="008E4009" w:rsidP="008E4009">
      <w:pPr>
        <w:widowControl w:val="0"/>
        <w:spacing w:after="0" w:line="302" w:lineRule="exact"/>
        <w:ind w:firstLine="980"/>
        <w:jc w:val="center"/>
        <w:rPr>
          <w:rFonts w:ascii="Times New Roman" w:eastAsia="Times New Roman" w:hAnsi="Times New Roman" w:cs="Times New Roman"/>
          <w:color w:val="000000"/>
          <w:sz w:val="28"/>
          <w:szCs w:val="26"/>
          <w:lang w:eastAsia="ru-RU" w:bidi="ru-RU"/>
        </w:rPr>
      </w:pPr>
      <w:r w:rsidRPr="008E4009">
        <w:rPr>
          <w:rFonts w:ascii="Times New Roman" w:eastAsia="Times New Roman" w:hAnsi="Times New Roman" w:cs="Times New Roman"/>
          <w:color w:val="000000"/>
          <w:sz w:val="28"/>
          <w:szCs w:val="26"/>
          <w:lang w:eastAsia="ru-RU" w:bidi="ru-RU"/>
        </w:rPr>
        <w:t>II. Программаны тормышка ашыру механизмы һә</w:t>
      </w:r>
      <w:proofErr w:type="gramStart"/>
      <w:r w:rsidRPr="008E4009">
        <w:rPr>
          <w:rFonts w:ascii="Times New Roman" w:eastAsia="Times New Roman" w:hAnsi="Times New Roman" w:cs="Times New Roman"/>
          <w:color w:val="000000"/>
          <w:sz w:val="28"/>
          <w:szCs w:val="26"/>
          <w:lang w:eastAsia="ru-RU" w:bidi="ru-RU"/>
        </w:rPr>
        <w:t>м</w:t>
      </w:r>
      <w:proofErr w:type="gramEnd"/>
      <w:r w:rsidRPr="008E4009">
        <w:rPr>
          <w:rFonts w:ascii="Times New Roman" w:eastAsia="Times New Roman" w:hAnsi="Times New Roman" w:cs="Times New Roman"/>
          <w:color w:val="000000"/>
          <w:sz w:val="28"/>
          <w:szCs w:val="26"/>
          <w:lang w:eastAsia="ru-RU" w:bidi="ru-RU"/>
        </w:rPr>
        <w:t xml:space="preserve"> аның үтәлешен контрольдә тоту</w:t>
      </w:r>
    </w:p>
    <w:p w:rsidR="008E4009" w:rsidRPr="008E4009" w:rsidRDefault="008E4009" w:rsidP="008E4009">
      <w:pPr>
        <w:widowControl w:val="0"/>
        <w:spacing w:after="0" w:line="302" w:lineRule="exact"/>
        <w:ind w:firstLine="980"/>
        <w:jc w:val="both"/>
        <w:rPr>
          <w:rFonts w:ascii="Times New Roman" w:eastAsia="Times New Roman" w:hAnsi="Times New Roman" w:cs="Times New Roman"/>
          <w:color w:val="000000"/>
          <w:sz w:val="28"/>
          <w:szCs w:val="26"/>
          <w:lang w:eastAsia="ru-RU" w:bidi="ru-RU"/>
        </w:rPr>
      </w:pPr>
    </w:p>
    <w:p w:rsidR="008E4009" w:rsidRPr="008E4009" w:rsidRDefault="008E4009" w:rsidP="008E4009">
      <w:pPr>
        <w:widowControl w:val="0"/>
        <w:spacing w:after="0" w:line="302" w:lineRule="exact"/>
        <w:ind w:firstLine="980"/>
        <w:jc w:val="both"/>
        <w:rPr>
          <w:rFonts w:ascii="Times New Roman" w:eastAsia="Times New Roman" w:hAnsi="Times New Roman" w:cs="Times New Roman"/>
          <w:color w:val="000000"/>
          <w:sz w:val="28"/>
          <w:szCs w:val="26"/>
          <w:lang w:eastAsia="ru-RU" w:bidi="ru-RU"/>
        </w:rPr>
      </w:pPr>
      <w:r w:rsidRPr="008E4009">
        <w:rPr>
          <w:rFonts w:ascii="Times New Roman" w:eastAsia="Times New Roman" w:hAnsi="Times New Roman" w:cs="Times New Roman"/>
          <w:color w:val="000000"/>
          <w:sz w:val="28"/>
          <w:szCs w:val="26"/>
          <w:lang w:eastAsia="ru-RU" w:bidi="ru-RU"/>
        </w:rPr>
        <w:t>Программаның үтәлүенә гомуми контрольне Балык Бистәсе муниципаль районы Башкарма комитеты алып бара, наркотикларга каршы комиссия белән килешенеп, максатчан күрсәткечләрне һәм программа чаралары буенча чыгымнарны, программаны тормышка ашыру механизмын, башкаручылар составын тәгаенли һәм аларны үзгәртү буенча тәкъдимнә</w:t>
      </w:r>
      <w:proofErr w:type="gramStart"/>
      <w:r w:rsidRPr="008E4009">
        <w:rPr>
          <w:rFonts w:ascii="Times New Roman" w:eastAsia="Times New Roman" w:hAnsi="Times New Roman" w:cs="Times New Roman"/>
          <w:color w:val="000000"/>
          <w:sz w:val="28"/>
          <w:szCs w:val="26"/>
          <w:lang w:eastAsia="ru-RU" w:bidi="ru-RU"/>
        </w:rPr>
        <w:t>р</w:t>
      </w:r>
      <w:proofErr w:type="gramEnd"/>
      <w:r w:rsidRPr="008E4009">
        <w:rPr>
          <w:rFonts w:ascii="Times New Roman" w:eastAsia="Times New Roman" w:hAnsi="Times New Roman" w:cs="Times New Roman"/>
          <w:color w:val="000000"/>
          <w:sz w:val="28"/>
          <w:szCs w:val="26"/>
          <w:lang w:eastAsia="ru-RU" w:bidi="ru-RU"/>
        </w:rPr>
        <w:t xml:space="preserve"> кертә.</w:t>
      </w:r>
    </w:p>
    <w:p w:rsidR="008E4009" w:rsidRPr="008E4009" w:rsidRDefault="008E4009" w:rsidP="008E4009">
      <w:pPr>
        <w:widowControl w:val="0"/>
        <w:spacing w:after="0" w:line="302" w:lineRule="exact"/>
        <w:ind w:firstLine="980"/>
        <w:jc w:val="both"/>
        <w:rPr>
          <w:rFonts w:ascii="Times New Roman" w:eastAsia="Times New Roman" w:hAnsi="Times New Roman" w:cs="Times New Roman"/>
          <w:color w:val="000000"/>
          <w:sz w:val="28"/>
          <w:szCs w:val="26"/>
          <w:lang w:eastAsia="ru-RU" w:bidi="ru-RU"/>
        </w:rPr>
      </w:pPr>
      <w:r w:rsidRPr="008E4009">
        <w:rPr>
          <w:rFonts w:ascii="Times New Roman" w:eastAsia="Times New Roman" w:hAnsi="Times New Roman" w:cs="Times New Roman"/>
          <w:color w:val="000000"/>
          <w:sz w:val="28"/>
          <w:szCs w:val="26"/>
          <w:lang w:eastAsia="ru-RU" w:bidi="ru-RU"/>
        </w:rPr>
        <w:t>Чараларны финанслау әлеге программаны үтәүче җаваплы затлар аша гамәлгә ашырыла.</w:t>
      </w:r>
    </w:p>
    <w:p w:rsidR="006A058C" w:rsidRDefault="008E4009" w:rsidP="008E4009">
      <w:pPr>
        <w:widowControl w:val="0"/>
        <w:spacing w:after="0" w:line="302" w:lineRule="exact"/>
        <w:ind w:firstLine="980"/>
        <w:jc w:val="both"/>
        <w:rPr>
          <w:rFonts w:ascii="Times New Roman" w:eastAsia="Times New Roman" w:hAnsi="Times New Roman" w:cs="Times New Roman"/>
          <w:color w:val="000000"/>
          <w:sz w:val="28"/>
          <w:szCs w:val="26"/>
          <w:lang w:val="tt-RU" w:eastAsia="ru-RU" w:bidi="ru-RU"/>
        </w:rPr>
      </w:pPr>
      <w:r w:rsidRPr="008E4009">
        <w:rPr>
          <w:rFonts w:ascii="Times New Roman" w:eastAsia="Times New Roman" w:hAnsi="Times New Roman" w:cs="Times New Roman"/>
          <w:color w:val="000000"/>
          <w:sz w:val="28"/>
          <w:szCs w:val="26"/>
          <w:lang w:eastAsia="ru-RU" w:bidi="ru-RU"/>
        </w:rPr>
        <w:t>Наркотикларга каршы комиссия утырышларында программаны үтәү буенча эшнең барышы һәм бер ел эчендә финанс чараларын куллануның нәтиҗәлелеге турында мәгълүмат яңгыратыла.</w:t>
      </w:r>
    </w:p>
    <w:p w:rsidR="008E4009" w:rsidRPr="008E4009" w:rsidRDefault="008E4009" w:rsidP="008E4009">
      <w:pPr>
        <w:widowControl w:val="0"/>
        <w:spacing w:after="0" w:line="302" w:lineRule="exact"/>
        <w:ind w:firstLine="980"/>
        <w:jc w:val="both"/>
        <w:rPr>
          <w:rFonts w:ascii="Times New Roman" w:eastAsia="Times New Roman" w:hAnsi="Times New Roman" w:cs="Times New Roman"/>
          <w:color w:val="000000"/>
          <w:sz w:val="28"/>
          <w:szCs w:val="26"/>
          <w:lang w:val="tt-RU" w:eastAsia="ru-RU" w:bidi="ru-RU"/>
        </w:rPr>
      </w:pPr>
    </w:p>
    <w:p w:rsidR="008E4009" w:rsidRPr="0031531F" w:rsidRDefault="008E4009" w:rsidP="008E4009">
      <w:pPr>
        <w:rPr>
          <w:rFonts w:ascii="Times New Roman" w:eastAsia="Times New Roman" w:hAnsi="Times New Roman" w:cs="Times New Roman"/>
          <w:color w:val="000000"/>
          <w:sz w:val="28"/>
          <w:szCs w:val="26"/>
          <w:lang w:val="tt-RU" w:eastAsia="ru-RU" w:bidi="ru-RU"/>
        </w:rPr>
      </w:pPr>
      <w:r>
        <w:rPr>
          <w:rFonts w:ascii="Times New Roman" w:eastAsia="Times New Roman" w:hAnsi="Times New Roman" w:cs="Times New Roman"/>
          <w:color w:val="000000"/>
          <w:sz w:val="28"/>
          <w:szCs w:val="26"/>
          <w:lang w:val="tt-RU" w:eastAsia="ru-RU" w:bidi="ru-RU"/>
        </w:rPr>
        <w:t xml:space="preserve">                                       </w:t>
      </w:r>
      <w:r w:rsidRPr="0031531F">
        <w:rPr>
          <w:rFonts w:ascii="Times New Roman" w:eastAsia="Times New Roman" w:hAnsi="Times New Roman" w:cs="Times New Roman"/>
          <w:color w:val="000000"/>
          <w:sz w:val="28"/>
          <w:szCs w:val="26"/>
          <w:lang w:val="tt-RU" w:eastAsia="ru-RU" w:bidi="ru-RU"/>
        </w:rPr>
        <w:t>III. Нәтиҗәлелекне бәяләү</w:t>
      </w:r>
    </w:p>
    <w:p w:rsidR="003E5447" w:rsidRPr="0031531F" w:rsidRDefault="008E4009" w:rsidP="008E4009">
      <w:pPr>
        <w:ind w:firstLine="993"/>
        <w:jc w:val="both"/>
        <w:rPr>
          <w:sz w:val="24"/>
          <w:lang w:val="tt-RU"/>
        </w:rPr>
      </w:pPr>
      <w:r w:rsidRPr="0031531F">
        <w:rPr>
          <w:rFonts w:ascii="Times New Roman" w:eastAsia="Times New Roman" w:hAnsi="Times New Roman" w:cs="Times New Roman"/>
          <w:color w:val="000000"/>
          <w:sz w:val="28"/>
          <w:szCs w:val="26"/>
          <w:lang w:val="tt-RU" w:eastAsia="ru-RU" w:bidi="ru-RU"/>
        </w:rPr>
        <w:t>Программаны тормышка ашыруның социаль-икътисади нәтиҗәлелеге наркотикларны законсыз куллану масштабларын, наркомания белән авыручылар санын, наркотик чаралар һәм психотроп матдәләр кулланудан үлем нәтиҗәләре санын, наркотикларның законсыз әйләнеше белән бәйле җинаятьчелек дәрәҗәсен, наркотиклар куллануның тискәре нәтиҗәләре турында халыкка мәгълүмат җиткерүне арттыруда чагыла.</w:t>
      </w:r>
    </w:p>
    <w:p w:rsidR="006A058C" w:rsidRPr="0031531F" w:rsidRDefault="006A058C" w:rsidP="00525B3D">
      <w:pPr>
        <w:rPr>
          <w:lang w:val="tt-RU"/>
        </w:rPr>
      </w:pPr>
    </w:p>
    <w:p w:rsidR="006A058C" w:rsidRPr="0031531F" w:rsidRDefault="006A058C" w:rsidP="00525B3D">
      <w:pPr>
        <w:rPr>
          <w:lang w:val="tt-RU"/>
        </w:rPr>
      </w:pPr>
    </w:p>
    <w:p w:rsidR="006A058C" w:rsidRPr="0031531F" w:rsidRDefault="006A058C" w:rsidP="00525B3D">
      <w:pPr>
        <w:rPr>
          <w:lang w:val="tt-RU"/>
        </w:rPr>
      </w:pPr>
    </w:p>
    <w:p w:rsidR="006A058C" w:rsidRPr="0031531F" w:rsidRDefault="006A058C" w:rsidP="00525B3D">
      <w:pPr>
        <w:rPr>
          <w:lang w:val="tt-RU"/>
        </w:rPr>
      </w:pPr>
    </w:p>
    <w:p w:rsidR="006A058C" w:rsidRPr="0031531F" w:rsidRDefault="006A058C" w:rsidP="00525B3D">
      <w:pPr>
        <w:rPr>
          <w:lang w:val="tt-RU"/>
        </w:rPr>
      </w:pPr>
    </w:p>
    <w:p w:rsidR="006A058C" w:rsidRPr="0031531F" w:rsidRDefault="006A058C" w:rsidP="00525B3D">
      <w:pPr>
        <w:rPr>
          <w:lang w:val="tt-RU"/>
        </w:rPr>
      </w:pPr>
    </w:p>
    <w:p w:rsidR="006A058C" w:rsidRPr="0031531F" w:rsidRDefault="006A058C" w:rsidP="00525B3D">
      <w:pPr>
        <w:rPr>
          <w:lang w:val="tt-RU"/>
        </w:rPr>
      </w:pPr>
    </w:p>
    <w:p w:rsidR="006A058C" w:rsidRPr="0031531F" w:rsidRDefault="006A058C" w:rsidP="00525B3D">
      <w:pPr>
        <w:rPr>
          <w:lang w:val="tt-RU"/>
        </w:rPr>
      </w:pPr>
    </w:p>
    <w:p w:rsidR="006A058C" w:rsidRPr="0031531F" w:rsidRDefault="006A058C" w:rsidP="00525B3D">
      <w:pPr>
        <w:rPr>
          <w:lang w:val="tt-RU"/>
        </w:rPr>
      </w:pPr>
    </w:p>
    <w:p w:rsidR="006A058C" w:rsidRPr="0031531F" w:rsidRDefault="006A058C" w:rsidP="00525B3D">
      <w:pPr>
        <w:rPr>
          <w:lang w:val="tt-RU"/>
        </w:rPr>
      </w:pPr>
    </w:p>
    <w:p w:rsidR="006A058C" w:rsidRPr="0031531F" w:rsidRDefault="006A058C" w:rsidP="00525B3D">
      <w:pPr>
        <w:rPr>
          <w:lang w:val="tt-RU"/>
        </w:rPr>
      </w:pPr>
    </w:p>
    <w:p w:rsidR="006A058C" w:rsidRPr="0031531F" w:rsidRDefault="006A058C" w:rsidP="00525B3D">
      <w:pPr>
        <w:rPr>
          <w:lang w:val="tt-RU"/>
        </w:rPr>
      </w:pPr>
    </w:p>
    <w:p w:rsidR="006A058C" w:rsidRPr="0031531F" w:rsidRDefault="006A058C" w:rsidP="00525B3D">
      <w:pPr>
        <w:rPr>
          <w:lang w:val="tt-RU"/>
        </w:rPr>
        <w:sectPr w:rsidR="006A058C" w:rsidRPr="0031531F" w:rsidSect="00525B3D">
          <w:pgSz w:w="11906" w:h="16838"/>
          <w:pgMar w:top="1134" w:right="566" w:bottom="1134" w:left="1134" w:header="708" w:footer="708" w:gutter="0"/>
          <w:cols w:space="708"/>
          <w:docGrid w:linePitch="360"/>
        </w:sectPr>
      </w:pPr>
    </w:p>
    <w:p w:rsidR="0031531F" w:rsidRPr="00766D02" w:rsidRDefault="0031531F" w:rsidP="0031531F">
      <w:pPr>
        <w:pStyle w:val="30"/>
        <w:shd w:val="clear" w:color="auto" w:fill="auto"/>
        <w:spacing w:after="0" w:line="302" w:lineRule="exact"/>
        <w:jc w:val="center"/>
        <w:rPr>
          <w:b w:val="0"/>
          <w:color w:val="000000"/>
          <w:sz w:val="28"/>
          <w:szCs w:val="24"/>
          <w:lang w:val="tt-RU" w:eastAsia="ru-RU" w:bidi="ru-RU"/>
        </w:rPr>
      </w:pPr>
    </w:p>
    <w:p w:rsidR="0031531F" w:rsidRDefault="0031531F" w:rsidP="0031531F">
      <w:pPr>
        <w:widowControl w:val="0"/>
        <w:spacing w:after="0" w:line="240" w:lineRule="auto"/>
        <w:jc w:val="center"/>
        <w:rPr>
          <w:rFonts w:ascii="Times New Roman" w:eastAsia="Times New Roman" w:hAnsi="Times New Roman" w:cs="Times New Roman"/>
          <w:color w:val="000000"/>
          <w:sz w:val="28"/>
          <w:szCs w:val="28"/>
          <w:lang w:val="tt-RU" w:eastAsia="ru-RU" w:bidi="ru-RU"/>
        </w:rPr>
      </w:pPr>
      <w:r w:rsidRPr="00766D02">
        <w:rPr>
          <w:rFonts w:ascii="Times New Roman" w:eastAsia="Times New Roman" w:hAnsi="Times New Roman" w:cs="Times New Roman"/>
          <w:color w:val="000000"/>
          <w:sz w:val="28"/>
          <w:szCs w:val="28"/>
          <w:lang w:val="tt-RU" w:eastAsia="ru-RU" w:bidi="ru-RU"/>
        </w:rPr>
        <w:t xml:space="preserve"> </w:t>
      </w:r>
      <w:r w:rsidRPr="00F77D94">
        <w:rPr>
          <w:rFonts w:ascii="Times New Roman" w:eastAsia="Times New Roman" w:hAnsi="Times New Roman" w:cs="Times New Roman"/>
          <w:color w:val="000000"/>
          <w:sz w:val="28"/>
          <w:szCs w:val="28"/>
          <w:lang w:eastAsia="ru-RU" w:bidi="ru-RU"/>
        </w:rPr>
        <w:t>«</w:t>
      </w:r>
      <w:r w:rsidR="007B3E42" w:rsidRPr="007B3E42">
        <w:rPr>
          <w:rFonts w:ascii="Times New Roman" w:eastAsia="Times New Roman" w:hAnsi="Times New Roman" w:cs="Times New Roman"/>
          <w:color w:val="000000"/>
          <w:sz w:val="28"/>
          <w:szCs w:val="28"/>
          <w:lang w:eastAsia="ru-RU" w:bidi="ru-RU"/>
        </w:rPr>
        <w:t xml:space="preserve">2026-2030 </w:t>
      </w:r>
      <w:r w:rsidRPr="00F77D94">
        <w:rPr>
          <w:rFonts w:ascii="Times New Roman" w:eastAsia="Times New Roman" w:hAnsi="Times New Roman" w:cs="Times New Roman"/>
          <w:color w:val="000000"/>
          <w:sz w:val="28"/>
          <w:szCs w:val="28"/>
          <w:lang w:eastAsia="ru-RU" w:bidi="ru-RU"/>
        </w:rPr>
        <w:t xml:space="preserve">елларга Балык Бистәсе муниципаль районында халыкны наркотиклаштыруны профилактикалау» </w:t>
      </w:r>
    </w:p>
    <w:p w:rsidR="0031531F" w:rsidRPr="008453D2" w:rsidRDefault="0031531F" w:rsidP="0031531F">
      <w:pPr>
        <w:widowControl w:val="0"/>
        <w:spacing w:after="0" w:line="240" w:lineRule="auto"/>
        <w:jc w:val="center"/>
        <w:rPr>
          <w:rFonts w:ascii="Times New Roman" w:eastAsia="Times New Roman" w:hAnsi="Times New Roman" w:cs="Times New Roman"/>
          <w:color w:val="000000"/>
          <w:sz w:val="28"/>
          <w:szCs w:val="28"/>
          <w:lang w:eastAsia="ru-RU" w:bidi="ru-RU"/>
        </w:rPr>
      </w:pPr>
      <w:r w:rsidRPr="00F77D94">
        <w:rPr>
          <w:rFonts w:ascii="Times New Roman" w:eastAsia="Times New Roman" w:hAnsi="Times New Roman" w:cs="Times New Roman"/>
          <w:color w:val="000000"/>
          <w:sz w:val="28"/>
          <w:szCs w:val="28"/>
          <w:lang w:eastAsia="ru-RU" w:bidi="ru-RU"/>
        </w:rPr>
        <w:t>муниципаль программасы</w:t>
      </w:r>
    </w:p>
    <w:p w:rsidR="006A058C" w:rsidRDefault="006A058C" w:rsidP="00525B3D">
      <w:pPr>
        <w:jc w:val="center"/>
        <w:rPr>
          <w:rFonts w:ascii="Times New Roman" w:hAnsi="Times New Roman" w:cs="Times New Roman"/>
          <w:color w:val="000000"/>
          <w:sz w:val="28"/>
          <w:szCs w:val="28"/>
          <w:lang w:eastAsia="ru-RU" w:bidi="ru-RU"/>
        </w:rPr>
      </w:pPr>
    </w:p>
    <w:tbl>
      <w:tblPr>
        <w:tblStyle w:val="a3"/>
        <w:tblW w:w="15877" w:type="dxa"/>
        <w:tblInd w:w="-431" w:type="dxa"/>
        <w:tblLook w:val="04A0" w:firstRow="1" w:lastRow="0" w:firstColumn="1" w:lastColumn="0" w:noHBand="0" w:noVBand="1"/>
      </w:tblPr>
      <w:tblGrid>
        <w:gridCol w:w="709"/>
        <w:gridCol w:w="4496"/>
        <w:gridCol w:w="2194"/>
        <w:gridCol w:w="1922"/>
        <w:gridCol w:w="3350"/>
        <w:gridCol w:w="3206"/>
      </w:tblGrid>
      <w:tr w:rsidR="00BD6377" w:rsidRPr="00295C81" w:rsidTr="009F7835">
        <w:tc>
          <w:tcPr>
            <w:tcW w:w="710" w:type="dxa"/>
          </w:tcPr>
          <w:p w:rsidR="002C00BE" w:rsidRPr="00295C81" w:rsidRDefault="002C00BE" w:rsidP="00525B3D">
            <w:pPr>
              <w:jc w:val="center"/>
              <w:rPr>
                <w:rFonts w:ascii="Times New Roman" w:hAnsi="Times New Roman" w:cs="Times New Roman"/>
                <w:sz w:val="24"/>
                <w:szCs w:val="24"/>
              </w:rPr>
            </w:pPr>
            <w:r w:rsidRPr="00295C81">
              <w:rPr>
                <w:rFonts w:ascii="Times New Roman" w:hAnsi="Times New Roman" w:cs="Times New Roman"/>
                <w:sz w:val="24"/>
                <w:szCs w:val="24"/>
              </w:rPr>
              <w:t>№</w:t>
            </w:r>
          </w:p>
          <w:p w:rsidR="002C00BE" w:rsidRPr="00295C81" w:rsidRDefault="002C00BE" w:rsidP="00525B3D">
            <w:pPr>
              <w:jc w:val="center"/>
              <w:rPr>
                <w:rFonts w:ascii="Times New Roman" w:hAnsi="Times New Roman" w:cs="Times New Roman"/>
                <w:sz w:val="24"/>
                <w:szCs w:val="24"/>
              </w:rPr>
            </w:pPr>
            <w:proofErr w:type="gramStart"/>
            <w:r w:rsidRPr="00295C81">
              <w:rPr>
                <w:rFonts w:ascii="Times New Roman" w:hAnsi="Times New Roman" w:cs="Times New Roman"/>
                <w:sz w:val="24"/>
                <w:szCs w:val="24"/>
              </w:rPr>
              <w:t>п</w:t>
            </w:r>
            <w:proofErr w:type="gramEnd"/>
            <w:r w:rsidRPr="00295C81">
              <w:rPr>
                <w:rFonts w:ascii="Times New Roman" w:hAnsi="Times New Roman" w:cs="Times New Roman"/>
                <w:sz w:val="24"/>
                <w:szCs w:val="24"/>
              </w:rPr>
              <w:t>/п</w:t>
            </w:r>
          </w:p>
        </w:tc>
        <w:tc>
          <w:tcPr>
            <w:tcW w:w="4608" w:type="dxa"/>
          </w:tcPr>
          <w:p w:rsidR="002C00BE" w:rsidRPr="00295C81" w:rsidRDefault="0031531F" w:rsidP="00525B3D">
            <w:pPr>
              <w:jc w:val="center"/>
              <w:rPr>
                <w:rFonts w:ascii="Times New Roman" w:hAnsi="Times New Roman" w:cs="Times New Roman"/>
                <w:sz w:val="24"/>
                <w:szCs w:val="24"/>
              </w:rPr>
            </w:pPr>
            <w:r w:rsidRPr="0031531F">
              <w:rPr>
                <w:rFonts w:ascii="Times New Roman" w:hAnsi="Times New Roman" w:cs="Times New Roman"/>
                <w:sz w:val="24"/>
                <w:szCs w:val="24"/>
              </w:rPr>
              <w:t xml:space="preserve">Чаралар исемлеге һәм </w:t>
            </w:r>
            <w:proofErr w:type="gramStart"/>
            <w:r w:rsidRPr="0031531F">
              <w:rPr>
                <w:rFonts w:ascii="Times New Roman" w:hAnsi="Times New Roman" w:cs="Times New Roman"/>
                <w:sz w:val="24"/>
                <w:szCs w:val="24"/>
              </w:rPr>
              <w:t>юн</w:t>
            </w:r>
            <w:proofErr w:type="gramEnd"/>
            <w:r w:rsidRPr="0031531F">
              <w:rPr>
                <w:rFonts w:ascii="Times New Roman" w:hAnsi="Times New Roman" w:cs="Times New Roman"/>
                <w:sz w:val="24"/>
                <w:szCs w:val="24"/>
              </w:rPr>
              <w:t>әлешләре</w:t>
            </w:r>
          </w:p>
        </w:tc>
        <w:tc>
          <w:tcPr>
            <w:tcW w:w="2223" w:type="dxa"/>
          </w:tcPr>
          <w:p w:rsidR="002C00BE" w:rsidRPr="00295C81" w:rsidRDefault="0031531F" w:rsidP="00525B3D">
            <w:pPr>
              <w:jc w:val="center"/>
              <w:rPr>
                <w:rFonts w:ascii="Times New Roman" w:hAnsi="Times New Roman" w:cs="Times New Roman"/>
                <w:sz w:val="24"/>
                <w:szCs w:val="24"/>
              </w:rPr>
            </w:pPr>
            <w:r>
              <w:rPr>
                <w:rFonts w:ascii="Times New Roman" w:hAnsi="Times New Roman" w:cs="Times New Roman"/>
                <w:sz w:val="24"/>
                <w:szCs w:val="24"/>
                <w:lang w:val="tt-RU"/>
              </w:rPr>
              <w:t>П</w:t>
            </w:r>
            <w:r>
              <w:rPr>
                <w:rFonts w:ascii="Times New Roman" w:hAnsi="Times New Roman" w:cs="Times New Roman"/>
                <w:sz w:val="24"/>
                <w:szCs w:val="24"/>
              </w:rPr>
              <w:t>рограмм</w:t>
            </w:r>
            <w:r>
              <w:rPr>
                <w:rFonts w:ascii="Times New Roman" w:hAnsi="Times New Roman" w:cs="Times New Roman"/>
                <w:sz w:val="24"/>
                <w:szCs w:val="24"/>
                <w:lang w:val="tt-RU"/>
              </w:rPr>
              <w:t>аны финанслау</w:t>
            </w:r>
            <w:r w:rsidR="002C00BE" w:rsidRPr="00295C81">
              <w:rPr>
                <w:rFonts w:ascii="Times New Roman" w:hAnsi="Times New Roman" w:cs="Times New Roman"/>
                <w:sz w:val="24"/>
                <w:szCs w:val="24"/>
              </w:rPr>
              <w:t xml:space="preserve"> </w:t>
            </w:r>
          </w:p>
          <w:p w:rsidR="002C00BE" w:rsidRPr="00625755" w:rsidRDefault="007B3E42" w:rsidP="00525B3D">
            <w:pPr>
              <w:jc w:val="center"/>
              <w:rPr>
                <w:rFonts w:ascii="Times New Roman" w:hAnsi="Times New Roman" w:cs="Times New Roman"/>
                <w:sz w:val="24"/>
                <w:szCs w:val="24"/>
              </w:rPr>
            </w:pPr>
            <w:r w:rsidRPr="007B3E42">
              <w:rPr>
                <w:rFonts w:ascii="Times New Roman" w:eastAsia="Times New Roman" w:hAnsi="Times New Roman" w:cs="Times New Roman"/>
                <w:color w:val="000000"/>
                <w:sz w:val="24"/>
                <w:szCs w:val="24"/>
                <w:lang w:eastAsia="ru-RU" w:bidi="ru-RU"/>
              </w:rPr>
              <w:t xml:space="preserve">2026-2030 </w:t>
            </w:r>
            <w:r w:rsidR="00625755" w:rsidRPr="00625755">
              <w:rPr>
                <w:rFonts w:ascii="Times New Roman" w:eastAsia="Times New Roman" w:hAnsi="Times New Roman" w:cs="Times New Roman"/>
                <w:color w:val="000000"/>
                <w:sz w:val="24"/>
                <w:szCs w:val="24"/>
                <w:lang w:val="tt-RU" w:eastAsia="ru-RU" w:bidi="ru-RU"/>
              </w:rPr>
              <w:t>еллар</w:t>
            </w:r>
          </w:p>
        </w:tc>
        <w:tc>
          <w:tcPr>
            <w:tcW w:w="1667" w:type="dxa"/>
          </w:tcPr>
          <w:p w:rsidR="002C00BE" w:rsidRPr="0031531F" w:rsidRDefault="0031531F" w:rsidP="00BD6377">
            <w:pPr>
              <w:jc w:val="center"/>
              <w:rPr>
                <w:rFonts w:ascii="Times New Roman" w:hAnsi="Times New Roman" w:cs="Times New Roman"/>
                <w:sz w:val="24"/>
                <w:szCs w:val="24"/>
                <w:lang w:val="tt-RU"/>
              </w:rPr>
            </w:pPr>
            <w:r>
              <w:rPr>
                <w:rFonts w:ascii="Times New Roman" w:hAnsi="Times New Roman" w:cs="Times New Roman"/>
                <w:sz w:val="24"/>
                <w:szCs w:val="24"/>
                <w:lang w:val="tt-RU"/>
              </w:rPr>
              <w:t>Башкару с</w:t>
            </w:r>
            <w:r w:rsidR="002C00BE" w:rsidRPr="00295C81">
              <w:rPr>
                <w:rFonts w:ascii="Times New Roman" w:hAnsi="Times New Roman" w:cs="Times New Roman"/>
                <w:sz w:val="24"/>
                <w:szCs w:val="24"/>
              </w:rPr>
              <w:t>рок</w:t>
            </w:r>
            <w:r>
              <w:rPr>
                <w:rFonts w:ascii="Times New Roman" w:hAnsi="Times New Roman" w:cs="Times New Roman"/>
                <w:sz w:val="24"/>
                <w:szCs w:val="24"/>
                <w:lang w:val="tt-RU"/>
              </w:rPr>
              <w:t>лары</w:t>
            </w:r>
            <w:r w:rsidR="00BD6377">
              <w:rPr>
                <w:rFonts w:ascii="Times New Roman" w:hAnsi="Times New Roman" w:cs="Times New Roman"/>
                <w:sz w:val="24"/>
                <w:szCs w:val="24"/>
              </w:rPr>
              <w:t xml:space="preserve"> </w:t>
            </w:r>
          </w:p>
        </w:tc>
        <w:tc>
          <w:tcPr>
            <w:tcW w:w="3420" w:type="dxa"/>
          </w:tcPr>
          <w:p w:rsidR="002C00BE" w:rsidRPr="0031531F" w:rsidRDefault="0031531F" w:rsidP="00525B3D">
            <w:pPr>
              <w:jc w:val="center"/>
              <w:rPr>
                <w:rFonts w:ascii="Times New Roman" w:hAnsi="Times New Roman" w:cs="Times New Roman"/>
                <w:sz w:val="24"/>
                <w:szCs w:val="24"/>
                <w:lang w:val="tt-RU"/>
              </w:rPr>
            </w:pPr>
            <w:r>
              <w:rPr>
                <w:rFonts w:ascii="Times New Roman" w:hAnsi="Times New Roman" w:cs="Times New Roman"/>
                <w:sz w:val="24"/>
                <w:szCs w:val="24"/>
                <w:lang w:val="tt-RU"/>
              </w:rPr>
              <w:t>башкаручылар</w:t>
            </w:r>
          </w:p>
        </w:tc>
        <w:tc>
          <w:tcPr>
            <w:tcW w:w="3249" w:type="dxa"/>
          </w:tcPr>
          <w:p w:rsidR="002C00BE" w:rsidRPr="00DE0B50" w:rsidRDefault="00DE0B50" w:rsidP="00525B3D">
            <w:pPr>
              <w:jc w:val="center"/>
              <w:rPr>
                <w:rFonts w:ascii="Times New Roman" w:hAnsi="Times New Roman" w:cs="Times New Roman"/>
                <w:sz w:val="24"/>
                <w:szCs w:val="24"/>
                <w:lang w:val="tt-RU"/>
              </w:rPr>
            </w:pPr>
            <w:r>
              <w:rPr>
                <w:rFonts w:ascii="Times New Roman" w:hAnsi="Times New Roman" w:cs="Times New Roman"/>
                <w:sz w:val="24"/>
                <w:szCs w:val="24"/>
                <w:lang w:val="tt-RU"/>
              </w:rPr>
              <w:t>Көтелгән соңгы нәтиҗәләр</w:t>
            </w:r>
          </w:p>
        </w:tc>
      </w:tr>
      <w:tr w:rsidR="002C00BE" w:rsidRPr="00295C81" w:rsidTr="009F7835">
        <w:tc>
          <w:tcPr>
            <w:tcW w:w="15877" w:type="dxa"/>
            <w:gridSpan w:val="6"/>
          </w:tcPr>
          <w:p w:rsidR="002C00BE" w:rsidRPr="003D46DD" w:rsidRDefault="003D46DD" w:rsidP="00525B3D">
            <w:pPr>
              <w:jc w:val="center"/>
              <w:rPr>
                <w:rFonts w:ascii="Times New Roman" w:hAnsi="Times New Roman" w:cs="Times New Roman"/>
                <w:sz w:val="24"/>
                <w:szCs w:val="24"/>
                <w:lang w:val="tt-RU"/>
              </w:rPr>
            </w:pPr>
            <w:r>
              <w:rPr>
                <w:rFonts w:ascii="Times New Roman" w:hAnsi="Times New Roman" w:cs="Times New Roman"/>
                <w:sz w:val="24"/>
                <w:szCs w:val="24"/>
              </w:rPr>
              <w:t>1. О</w:t>
            </w:r>
            <w:r>
              <w:rPr>
                <w:rFonts w:ascii="Times New Roman" w:hAnsi="Times New Roman" w:cs="Times New Roman"/>
                <w:sz w:val="24"/>
                <w:szCs w:val="24"/>
                <w:lang w:val="tt-RU"/>
              </w:rPr>
              <w:t>ештыру чаралары</w:t>
            </w:r>
          </w:p>
        </w:tc>
      </w:tr>
      <w:tr w:rsidR="00BD6377" w:rsidRPr="00F7356B" w:rsidTr="009F7835">
        <w:tc>
          <w:tcPr>
            <w:tcW w:w="710" w:type="dxa"/>
          </w:tcPr>
          <w:p w:rsidR="002C00BE" w:rsidRPr="00295C81" w:rsidRDefault="002C00BE" w:rsidP="00525B3D">
            <w:pPr>
              <w:jc w:val="center"/>
              <w:rPr>
                <w:rFonts w:ascii="Times New Roman" w:hAnsi="Times New Roman" w:cs="Times New Roman"/>
                <w:sz w:val="24"/>
                <w:szCs w:val="24"/>
              </w:rPr>
            </w:pPr>
            <w:r w:rsidRPr="00295C81">
              <w:rPr>
                <w:rFonts w:ascii="Times New Roman" w:hAnsi="Times New Roman" w:cs="Times New Roman"/>
                <w:sz w:val="24"/>
                <w:szCs w:val="24"/>
              </w:rPr>
              <w:t>1.1</w:t>
            </w:r>
          </w:p>
        </w:tc>
        <w:tc>
          <w:tcPr>
            <w:tcW w:w="4608" w:type="dxa"/>
          </w:tcPr>
          <w:p w:rsidR="002C00BE" w:rsidRPr="00295C81" w:rsidRDefault="003D46DD" w:rsidP="00525B3D">
            <w:pPr>
              <w:rPr>
                <w:rFonts w:ascii="Times New Roman" w:hAnsi="Times New Roman" w:cs="Times New Roman"/>
                <w:sz w:val="24"/>
                <w:szCs w:val="24"/>
              </w:rPr>
            </w:pPr>
            <w:r w:rsidRPr="003D46DD">
              <w:rPr>
                <w:rFonts w:ascii="Times New Roman" w:hAnsi="Times New Roman" w:cs="Times New Roman"/>
                <w:sz w:val="24"/>
                <w:szCs w:val="24"/>
              </w:rPr>
              <w:t>Балык Бистәсе муниципаль районында наркоситуацияне характерлаучы мәгълүматларны җыю һәм анализлау</w:t>
            </w:r>
          </w:p>
        </w:tc>
        <w:tc>
          <w:tcPr>
            <w:tcW w:w="2223" w:type="dxa"/>
          </w:tcPr>
          <w:p w:rsidR="002C00BE" w:rsidRPr="006540AB" w:rsidRDefault="006540AB" w:rsidP="00BD6377">
            <w:pPr>
              <w:jc w:val="center"/>
              <w:rPr>
                <w:rFonts w:ascii="Times New Roman" w:hAnsi="Times New Roman" w:cs="Times New Roman"/>
                <w:sz w:val="24"/>
                <w:szCs w:val="24"/>
                <w:lang w:val="tt-RU"/>
              </w:rPr>
            </w:pPr>
            <w:r>
              <w:rPr>
                <w:rFonts w:ascii="Times New Roman" w:hAnsi="Times New Roman" w:cs="Times New Roman"/>
                <w:sz w:val="24"/>
                <w:szCs w:val="24"/>
                <w:lang w:val="tt-RU"/>
              </w:rPr>
              <w:t>Агымдагы</w:t>
            </w:r>
            <w:r w:rsidR="00BD6377">
              <w:rPr>
                <w:rFonts w:ascii="Times New Roman" w:hAnsi="Times New Roman" w:cs="Times New Roman"/>
                <w:sz w:val="24"/>
                <w:szCs w:val="24"/>
              </w:rPr>
              <w:t xml:space="preserve"> </w:t>
            </w:r>
            <w:r>
              <w:rPr>
                <w:rFonts w:ascii="Times New Roman" w:hAnsi="Times New Roman" w:cs="Times New Roman"/>
                <w:sz w:val="24"/>
                <w:szCs w:val="24"/>
              </w:rPr>
              <w:t>финанс</w:t>
            </w:r>
            <w:r>
              <w:rPr>
                <w:rFonts w:ascii="Times New Roman" w:hAnsi="Times New Roman" w:cs="Times New Roman"/>
                <w:sz w:val="24"/>
                <w:szCs w:val="24"/>
                <w:lang w:val="tt-RU"/>
              </w:rPr>
              <w:t>лау</w:t>
            </w:r>
          </w:p>
        </w:tc>
        <w:tc>
          <w:tcPr>
            <w:tcW w:w="1667" w:type="dxa"/>
          </w:tcPr>
          <w:p w:rsidR="002C00BE" w:rsidRPr="00B846E2" w:rsidRDefault="00B846E2" w:rsidP="00525B3D">
            <w:pPr>
              <w:jc w:val="center"/>
              <w:rPr>
                <w:rFonts w:ascii="Times New Roman" w:hAnsi="Times New Roman" w:cs="Times New Roman"/>
                <w:sz w:val="24"/>
                <w:szCs w:val="24"/>
                <w:lang w:val="tt-RU"/>
              </w:rPr>
            </w:pPr>
            <w:r>
              <w:rPr>
                <w:rFonts w:ascii="Times New Roman" w:hAnsi="Times New Roman" w:cs="Times New Roman"/>
                <w:sz w:val="24"/>
                <w:szCs w:val="24"/>
              </w:rPr>
              <w:t xml:space="preserve"> </w:t>
            </w:r>
            <w:r>
              <w:rPr>
                <w:rFonts w:ascii="Times New Roman" w:hAnsi="Times New Roman" w:cs="Times New Roman"/>
                <w:sz w:val="24"/>
                <w:szCs w:val="24"/>
                <w:lang w:val="tt-RU"/>
              </w:rPr>
              <w:t>К</w:t>
            </w:r>
            <w:r w:rsidR="002C00BE" w:rsidRPr="00295C81">
              <w:rPr>
                <w:rFonts w:ascii="Times New Roman" w:hAnsi="Times New Roman" w:cs="Times New Roman"/>
                <w:sz w:val="24"/>
                <w:szCs w:val="24"/>
              </w:rPr>
              <w:t>вартал</w:t>
            </w:r>
            <w:r>
              <w:rPr>
                <w:rFonts w:ascii="Times New Roman" w:hAnsi="Times New Roman" w:cs="Times New Roman"/>
                <w:sz w:val="24"/>
                <w:szCs w:val="24"/>
                <w:lang w:val="tt-RU"/>
              </w:rPr>
              <w:t>га 1 тапкыр</w:t>
            </w:r>
          </w:p>
        </w:tc>
        <w:tc>
          <w:tcPr>
            <w:tcW w:w="3420" w:type="dxa"/>
          </w:tcPr>
          <w:p w:rsidR="002C00BE" w:rsidRPr="00DB3248" w:rsidRDefault="0090265D" w:rsidP="00525B3D">
            <w:pPr>
              <w:rPr>
                <w:rFonts w:ascii="Times New Roman" w:hAnsi="Times New Roman" w:cs="Times New Roman"/>
                <w:sz w:val="24"/>
                <w:szCs w:val="24"/>
                <w:lang w:val="tt-RU"/>
              </w:rPr>
            </w:pPr>
            <w:r w:rsidRPr="00DB3248">
              <w:rPr>
                <w:rFonts w:ascii="Times New Roman" w:eastAsia="Times New Roman" w:hAnsi="Times New Roman" w:cs="Times New Roman"/>
                <w:sz w:val="24"/>
                <w:szCs w:val="24"/>
                <w:lang w:val="tt-RU" w:eastAsia="ru-RU"/>
              </w:rPr>
              <w:t>«Балык Бистәсе РҮХ» ДАССОсы, «ТР Балык Бистәсе муниципаль районы Башкарма комитетының яшьләр сәясәте, спорт һәм туризм бүлеге "МКУ», «ТР Балык Бистәсе муниципаль районы Башкарма комитетының социаль-мәдәни өлкә бүлеге" МКУ, «ТР Балык Бистәсе муниципаль районы Башкарма комитетының мәгариф бүлеге» МКУ, Россия Эчке эшләр министрлыгының Балык Бистәсе муниципаль районы буенча бүлеге, ,ТР Балык Бистәсе муниципаль районы буенча халыкны социаль яклау бүлеге</w:t>
            </w:r>
          </w:p>
        </w:tc>
        <w:tc>
          <w:tcPr>
            <w:tcW w:w="3249" w:type="dxa"/>
          </w:tcPr>
          <w:p w:rsidR="002C00BE" w:rsidRPr="00DB3248" w:rsidRDefault="00926F7D" w:rsidP="00525B3D">
            <w:pPr>
              <w:rPr>
                <w:rFonts w:ascii="Times New Roman" w:hAnsi="Times New Roman" w:cs="Times New Roman"/>
                <w:sz w:val="24"/>
                <w:szCs w:val="24"/>
                <w:lang w:val="tt-RU"/>
              </w:rPr>
            </w:pPr>
            <w:r w:rsidRPr="00DB3248">
              <w:rPr>
                <w:rFonts w:ascii="Times New Roman" w:hAnsi="Times New Roman" w:cs="Times New Roman"/>
                <w:sz w:val="24"/>
                <w:szCs w:val="24"/>
                <w:lang w:val="tt-RU"/>
              </w:rPr>
              <w:t>Балык Бистәсе муниципаль районында наркотиклар белән бәйле вәзгыятьнең үсеш динамикасы турында иң тулы мәгълүмат алу</w:t>
            </w:r>
          </w:p>
        </w:tc>
      </w:tr>
      <w:tr w:rsidR="009A1DB6" w:rsidRPr="00F7356B" w:rsidTr="009F7835">
        <w:tc>
          <w:tcPr>
            <w:tcW w:w="710" w:type="dxa"/>
          </w:tcPr>
          <w:p w:rsidR="002C00BE" w:rsidRPr="00295C81" w:rsidRDefault="002C00BE" w:rsidP="00525B3D">
            <w:pPr>
              <w:jc w:val="center"/>
              <w:rPr>
                <w:rFonts w:ascii="Times New Roman" w:hAnsi="Times New Roman" w:cs="Times New Roman"/>
                <w:sz w:val="24"/>
                <w:szCs w:val="24"/>
              </w:rPr>
            </w:pPr>
            <w:r w:rsidRPr="00295C81">
              <w:rPr>
                <w:rFonts w:ascii="Times New Roman" w:hAnsi="Times New Roman" w:cs="Times New Roman"/>
                <w:sz w:val="24"/>
                <w:szCs w:val="24"/>
              </w:rPr>
              <w:t>1.2.</w:t>
            </w:r>
          </w:p>
        </w:tc>
        <w:tc>
          <w:tcPr>
            <w:tcW w:w="4608" w:type="dxa"/>
          </w:tcPr>
          <w:p w:rsidR="002C00BE" w:rsidRPr="003D46DD" w:rsidRDefault="003D46DD" w:rsidP="00525B3D">
            <w:pPr>
              <w:rPr>
                <w:rFonts w:ascii="Times New Roman" w:hAnsi="Times New Roman" w:cs="Times New Roman"/>
                <w:sz w:val="24"/>
                <w:szCs w:val="24"/>
                <w:lang w:val="tt-RU"/>
              </w:rPr>
            </w:pPr>
            <w:r>
              <w:rPr>
                <w:rFonts w:ascii="Times New Roman" w:hAnsi="Times New Roman" w:cs="Times New Roman"/>
                <w:sz w:val="24"/>
                <w:szCs w:val="24"/>
                <w:lang w:val="tt-RU"/>
              </w:rPr>
              <w:t>А</w:t>
            </w:r>
            <w:r>
              <w:rPr>
                <w:rFonts w:ascii="Times New Roman" w:hAnsi="Times New Roman" w:cs="Times New Roman"/>
                <w:sz w:val="24"/>
                <w:szCs w:val="24"/>
              </w:rPr>
              <w:t>нкет</w:t>
            </w:r>
            <w:r>
              <w:rPr>
                <w:rFonts w:ascii="Times New Roman" w:hAnsi="Times New Roman" w:cs="Times New Roman"/>
                <w:sz w:val="24"/>
                <w:szCs w:val="24"/>
                <w:lang w:val="tt-RU"/>
              </w:rPr>
              <w:t>лаштыру уздыру</w:t>
            </w:r>
          </w:p>
        </w:tc>
        <w:tc>
          <w:tcPr>
            <w:tcW w:w="2223" w:type="dxa"/>
            <w:tcBorders>
              <w:top w:val="single" w:sz="4" w:space="0" w:color="auto"/>
              <w:left w:val="single" w:sz="4" w:space="0" w:color="auto"/>
            </w:tcBorders>
            <w:shd w:val="clear" w:color="auto" w:fill="FFFFFF"/>
          </w:tcPr>
          <w:p w:rsidR="002C00BE" w:rsidRPr="00295C81" w:rsidRDefault="006540AB" w:rsidP="00BD6377">
            <w:pPr>
              <w:spacing w:after="60" w:line="260" w:lineRule="exact"/>
              <w:jc w:val="center"/>
              <w:rPr>
                <w:rFonts w:ascii="Times New Roman" w:hAnsi="Times New Roman" w:cs="Times New Roman"/>
                <w:sz w:val="24"/>
                <w:szCs w:val="24"/>
              </w:rPr>
            </w:pPr>
            <w:r w:rsidRPr="006540AB">
              <w:rPr>
                <w:rStyle w:val="20"/>
                <w:rFonts w:eastAsiaTheme="minorHAnsi"/>
                <w:sz w:val="24"/>
                <w:szCs w:val="24"/>
              </w:rPr>
              <w:t>Агымдагы финанслау</w:t>
            </w:r>
          </w:p>
        </w:tc>
        <w:tc>
          <w:tcPr>
            <w:tcW w:w="1667" w:type="dxa"/>
            <w:tcBorders>
              <w:top w:val="single" w:sz="4" w:space="0" w:color="auto"/>
              <w:left w:val="single" w:sz="4" w:space="0" w:color="auto"/>
            </w:tcBorders>
            <w:shd w:val="clear" w:color="auto" w:fill="FFFFFF"/>
          </w:tcPr>
          <w:p w:rsidR="002C00BE" w:rsidRPr="00B846E2" w:rsidRDefault="00B846E2" w:rsidP="00525B3D">
            <w:pPr>
              <w:spacing w:line="260" w:lineRule="exact"/>
              <w:rPr>
                <w:rFonts w:ascii="Times New Roman" w:hAnsi="Times New Roman" w:cs="Times New Roman"/>
                <w:sz w:val="24"/>
                <w:szCs w:val="24"/>
                <w:lang w:val="tt-RU"/>
              </w:rPr>
            </w:pPr>
            <w:r>
              <w:rPr>
                <w:rStyle w:val="20"/>
                <w:rFonts w:eastAsiaTheme="minorHAnsi"/>
                <w:sz w:val="24"/>
                <w:szCs w:val="24"/>
                <w:lang w:val="tt-RU"/>
              </w:rPr>
              <w:t>Ярты елга 1 тапкыр</w:t>
            </w:r>
          </w:p>
        </w:tc>
        <w:tc>
          <w:tcPr>
            <w:tcW w:w="3420" w:type="dxa"/>
            <w:tcBorders>
              <w:top w:val="single" w:sz="4" w:space="0" w:color="auto"/>
              <w:left w:val="single" w:sz="4" w:space="0" w:color="auto"/>
            </w:tcBorders>
            <w:shd w:val="clear" w:color="auto" w:fill="FFFFFF"/>
          </w:tcPr>
          <w:p w:rsidR="002C00BE" w:rsidRPr="00F16FD7" w:rsidRDefault="002C00BE" w:rsidP="0090265D">
            <w:pPr>
              <w:spacing w:line="276" w:lineRule="auto"/>
              <w:rPr>
                <w:rFonts w:ascii="Times New Roman" w:hAnsi="Times New Roman" w:cs="Times New Roman"/>
                <w:sz w:val="24"/>
                <w:szCs w:val="24"/>
                <w:lang w:val="tt-RU"/>
              </w:rPr>
            </w:pPr>
            <w:r w:rsidRPr="00F16FD7">
              <w:rPr>
                <w:rFonts w:ascii="Times New Roman" w:eastAsia="Times New Roman" w:hAnsi="Times New Roman" w:cs="Times New Roman"/>
                <w:sz w:val="24"/>
                <w:szCs w:val="24"/>
                <w:lang w:val="tt-RU" w:eastAsia="ru-RU"/>
              </w:rPr>
              <w:t xml:space="preserve"> </w:t>
            </w:r>
            <w:r w:rsidR="0090265D" w:rsidRPr="00F16FD7">
              <w:rPr>
                <w:rFonts w:ascii="Times New Roman" w:eastAsia="Times New Roman" w:hAnsi="Times New Roman" w:cs="Times New Roman"/>
                <w:sz w:val="24"/>
                <w:szCs w:val="24"/>
                <w:lang w:val="tt-RU" w:eastAsia="ru-RU"/>
              </w:rPr>
              <w:t xml:space="preserve">ТР Балык Бистәсе муниципаль районы Башкарма комитетының </w:t>
            </w:r>
            <w:r w:rsidR="0090265D" w:rsidRPr="00F16FD7">
              <w:rPr>
                <w:rFonts w:ascii="Times New Roman" w:eastAsia="Times New Roman" w:hAnsi="Times New Roman" w:cs="Times New Roman"/>
                <w:sz w:val="24"/>
                <w:szCs w:val="24"/>
                <w:lang w:val="tt-RU" w:eastAsia="ru-RU"/>
              </w:rPr>
              <w:lastRenderedPageBreak/>
              <w:t>мәгариф бүлеге, ТР Балык Бистәсе муниципаль районы буенча халыкны социаль яклау бүлеге</w:t>
            </w:r>
          </w:p>
        </w:tc>
        <w:tc>
          <w:tcPr>
            <w:tcW w:w="3249" w:type="dxa"/>
            <w:tcBorders>
              <w:top w:val="single" w:sz="4" w:space="0" w:color="auto"/>
              <w:left w:val="single" w:sz="4" w:space="0" w:color="auto"/>
              <w:right w:val="single" w:sz="4" w:space="0" w:color="auto"/>
            </w:tcBorders>
            <w:shd w:val="clear" w:color="auto" w:fill="FFFFFF"/>
          </w:tcPr>
          <w:p w:rsidR="002C00BE" w:rsidRPr="00F16FD7" w:rsidRDefault="00926F7D" w:rsidP="00525B3D">
            <w:pPr>
              <w:widowControl w:val="0"/>
              <w:spacing w:line="302" w:lineRule="exact"/>
              <w:rPr>
                <w:rFonts w:ascii="Times New Roman" w:hAnsi="Times New Roman" w:cs="Times New Roman"/>
                <w:sz w:val="24"/>
                <w:szCs w:val="24"/>
                <w:lang w:val="tt-RU"/>
              </w:rPr>
            </w:pPr>
            <w:r w:rsidRPr="00F16FD7">
              <w:rPr>
                <w:rFonts w:ascii="Times New Roman" w:eastAsia="Times New Roman" w:hAnsi="Times New Roman" w:cs="Times New Roman"/>
                <w:color w:val="000000"/>
                <w:sz w:val="24"/>
                <w:szCs w:val="24"/>
                <w:lang w:val="tt-RU" w:eastAsia="ru-RU" w:bidi="ru-RU"/>
              </w:rPr>
              <w:lastRenderedPageBreak/>
              <w:t xml:space="preserve">Балык Бистәсе муниципаль районында наркотиклар белән бәйле вәзгыятьнең үсеш динамикасы турында </w:t>
            </w:r>
            <w:r w:rsidRPr="00F16FD7">
              <w:rPr>
                <w:rFonts w:ascii="Times New Roman" w:eastAsia="Times New Roman" w:hAnsi="Times New Roman" w:cs="Times New Roman"/>
                <w:color w:val="000000"/>
                <w:sz w:val="24"/>
                <w:szCs w:val="24"/>
                <w:lang w:val="tt-RU" w:eastAsia="ru-RU" w:bidi="ru-RU"/>
              </w:rPr>
              <w:lastRenderedPageBreak/>
              <w:t>иң тулы мәгълүмат алу</w:t>
            </w:r>
          </w:p>
        </w:tc>
      </w:tr>
      <w:tr w:rsidR="009A1DB6" w:rsidRPr="00295C81" w:rsidTr="009F7835">
        <w:tc>
          <w:tcPr>
            <w:tcW w:w="710" w:type="dxa"/>
          </w:tcPr>
          <w:p w:rsidR="00F27437" w:rsidRPr="00295C81" w:rsidRDefault="00F27437" w:rsidP="00525B3D">
            <w:pPr>
              <w:jc w:val="center"/>
              <w:rPr>
                <w:rFonts w:ascii="Times New Roman" w:hAnsi="Times New Roman" w:cs="Times New Roman"/>
                <w:sz w:val="24"/>
                <w:szCs w:val="24"/>
              </w:rPr>
            </w:pPr>
            <w:r w:rsidRPr="00295C81">
              <w:rPr>
                <w:rFonts w:ascii="Times New Roman" w:hAnsi="Times New Roman" w:cs="Times New Roman"/>
                <w:sz w:val="24"/>
                <w:szCs w:val="24"/>
              </w:rPr>
              <w:lastRenderedPageBreak/>
              <w:t>1.3</w:t>
            </w:r>
          </w:p>
        </w:tc>
        <w:tc>
          <w:tcPr>
            <w:tcW w:w="4608" w:type="dxa"/>
            <w:tcBorders>
              <w:top w:val="single" w:sz="4" w:space="0" w:color="auto"/>
              <w:left w:val="single" w:sz="4" w:space="0" w:color="auto"/>
            </w:tcBorders>
            <w:shd w:val="clear" w:color="auto" w:fill="FFFFFF"/>
          </w:tcPr>
          <w:p w:rsidR="00F27437" w:rsidRPr="00295C81" w:rsidRDefault="003D46DD" w:rsidP="00525B3D">
            <w:pPr>
              <w:spacing w:line="302" w:lineRule="exact"/>
              <w:rPr>
                <w:rFonts w:ascii="Times New Roman" w:hAnsi="Times New Roman" w:cs="Times New Roman"/>
                <w:sz w:val="24"/>
                <w:szCs w:val="24"/>
              </w:rPr>
            </w:pPr>
            <w:r w:rsidRPr="003D46DD">
              <w:rPr>
                <w:rStyle w:val="20"/>
                <w:rFonts w:eastAsiaTheme="minorHAnsi"/>
                <w:sz w:val="24"/>
                <w:szCs w:val="24"/>
              </w:rPr>
              <w:t>Балык Бистәсе муниципаль районы оешмалары һәм учреждениеләре арасында наркотикларга каршы профилактик конкурслар оештыру һәм үткә</w:t>
            </w:r>
            <w:proofErr w:type="gramStart"/>
            <w:r w:rsidRPr="003D46DD">
              <w:rPr>
                <w:rStyle w:val="20"/>
                <w:rFonts w:eastAsiaTheme="minorHAnsi"/>
                <w:sz w:val="24"/>
                <w:szCs w:val="24"/>
              </w:rPr>
              <w:t>р</w:t>
            </w:r>
            <w:proofErr w:type="gramEnd"/>
            <w:r w:rsidRPr="003D46DD">
              <w:rPr>
                <w:rStyle w:val="20"/>
                <w:rFonts w:eastAsiaTheme="minorHAnsi"/>
                <w:sz w:val="24"/>
                <w:szCs w:val="24"/>
              </w:rPr>
              <w:t>ү</w:t>
            </w:r>
          </w:p>
        </w:tc>
        <w:tc>
          <w:tcPr>
            <w:tcW w:w="2223" w:type="dxa"/>
            <w:tcBorders>
              <w:top w:val="single" w:sz="4" w:space="0" w:color="auto"/>
              <w:left w:val="single" w:sz="4" w:space="0" w:color="auto"/>
            </w:tcBorders>
            <w:shd w:val="clear" w:color="auto" w:fill="FFFFFF"/>
          </w:tcPr>
          <w:p w:rsidR="00F27437" w:rsidRPr="00295C81" w:rsidRDefault="006540AB" w:rsidP="00BD6377">
            <w:pPr>
              <w:spacing w:after="60" w:line="260" w:lineRule="exact"/>
              <w:jc w:val="center"/>
              <w:rPr>
                <w:rFonts w:ascii="Times New Roman" w:hAnsi="Times New Roman" w:cs="Times New Roman"/>
                <w:sz w:val="24"/>
                <w:szCs w:val="24"/>
              </w:rPr>
            </w:pPr>
            <w:r>
              <w:rPr>
                <w:rFonts w:ascii="Times New Roman" w:hAnsi="Times New Roman" w:cs="Times New Roman"/>
                <w:sz w:val="24"/>
                <w:szCs w:val="24"/>
                <w:lang w:val="tt-RU"/>
              </w:rPr>
              <w:t>Агымдагы</w:t>
            </w:r>
            <w:r>
              <w:rPr>
                <w:rFonts w:ascii="Times New Roman" w:hAnsi="Times New Roman" w:cs="Times New Roman"/>
                <w:sz w:val="24"/>
                <w:szCs w:val="24"/>
              </w:rPr>
              <w:t xml:space="preserve"> финанс</w:t>
            </w:r>
            <w:r>
              <w:rPr>
                <w:rFonts w:ascii="Times New Roman" w:hAnsi="Times New Roman" w:cs="Times New Roman"/>
                <w:sz w:val="24"/>
                <w:szCs w:val="24"/>
                <w:lang w:val="tt-RU"/>
              </w:rPr>
              <w:t>лау</w:t>
            </w:r>
          </w:p>
        </w:tc>
        <w:tc>
          <w:tcPr>
            <w:tcW w:w="1667" w:type="dxa"/>
            <w:tcBorders>
              <w:top w:val="single" w:sz="4" w:space="0" w:color="auto"/>
              <w:left w:val="single" w:sz="4" w:space="0" w:color="auto"/>
            </w:tcBorders>
            <w:shd w:val="clear" w:color="auto" w:fill="FFFFFF"/>
          </w:tcPr>
          <w:p w:rsidR="00F27437" w:rsidRPr="00295C81" w:rsidRDefault="007B3E42" w:rsidP="00525B3D">
            <w:pPr>
              <w:spacing w:line="302" w:lineRule="exact"/>
              <w:rPr>
                <w:rFonts w:ascii="Times New Roman" w:hAnsi="Times New Roman" w:cs="Times New Roman"/>
                <w:sz w:val="24"/>
                <w:szCs w:val="24"/>
              </w:rPr>
            </w:pPr>
            <w:r w:rsidRPr="007B3E42">
              <w:rPr>
                <w:rStyle w:val="20"/>
                <w:rFonts w:eastAsiaTheme="minorHAnsi"/>
                <w:sz w:val="24"/>
                <w:szCs w:val="24"/>
              </w:rPr>
              <w:t xml:space="preserve">2026-2030 </w:t>
            </w:r>
            <w:r w:rsidR="00625755" w:rsidRPr="00625755">
              <w:rPr>
                <w:rStyle w:val="20"/>
                <w:rFonts w:eastAsiaTheme="minorHAnsi"/>
                <w:sz w:val="24"/>
                <w:szCs w:val="24"/>
              </w:rPr>
              <w:t>еллар</w:t>
            </w:r>
            <w:r w:rsidR="00766D02">
              <w:rPr>
                <w:rStyle w:val="20"/>
                <w:rFonts w:eastAsiaTheme="minorHAnsi"/>
                <w:sz w:val="24"/>
                <w:szCs w:val="24"/>
              </w:rPr>
              <w:t xml:space="preserve"> план буенча</w:t>
            </w:r>
          </w:p>
        </w:tc>
        <w:tc>
          <w:tcPr>
            <w:tcW w:w="3420" w:type="dxa"/>
            <w:tcBorders>
              <w:top w:val="single" w:sz="4" w:space="0" w:color="auto"/>
              <w:left w:val="single" w:sz="4" w:space="0" w:color="auto"/>
            </w:tcBorders>
            <w:shd w:val="clear" w:color="auto" w:fill="FFFFFF"/>
          </w:tcPr>
          <w:p w:rsidR="00F27437" w:rsidRPr="00295C81" w:rsidRDefault="0090265D" w:rsidP="0090265D">
            <w:pPr>
              <w:rPr>
                <w:rFonts w:ascii="Times New Roman" w:hAnsi="Times New Roman" w:cs="Times New Roman"/>
                <w:sz w:val="24"/>
                <w:szCs w:val="24"/>
              </w:rPr>
            </w:pPr>
            <w:r w:rsidRPr="0090265D">
              <w:rPr>
                <w:rFonts w:ascii="Times New Roman" w:eastAsia="Times New Roman" w:hAnsi="Times New Roman" w:cs="Times New Roman"/>
                <w:sz w:val="24"/>
                <w:szCs w:val="24"/>
                <w:lang w:eastAsia="ru-RU"/>
              </w:rPr>
              <w:t>Татарстан Республикасы Балык Бистәсе муниципаль районы Башкарма комитетының яшьлә</w:t>
            </w:r>
            <w:proofErr w:type="gramStart"/>
            <w:r w:rsidRPr="0090265D">
              <w:rPr>
                <w:rFonts w:ascii="Times New Roman" w:eastAsia="Times New Roman" w:hAnsi="Times New Roman" w:cs="Times New Roman"/>
                <w:sz w:val="24"/>
                <w:szCs w:val="24"/>
                <w:lang w:eastAsia="ru-RU"/>
              </w:rPr>
              <w:t>р</w:t>
            </w:r>
            <w:proofErr w:type="gramEnd"/>
            <w:r w:rsidRPr="0090265D">
              <w:rPr>
                <w:rFonts w:ascii="Times New Roman" w:eastAsia="Times New Roman" w:hAnsi="Times New Roman" w:cs="Times New Roman"/>
                <w:sz w:val="24"/>
                <w:szCs w:val="24"/>
                <w:lang w:eastAsia="ru-RU"/>
              </w:rPr>
              <w:t xml:space="preserve"> сәясәте, спорт һәм туризм бүлеге, «Татарстан Республикасы Балык Бистәсе муниципаль районы Башкарма комитетының социаль-мәдәни өлкә бүлеге " МКУ, «Татарстан Республикасы Балык Бистәсе муниципаль районы Башкарма комитетының мәгариф бүлеге» МКУ, Татарстан Республикасы Балык Бистәсе муниципаль районы буенча халыкны социаль яклау </w:t>
            </w:r>
            <w:proofErr w:type="gramStart"/>
            <w:r w:rsidRPr="0090265D">
              <w:rPr>
                <w:rFonts w:ascii="Times New Roman" w:eastAsia="Times New Roman" w:hAnsi="Times New Roman" w:cs="Times New Roman"/>
                <w:sz w:val="24"/>
                <w:szCs w:val="24"/>
                <w:lang w:eastAsia="ru-RU"/>
              </w:rPr>
              <w:t>б</w:t>
            </w:r>
            <w:proofErr w:type="gramEnd"/>
            <w:r w:rsidRPr="0090265D">
              <w:rPr>
                <w:rFonts w:ascii="Times New Roman" w:eastAsia="Times New Roman" w:hAnsi="Times New Roman" w:cs="Times New Roman"/>
                <w:sz w:val="24"/>
                <w:szCs w:val="24"/>
                <w:lang w:eastAsia="ru-RU"/>
              </w:rPr>
              <w:t>үлеге</w:t>
            </w:r>
          </w:p>
        </w:tc>
        <w:tc>
          <w:tcPr>
            <w:tcW w:w="3249" w:type="dxa"/>
            <w:tcBorders>
              <w:top w:val="single" w:sz="4" w:space="0" w:color="auto"/>
              <w:left w:val="single" w:sz="4" w:space="0" w:color="auto"/>
              <w:right w:val="single" w:sz="4" w:space="0" w:color="auto"/>
            </w:tcBorders>
            <w:shd w:val="clear" w:color="auto" w:fill="FFFFFF"/>
          </w:tcPr>
          <w:p w:rsidR="00F27437" w:rsidRPr="00295C81" w:rsidRDefault="00926F7D" w:rsidP="00525B3D">
            <w:pPr>
              <w:spacing w:line="302" w:lineRule="exact"/>
              <w:rPr>
                <w:rFonts w:ascii="Times New Roman" w:hAnsi="Times New Roman" w:cs="Times New Roman"/>
                <w:sz w:val="24"/>
                <w:szCs w:val="24"/>
              </w:rPr>
            </w:pPr>
            <w:r w:rsidRPr="00926F7D">
              <w:rPr>
                <w:rStyle w:val="20"/>
                <w:rFonts w:eastAsiaTheme="minorHAnsi"/>
                <w:sz w:val="24"/>
                <w:szCs w:val="24"/>
              </w:rPr>
              <w:t>Балык Бистәсе муниципаль районында халыкны наркотиклаштыруны профилактикалау субъектлары эшчәнлегенең нәтиҗәлелеген арттыру</w:t>
            </w:r>
          </w:p>
        </w:tc>
      </w:tr>
      <w:tr w:rsidR="00BD6377" w:rsidRPr="00295C81" w:rsidTr="009F7835">
        <w:tc>
          <w:tcPr>
            <w:tcW w:w="710" w:type="dxa"/>
          </w:tcPr>
          <w:p w:rsidR="00F27437" w:rsidRPr="00295C81" w:rsidRDefault="006E4A7D" w:rsidP="00525B3D">
            <w:pPr>
              <w:jc w:val="center"/>
              <w:rPr>
                <w:rFonts w:ascii="Times New Roman" w:hAnsi="Times New Roman" w:cs="Times New Roman"/>
                <w:sz w:val="24"/>
                <w:szCs w:val="24"/>
              </w:rPr>
            </w:pPr>
            <w:r w:rsidRPr="00295C81">
              <w:rPr>
                <w:rFonts w:ascii="Times New Roman" w:hAnsi="Times New Roman" w:cs="Times New Roman"/>
                <w:sz w:val="24"/>
                <w:szCs w:val="24"/>
              </w:rPr>
              <w:t xml:space="preserve">1.4 </w:t>
            </w:r>
          </w:p>
        </w:tc>
        <w:tc>
          <w:tcPr>
            <w:tcW w:w="4608" w:type="dxa"/>
          </w:tcPr>
          <w:p w:rsidR="00F27437" w:rsidRPr="00295C81" w:rsidRDefault="003D46DD" w:rsidP="00525B3D">
            <w:pPr>
              <w:rPr>
                <w:rFonts w:ascii="Times New Roman" w:hAnsi="Times New Roman" w:cs="Times New Roman"/>
                <w:sz w:val="24"/>
                <w:szCs w:val="24"/>
              </w:rPr>
            </w:pPr>
            <w:r w:rsidRPr="003D46DD">
              <w:rPr>
                <w:rFonts w:ascii="Times New Roman" w:eastAsia="Arial Unicode MS" w:hAnsi="Times New Roman" w:cs="Times New Roman"/>
                <w:color w:val="000000"/>
                <w:sz w:val="24"/>
                <w:szCs w:val="24"/>
                <w:lang w:eastAsia="ru-RU" w:bidi="ru-RU"/>
              </w:rPr>
              <w:t xml:space="preserve">Белем бирү учреждениеләре укучыларын наркотикларның законсыз әйләнеше өлкәсендә хокук бозуларны кылуга җәлеп </w:t>
            </w:r>
            <w:proofErr w:type="gramStart"/>
            <w:r w:rsidRPr="003D46DD">
              <w:rPr>
                <w:rFonts w:ascii="Times New Roman" w:eastAsia="Arial Unicode MS" w:hAnsi="Times New Roman" w:cs="Times New Roman"/>
                <w:color w:val="000000"/>
                <w:sz w:val="24"/>
                <w:szCs w:val="24"/>
                <w:lang w:eastAsia="ru-RU" w:bidi="ru-RU"/>
              </w:rPr>
              <w:t>ит</w:t>
            </w:r>
            <w:proofErr w:type="gramEnd"/>
            <w:r w:rsidRPr="003D46DD">
              <w:rPr>
                <w:rFonts w:ascii="Times New Roman" w:eastAsia="Arial Unicode MS" w:hAnsi="Times New Roman" w:cs="Times New Roman"/>
                <w:color w:val="000000"/>
                <w:sz w:val="24"/>
                <w:szCs w:val="24"/>
                <w:lang w:eastAsia="ru-RU" w:bidi="ru-RU"/>
              </w:rPr>
              <w:t>үне кисәтү буенча уртак чаралар үткәрүне дәвам итәргә.</w:t>
            </w:r>
          </w:p>
        </w:tc>
        <w:tc>
          <w:tcPr>
            <w:tcW w:w="2223" w:type="dxa"/>
            <w:tcBorders>
              <w:top w:val="single" w:sz="4" w:space="0" w:color="auto"/>
              <w:left w:val="single" w:sz="4" w:space="0" w:color="auto"/>
            </w:tcBorders>
            <w:shd w:val="clear" w:color="auto" w:fill="FFFFFF"/>
          </w:tcPr>
          <w:p w:rsidR="00F27437" w:rsidRPr="00295C81" w:rsidRDefault="006540AB" w:rsidP="00BD6377">
            <w:pPr>
              <w:spacing w:after="60" w:line="260" w:lineRule="exact"/>
              <w:jc w:val="center"/>
              <w:rPr>
                <w:rFonts w:ascii="Times New Roman" w:hAnsi="Times New Roman" w:cs="Times New Roman"/>
                <w:sz w:val="24"/>
                <w:szCs w:val="24"/>
              </w:rPr>
            </w:pPr>
            <w:r>
              <w:rPr>
                <w:rFonts w:ascii="Times New Roman" w:hAnsi="Times New Roman" w:cs="Times New Roman"/>
                <w:sz w:val="24"/>
                <w:szCs w:val="24"/>
                <w:lang w:val="tt-RU"/>
              </w:rPr>
              <w:t>Агымдагы</w:t>
            </w:r>
            <w:r>
              <w:rPr>
                <w:rFonts w:ascii="Times New Roman" w:hAnsi="Times New Roman" w:cs="Times New Roman"/>
                <w:sz w:val="24"/>
                <w:szCs w:val="24"/>
              </w:rPr>
              <w:t xml:space="preserve"> финанс</w:t>
            </w:r>
            <w:r>
              <w:rPr>
                <w:rFonts w:ascii="Times New Roman" w:hAnsi="Times New Roman" w:cs="Times New Roman"/>
                <w:sz w:val="24"/>
                <w:szCs w:val="24"/>
                <w:lang w:val="tt-RU"/>
              </w:rPr>
              <w:t>лау</w:t>
            </w:r>
          </w:p>
        </w:tc>
        <w:tc>
          <w:tcPr>
            <w:tcW w:w="1667" w:type="dxa"/>
          </w:tcPr>
          <w:p w:rsidR="00F27437" w:rsidRPr="00295C81" w:rsidRDefault="007B3E42" w:rsidP="00525B3D">
            <w:pPr>
              <w:jc w:val="center"/>
              <w:rPr>
                <w:rFonts w:ascii="Times New Roman" w:hAnsi="Times New Roman" w:cs="Times New Roman"/>
                <w:sz w:val="24"/>
                <w:szCs w:val="24"/>
              </w:rPr>
            </w:pPr>
            <w:r w:rsidRPr="007B3E42">
              <w:rPr>
                <w:rFonts w:ascii="Times New Roman" w:hAnsi="Times New Roman" w:cs="Times New Roman"/>
                <w:sz w:val="24"/>
                <w:szCs w:val="24"/>
              </w:rPr>
              <w:t xml:space="preserve">2026-2030 </w:t>
            </w:r>
            <w:r w:rsidR="00625755" w:rsidRPr="00625755">
              <w:rPr>
                <w:rFonts w:ascii="Times New Roman" w:hAnsi="Times New Roman" w:cs="Times New Roman"/>
                <w:sz w:val="24"/>
                <w:szCs w:val="24"/>
              </w:rPr>
              <w:t>еллар</w:t>
            </w:r>
          </w:p>
        </w:tc>
        <w:tc>
          <w:tcPr>
            <w:tcW w:w="3420" w:type="dxa"/>
          </w:tcPr>
          <w:p w:rsidR="00F27437" w:rsidRPr="00295C81" w:rsidRDefault="0090265D" w:rsidP="00525B3D">
            <w:pPr>
              <w:rPr>
                <w:rFonts w:ascii="Times New Roman" w:hAnsi="Times New Roman" w:cs="Times New Roman"/>
                <w:sz w:val="24"/>
                <w:szCs w:val="24"/>
              </w:rPr>
            </w:pPr>
            <w:r w:rsidRPr="0090265D">
              <w:rPr>
                <w:rFonts w:ascii="Times New Roman" w:eastAsia="Times New Roman" w:hAnsi="Times New Roman" w:cs="Times New Roman"/>
                <w:sz w:val="24"/>
                <w:szCs w:val="24"/>
                <w:lang w:eastAsia="ru-RU"/>
              </w:rPr>
              <w:t>Татарстан Республикасы Балык Бистәсе муниципаль районы Башкарма комитетының яшьлә</w:t>
            </w:r>
            <w:proofErr w:type="gramStart"/>
            <w:r w:rsidRPr="0090265D">
              <w:rPr>
                <w:rFonts w:ascii="Times New Roman" w:eastAsia="Times New Roman" w:hAnsi="Times New Roman" w:cs="Times New Roman"/>
                <w:sz w:val="24"/>
                <w:szCs w:val="24"/>
                <w:lang w:eastAsia="ru-RU"/>
              </w:rPr>
              <w:t>р</w:t>
            </w:r>
            <w:proofErr w:type="gramEnd"/>
            <w:r w:rsidRPr="0090265D">
              <w:rPr>
                <w:rFonts w:ascii="Times New Roman" w:eastAsia="Times New Roman" w:hAnsi="Times New Roman" w:cs="Times New Roman"/>
                <w:sz w:val="24"/>
                <w:szCs w:val="24"/>
                <w:lang w:eastAsia="ru-RU"/>
              </w:rPr>
              <w:t xml:space="preserve"> сәясәте, спорт һәм туризм бүлеге, «Татарстан Республикасы Балык Бистәсе муниципаль районы Башкарма комитетының социаль-мәдәни өлкә бүлеге " МКУ, </w:t>
            </w:r>
            <w:r w:rsidRPr="0090265D">
              <w:rPr>
                <w:rFonts w:ascii="Times New Roman" w:eastAsia="Times New Roman" w:hAnsi="Times New Roman" w:cs="Times New Roman"/>
                <w:sz w:val="24"/>
                <w:szCs w:val="24"/>
                <w:lang w:eastAsia="ru-RU"/>
              </w:rPr>
              <w:lastRenderedPageBreak/>
              <w:t>«Татарстан Республикасы Балык Бистәсе муниципаль районы Башкарма комитетының мәгариф бүлеге» МКУ, Татарстан Республикасы Балык Бистәсе муниципаль районы буенча халыкны социаль яклау бүлеге, Россия Эчке эшлә</w:t>
            </w:r>
            <w:proofErr w:type="gramStart"/>
            <w:r w:rsidRPr="0090265D">
              <w:rPr>
                <w:rFonts w:ascii="Times New Roman" w:eastAsia="Times New Roman" w:hAnsi="Times New Roman" w:cs="Times New Roman"/>
                <w:sz w:val="24"/>
                <w:szCs w:val="24"/>
                <w:lang w:eastAsia="ru-RU"/>
              </w:rPr>
              <w:t>р</w:t>
            </w:r>
            <w:proofErr w:type="gramEnd"/>
            <w:r w:rsidRPr="0090265D">
              <w:rPr>
                <w:rFonts w:ascii="Times New Roman" w:eastAsia="Times New Roman" w:hAnsi="Times New Roman" w:cs="Times New Roman"/>
                <w:sz w:val="24"/>
                <w:szCs w:val="24"/>
                <w:lang w:eastAsia="ru-RU"/>
              </w:rPr>
              <w:t xml:space="preserve"> министрлыгының Балык Бистәсе муниципаль районы буенча бүлеге</w:t>
            </w:r>
          </w:p>
        </w:tc>
        <w:tc>
          <w:tcPr>
            <w:tcW w:w="3249" w:type="dxa"/>
          </w:tcPr>
          <w:p w:rsidR="00F27437" w:rsidRPr="00295C81" w:rsidRDefault="00926F7D" w:rsidP="00525B3D">
            <w:pPr>
              <w:jc w:val="center"/>
              <w:rPr>
                <w:rFonts w:ascii="Times New Roman" w:hAnsi="Times New Roman" w:cs="Times New Roman"/>
                <w:sz w:val="24"/>
                <w:szCs w:val="24"/>
              </w:rPr>
            </w:pPr>
            <w:r w:rsidRPr="00926F7D">
              <w:rPr>
                <w:rFonts w:ascii="Times New Roman" w:hAnsi="Times New Roman" w:cs="Times New Roman"/>
                <w:sz w:val="24"/>
                <w:szCs w:val="24"/>
              </w:rPr>
              <w:lastRenderedPageBreak/>
              <w:t>Саклану дә</w:t>
            </w:r>
            <w:proofErr w:type="gramStart"/>
            <w:r w:rsidRPr="00926F7D">
              <w:rPr>
                <w:rFonts w:ascii="Times New Roman" w:hAnsi="Times New Roman" w:cs="Times New Roman"/>
                <w:sz w:val="24"/>
                <w:szCs w:val="24"/>
              </w:rPr>
              <w:t>р</w:t>
            </w:r>
            <w:proofErr w:type="gramEnd"/>
            <w:r w:rsidRPr="00926F7D">
              <w:rPr>
                <w:rFonts w:ascii="Times New Roman" w:hAnsi="Times New Roman" w:cs="Times New Roman"/>
                <w:sz w:val="24"/>
                <w:szCs w:val="24"/>
              </w:rPr>
              <w:t>әҗәсен күтәрү, ведомствоара хезмәттәшлек дәрәҗәсен күтәрү.</w:t>
            </w:r>
          </w:p>
        </w:tc>
      </w:tr>
      <w:tr w:rsidR="006E4A7D" w:rsidRPr="00295C81" w:rsidTr="009F7835">
        <w:tc>
          <w:tcPr>
            <w:tcW w:w="15877" w:type="dxa"/>
            <w:gridSpan w:val="6"/>
          </w:tcPr>
          <w:p w:rsidR="006E4A7D" w:rsidRPr="00295C81" w:rsidRDefault="0008503F" w:rsidP="00525B3D">
            <w:pPr>
              <w:jc w:val="center"/>
              <w:rPr>
                <w:rFonts w:ascii="Times New Roman" w:hAnsi="Times New Roman" w:cs="Times New Roman"/>
                <w:sz w:val="24"/>
                <w:szCs w:val="24"/>
              </w:rPr>
            </w:pPr>
            <w:r w:rsidRPr="0008503F">
              <w:rPr>
                <w:rStyle w:val="212pt"/>
                <w:rFonts w:eastAsiaTheme="minorHAnsi"/>
              </w:rPr>
              <w:lastRenderedPageBreak/>
              <w:t xml:space="preserve">2.Кадрлар әзерләү һәм </w:t>
            </w:r>
            <w:proofErr w:type="gramStart"/>
            <w:r w:rsidRPr="0008503F">
              <w:rPr>
                <w:rStyle w:val="212pt"/>
                <w:rFonts w:eastAsiaTheme="minorHAnsi"/>
              </w:rPr>
              <w:t>тәҗриб</w:t>
            </w:r>
            <w:proofErr w:type="gramEnd"/>
            <w:r w:rsidRPr="0008503F">
              <w:rPr>
                <w:rStyle w:val="212pt"/>
                <w:rFonts w:eastAsiaTheme="minorHAnsi"/>
              </w:rPr>
              <w:t>ә уртаклашу</w:t>
            </w:r>
          </w:p>
        </w:tc>
      </w:tr>
      <w:tr w:rsidR="00BD6377" w:rsidRPr="00295C81" w:rsidTr="009F7835">
        <w:tc>
          <w:tcPr>
            <w:tcW w:w="710" w:type="dxa"/>
          </w:tcPr>
          <w:p w:rsidR="006E4A7D" w:rsidRPr="00295C81" w:rsidRDefault="006E4A7D" w:rsidP="00525B3D">
            <w:pPr>
              <w:spacing w:line="240" w:lineRule="exact"/>
              <w:rPr>
                <w:rFonts w:ascii="Times New Roman" w:hAnsi="Times New Roman" w:cs="Times New Roman"/>
                <w:sz w:val="24"/>
                <w:szCs w:val="24"/>
              </w:rPr>
            </w:pPr>
            <w:r w:rsidRPr="00295C81">
              <w:rPr>
                <w:rStyle w:val="212pt"/>
                <w:rFonts w:eastAsiaTheme="minorHAnsi"/>
              </w:rPr>
              <w:t>2.1</w:t>
            </w:r>
          </w:p>
        </w:tc>
        <w:tc>
          <w:tcPr>
            <w:tcW w:w="4608" w:type="dxa"/>
          </w:tcPr>
          <w:p w:rsidR="006E4A7D" w:rsidRPr="00295C81" w:rsidRDefault="003D46DD" w:rsidP="00525B3D">
            <w:pPr>
              <w:spacing w:line="302" w:lineRule="exact"/>
              <w:rPr>
                <w:rFonts w:ascii="Times New Roman" w:hAnsi="Times New Roman" w:cs="Times New Roman"/>
                <w:sz w:val="24"/>
                <w:szCs w:val="24"/>
              </w:rPr>
            </w:pPr>
            <w:r w:rsidRPr="003D46DD">
              <w:rPr>
                <w:rStyle w:val="20"/>
                <w:rFonts w:eastAsiaTheme="minorHAnsi"/>
                <w:sz w:val="24"/>
                <w:szCs w:val="24"/>
              </w:rPr>
              <w:t>Наркотиклаштыруны профилактикалау өлкәсендә эшләүче белгечләрнең квалификациясен күтә</w:t>
            </w:r>
            <w:proofErr w:type="gramStart"/>
            <w:r w:rsidRPr="003D46DD">
              <w:rPr>
                <w:rStyle w:val="20"/>
                <w:rFonts w:eastAsiaTheme="minorHAnsi"/>
                <w:sz w:val="24"/>
                <w:szCs w:val="24"/>
              </w:rPr>
              <w:t>р</w:t>
            </w:r>
            <w:proofErr w:type="gramEnd"/>
            <w:r w:rsidRPr="003D46DD">
              <w:rPr>
                <w:rStyle w:val="20"/>
                <w:rFonts w:eastAsiaTheme="minorHAnsi"/>
                <w:sz w:val="24"/>
                <w:szCs w:val="24"/>
              </w:rPr>
              <w:t>ү курслары узу</w:t>
            </w:r>
          </w:p>
        </w:tc>
        <w:tc>
          <w:tcPr>
            <w:tcW w:w="2223" w:type="dxa"/>
          </w:tcPr>
          <w:p w:rsidR="006E4A7D" w:rsidRPr="00295C81" w:rsidRDefault="006540AB" w:rsidP="00BD6377">
            <w:pPr>
              <w:spacing w:after="60" w:line="260" w:lineRule="exact"/>
              <w:jc w:val="center"/>
              <w:rPr>
                <w:rFonts w:ascii="Times New Roman" w:hAnsi="Times New Roman" w:cs="Times New Roman"/>
                <w:sz w:val="24"/>
                <w:szCs w:val="24"/>
              </w:rPr>
            </w:pPr>
            <w:r>
              <w:rPr>
                <w:rFonts w:ascii="Times New Roman" w:hAnsi="Times New Roman" w:cs="Times New Roman"/>
                <w:sz w:val="24"/>
                <w:szCs w:val="24"/>
                <w:lang w:val="tt-RU"/>
              </w:rPr>
              <w:t>Агымдагы</w:t>
            </w:r>
            <w:r>
              <w:rPr>
                <w:rFonts w:ascii="Times New Roman" w:hAnsi="Times New Roman" w:cs="Times New Roman"/>
                <w:sz w:val="24"/>
                <w:szCs w:val="24"/>
              </w:rPr>
              <w:t xml:space="preserve"> финанс</w:t>
            </w:r>
            <w:r>
              <w:rPr>
                <w:rFonts w:ascii="Times New Roman" w:hAnsi="Times New Roman" w:cs="Times New Roman"/>
                <w:sz w:val="24"/>
                <w:szCs w:val="24"/>
                <w:lang w:val="tt-RU"/>
              </w:rPr>
              <w:t>лау</w:t>
            </w:r>
          </w:p>
        </w:tc>
        <w:tc>
          <w:tcPr>
            <w:tcW w:w="1667" w:type="dxa"/>
          </w:tcPr>
          <w:p w:rsidR="006E4A7D" w:rsidRPr="00295C81" w:rsidRDefault="007B3E42" w:rsidP="00525B3D">
            <w:pPr>
              <w:spacing w:line="260" w:lineRule="exact"/>
              <w:rPr>
                <w:rFonts w:ascii="Times New Roman" w:hAnsi="Times New Roman" w:cs="Times New Roman"/>
                <w:sz w:val="24"/>
                <w:szCs w:val="24"/>
              </w:rPr>
            </w:pPr>
            <w:r w:rsidRPr="007B3E42">
              <w:rPr>
                <w:rStyle w:val="20"/>
                <w:rFonts w:eastAsiaTheme="minorHAnsi"/>
                <w:sz w:val="24"/>
                <w:szCs w:val="24"/>
              </w:rPr>
              <w:t xml:space="preserve">2026-2030 </w:t>
            </w:r>
            <w:r w:rsidR="00625755" w:rsidRPr="00625755">
              <w:rPr>
                <w:rStyle w:val="20"/>
                <w:rFonts w:eastAsiaTheme="minorHAnsi"/>
                <w:sz w:val="24"/>
                <w:szCs w:val="24"/>
              </w:rPr>
              <w:t>еллар</w:t>
            </w:r>
            <w:r w:rsidR="006E4A7D" w:rsidRPr="00295C81">
              <w:rPr>
                <w:rStyle w:val="20"/>
                <w:rFonts w:eastAsiaTheme="minorHAnsi"/>
                <w:sz w:val="24"/>
                <w:szCs w:val="24"/>
              </w:rPr>
              <w:t>.</w:t>
            </w:r>
          </w:p>
        </w:tc>
        <w:tc>
          <w:tcPr>
            <w:tcW w:w="3420" w:type="dxa"/>
          </w:tcPr>
          <w:p w:rsidR="006E4A7D" w:rsidRPr="00295C81" w:rsidRDefault="0090265D" w:rsidP="00525B3D">
            <w:pPr>
              <w:spacing w:line="302" w:lineRule="exact"/>
              <w:rPr>
                <w:rFonts w:ascii="Times New Roman" w:hAnsi="Times New Roman" w:cs="Times New Roman"/>
                <w:sz w:val="24"/>
                <w:szCs w:val="24"/>
              </w:rPr>
            </w:pPr>
            <w:r w:rsidRPr="0090265D">
              <w:rPr>
                <w:rFonts w:ascii="Times New Roman" w:eastAsia="Times New Roman" w:hAnsi="Times New Roman" w:cs="Times New Roman"/>
                <w:sz w:val="24"/>
                <w:szCs w:val="24"/>
                <w:lang w:eastAsia="ru-RU"/>
              </w:rPr>
              <w:t xml:space="preserve">«Балык Бистәсе </w:t>
            </w:r>
            <w:proofErr w:type="gramStart"/>
            <w:r w:rsidRPr="0090265D">
              <w:rPr>
                <w:rFonts w:ascii="Times New Roman" w:eastAsia="Times New Roman" w:hAnsi="Times New Roman" w:cs="Times New Roman"/>
                <w:sz w:val="24"/>
                <w:szCs w:val="24"/>
                <w:lang w:eastAsia="ru-RU"/>
              </w:rPr>
              <w:t>Р</w:t>
            </w:r>
            <w:proofErr w:type="gramEnd"/>
            <w:r w:rsidRPr="0090265D">
              <w:rPr>
                <w:rFonts w:ascii="Times New Roman" w:eastAsia="Times New Roman" w:hAnsi="Times New Roman" w:cs="Times New Roman"/>
                <w:sz w:val="24"/>
                <w:szCs w:val="24"/>
                <w:lang w:eastAsia="ru-RU"/>
              </w:rPr>
              <w:t>ҮХ» ДАССОсы, «ТР Балык Бистәсе муниципаль районы Башкарма комитетының яшьләр сәясәте, спорт һәм туризм бүлеге "МКУ», «ТР Балык Бистәсе муниципаль районы Башкарма комитетының социаль-мәдәни өлкә бүлеге" МКУ, «ТР Балык Бистәсе муниципаль районы Башкарма комитетының мәгариф бүлеге» МКУ, Россия Эчке эшләр министрлыгының Балык Бистәсе муниципаль районы буенча бүлеге,</w:t>
            </w:r>
            <w:proofErr w:type="gramStart"/>
            <w:r w:rsidRPr="0090265D">
              <w:rPr>
                <w:rFonts w:ascii="Times New Roman" w:eastAsia="Times New Roman" w:hAnsi="Times New Roman" w:cs="Times New Roman"/>
                <w:sz w:val="24"/>
                <w:szCs w:val="24"/>
                <w:lang w:eastAsia="ru-RU"/>
              </w:rPr>
              <w:t xml:space="preserve"> ,</w:t>
            </w:r>
            <w:proofErr w:type="gramEnd"/>
            <w:r w:rsidRPr="0090265D">
              <w:rPr>
                <w:rFonts w:ascii="Times New Roman" w:eastAsia="Times New Roman" w:hAnsi="Times New Roman" w:cs="Times New Roman"/>
                <w:sz w:val="24"/>
                <w:szCs w:val="24"/>
                <w:lang w:eastAsia="ru-RU"/>
              </w:rPr>
              <w:t xml:space="preserve">ТР Балык Бистәсе муниципаль районы </w:t>
            </w:r>
            <w:r w:rsidRPr="0090265D">
              <w:rPr>
                <w:rFonts w:ascii="Times New Roman" w:eastAsia="Times New Roman" w:hAnsi="Times New Roman" w:cs="Times New Roman"/>
                <w:sz w:val="24"/>
                <w:szCs w:val="24"/>
                <w:lang w:eastAsia="ru-RU"/>
              </w:rPr>
              <w:lastRenderedPageBreak/>
              <w:t>буенча халыкны социаль яклау бүлеге</w:t>
            </w:r>
          </w:p>
        </w:tc>
        <w:tc>
          <w:tcPr>
            <w:tcW w:w="3249" w:type="dxa"/>
          </w:tcPr>
          <w:p w:rsidR="006E4A7D" w:rsidRPr="00295C81" w:rsidRDefault="00926F7D" w:rsidP="00525B3D">
            <w:pPr>
              <w:spacing w:line="302" w:lineRule="exact"/>
              <w:rPr>
                <w:rFonts w:ascii="Times New Roman" w:hAnsi="Times New Roman" w:cs="Times New Roman"/>
                <w:sz w:val="24"/>
                <w:szCs w:val="24"/>
              </w:rPr>
            </w:pPr>
            <w:r w:rsidRPr="00926F7D">
              <w:rPr>
                <w:rStyle w:val="20"/>
                <w:rFonts w:eastAsiaTheme="minorHAnsi"/>
                <w:sz w:val="24"/>
                <w:szCs w:val="24"/>
              </w:rPr>
              <w:lastRenderedPageBreak/>
              <w:t>Наркотиклаштыруны профилактикалау өлкәсендә эшләүче белгечләрнең һөнәри компетенциясен арттыру</w:t>
            </w:r>
          </w:p>
        </w:tc>
      </w:tr>
      <w:tr w:rsidR="00BD6377" w:rsidRPr="00F7356B" w:rsidTr="009F7835">
        <w:tc>
          <w:tcPr>
            <w:tcW w:w="710" w:type="dxa"/>
          </w:tcPr>
          <w:p w:rsidR="006E4A7D" w:rsidRPr="00295C81" w:rsidRDefault="006E4A7D" w:rsidP="00525B3D">
            <w:pPr>
              <w:spacing w:line="240" w:lineRule="exact"/>
              <w:rPr>
                <w:rFonts w:ascii="Times New Roman" w:hAnsi="Times New Roman" w:cs="Times New Roman"/>
                <w:sz w:val="24"/>
                <w:szCs w:val="24"/>
              </w:rPr>
            </w:pPr>
            <w:r w:rsidRPr="00295C81">
              <w:rPr>
                <w:rStyle w:val="212pt"/>
                <w:rFonts w:eastAsiaTheme="minorHAnsi"/>
              </w:rPr>
              <w:lastRenderedPageBreak/>
              <w:t>2.2</w:t>
            </w:r>
          </w:p>
        </w:tc>
        <w:tc>
          <w:tcPr>
            <w:tcW w:w="4608" w:type="dxa"/>
          </w:tcPr>
          <w:p w:rsidR="006E4A7D" w:rsidRPr="00295C81" w:rsidRDefault="003D46DD" w:rsidP="00525B3D">
            <w:pPr>
              <w:spacing w:line="302" w:lineRule="exact"/>
              <w:rPr>
                <w:rFonts w:ascii="Times New Roman" w:hAnsi="Times New Roman" w:cs="Times New Roman"/>
                <w:sz w:val="24"/>
                <w:szCs w:val="24"/>
              </w:rPr>
            </w:pPr>
            <w:r w:rsidRPr="003D46DD">
              <w:rPr>
                <w:rStyle w:val="20"/>
                <w:rFonts w:eastAsiaTheme="minorHAnsi"/>
                <w:sz w:val="24"/>
                <w:szCs w:val="24"/>
              </w:rPr>
              <w:t>Халыкны наркотиклаштыруны профилактикалау проблемалары буенча конференциялә</w:t>
            </w:r>
            <w:proofErr w:type="gramStart"/>
            <w:r w:rsidRPr="003D46DD">
              <w:rPr>
                <w:rStyle w:val="20"/>
                <w:rFonts w:eastAsiaTheme="minorHAnsi"/>
                <w:sz w:val="24"/>
                <w:szCs w:val="24"/>
              </w:rPr>
              <w:t>р</w:t>
            </w:r>
            <w:proofErr w:type="gramEnd"/>
            <w:r w:rsidRPr="003D46DD">
              <w:rPr>
                <w:rStyle w:val="20"/>
                <w:rFonts w:eastAsiaTheme="minorHAnsi"/>
                <w:sz w:val="24"/>
                <w:szCs w:val="24"/>
              </w:rPr>
              <w:t>, семинарлар, «түгәрәк өстәл " ләрдә катнашу һәм уздыру</w:t>
            </w:r>
          </w:p>
        </w:tc>
        <w:tc>
          <w:tcPr>
            <w:tcW w:w="2223" w:type="dxa"/>
          </w:tcPr>
          <w:p w:rsidR="006E4A7D" w:rsidRPr="00295C81" w:rsidRDefault="006540AB" w:rsidP="00BD6377">
            <w:pPr>
              <w:spacing w:after="60" w:line="260" w:lineRule="exact"/>
              <w:jc w:val="center"/>
              <w:rPr>
                <w:rFonts w:ascii="Times New Roman" w:hAnsi="Times New Roman" w:cs="Times New Roman"/>
                <w:sz w:val="24"/>
                <w:szCs w:val="24"/>
              </w:rPr>
            </w:pPr>
            <w:r>
              <w:rPr>
                <w:rFonts w:ascii="Times New Roman" w:hAnsi="Times New Roman" w:cs="Times New Roman"/>
                <w:sz w:val="24"/>
                <w:szCs w:val="24"/>
                <w:lang w:val="tt-RU"/>
              </w:rPr>
              <w:t>Агымдагы</w:t>
            </w:r>
            <w:r>
              <w:rPr>
                <w:rFonts w:ascii="Times New Roman" w:hAnsi="Times New Roman" w:cs="Times New Roman"/>
                <w:sz w:val="24"/>
                <w:szCs w:val="24"/>
              </w:rPr>
              <w:t xml:space="preserve"> финанс</w:t>
            </w:r>
            <w:r>
              <w:rPr>
                <w:rFonts w:ascii="Times New Roman" w:hAnsi="Times New Roman" w:cs="Times New Roman"/>
                <w:sz w:val="24"/>
                <w:szCs w:val="24"/>
                <w:lang w:val="tt-RU"/>
              </w:rPr>
              <w:t>лау</w:t>
            </w:r>
          </w:p>
        </w:tc>
        <w:tc>
          <w:tcPr>
            <w:tcW w:w="1667" w:type="dxa"/>
          </w:tcPr>
          <w:p w:rsidR="006E4A7D" w:rsidRPr="00625755" w:rsidRDefault="007B3E42" w:rsidP="00525B3D">
            <w:pPr>
              <w:rPr>
                <w:rFonts w:ascii="Times New Roman" w:hAnsi="Times New Roman" w:cs="Times New Roman"/>
                <w:sz w:val="24"/>
                <w:szCs w:val="24"/>
                <w:lang w:val="tt-RU"/>
              </w:rPr>
            </w:pPr>
            <w:r w:rsidRPr="007B3E42">
              <w:rPr>
                <w:rStyle w:val="20"/>
                <w:rFonts w:eastAsiaTheme="minorHAnsi"/>
                <w:sz w:val="24"/>
                <w:szCs w:val="24"/>
              </w:rPr>
              <w:t xml:space="preserve">2026-2030 </w:t>
            </w:r>
            <w:r w:rsidR="00625755" w:rsidRPr="00625755">
              <w:rPr>
                <w:rStyle w:val="20"/>
                <w:rFonts w:eastAsiaTheme="minorHAnsi"/>
                <w:sz w:val="24"/>
                <w:szCs w:val="24"/>
              </w:rPr>
              <w:t xml:space="preserve">еллар </w:t>
            </w:r>
            <w:r w:rsidR="00625755">
              <w:rPr>
                <w:rStyle w:val="20"/>
                <w:rFonts w:eastAsiaTheme="minorHAnsi"/>
                <w:sz w:val="24"/>
                <w:szCs w:val="24"/>
              </w:rPr>
              <w:t xml:space="preserve"> план</w:t>
            </w:r>
            <w:r w:rsidR="00625755">
              <w:rPr>
                <w:rStyle w:val="20"/>
                <w:rFonts w:eastAsiaTheme="minorHAnsi"/>
                <w:sz w:val="24"/>
                <w:szCs w:val="24"/>
                <w:lang w:val="tt-RU"/>
              </w:rPr>
              <w:t xml:space="preserve"> буенча</w:t>
            </w:r>
          </w:p>
        </w:tc>
        <w:tc>
          <w:tcPr>
            <w:tcW w:w="3420" w:type="dxa"/>
          </w:tcPr>
          <w:p w:rsidR="006E4A7D" w:rsidRPr="005C221C" w:rsidRDefault="005C221C" w:rsidP="00525B3D">
            <w:pPr>
              <w:rPr>
                <w:rFonts w:ascii="Times New Roman" w:eastAsia="Times New Roman" w:hAnsi="Times New Roman" w:cs="Times New Roman"/>
                <w:sz w:val="24"/>
                <w:szCs w:val="24"/>
                <w:lang w:val="tt-RU" w:eastAsia="ru-RU"/>
              </w:rPr>
            </w:pPr>
            <w:r w:rsidRPr="005C221C">
              <w:rPr>
                <w:rFonts w:ascii="Times New Roman" w:eastAsia="Times New Roman" w:hAnsi="Times New Roman" w:cs="Times New Roman"/>
                <w:sz w:val="24"/>
                <w:szCs w:val="24"/>
                <w:lang w:val="tt-RU" w:eastAsia="ru-RU"/>
              </w:rPr>
              <w:t>«Балык Бистәсе РҮХ» ДАССОсы, «ТР Балык Бистәсе муниципаль районы Башкарма комитетының яшьләр сәясәте, спорт һәм туризм бүлеге "МКУ», «ТР Балык Бистәсе муниципаль районы Башкарма комитетының социаль-мәдәни өлкә бүлеге" МКУ, «ТР Балык Бистәсе муниципаль районы Башкарма комитетының мәгариф бүлеге» МКУ, Россия Эчке эшләр министрлыгының Балык Бистәсе му</w:t>
            </w:r>
            <w:r w:rsidR="00D565F2">
              <w:rPr>
                <w:rFonts w:ascii="Times New Roman" w:eastAsia="Times New Roman" w:hAnsi="Times New Roman" w:cs="Times New Roman"/>
                <w:sz w:val="24"/>
                <w:szCs w:val="24"/>
                <w:lang w:val="tt-RU" w:eastAsia="ru-RU"/>
              </w:rPr>
              <w:t xml:space="preserve">ниципаль районы буенча бүлеге, </w:t>
            </w:r>
            <w:r w:rsidRPr="005C221C">
              <w:rPr>
                <w:rFonts w:ascii="Times New Roman" w:eastAsia="Times New Roman" w:hAnsi="Times New Roman" w:cs="Times New Roman"/>
                <w:sz w:val="24"/>
                <w:szCs w:val="24"/>
                <w:lang w:val="tt-RU" w:eastAsia="ru-RU"/>
              </w:rPr>
              <w:t>ТР Балык Бистәсе муниципаль районы буенча халыкны социаль яклау бүлеге</w:t>
            </w:r>
          </w:p>
          <w:p w:rsidR="00CF242F" w:rsidRPr="005C221C" w:rsidRDefault="00CF242F" w:rsidP="00525B3D">
            <w:pPr>
              <w:rPr>
                <w:rFonts w:ascii="Times New Roman" w:eastAsia="Times New Roman" w:hAnsi="Times New Roman" w:cs="Times New Roman"/>
                <w:sz w:val="24"/>
                <w:szCs w:val="24"/>
                <w:lang w:val="tt-RU" w:eastAsia="ru-RU"/>
              </w:rPr>
            </w:pPr>
          </w:p>
          <w:p w:rsidR="00CF242F" w:rsidRPr="005C221C" w:rsidRDefault="00CF242F" w:rsidP="00525B3D">
            <w:pPr>
              <w:rPr>
                <w:rFonts w:ascii="Times New Roman" w:eastAsia="Times New Roman" w:hAnsi="Times New Roman" w:cs="Times New Roman"/>
                <w:sz w:val="24"/>
                <w:szCs w:val="24"/>
                <w:lang w:val="tt-RU" w:eastAsia="ru-RU"/>
              </w:rPr>
            </w:pPr>
          </w:p>
          <w:p w:rsidR="00CF242F" w:rsidRPr="005C221C" w:rsidRDefault="00CF242F" w:rsidP="00525B3D">
            <w:pPr>
              <w:rPr>
                <w:rFonts w:ascii="Times New Roman" w:eastAsia="Times New Roman" w:hAnsi="Times New Roman" w:cs="Times New Roman"/>
                <w:sz w:val="24"/>
                <w:szCs w:val="24"/>
                <w:lang w:val="tt-RU" w:eastAsia="ru-RU"/>
              </w:rPr>
            </w:pPr>
          </w:p>
          <w:p w:rsidR="00CF242F" w:rsidRPr="005C221C" w:rsidRDefault="00CF242F" w:rsidP="00525B3D">
            <w:pPr>
              <w:rPr>
                <w:rFonts w:ascii="Times New Roman" w:hAnsi="Times New Roman" w:cs="Times New Roman"/>
                <w:sz w:val="24"/>
                <w:szCs w:val="24"/>
                <w:lang w:val="tt-RU"/>
              </w:rPr>
            </w:pPr>
          </w:p>
        </w:tc>
        <w:tc>
          <w:tcPr>
            <w:tcW w:w="3249" w:type="dxa"/>
          </w:tcPr>
          <w:p w:rsidR="006E4A7D" w:rsidRPr="00926F7D" w:rsidRDefault="00926F7D" w:rsidP="00525B3D">
            <w:pPr>
              <w:rPr>
                <w:rFonts w:ascii="Times New Roman" w:hAnsi="Times New Roman" w:cs="Times New Roman"/>
                <w:sz w:val="24"/>
                <w:szCs w:val="24"/>
                <w:lang w:val="tt-RU"/>
              </w:rPr>
            </w:pPr>
            <w:r w:rsidRPr="00926F7D">
              <w:rPr>
                <w:rStyle w:val="20"/>
                <w:rFonts w:eastAsiaTheme="minorHAnsi"/>
                <w:sz w:val="24"/>
                <w:szCs w:val="24"/>
                <w:lang w:val="tt-RU"/>
              </w:rPr>
              <w:t>Наркотикларга каршы эшне оештыру өлкәсендә уңай тәҗрибәне өйрәнү һәм тарату</w:t>
            </w:r>
          </w:p>
        </w:tc>
      </w:tr>
      <w:tr w:rsidR="006E4A7D" w:rsidRPr="00295C81" w:rsidTr="009F7835">
        <w:tc>
          <w:tcPr>
            <w:tcW w:w="15877" w:type="dxa"/>
            <w:gridSpan w:val="6"/>
          </w:tcPr>
          <w:p w:rsidR="006E4A7D" w:rsidRPr="00295C81" w:rsidRDefault="0008503F" w:rsidP="00525B3D">
            <w:pPr>
              <w:jc w:val="center"/>
              <w:rPr>
                <w:rFonts w:ascii="Times New Roman" w:hAnsi="Times New Roman" w:cs="Times New Roman"/>
                <w:sz w:val="24"/>
                <w:szCs w:val="24"/>
              </w:rPr>
            </w:pPr>
            <w:r w:rsidRPr="0008503F">
              <w:rPr>
                <w:rFonts w:ascii="Times New Roman" w:eastAsia="Arial Unicode MS" w:hAnsi="Times New Roman" w:cs="Times New Roman"/>
                <w:b/>
                <w:bCs/>
                <w:color w:val="000000"/>
                <w:sz w:val="24"/>
                <w:szCs w:val="24"/>
                <w:lang w:eastAsia="ru-RU" w:bidi="ru-RU"/>
              </w:rPr>
              <w:t>3. Наркотик матдәләрне кулланучыларны ачыклау диагностикасы</w:t>
            </w:r>
          </w:p>
        </w:tc>
      </w:tr>
      <w:tr w:rsidR="00183AB8" w:rsidRPr="00295C81" w:rsidTr="009F7835">
        <w:tc>
          <w:tcPr>
            <w:tcW w:w="710" w:type="dxa"/>
          </w:tcPr>
          <w:p w:rsidR="00183AB8" w:rsidRPr="00295C81" w:rsidRDefault="00183AB8" w:rsidP="00525B3D">
            <w:pPr>
              <w:jc w:val="center"/>
              <w:rPr>
                <w:rFonts w:ascii="Times New Roman" w:hAnsi="Times New Roman" w:cs="Times New Roman"/>
                <w:sz w:val="24"/>
                <w:szCs w:val="24"/>
              </w:rPr>
            </w:pPr>
            <w:r w:rsidRPr="00295C81">
              <w:rPr>
                <w:rFonts w:ascii="Times New Roman" w:hAnsi="Times New Roman" w:cs="Times New Roman"/>
                <w:sz w:val="24"/>
                <w:szCs w:val="24"/>
              </w:rPr>
              <w:t>3.1</w:t>
            </w:r>
          </w:p>
        </w:tc>
        <w:tc>
          <w:tcPr>
            <w:tcW w:w="4608" w:type="dxa"/>
            <w:tcBorders>
              <w:top w:val="single" w:sz="4" w:space="0" w:color="auto"/>
              <w:left w:val="single" w:sz="4" w:space="0" w:color="auto"/>
            </w:tcBorders>
            <w:shd w:val="clear" w:color="auto" w:fill="FFFFFF"/>
          </w:tcPr>
          <w:p w:rsidR="00183AB8" w:rsidRPr="00295C81" w:rsidRDefault="00183AB8" w:rsidP="00525B3D">
            <w:pPr>
              <w:spacing w:line="302" w:lineRule="exact"/>
              <w:rPr>
                <w:rFonts w:ascii="Times New Roman" w:hAnsi="Times New Roman" w:cs="Times New Roman"/>
                <w:sz w:val="24"/>
                <w:szCs w:val="24"/>
              </w:rPr>
            </w:pPr>
            <w:r w:rsidRPr="003D46DD">
              <w:rPr>
                <w:rStyle w:val="20"/>
                <w:rFonts w:eastAsiaTheme="minorHAnsi"/>
                <w:sz w:val="24"/>
                <w:szCs w:val="24"/>
              </w:rPr>
              <w:t>Профилактик медицина тикшерүләрен үткә</w:t>
            </w:r>
            <w:proofErr w:type="gramStart"/>
            <w:r w:rsidRPr="003D46DD">
              <w:rPr>
                <w:rStyle w:val="20"/>
                <w:rFonts w:eastAsiaTheme="minorHAnsi"/>
                <w:sz w:val="24"/>
                <w:szCs w:val="24"/>
              </w:rPr>
              <w:t>р</w:t>
            </w:r>
            <w:proofErr w:type="gramEnd"/>
            <w:r w:rsidRPr="003D46DD">
              <w:rPr>
                <w:rStyle w:val="20"/>
                <w:rFonts w:eastAsiaTheme="minorHAnsi"/>
                <w:sz w:val="24"/>
                <w:szCs w:val="24"/>
              </w:rPr>
              <w:t>ү өчен диагностик тестлар алу</w:t>
            </w:r>
          </w:p>
        </w:tc>
        <w:tc>
          <w:tcPr>
            <w:tcW w:w="2223" w:type="dxa"/>
            <w:tcBorders>
              <w:top w:val="single" w:sz="4" w:space="0" w:color="auto"/>
              <w:left w:val="single" w:sz="4" w:space="0" w:color="auto"/>
            </w:tcBorders>
            <w:shd w:val="clear" w:color="auto" w:fill="FFFFFF"/>
          </w:tcPr>
          <w:p w:rsidR="00183AB8" w:rsidRPr="00295C81" w:rsidRDefault="00183AB8" w:rsidP="00BD6377">
            <w:pPr>
              <w:spacing w:after="60" w:line="260" w:lineRule="exact"/>
              <w:jc w:val="center"/>
              <w:rPr>
                <w:rFonts w:ascii="Times New Roman" w:hAnsi="Times New Roman" w:cs="Times New Roman"/>
                <w:sz w:val="24"/>
                <w:szCs w:val="24"/>
              </w:rPr>
            </w:pPr>
            <w:r>
              <w:rPr>
                <w:rFonts w:ascii="Times New Roman" w:hAnsi="Times New Roman" w:cs="Times New Roman"/>
                <w:sz w:val="24"/>
                <w:szCs w:val="24"/>
                <w:lang w:val="tt-RU"/>
              </w:rPr>
              <w:t>Агымдагы</w:t>
            </w:r>
            <w:r>
              <w:rPr>
                <w:rFonts w:ascii="Times New Roman" w:hAnsi="Times New Roman" w:cs="Times New Roman"/>
                <w:sz w:val="24"/>
                <w:szCs w:val="24"/>
              </w:rPr>
              <w:t xml:space="preserve"> финанс</w:t>
            </w:r>
            <w:r>
              <w:rPr>
                <w:rFonts w:ascii="Times New Roman" w:hAnsi="Times New Roman" w:cs="Times New Roman"/>
                <w:sz w:val="24"/>
                <w:szCs w:val="24"/>
                <w:lang w:val="tt-RU"/>
              </w:rPr>
              <w:t>лау</w:t>
            </w:r>
          </w:p>
        </w:tc>
        <w:tc>
          <w:tcPr>
            <w:tcW w:w="1667" w:type="dxa"/>
            <w:tcBorders>
              <w:top w:val="single" w:sz="4" w:space="0" w:color="auto"/>
              <w:left w:val="single" w:sz="4" w:space="0" w:color="auto"/>
            </w:tcBorders>
            <w:shd w:val="clear" w:color="auto" w:fill="FFFFFF"/>
          </w:tcPr>
          <w:p w:rsidR="00183AB8" w:rsidRPr="00295C81" w:rsidRDefault="007B3E42" w:rsidP="00525B3D">
            <w:pPr>
              <w:spacing w:line="302" w:lineRule="exact"/>
              <w:rPr>
                <w:rFonts w:ascii="Times New Roman" w:hAnsi="Times New Roman" w:cs="Times New Roman"/>
                <w:sz w:val="24"/>
                <w:szCs w:val="24"/>
              </w:rPr>
            </w:pPr>
            <w:r w:rsidRPr="007B3E42">
              <w:rPr>
                <w:rStyle w:val="20"/>
                <w:rFonts w:eastAsiaTheme="minorHAnsi"/>
                <w:sz w:val="24"/>
                <w:szCs w:val="24"/>
              </w:rPr>
              <w:t xml:space="preserve">2026-2030 </w:t>
            </w:r>
            <w:r w:rsidR="00183AB8" w:rsidRPr="00625755">
              <w:rPr>
                <w:rStyle w:val="20"/>
                <w:rFonts w:eastAsiaTheme="minorHAnsi"/>
                <w:sz w:val="24"/>
                <w:szCs w:val="24"/>
              </w:rPr>
              <w:t>еллар  план буенча</w:t>
            </w:r>
          </w:p>
        </w:tc>
        <w:tc>
          <w:tcPr>
            <w:tcW w:w="3420" w:type="dxa"/>
            <w:tcBorders>
              <w:top w:val="single" w:sz="4" w:space="0" w:color="auto"/>
              <w:left w:val="single" w:sz="4" w:space="0" w:color="auto"/>
            </w:tcBorders>
            <w:shd w:val="clear" w:color="auto" w:fill="FFFFFF"/>
          </w:tcPr>
          <w:p w:rsidR="00183AB8" w:rsidRPr="00295C81" w:rsidRDefault="00183AB8" w:rsidP="00525B3D">
            <w:pPr>
              <w:spacing w:line="260" w:lineRule="exact"/>
              <w:rPr>
                <w:rFonts w:ascii="Times New Roman" w:hAnsi="Times New Roman" w:cs="Times New Roman"/>
                <w:sz w:val="24"/>
                <w:szCs w:val="24"/>
              </w:rPr>
            </w:pPr>
            <w:r w:rsidRPr="00D565F2">
              <w:rPr>
                <w:rFonts w:ascii="Times New Roman" w:eastAsia="Times New Roman" w:hAnsi="Times New Roman" w:cs="Times New Roman"/>
                <w:sz w:val="24"/>
                <w:szCs w:val="24"/>
                <w:lang w:eastAsia="ru-RU"/>
              </w:rPr>
              <w:t xml:space="preserve">«Балык Бистәсе </w:t>
            </w:r>
            <w:proofErr w:type="gramStart"/>
            <w:r w:rsidRPr="00D565F2">
              <w:rPr>
                <w:rFonts w:ascii="Times New Roman" w:eastAsia="Times New Roman" w:hAnsi="Times New Roman" w:cs="Times New Roman"/>
                <w:sz w:val="24"/>
                <w:szCs w:val="24"/>
                <w:lang w:eastAsia="ru-RU"/>
              </w:rPr>
              <w:t>Р</w:t>
            </w:r>
            <w:proofErr w:type="gramEnd"/>
            <w:r w:rsidRPr="00D565F2">
              <w:rPr>
                <w:rFonts w:ascii="Times New Roman" w:eastAsia="Times New Roman" w:hAnsi="Times New Roman" w:cs="Times New Roman"/>
                <w:sz w:val="24"/>
                <w:szCs w:val="24"/>
                <w:lang w:eastAsia="ru-RU"/>
              </w:rPr>
              <w:t>ҮХ» ДАССОсы</w:t>
            </w:r>
          </w:p>
        </w:tc>
        <w:tc>
          <w:tcPr>
            <w:tcW w:w="3249" w:type="dxa"/>
            <w:tcBorders>
              <w:top w:val="single" w:sz="4" w:space="0" w:color="auto"/>
              <w:left w:val="single" w:sz="4" w:space="0" w:color="auto"/>
              <w:right w:val="single" w:sz="4" w:space="0" w:color="auto"/>
            </w:tcBorders>
            <w:shd w:val="clear" w:color="auto" w:fill="FFFFFF"/>
          </w:tcPr>
          <w:p w:rsidR="00183AB8" w:rsidRPr="00183AB8" w:rsidRDefault="00183AB8" w:rsidP="0028430E">
            <w:pPr>
              <w:rPr>
                <w:rFonts w:ascii="Times New Roman" w:hAnsi="Times New Roman" w:cs="Times New Roman"/>
                <w:sz w:val="24"/>
                <w:szCs w:val="24"/>
              </w:rPr>
            </w:pPr>
            <w:r w:rsidRPr="00183AB8">
              <w:rPr>
                <w:rFonts w:ascii="Times New Roman" w:hAnsi="Times New Roman" w:cs="Times New Roman"/>
                <w:sz w:val="24"/>
                <w:szCs w:val="24"/>
              </w:rPr>
              <w:t>Халык арасында наркотик матдәлә</w:t>
            </w:r>
            <w:proofErr w:type="gramStart"/>
            <w:r w:rsidRPr="00183AB8">
              <w:rPr>
                <w:rFonts w:ascii="Times New Roman" w:hAnsi="Times New Roman" w:cs="Times New Roman"/>
                <w:sz w:val="24"/>
                <w:szCs w:val="24"/>
              </w:rPr>
              <w:t>р</w:t>
            </w:r>
            <w:proofErr w:type="gramEnd"/>
            <w:r w:rsidRPr="00183AB8">
              <w:rPr>
                <w:rFonts w:ascii="Times New Roman" w:hAnsi="Times New Roman" w:cs="Times New Roman"/>
                <w:sz w:val="24"/>
                <w:szCs w:val="24"/>
              </w:rPr>
              <w:t xml:space="preserve"> кулланучыларны ачыклауның нәтиҗәлелеген арттыру</w:t>
            </w:r>
          </w:p>
        </w:tc>
      </w:tr>
      <w:tr w:rsidR="00183AB8" w:rsidRPr="00295C81" w:rsidTr="009F7835">
        <w:tc>
          <w:tcPr>
            <w:tcW w:w="710" w:type="dxa"/>
          </w:tcPr>
          <w:p w:rsidR="00183AB8" w:rsidRPr="00295C81" w:rsidRDefault="00183AB8" w:rsidP="00525B3D">
            <w:pPr>
              <w:jc w:val="center"/>
              <w:rPr>
                <w:rFonts w:ascii="Times New Roman" w:hAnsi="Times New Roman" w:cs="Times New Roman"/>
                <w:sz w:val="24"/>
                <w:szCs w:val="24"/>
              </w:rPr>
            </w:pPr>
            <w:r w:rsidRPr="00295C81">
              <w:rPr>
                <w:rFonts w:ascii="Times New Roman" w:hAnsi="Times New Roman" w:cs="Times New Roman"/>
                <w:sz w:val="24"/>
                <w:szCs w:val="24"/>
              </w:rPr>
              <w:t>3.2</w:t>
            </w:r>
          </w:p>
        </w:tc>
        <w:tc>
          <w:tcPr>
            <w:tcW w:w="4608" w:type="dxa"/>
            <w:tcBorders>
              <w:top w:val="single" w:sz="4" w:space="0" w:color="auto"/>
              <w:left w:val="single" w:sz="4" w:space="0" w:color="auto"/>
            </w:tcBorders>
            <w:shd w:val="clear" w:color="auto" w:fill="FFFFFF"/>
          </w:tcPr>
          <w:p w:rsidR="00183AB8" w:rsidRPr="00295C81" w:rsidRDefault="00183AB8" w:rsidP="00525B3D">
            <w:pPr>
              <w:spacing w:line="307" w:lineRule="exact"/>
              <w:rPr>
                <w:rFonts w:ascii="Times New Roman" w:hAnsi="Times New Roman" w:cs="Times New Roman"/>
                <w:sz w:val="24"/>
                <w:szCs w:val="24"/>
              </w:rPr>
            </w:pPr>
            <w:r w:rsidRPr="003D46DD">
              <w:rPr>
                <w:rStyle w:val="20"/>
                <w:rFonts w:eastAsiaTheme="minorHAnsi"/>
                <w:sz w:val="24"/>
                <w:szCs w:val="24"/>
              </w:rPr>
              <w:t>15 яшькә җиткән укучылар арасында тест үткә</w:t>
            </w:r>
            <w:proofErr w:type="gramStart"/>
            <w:r w:rsidRPr="003D46DD">
              <w:rPr>
                <w:rStyle w:val="20"/>
                <w:rFonts w:eastAsiaTheme="minorHAnsi"/>
                <w:sz w:val="24"/>
                <w:szCs w:val="24"/>
              </w:rPr>
              <w:t>р</w:t>
            </w:r>
            <w:proofErr w:type="gramEnd"/>
            <w:r w:rsidRPr="003D46DD">
              <w:rPr>
                <w:rStyle w:val="20"/>
                <w:rFonts w:eastAsiaTheme="minorHAnsi"/>
                <w:sz w:val="24"/>
                <w:szCs w:val="24"/>
              </w:rPr>
              <w:t>ү</w:t>
            </w:r>
          </w:p>
        </w:tc>
        <w:tc>
          <w:tcPr>
            <w:tcW w:w="2223" w:type="dxa"/>
            <w:tcBorders>
              <w:top w:val="single" w:sz="4" w:space="0" w:color="auto"/>
              <w:left w:val="single" w:sz="4" w:space="0" w:color="auto"/>
            </w:tcBorders>
            <w:shd w:val="clear" w:color="auto" w:fill="FFFFFF"/>
          </w:tcPr>
          <w:p w:rsidR="00183AB8" w:rsidRPr="00295C81" w:rsidRDefault="00183AB8" w:rsidP="00BD6377">
            <w:pPr>
              <w:spacing w:after="60" w:line="260" w:lineRule="exact"/>
              <w:jc w:val="center"/>
              <w:rPr>
                <w:rFonts w:ascii="Times New Roman" w:hAnsi="Times New Roman" w:cs="Times New Roman"/>
                <w:sz w:val="24"/>
                <w:szCs w:val="24"/>
              </w:rPr>
            </w:pPr>
            <w:r>
              <w:rPr>
                <w:rFonts w:ascii="Times New Roman" w:hAnsi="Times New Roman" w:cs="Times New Roman"/>
                <w:sz w:val="24"/>
                <w:szCs w:val="24"/>
                <w:lang w:val="tt-RU"/>
              </w:rPr>
              <w:t>Агымдагы</w:t>
            </w:r>
            <w:r>
              <w:rPr>
                <w:rFonts w:ascii="Times New Roman" w:hAnsi="Times New Roman" w:cs="Times New Roman"/>
                <w:sz w:val="24"/>
                <w:szCs w:val="24"/>
              </w:rPr>
              <w:t xml:space="preserve"> финанс</w:t>
            </w:r>
            <w:r>
              <w:rPr>
                <w:rFonts w:ascii="Times New Roman" w:hAnsi="Times New Roman" w:cs="Times New Roman"/>
                <w:sz w:val="24"/>
                <w:szCs w:val="24"/>
                <w:lang w:val="tt-RU"/>
              </w:rPr>
              <w:t>лау</w:t>
            </w:r>
          </w:p>
        </w:tc>
        <w:tc>
          <w:tcPr>
            <w:tcW w:w="1667" w:type="dxa"/>
            <w:tcBorders>
              <w:top w:val="single" w:sz="4" w:space="0" w:color="auto"/>
              <w:left w:val="single" w:sz="4" w:space="0" w:color="auto"/>
            </w:tcBorders>
            <w:shd w:val="clear" w:color="auto" w:fill="FFFFFF"/>
          </w:tcPr>
          <w:p w:rsidR="00183AB8" w:rsidRPr="00295C81" w:rsidRDefault="007B3E42" w:rsidP="00525B3D">
            <w:pPr>
              <w:spacing w:line="302" w:lineRule="exact"/>
              <w:rPr>
                <w:rFonts w:ascii="Times New Roman" w:hAnsi="Times New Roman" w:cs="Times New Roman"/>
                <w:sz w:val="24"/>
                <w:szCs w:val="24"/>
              </w:rPr>
            </w:pPr>
            <w:r w:rsidRPr="007B3E42">
              <w:rPr>
                <w:rStyle w:val="20"/>
                <w:rFonts w:eastAsiaTheme="minorHAnsi"/>
                <w:sz w:val="24"/>
                <w:szCs w:val="24"/>
              </w:rPr>
              <w:t xml:space="preserve">2026-2030 </w:t>
            </w:r>
            <w:r w:rsidR="00183AB8" w:rsidRPr="00625755">
              <w:rPr>
                <w:rStyle w:val="20"/>
                <w:rFonts w:eastAsiaTheme="minorHAnsi"/>
                <w:sz w:val="24"/>
                <w:szCs w:val="24"/>
              </w:rPr>
              <w:t>еллар  план буенча</w:t>
            </w:r>
          </w:p>
        </w:tc>
        <w:tc>
          <w:tcPr>
            <w:tcW w:w="3420" w:type="dxa"/>
            <w:tcBorders>
              <w:top w:val="single" w:sz="4" w:space="0" w:color="auto"/>
              <w:left w:val="single" w:sz="4" w:space="0" w:color="auto"/>
            </w:tcBorders>
            <w:shd w:val="clear" w:color="auto" w:fill="FFFFFF"/>
          </w:tcPr>
          <w:p w:rsidR="00183AB8" w:rsidRPr="00295C81" w:rsidRDefault="00183AB8" w:rsidP="00525B3D">
            <w:pPr>
              <w:spacing w:line="260" w:lineRule="exact"/>
              <w:rPr>
                <w:rFonts w:ascii="Times New Roman" w:hAnsi="Times New Roman" w:cs="Times New Roman"/>
                <w:sz w:val="24"/>
                <w:szCs w:val="24"/>
              </w:rPr>
            </w:pPr>
            <w:r w:rsidRPr="00295C81">
              <w:rPr>
                <w:rFonts w:ascii="Times New Roman" w:eastAsia="Times New Roman" w:hAnsi="Times New Roman" w:cs="Times New Roman"/>
                <w:sz w:val="24"/>
                <w:szCs w:val="24"/>
                <w:lang w:eastAsia="ru-RU"/>
              </w:rPr>
              <w:t xml:space="preserve"> </w:t>
            </w:r>
            <w:r w:rsidRPr="00D565F2">
              <w:rPr>
                <w:rFonts w:ascii="Times New Roman" w:eastAsia="Times New Roman" w:hAnsi="Times New Roman" w:cs="Times New Roman"/>
                <w:sz w:val="24"/>
                <w:szCs w:val="24"/>
                <w:lang w:eastAsia="ru-RU"/>
              </w:rPr>
              <w:t xml:space="preserve">«Балык Бистәсе </w:t>
            </w:r>
            <w:proofErr w:type="gramStart"/>
            <w:r w:rsidRPr="00D565F2">
              <w:rPr>
                <w:rFonts w:ascii="Times New Roman" w:eastAsia="Times New Roman" w:hAnsi="Times New Roman" w:cs="Times New Roman"/>
                <w:sz w:val="24"/>
                <w:szCs w:val="24"/>
                <w:lang w:eastAsia="ru-RU"/>
              </w:rPr>
              <w:t>Р</w:t>
            </w:r>
            <w:proofErr w:type="gramEnd"/>
            <w:r w:rsidRPr="00D565F2">
              <w:rPr>
                <w:rFonts w:ascii="Times New Roman" w:eastAsia="Times New Roman" w:hAnsi="Times New Roman" w:cs="Times New Roman"/>
                <w:sz w:val="24"/>
                <w:szCs w:val="24"/>
                <w:lang w:eastAsia="ru-RU"/>
              </w:rPr>
              <w:t xml:space="preserve">ҮХ» ДАССОсы </w:t>
            </w:r>
            <w:r>
              <w:rPr>
                <w:rFonts w:ascii="Times New Roman" w:eastAsia="Times New Roman" w:hAnsi="Times New Roman" w:cs="Times New Roman"/>
                <w:sz w:val="24"/>
                <w:szCs w:val="24"/>
                <w:lang w:val="tt-RU" w:eastAsia="ru-RU"/>
              </w:rPr>
              <w:t>,</w:t>
            </w:r>
            <w:r w:rsidRPr="00D565F2">
              <w:rPr>
                <w:rFonts w:ascii="Times New Roman" w:eastAsia="Times New Roman" w:hAnsi="Times New Roman" w:cs="Times New Roman"/>
                <w:sz w:val="24"/>
                <w:szCs w:val="24"/>
                <w:lang w:eastAsia="ru-RU"/>
              </w:rPr>
              <w:t xml:space="preserve">«ТР Балык </w:t>
            </w:r>
            <w:r w:rsidRPr="00D565F2">
              <w:rPr>
                <w:rFonts w:ascii="Times New Roman" w:eastAsia="Times New Roman" w:hAnsi="Times New Roman" w:cs="Times New Roman"/>
                <w:sz w:val="24"/>
                <w:szCs w:val="24"/>
                <w:lang w:eastAsia="ru-RU"/>
              </w:rPr>
              <w:lastRenderedPageBreak/>
              <w:t>Бистәсе муниципаль районы Башкарма комитетының мәгариф бүлеге» МКУ</w:t>
            </w:r>
          </w:p>
        </w:tc>
        <w:tc>
          <w:tcPr>
            <w:tcW w:w="3249" w:type="dxa"/>
            <w:tcBorders>
              <w:top w:val="single" w:sz="4" w:space="0" w:color="auto"/>
              <w:left w:val="single" w:sz="4" w:space="0" w:color="auto"/>
              <w:right w:val="single" w:sz="4" w:space="0" w:color="auto"/>
            </w:tcBorders>
            <w:shd w:val="clear" w:color="auto" w:fill="FFFFFF"/>
          </w:tcPr>
          <w:p w:rsidR="00183AB8" w:rsidRPr="00183AB8" w:rsidRDefault="00183AB8" w:rsidP="0028430E">
            <w:pPr>
              <w:rPr>
                <w:rFonts w:ascii="Times New Roman" w:hAnsi="Times New Roman" w:cs="Times New Roman"/>
                <w:sz w:val="24"/>
                <w:szCs w:val="24"/>
              </w:rPr>
            </w:pPr>
            <w:r w:rsidRPr="00183AB8">
              <w:rPr>
                <w:rFonts w:ascii="Times New Roman" w:hAnsi="Times New Roman" w:cs="Times New Roman"/>
                <w:sz w:val="24"/>
                <w:szCs w:val="24"/>
              </w:rPr>
              <w:lastRenderedPageBreak/>
              <w:t>Балигъ булмаганнар арасында наркотик матдәлә</w:t>
            </w:r>
            <w:proofErr w:type="gramStart"/>
            <w:r w:rsidRPr="00183AB8">
              <w:rPr>
                <w:rFonts w:ascii="Times New Roman" w:hAnsi="Times New Roman" w:cs="Times New Roman"/>
                <w:sz w:val="24"/>
                <w:szCs w:val="24"/>
              </w:rPr>
              <w:t>р</w:t>
            </w:r>
            <w:proofErr w:type="gramEnd"/>
            <w:r w:rsidRPr="00183AB8">
              <w:rPr>
                <w:rFonts w:ascii="Times New Roman" w:hAnsi="Times New Roman" w:cs="Times New Roman"/>
                <w:sz w:val="24"/>
                <w:szCs w:val="24"/>
              </w:rPr>
              <w:t xml:space="preserve"> </w:t>
            </w:r>
            <w:r w:rsidRPr="00183AB8">
              <w:rPr>
                <w:rFonts w:ascii="Times New Roman" w:hAnsi="Times New Roman" w:cs="Times New Roman"/>
                <w:sz w:val="24"/>
                <w:szCs w:val="24"/>
              </w:rPr>
              <w:lastRenderedPageBreak/>
              <w:t>кулланучыларны ачыклауның нәтиҗәлелеген арттыру</w:t>
            </w:r>
          </w:p>
        </w:tc>
      </w:tr>
      <w:tr w:rsidR="006E4A7D" w:rsidRPr="00295C81" w:rsidTr="009F7835">
        <w:tc>
          <w:tcPr>
            <w:tcW w:w="15877" w:type="dxa"/>
            <w:gridSpan w:val="6"/>
          </w:tcPr>
          <w:p w:rsidR="006E4A7D" w:rsidRPr="00295C81" w:rsidRDefault="0008503F" w:rsidP="00525B3D">
            <w:pPr>
              <w:jc w:val="center"/>
              <w:rPr>
                <w:rFonts w:ascii="Times New Roman" w:hAnsi="Times New Roman" w:cs="Times New Roman"/>
                <w:sz w:val="24"/>
                <w:szCs w:val="24"/>
              </w:rPr>
            </w:pPr>
            <w:r w:rsidRPr="0008503F">
              <w:rPr>
                <w:rFonts w:ascii="Times New Roman" w:eastAsia="Arial Unicode MS" w:hAnsi="Times New Roman" w:cs="Times New Roman"/>
                <w:b/>
                <w:bCs/>
                <w:color w:val="000000"/>
                <w:sz w:val="24"/>
                <w:szCs w:val="24"/>
                <w:lang w:eastAsia="ru-RU" w:bidi="ru-RU"/>
              </w:rPr>
              <w:lastRenderedPageBreak/>
              <w:t>4. Наркотикларның законсыз әйләнешенә каршы кө</w:t>
            </w:r>
            <w:proofErr w:type="gramStart"/>
            <w:r w:rsidRPr="0008503F">
              <w:rPr>
                <w:rFonts w:ascii="Times New Roman" w:eastAsia="Arial Unicode MS" w:hAnsi="Times New Roman" w:cs="Times New Roman"/>
                <w:b/>
                <w:bCs/>
                <w:color w:val="000000"/>
                <w:sz w:val="24"/>
                <w:szCs w:val="24"/>
                <w:lang w:eastAsia="ru-RU" w:bidi="ru-RU"/>
              </w:rPr>
              <w:t>р</w:t>
            </w:r>
            <w:proofErr w:type="gramEnd"/>
            <w:r w:rsidRPr="0008503F">
              <w:rPr>
                <w:rFonts w:ascii="Times New Roman" w:eastAsia="Arial Unicode MS" w:hAnsi="Times New Roman" w:cs="Times New Roman"/>
                <w:b/>
                <w:bCs/>
                <w:color w:val="000000"/>
                <w:sz w:val="24"/>
                <w:szCs w:val="24"/>
                <w:lang w:eastAsia="ru-RU" w:bidi="ru-RU"/>
              </w:rPr>
              <w:t>әш</w:t>
            </w:r>
          </w:p>
        </w:tc>
      </w:tr>
      <w:tr w:rsidR="00183AB8" w:rsidRPr="00295C81" w:rsidTr="009F7835">
        <w:tc>
          <w:tcPr>
            <w:tcW w:w="710" w:type="dxa"/>
          </w:tcPr>
          <w:p w:rsidR="00183AB8" w:rsidRPr="00295C81" w:rsidRDefault="00183AB8" w:rsidP="00525B3D">
            <w:pPr>
              <w:jc w:val="center"/>
              <w:rPr>
                <w:rFonts w:ascii="Times New Roman" w:hAnsi="Times New Roman" w:cs="Times New Roman"/>
                <w:sz w:val="24"/>
                <w:szCs w:val="24"/>
              </w:rPr>
            </w:pPr>
            <w:r w:rsidRPr="00295C81">
              <w:rPr>
                <w:rFonts w:ascii="Times New Roman" w:hAnsi="Times New Roman" w:cs="Times New Roman"/>
                <w:sz w:val="24"/>
                <w:szCs w:val="24"/>
              </w:rPr>
              <w:t>4.1</w:t>
            </w:r>
          </w:p>
        </w:tc>
        <w:tc>
          <w:tcPr>
            <w:tcW w:w="4608" w:type="dxa"/>
            <w:tcBorders>
              <w:top w:val="single" w:sz="4" w:space="0" w:color="auto"/>
              <w:bottom w:val="single" w:sz="4" w:space="0" w:color="auto"/>
            </w:tcBorders>
            <w:shd w:val="clear" w:color="auto" w:fill="FFFFFF"/>
          </w:tcPr>
          <w:p w:rsidR="00183AB8" w:rsidRPr="009A1DB6" w:rsidRDefault="00183AB8" w:rsidP="001C5622">
            <w:pPr>
              <w:rPr>
                <w:rFonts w:ascii="Times New Roman" w:hAnsi="Times New Roman" w:cs="Times New Roman"/>
                <w:sz w:val="24"/>
                <w:szCs w:val="24"/>
              </w:rPr>
            </w:pPr>
            <w:r w:rsidRPr="009A1DB6">
              <w:rPr>
                <w:rFonts w:ascii="Times New Roman" w:hAnsi="Times New Roman" w:cs="Times New Roman"/>
                <w:sz w:val="24"/>
                <w:szCs w:val="24"/>
              </w:rPr>
              <w:t xml:space="preserve"> Кыргый үсүче наркотиклы үсемлекләрне юк итү.</w:t>
            </w:r>
          </w:p>
        </w:tc>
        <w:tc>
          <w:tcPr>
            <w:tcW w:w="2223" w:type="dxa"/>
            <w:tcBorders>
              <w:top w:val="single" w:sz="4" w:space="0" w:color="auto"/>
              <w:left w:val="single" w:sz="4" w:space="0" w:color="auto"/>
              <w:bottom w:val="single" w:sz="4" w:space="0" w:color="auto"/>
            </w:tcBorders>
            <w:shd w:val="clear" w:color="auto" w:fill="FFFFFF"/>
          </w:tcPr>
          <w:p w:rsidR="00183AB8" w:rsidRPr="00295C81" w:rsidRDefault="00183AB8" w:rsidP="00BD6377">
            <w:pPr>
              <w:spacing w:after="60" w:line="260" w:lineRule="exact"/>
              <w:jc w:val="center"/>
              <w:rPr>
                <w:rFonts w:ascii="Times New Roman" w:hAnsi="Times New Roman" w:cs="Times New Roman"/>
                <w:sz w:val="24"/>
                <w:szCs w:val="24"/>
              </w:rPr>
            </w:pPr>
            <w:r>
              <w:rPr>
                <w:rFonts w:ascii="Times New Roman" w:hAnsi="Times New Roman" w:cs="Times New Roman"/>
                <w:sz w:val="24"/>
                <w:szCs w:val="24"/>
                <w:lang w:val="tt-RU"/>
              </w:rPr>
              <w:t>Агымдагы</w:t>
            </w:r>
            <w:r>
              <w:rPr>
                <w:rFonts w:ascii="Times New Roman" w:hAnsi="Times New Roman" w:cs="Times New Roman"/>
                <w:sz w:val="24"/>
                <w:szCs w:val="24"/>
              </w:rPr>
              <w:t xml:space="preserve"> финанс</w:t>
            </w:r>
            <w:r>
              <w:rPr>
                <w:rFonts w:ascii="Times New Roman" w:hAnsi="Times New Roman" w:cs="Times New Roman"/>
                <w:sz w:val="24"/>
                <w:szCs w:val="24"/>
                <w:lang w:val="tt-RU"/>
              </w:rPr>
              <w:t>лау</w:t>
            </w:r>
          </w:p>
        </w:tc>
        <w:tc>
          <w:tcPr>
            <w:tcW w:w="1667" w:type="dxa"/>
            <w:tcBorders>
              <w:top w:val="single" w:sz="4" w:space="0" w:color="auto"/>
              <w:left w:val="single" w:sz="4" w:space="0" w:color="auto"/>
              <w:bottom w:val="single" w:sz="4" w:space="0" w:color="auto"/>
            </w:tcBorders>
            <w:shd w:val="clear" w:color="auto" w:fill="FFFFFF"/>
          </w:tcPr>
          <w:p w:rsidR="00183AB8" w:rsidRPr="00295C81" w:rsidRDefault="007B3E42" w:rsidP="00BD6377">
            <w:pPr>
              <w:spacing w:line="307" w:lineRule="exact"/>
              <w:rPr>
                <w:rFonts w:ascii="Times New Roman" w:hAnsi="Times New Roman" w:cs="Times New Roman"/>
                <w:sz w:val="24"/>
                <w:szCs w:val="24"/>
              </w:rPr>
            </w:pPr>
            <w:r w:rsidRPr="007B3E42">
              <w:rPr>
                <w:rStyle w:val="20"/>
                <w:rFonts w:eastAsiaTheme="minorHAnsi"/>
                <w:sz w:val="24"/>
                <w:szCs w:val="24"/>
              </w:rPr>
              <w:t xml:space="preserve">2026-2030 </w:t>
            </w:r>
            <w:r w:rsidR="00B846E2">
              <w:rPr>
                <w:rStyle w:val="20"/>
                <w:rFonts w:eastAsiaTheme="minorHAnsi"/>
                <w:sz w:val="24"/>
                <w:szCs w:val="24"/>
                <w:lang w:val="tt-RU"/>
              </w:rPr>
              <w:t>еллар</w:t>
            </w:r>
            <w:r w:rsidR="00183AB8" w:rsidRPr="00295C81">
              <w:rPr>
                <w:rStyle w:val="20"/>
                <w:rFonts w:eastAsiaTheme="minorHAnsi"/>
                <w:sz w:val="24"/>
                <w:szCs w:val="24"/>
              </w:rPr>
              <w:t xml:space="preserve">. </w:t>
            </w:r>
            <w:r w:rsidR="00B846E2" w:rsidRPr="00B846E2">
              <w:rPr>
                <w:rStyle w:val="20"/>
                <w:rFonts w:eastAsiaTheme="minorHAnsi"/>
                <w:sz w:val="24"/>
                <w:szCs w:val="24"/>
              </w:rPr>
              <w:t>ел саен 01.06-30.09</w:t>
            </w:r>
          </w:p>
        </w:tc>
        <w:tc>
          <w:tcPr>
            <w:tcW w:w="3420" w:type="dxa"/>
            <w:tcBorders>
              <w:top w:val="single" w:sz="4" w:space="0" w:color="auto"/>
              <w:left w:val="single" w:sz="4" w:space="0" w:color="auto"/>
              <w:bottom w:val="single" w:sz="4" w:space="0" w:color="auto"/>
            </w:tcBorders>
            <w:shd w:val="clear" w:color="auto" w:fill="FFFFFF"/>
          </w:tcPr>
          <w:p w:rsidR="00183AB8" w:rsidRPr="00295C81" w:rsidRDefault="00183AB8" w:rsidP="00525B3D">
            <w:pPr>
              <w:spacing w:line="260" w:lineRule="exact"/>
              <w:rPr>
                <w:rFonts w:ascii="Times New Roman" w:hAnsi="Times New Roman" w:cs="Times New Roman"/>
                <w:sz w:val="24"/>
                <w:szCs w:val="24"/>
              </w:rPr>
            </w:pPr>
            <w:r w:rsidRPr="00D565F2">
              <w:rPr>
                <w:rFonts w:ascii="Times New Roman" w:eastAsia="Times New Roman" w:hAnsi="Times New Roman" w:cs="Times New Roman"/>
                <w:sz w:val="24"/>
                <w:szCs w:val="24"/>
                <w:lang w:eastAsia="ru-RU"/>
              </w:rPr>
              <w:t>Россия Эчке эшлә</w:t>
            </w:r>
            <w:proofErr w:type="gramStart"/>
            <w:r w:rsidRPr="00D565F2">
              <w:rPr>
                <w:rFonts w:ascii="Times New Roman" w:eastAsia="Times New Roman" w:hAnsi="Times New Roman" w:cs="Times New Roman"/>
                <w:sz w:val="24"/>
                <w:szCs w:val="24"/>
                <w:lang w:eastAsia="ru-RU"/>
              </w:rPr>
              <w:t>р</w:t>
            </w:r>
            <w:proofErr w:type="gramEnd"/>
            <w:r w:rsidRPr="00D565F2">
              <w:rPr>
                <w:rFonts w:ascii="Times New Roman" w:eastAsia="Times New Roman" w:hAnsi="Times New Roman" w:cs="Times New Roman"/>
                <w:sz w:val="24"/>
                <w:szCs w:val="24"/>
                <w:lang w:eastAsia="ru-RU"/>
              </w:rPr>
              <w:t xml:space="preserve"> министрлыгының Балык Бистәсе муниципаль районы буенча бүлеге</w:t>
            </w:r>
            <w:r w:rsidRPr="00295C81">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val="tt-RU" w:eastAsia="ru-RU"/>
              </w:rPr>
              <w:t xml:space="preserve"> авыл җирлекләре</w:t>
            </w:r>
            <w:r w:rsidRPr="00295C81">
              <w:rPr>
                <w:rFonts w:ascii="Times New Roman" w:eastAsia="Times New Roman" w:hAnsi="Times New Roman" w:cs="Times New Roman"/>
                <w:sz w:val="24"/>
                <w:szCs w:val="24"/>
                <w:lang w:eastAsia="ru-RU"/>
              </w:rPr>
              <w:t>.</w:t>
            </w:r>
          </w:p>
        </w:tc>
        <w:tc>
          <w:tcPr>
            <w:tcW w:w="3249" w:type="dxa"/>
            <w:tcBorders>
              <w:top w:val="single" w:sz="4" w:space="0" w:color="auto"/>
              <w:left w:val="single" w:sz="4" w:space="0" w:color="auto"/>
              <w:bottom w:val="single" w:sz="4" w:space="0" w:color="auto"/>
              <w:right w:val="single" w:sz="4" w:space="0" w:color="auto"/>
            </w:tcBorders>
            <w:shd w:val="clear" w:color="auto" w:fill="FFFFFF"/>
          </w:tcPr>
          <w:p w:rsidR="00183AB8" w:rsidRPr="00183AB8" w:rsidRDefault="00183AB8" w:rsidP="001D4013">
            <w:pPr>
              <w:rPr>
                <w:rFonts w:ascii="Times New Roman" w:hAnsi="Times New Roman" w:cs="Times New Roman"/>
                <w:sz w:val="24"/>
                <w:szCs w:val="24"/>
              </w:rPr>
            </w:pPr>
            <w:r w:rsidRPr="00183AB8">
              <w:rPr>
                <w:rFonts w:ascii="Times New Roman" w:hAnsi="Times New Roman" w:cs="Times New Roman"/>
                <w:sz w:val="24"/>
                <w:szCs w:val="24"/>
              </w:rPr>
              <w:t>Наркотикларның законсыз әйләнешен кисә</w:t>
            </w:r>
            <w:proofErr w:type="gramStart"/>
            <w:r w:rsidRPr="00183AB8">
              <w:rPr>
                <w:rFonts w:ascii="Times New Roman" w:hAnsi="Times New Roman" w:cs="Times New Roman"/>
                <w:sz w:val="24"/>
                <w:szCs w:val="24"/>
              </w:rPr>
              <w:t>т</w:t>
            </w:r>
            <w:proofErr w:type="gramEnd"/>
            <w:r w:rsidRPr="00183AB8">
              <w:rPr>
                <w:rFonts w:ascii="Times New Roman" w:hAnsi="Times New Roman" w:cs="Times New Roman"/>
                <w:sz w:val="24"/>
                <w:szCs w:val="24"/>
              </w:rPr>
              <w:t>ү</w:t>
            </w:r>
          </w:p>
        </w:tc>
      </w:tr>
      <w:tr w:rsidR="00183AB8" w:rsidRPr="00295C81" w:rsidTr="009F7835">
        <w:tc>
          <w:tcPr>
            <w:tcW w:w="710" w:type="dxa"/>
          </w:tcPr>
          <w:p w:rsidR="00183AB8" w:rsidRPr="00295C81" w:rsidRDefault="00183AB8" w:rsidP="00525B3D">
            <w:pPr>
              <w:jc w:val="center"/>
              <w:rPr>
                <w:rFonts w:ascii="Times New Roman" w:hAnsi="Times New Roman" w:cs="Times New Roman"/>
                <w:sz w:val="24"/>
                <w:szCs w:val="24"/>
              </w:rPr>
            </w:pPr>
            <w:r w:rsidRPr="00295C81">
              <w:rPr>
                <w:rFonts w:ascii="Times New Roman" w:hAnsi="Times New Roman" w:cs="Times New Roman"/>
                <w:sz w:val="24"/>
                <w:szCs w:val="24"/>
              </w:rPr>
              <w:t>4.2</w:t>
            </w:r>
          </w:p>
        </w:tc>
        <w:tc>
          <w:tcPr>
            <w:tcW w:w="4608" w:type="dxa"/>
            <w:tcBorders>
              <w:top w:val="single" w:sz="4" w:space="0" w:color="auto"/>
              <w:left w:val="single" w:sz="4" w:space="0" w:color="auto"/>
            </w:tcBorders>
            <w:shd w:val="clear" w:color="auto" w:fill="FFFFFF"/>
          </w:tcPr>
          <w:p w:rsidR="00183AB8" w:rsidRPr="009A1DB6" w:rsidRDefault="00183AB8" w:rsidP="001C5622">
            <w:pPr>
              <w:rPr>
                <w:rFonts w:ascii="Times New Roman" w:hAnsi="Times New Roman" w:cs="Times New Roman"/>
                <w:sz w:val="24"/>
                <w:szCs w:val="24"/>
              </w:rPr>
            </w:pPr>
            <w:r w:rsidRPr="009A1DB6">
              <w:rPr>
                <w:rFonts w:ascii="Times New Roman" w:hAnsi="Times New Roman" w:cs="Times New Roman"/>
                <w:sz w:val="24"/>
                <w:szCs w:val="24"/>
              </w:rPr>
              <w:t>Сәламәтлек саклау учреждениеләрендә наркотик матдәләрне куллануны контрольдә тоту буенча нә</w:t>
            </w:r>
            <w:proofErr w:type="gramStart"/>
            <w:r w:rsidRPr="009A1DB6">
              <w:rPr>
                <w:rFonts w:ascii="Times New Roman" w:hAnsi="Times New Roman" w:cs="Times New Roman"/>
                <w:sz w:val="24"/>
                <w:szCs w:val="24"/>
              </w:rPr>
              <w:t>тиҗәле</w:t>
            </w:r>
            <w:proofErr w:type="gramEnd"/>
            <w:r w:rsidRPr="009A1DB6">
              <w:rPr>
                <w:rFonts w:ascii="Times New Roman" w:hAnsi="Times New Roman" w:cs="Times New Roman"/>
                <w:sz w:val="24"/>
                <w:szCs w:val="24"/>
              </w:rPr>
              <w:t xml:space="preserve"> чараларны эшләү һәм тормышка ашыру</w:t>
            </w:r>
          </w:p>
        </w:tc>
        <w:tc>
          <w:tcPr>
            <w:tcW w:w="2223" w:type="dxa"/>
            <w:tcBorders>
              <w:top w:val="single" w:sz="4" w:space="0" w:color="auto"/>
              <w:left w:val="single" w:sz="4" w:space="0" w:color="auto"/>
            </w:tcBorders>
            <w:shd w:val="clear" w:color="auto" w:fill="FFFFFF"/>
          </w:tcPr>
          <w:p w:rsidR="00183AB8" w:rsidRDefault="00183AB8">
            <w:r w:rsidRPr="00A00604">
              <w:rPr>
                <w:rFonts w:ascii="Times New Roman" w:hAnsi="Times New Roman" w:cs="Times New Roman"/>
                <w:sz w:val="24"/>
                <w:szCs w:val="24"/>
                <w:lang w:val="tt-RU"/>
              </w:rPr>
              <w:t>Агымдагы</w:t>
            </w:r>
            <w:r w:rsidRPr="00A00604">
              <w:rPr>
                <w:rFonts w:ascii="Times New Roman" w:hAnsi="Times New Roman" w:cs="Times New Roman"/>
                <w:sz w:val="24"/>
                <w:szCs w:val="24"/>
              </w:rPr>
              <w:t xml:space="preserve"> финанс</w:t>
            </w:r>
            <w:r w:rsidRPr="00A00604">
              <w:rPr>
                <w:rFonts w:ascii="Times New Roman" w:hAnsi="Times New Roman" w:cs="Times New Roman"/>
                <w:sz w:val="24"/>
                <w:szCs w:val="24"/>
                <w:lang w:val="tt-RU"/>
              </w:rPr>
              <w:t>лау</w:t>
            </w:r>
          </w:p>
        </w:tc>
        <w:tc>
          <w:tcPr>
            <w:tcW w:w="1667" w:type="dxa"/>
            <w:tcBorders>
              <w:top w:val="single" w:sz="4" w:space="0" w:color="auto"/>
              <w:left w:val="single" w:sz="4" w:space="0" w:color="auto"/>
            </w:tcBorders>
            <w:shd w:val="clear" w:color="auto" w:fill="FFFFFF"/>
          </w:tcPr>
          <w:p w:rsidR="00183AB8" w:rsidRPr="00295C81" w:rsidRDefault="00183AB8" w:rsidP="00525B3D">
            <w:pPr>
              <w:spacing w:line="260" w:lineRule="exact"/>
              <w:rPr>
                <w:rFonts w:ascii="Times New Roman" w:hAnsi="Times New Roman" w:cs="Times New Roman"/>
                <w:sz w:val="24"/>
                <w:szCs w:val="24"/>
              </w:rPr>
            </w:pPr>
            <w:r>
              <w:rPr>
                <w:rStyle w:val="20"/>
                <w:rFonts w:eastAsiaTheme="minorHAnsi"/>
                <w:sz w:val="24"/>
                <w:szCs w:val="24"/>
                <w:lang w:val="tt-RU"/>
              </w:rPr>
              <w:t>Даими</w:t>
            </w:r>
          </w:p>
        </w:tc>
        <w:tc>
          <w:tcPr>
            <w:tcW w:w="3420" w:type="dxa"/>
            <w:tcBorders>
              <w:top w:val="single" w:sz="4" w:space="0" w:color="auto"/>
              <w:left w:val="single" w:sz="4" w:space="0" w:color="auto"/>
            </w:tcBorders>
            <w:shd w:val="clear" w:color="auto" w:fill="FFFFFF"/>
          </w:tcPr>
          <w:p w:rsidR="00183AB8" w:rsidRPr="00295C81" w:rsidRDefault="00183AB8" w:rsidP="00525B3D">
            <w:pPr>
              <w:spacing w:line="260" w:lineRule="exact"/>
              <w:rPr>
                <w:rFonts w:ascii="Times New Roman" w:hAnsi="Times New Roman" w:cs="Times New Roman"/>
                <w:sz w:val="24"/>
                <w:szCs w:val="24"/>
              </w:rPr>
            </w:pPr>
            <w:r w:rsidRPr="00D565F2">
              <w:rPr>
                <w:rFonts w:ascii="Times New Roman" w:eastAsia="Times New Roman" w:hAnsi="Times New Roman" w:cs="Times New Roman"/>
                <w:sz w:val="24"/>
                <w:szCs w:val="24"/>
                <w:lang w:eastAsia="ru-RU"/>
              </w:rPr>
              <w:t xml:space="preserve">«Балык Бистәсе </w:t>
            </w:r>
            <w:proofErr w:type="gramStart"/>
            <w:r w:rsidRPr="00D565F2">
              <w:rPr>
                <w:rFonts w:ascii="Times New Roman" w:eastAsia="Times New Roman" w:hAnsi="Times New Roman" w:cs="Times New Roman"/>
                <w:sz w:val="24"/>
                <w:szCs w:val="24"/>
                <w:lang w:eastAsia="ru-RU"/>
              </w:rPr>
              <w:t>Р</w:t>
            </w:r>
            <w:proofErr w:type="gramEnd"/>
            <w:r w:rsidRPr="00D565F2">
              <w:rPr>
                <w:rFonts w:ascii="Times New Roman" w:eastAsia="Times New Roman" w:hAnsi="Times New Roman" w:cs="Times New Roman"/>
                <w:sz w:val="24"/>
                <w:szCs w:val="24"/>
                <w:lang w:eastAsia="ru-RU"/>
              </w:rPr>
              <w:t>ҮХ» ДАССОсы</w:t>
            </w:r>
            <w:r>
              <w:rPr>
                <w:rFonts w:ascii="Times New Roman" w:eastAsia="Times New Roman" w:hAnsi="Times New Roman" w:cs="Times New Roman"/>
                <w:sz w:val="24"/>
                <w:szCs w:val="24"/>
                <w:lang w:val="tt-RU" w:eastAsia="ru-RU"/>
              </w:rPr>
              <w:t>,</w:t>
            </w:r>
            <w:r>
              <w:t xml:space="preserve"> </w:t>
            </w:r>
            <w:r w:rsidRPr="00D565F2">
              <w:rPr>
                <w:rFonts w:ascii="Times New Roman" w:eastAsia="Times New Roman" w:hAnsi="Times New Roman" w:cs="Times New Roman"/>
                <w:sz w:val="24"/>
                <w:szCs w:val="24"/>
                <w:lang w:val="tt-RU" w:eastAsia="ru-RU"/>
              </w:rPr>
              <w:t>Россия Эчке эшләр министрлыгының Балык Бистәсе муниципаль районы буенча бүлеге</w:t>
            </w:r>
          </w:p>
        </w:tc>
        <w:tc>
          <w:tcPr>
            <w:tcW w:w="3249" w:type="dxa"/>
            <w:tcBorders>
              <w:top w:val="single" w:sz="4" w:space="0" w:color="auto"/>
              <w:left w:val="single" w:sz="4" w:space="0" w:color="auto"/>
              <w:right w:val="single" w:sz="4" w:space="0" w:color="auto"/>
            </w:tcBorders>
            <w:shd w:val="clear" w:color="auto" w:fill="FFFFFF"/>
          </w:tcPr>
          <w:p w:rsidR="00183AB8" w:rsidRPr="00183AB8" w:rsidRDefault="00183AB8" w:rsidP="001D4013">
            <w:pPr>
              <w:rPr>
                <w:rFonts w:ascii="Times New Roman" w:hAnsi="Times New Roman" w:cs="Times New Roman"/>
                <w:sz w:val="24"/>
                <w:szCs w:val="24"/>
              </w:rPr>
            </w:pPr>
            <w:r w:rsidRPr="00183AB8">
              <w:rPr>
                <w:rFonts w:ascii="Times New Roman" w:hAnsi="Times New Roman" w:cs="Times New Roman"/>
                <w:sz w:val="24"/>
                <w:szCs w:val="24"/>
              </w:rPr>
              <w:t>Наркотик матдәлә</w:t>
            </w:r>
            <w:proofErr w:type="gramStart"/>
            <w:r w:rsidRPr="00183AB8">
              <w:rPr>
                <w:rFonts w:ascii="Times New Roman" w:hAnsi="Times New Roman" w:cs="Times New Roman"/>
                <w:sz w:val="24"/>
                <w:szCs w:val="24"/>
              </w:rPr>
              <w:t>р</w:t>
            </w:r>
            <w:proofErr w:type="gramEnd"/>
            <w:r w:rsidRPr="00183AB8">
              <w:rPr>
                <w:rFonts w:ascii="Times New Roman" w:hAnsi="Times New Roman" w:cs="Times New Roman"/>
                <w:sz w:val="24"/>
                <w:szCs w:val="24"/>
              </w:rPr>
              <w:t xml:space="preserve"> кулланучыларны ачыклау буенча нәтиҗәлелекне арттыру</w:t>
            </w:r>
          </w:p>
        </w:tc>
      </w:tr>
      <w:tr w:rsidR="00183AB8" w:rsidRPr="00295C81" w:rsidTr="009F7835">
        <w:tc>
          <w:tcPr>
            <w:tcW w:w="710" w:type="dxa"/>
          </w:tcPr>
          <w:p w:rsidR="00183AB8" w:rsidRPr="00295C81" w:rsidRDefault="00183AB8" w:rsidP="00525B3D">
            <w:pPr>
              <w:jc w:val="center"/>
              <w:rPr>
                <w:rFonts w:ascii="Times New Roman" w:hAnsi="Times New Roman" w:cs="Times New Roman"/>
                <w:sz w:val="24"/>
                <w:szCs w:val="24"/>
              </w:rPr>
            </w:pPr>
            <w:r w:rsidRPr="00295C81">
              <w:rPr>
                <w:rFonts w:ascii="Times New Roman" w:hAnsi="Times New Roman" w:cs="Times New Roman"/>
                <w:sz w:val="24"/>
                <w:szCs w:val="24"/>
              </w:rPr>
              <w:t>4.3</w:t>
            </w:r>
          </w:p>
        </w:tc>
        <w:tc>
          <w:tcPr>
            <w:tcW w:w="4608" w:type="dxa"/>
            <w:tcBorders>
              <w:top w:val="single" w:sz="4" w:space="0" w:color="auto"/>
              <w:left w:val="single" w:sz="4" w:space="0" w:color="auto"/>
            </w:tcBorders>
            <w:shd w:val="clear" w:color="auto" w:fill="FFFFFF"/>
          </w:tcPr>
          <w:p w:rsidR="00183AB8" w:rsidRPr="009A1DB6" w:rsidRDefault="00183AB8" w:rsidP="001C5622">
            <w:pPr>
              <w:rPr>
                <w:rFonts w:ascii="Times New Roman" w:hAnsi="Times New Roman" w:cs="Times New Roman"/>
                <w:sz w:val="24"/>
                <w:szCs w:val="24"/>
              </w:rPr>
            </w:pPr>
            <w:r w:rsidRPr="009A1DB6">
              <w:rPr>
                <w:rFonts w:ascii="Times New Roman" w:hAnsi="Times New Roman" w:cs="Times New Roman"/>
                <w:sz w:val="24"/>
                <w:szCs w:val="24"/>
              </w:rPr>
              <w:t>Наркотикларның законсыз әйләнешенә каршы кө</w:t>
            </w:r>
            <w:proofErr w:type="gramStart"/>
            <w:r w:rsidRPr="009A1DB6">
              <w:rPr>
                <w:rFonts w:ascii="Times New Roman" w:hAnsi="Times New Roman" w:cs="Times New Roman"/>
                <w:sz w:val="24"/>
                <w:szCs w:val="24"/>
              </w:rPr>
              <w:t>р</w:t>
            </w:r>
            <w:proofErr w:type="gramEnd"/>
            <w:r w:rsidRPr="009A1DB6">
              <w:rPr>
                <w:rFonts w:ascii="Times New Roman" w:hAnsi="Times New Roman" w:cs="Times New Roman"/>
                <w:sz w:val="24"/>
                <w:szCs w:val="24"/>
              </w:rPr>
              <w:t>әш белән шөгыльләнүче хокук саклау органнары бүлекчәләренең матди-техник базасын ныгыту</w:t>
            </w:r>
          </w:p>
        </w:tc>
        <w:tc>
          <w:tcPr>
            <w:tcW w:w="2223" w:type="dxa"/>
            <w:tcBorders>
              <w:top w:val="single" w:sz="4" w:space="0" w:color="auto"/>
              <w:left w:val="single" w:sz="4" w:space="0" w:color="auto"/>
            </w:tcBorders>
            <w:shd w:val="clear" w:color="auto" w:fill="FFFFFF"/>
          </w:tcPr>
          <w:p w:rsidR="00183AB8" w:rsidRDefault="00183AB8">
            <w:r w:rsidRPr="00A00604">
              <w:rPr>
                <w:rFonts w:ascii="Times New Roman" w:hAnsi="Times New Roman" w:cs="Times New Roman"/>
                <w:sz w:val="24"/>
                <w:szCs w:val="24"/>
                <w:lang w:val="tt-RU"/>
              </w:rPr>
              <w:t>Агымдагы</w:t>
            </w:r>
            <w:r w:rsidRPr="00A00604">
              <w:rPr>
                <w:rFonts w:ascii="Times New Roman" w:hAnsi="Times New Roman" w:cs="Times New Roman"/>
                <w:sz w:val="24"/>
                <w:szCs w:val="24"/>
              </w:rPr>
              <w:t xml:space="preserve"> финанс</w:t>
            </w:r>
            <w:r w:rsidRPr="00A00604">
              <w:rPr>
                <w:rFonts w:ascii="Times New Roman" w:hAnsi="Times New Roman" w:cs="Times New Roman"/>
                <w:sz w:val="24"/>
                <w:szCs w:val="24"/>
                <w:lang w:val="tt-RU"/>
              </w:rPr>
              <w:t>лау</w:t>
            </w:r>
          </w:p>
        </w:tc>
        <w:tc>
          <w:tcPr>
            <w:tcW w:w="1667" w:type="dxa"/>
            <w:tcBorders>
              <w:top w:val="single" w:sz="4" w:space="0" w:color="auto"/>
              <w:left w:val="single" w:sz="4" w:space="0" w:color="auto"/>
            </w:tcBorders>
            <w:shd w:val="clear" w:color="auto" w:fill="FFFFFF"/>
          </w:tcPr>
          <w:p w:rsidR="00183AB8" w:rsidRPr="00B846E2" w:rsidRDefault="00B846E2" w:rsidP="00525B3D">
            <w:pPr>
              <w:spacing w:line="302" w:lineRule="exact"/>
              <w:rPr>
                <w:rFonts w:ascii="Times New Roman" w:hAnsi="Times New Roman" w:cs="Times New Roman"/>
                <w:sz w:val="24"/>
                <w:szCs w:val="24"/>
                <w:lang w:val="tt-RU"/>
              </w:rPr>
            </w:pPr>
            <w:r>
              <w:rPr>
                <w:rStyle w:val="20"/>
                <w:rFonts w:eastAsiaTheme="minorHAnsi"/>
                <w:sz w:val="24"/>
                <w:szCs w:val="24"/>
              </w:rPr>
              <w:t>П</w:t>
            </w:r>
            <w:r w:rsidR="00183AB8" w:rsidRPr="00295C81">
              <w:rPr>
                <w:rStyle w:val="20"/>
                <w:rFonts w:eastAsiaTheme="minorHAnsi"/>
                <w:sz w:val="24"/>
                <w:szCs w:val="24"/>
              </w:rPr>
              <w:t>лан</w:t>
            </w:r>
            <w:r>
              <w:rPr>
                <w:rStyle w:val="20"/>
                <w:rFonts w:eastAsiaTheme="minorHAnsi"/>
                <w:sz w:val="24"/>
                <w:szCs w:val="24"/>
                <w:lang w:val="tt-RU"/>
              </w:rPr>
              <w:t xml:space="preserve"> б</w:t>
            </w:r>
            <w:r w:rsidR="00183AB8" w:rsidRPr="00295C81">
              <w:rPr>
                <w:rStyle w:val="20"/>
                <w:rFonts w:eastAsiaTheme="minorHAnsi"/>
                <w:sz w:val="24"/>
                <w:szCs w:val="24"/>
              </w:rPr>
              <w:t>у</w:t>
            </w:r>
            <w:r>
              <w:rPr>
                <w:rStyle w:val="20"/>
                <w:rFonts w:eastAsiaTheme="minorHAnsi"/>
                <w:sz w:val="24"/>
                <w:szCs w:val="24"/>
                <w:lang w:val="tt-RU"/>
              </w:rPr>
              <w:t>енча</w:t>
            </w:r>
          </w:p>
        </w:tc>
        <w:tc>
          <w:tcPr>
            <w:tcW w:w="3420" w:type="dxa"/>
            <w:tcBorders>
              <w:top w:val="single" w:sz="4" w:space="0" w:color="auto"/>
              <w:left w:val="single" w:sz="4" w:space="0" w:color="auto"/>
            </w:tcBorders>
            <w:shd w:val="clear" w:color="auto" w:fill="FFFFFF"/>
          </w:tcPr>
          <w:p w:rsidR="00183AB8" w:rsidRPr="00295C81" w:rsidRDefault="00183AB8" w:rsidP="00525B3D">
            <w:pPr>
              <w:spacing w:line="260" w:lineRule="exact"/>
              <w:rPr>
                <w:rFonts w:ascii="Times New Roman" w:hAnsi="Times New Roman" w:cs="Times New Roman"/>
                <w:sz w:val="24"/>
                <w:szCs w:val="24"/>
              </w:rPr>
            </w:pPr>
            <w:r w:rsidRPr="00D565F2">
              <w:rPr>
                <w:rStyle w:val="20"/>
                <w:rFonts w:eastAsiaTheme="minorHAnsi"/>
                <w:sz w:val="24"/>
                <w:szCs w:val="24"/>
              </w:rPr>
              <w:t>Россия Эчке эшлә</w:t>
            </w:r>
            <w:proofErr w:type="gramStart"/>
            <w:r w:rsidRPr="00D565F2">
              <w:rPr>
                <w:rStyle w:val="20"/>
                <w:rFonts w:eastAsiaTheme="minorHAnsi"/>
                <w:sz w:val="24"/>
                <w:szCs w:val="24"/>
              </w:rPr>
              <w:t>р</w:t>
            </w:r>
            <w:proofErr w:type="gramEnd"/>
            <w:r w:rsidRPr="00D565F2">
              <w:rPr>
                <w:rStyle w:val="20"/>
                <w:rFonts w:eastAsiaTheme="minorHAnsi"/>
                <w:sz w:val="24"/>
                <w:szCs w:val="24"/>
              </w:rPr>
              <w:t xml:space="preserve"> министрлыгының Балык Бистәсе муниципаль районы буенча бүлеге</w:t>
            </w:r>
          </w:p>
        </w:tc>
        <w:tc>
          <w:tcPr>
            <w:tcW w:w="3249" w:type="dxa"/>
            <w:tcBorders>
              <w:top w:val="single" w:sz="4" w:space="0" w:color="auto"/>
              <w:left w:val="single" w:sz="4" w:space="0" w:color="auto"/>
              <w:right w:val="single" w:sz="4" w:space="0" w:color="auto"/>
            </w:tcBorders>
            <w:shd w:val="clear" w:color="auto" w:fill="FFFFFF"/>
          </w:tcPr>
          <w:p w:rsidR="00183AB8" w:rsidRPr="00183AB8" w:rsidRDefault="00183AB8" w:rsidP="001D4013">
            <w:pPr>
              <w:rPr>
                <w:rFonts w:ascii="Times New Roman" w:hAnsi="Times New Roman" w:cs="Times New Roman"/>
                <w:sz w:val="24"/>
                <w:szCs w:val="24"/>
              </w:rPr>
            </w:pPr>
            <w:r>
              <w:rPr>
                <w:rFonts w:ascii="Times New Roman" w:hAnsi="Times New Roman" w:cs="Times New Roman"/>
                <w:sz w:val="24"/>
                <w:szCs w:val="24"/>
              </w:rPr>
              <w:t>Х</w:t>
            </w:r>
            <w:r w:rsidRPr="00183AB8">
              <w:rPr>
                <w:rFonts w:ascii="Times New Roman" w:hAnsi="Times New Roman" w:cs="Times New Roman"/>
                <w:sz w:val="24"/>
                <w:szCs w:val="24"/>
              </w:rPr>
              <w:t>окук саклау органнарының эшчәнлеген камилләштерү</w:t>
            </w:r>
          </w:p>
        </w:tc>
      </w:tr>
      <w:tr w:rsidR="00183AB8" w:rsidRPr="00295C81" w:rsidTr="009F7835">
        <w:tc>
          <w:tcPr>
            <w:tcW w:w="710" w:type="dxa"/>
          </w:tcPr>
          <w:p w:rsidR="00183AB8" w:rsidRPr="00295C81" w:rsidRDefault="00183AB8" w:rsidP="00525B3D">
            <w:pPr>
              <w:jc w:val="center"/>
              <w:rPr>
                <w:rFonts w:ascii="Times New Roman" w:hAnsi="Times New Roman" w:cs="Times New Roman"/>
                <w:sz w:val="24"/>
                <w:szCs w:val="24"/>
              </w:rPr>
            </w:pPr>
            <w:r w:rsidRPr="00295C81">
              <w:rPr>
                <w:rFonts w:ascii="Times New Roman" w:hAnsi="Times New Roman" w:cs="Times New Roman"/>
                <w:sz w:val="24"/>
                <w:szCs w:val="24"/>
              </w:rPr>
              <w:t>4.4</w:t>
            </w:r>
          </w:p>
        </w:tc>
        <w:tc>
          <w:tcPr>
            <w:tcW w:w="4608" w:type="dxa"/>
            <w:tcBorders>
              <w:top w:val="single" w:sz="4" w:space="0" w:color="auto"/>
              <w:left w:val="single" w:sz="4" w:space="0" w:color="auto"/>
            </w:tcBorders>
            <w:shd w:val="clear" w:color="auto" w:fill="FFFFFF"/>
          </w:tcPr>
          <w:p w:rsidR="00183AB8" w:rsidRPr="009A1DB6" w:rsidRDefault="00183AB8" w:rsidP="001C5622">
            <w:pPr>
              <w:rPr>
                <w:rFonts w:ascii="Times New Roman" w:hAnsi="Times New Roman" w:cs="Times New Roman"/>
                <w:sz w:val="24"/>
                <w:szCs w:val="24"/>
              </w:rPr>
            </w:pPr>
            <w:r w:rsidRPr="009A1DB6">
              <w:rPr>
                <w:rFonts w:ascii="Times New Roman" w:hAnsi="Times New Roman" w:cs="Times New Roman"/>
                <w:sz w:val="24"/>
                <w:szCs w:val="24"/>
              </w:rPr>
              <w:t>Район чараларында шәхси составның планлы рейдлары,  тикшер</w:t>
            </w:r>
            <w:proofErr w:type="gramStart"/>
            <w:r w:rsidRPr="009A1DB6">
              <w:rPr>
                <w:rFonts w:ascii="Times New Roman" w:hAnsi="Times New Roman" w:cs="Times New Roman"/>
                <w:sz w:val="24"/>
                <w:szCs w:val="24"/>
              </w:rPr>
              <w:t>ү-</w:t>
            </w:r>
            <w:proofErr w:type="gramEnd"/>
            <w:r w:rsidRPr="009A1DB6">
              <w:rPr>
                <w:rFonts w:ascii="Times New Roman" w:hAnsi="Times New Roman" w:cs="Times New Roman"/>
                <w:sz w:val="24"/>
                <w:szCs w:val="24"/>
              </w:rPr>
              <w:t>оператив төркемнең дежурлыгы</w:t>
            </w:r>
          </w:p>
        </w:tc>
        <w:tc>
          <w:tcPr>
            <w:tcW w:w="2223" w:type="dxa"/>
            <w:tcBorders>
              <w:top w:val="single" w:sz="4" w:space="0" w:color="auto"/>
              <w:left w:val="single" w:sz="4" w:space="0" w:color="auto"/>
            </w:tcBorders>
            <w:shd w:val="clear" w:color="auto" w:fill="FFFFFF"/>
          </w:tcPr>
          <w:p w:rsidR="00183AB8" w:rsidRDefault="00183AB8">
            <w:r w:rsidRPr="002B357D">
              <w:rPr>
                <w:rFonts w:ascii="Times New Roman" w:hAnsi="Times New Roman" w:cs="Times New Roman"/>
                <w:sz w:val="24"/>
                <w:szCs w:val="24"/>
                <w:lang w:val="tt-RU"/>
              </w:rPr>
              <w:t>Агымдагы</w:t>
            </w:r>
            <w:r w:rsidRPr="002B357D">
              <w:rPr>
                <w:rFonts w:ascii="Times New Roman" w:hAnsi="Times New Roman" w:cs="Times New Roman"/>
                <w:sz w:val="24"/>
                <w:szCs w:val="24"/>
              </w:rPr>
              <w:t xml:space="preserve"> финанс</w:t>
            </w:r>
            <w:r w:rsidRPr="002B357D">
              <w:rPr>
                <w:rFonts w:ascii="Times New Roman" w:hAnsi="Times New Roman" w:cs="Times New Roman"/>
                <w:sz w:val="24"/>
                <w:szCs w:val="24"/>
                <w:lang w:val="tt-RU"/>
              </w:rPr>
              <w:t>лау</w:t>
            </w:r>
          </w:p>
        </w:tc>
        <w:tc>
          <w:tcPr>
            <w:tcW w:w="1667" w:type="dxa"/>
            <w:tcBorders>
              <w:top w:val="single" w:sz="4" w:space="0" w:color="auto"/>
              <w:left w:val="single" w:sz="4" w:space="0" w:color="auto"/>
            </w:tcBorders>
            <w:shd w:val="clear" w:color="auto" w:fill="FFFFFF"/>
          </w:tcPr>
          <w:p w:rsidR="00183AB8" w:rsidRPr="00295C81" w:rsidRDefault="00B846E2" w:rsidP="00BD6377">
            <w:pPr>
              <w:spacing w:line="302" w:lineRule="exact"/>
              <w:rPr>
                <w:rFonts w:ascii="Times New Roman" w:hAnsi="Times New Roman" w:cs="Times New Roman"/>
                <w:sz w:val="24"/>
                <w:szCs w:val="24"/>
              </w:rPr>
            </w:pPr>
            <w:r w:rsidRPr="00B846E2">
              <w:rPr>
                <w:rStyle w:val="20"/>
                <w:rFonts w:eastAsiaTheme="minorHAnsi"/>
                <w:sz w:val="24"/>
                <w:szCs w:val="24"/>
              </w:rPr>
              <w:t>Атна саен: шимбә, якшәмбе</w:t>
            </w:r>
          </w:p>
        </w:tc>
        <w:tc>
          <w:tcPr>
            <w:tcW w:w="3420" w:type="dxa"/>
            <w:tcBorders>
              <w:top w:val="single" w:sz="4" w:space="0" w:color="auto"/>
              <w:left w:val="single" w:sz="4" w:space="0" w:color="auto"/>
            </w:tcBorders>
            <w:shd w:val="clear" w:color="auto" w:fill="FFFFFF"/>
          </w:tcPr>
          <w:p w:rsidR="00183AB8" w:rsidRPr="00295C81" w:rsidRDefault="00183AB8" w:rsidP="00525B3D">
            <w:pPr>
              <w:spacing w:line="260" w:lineRule="exact"/>
              <w:rPr>
                <w:rFonts w:ascii="Times New Roman" w:hAnsi="Times New Roman" w:cs="Times New Roman"/>
                <w:sz w:val="24"/>
                <w:szCs w:val="24"/>
              </w:rPr>
            </w:pPr>
            <w:r w:rsidRPr="00D565F2">
              <w:rPr>
                <w:rFonts w:ascii="Times New Roman" w:hAnsi="Times New Roman" w:cs="Times New Roman"/>
                <w:color w:val="000000"/>
                <w:sz w:val="24"/>
                <w:szCs w:val="24"/>
                <w:lang w:val="tt-RU" w:eastAsia="ru-RU" w:bidi="ru-RU"/>
              </w:rPr>
              <w:t>Россия Эчке эшләр министрлыгының Балык Бистәсе муниципаль районы буенча бүлеге</w:t>
            </w:r>
          </w:p>
        </w:tc>
        <w:tc>
          <w:tcPr>
            <w:tcW w:w="3249" w:type="dxa"/>
            <w:tcBorders>
              <w:top w:val="single" w:sz="4" w:space="0" w:color="auto"/>
              <w:left w:val="single" w:sz="4" w:space="0" w:color="auto"/>
              <w:right w:val="single" w:sz="4" w:space="0" w:color="auto"/>
            </w:tcBorders>
            <w:shd w:val="clear" w:color="auto" w:fill="FFFFFF"/>
          </w:tcPr>
          <w:p w:rsidR="00183AB8" w:rsidRPr="00183AB8" w:rsidRDefault="00183AB8" w:rsidP="00BF12ED">
            <w:pPr>
              <w:rPr>
                <w:rFonts w:ascii="Times New Roman" w:hAnsi="Times New Roman" w:cs="Times New Roman"/>
                <w:sz w:val="24"/>
                <w:szCs w:val="24"/>
              </w:rPr>
            </w:pPr>
            <w:r w:rsidRPr="00183AB8">
              <w:rPr>
                <w:rFonts w:ascii="Times New Roman" w:hAnsi="Times New Roman" w:cs="Times New Roman"/>
                <w:sz w:val="24"/>
                <w:szCs w:val="24"/>
              </w:rPr>
              <w:t xml:space="preserve">Психоактив матдәләрне ачыклау, халык арасында сәламәт яшәү </w:t>
            </w:r>
            <w:proofErr w:type="gramStart"/>
            <w:r w:rsidRPr="00183AB8">
              <w:rPr>
                <w:rFonts w:ascii="Times New Roman" w:hAnsi="Times New Roman" w:cs="Times New Roman"/>
                <w:sz w:val="24"/>
                <w:szCs w:val="24"/>
              </w:rPr>
              <w:t>р</w:t>
            </w:r>
            <w:proofErr w:type="gramEnd"/>
            <w:r w:rsidRPr="00183AB8">
              <w:rPr>
                <w:rFonts w:ascii="Times New Roman" w:hAnsi="Times New Roman" w:cs="Times New Roman"/>
                <w:sz w:val="24"/>
                <w:szCs w:val="24"/>
              </w:rPr>
              <w:t>әвешен формалаштыру буенча нәтиҗәлелекне арттыру</w:t>
            </w:r>
          </w:p>
        </w:tc>
      </w:tr>
      <w:tr w:rsidR="00183AB8" w:rsidRPr="00F7356B" w:rsidTr="009F7835">
        <w:tc>
          <w:tcPr>
            <w:tcW w:w="710" w:type="dxa"/>
          </w:tcPr>
          <w:p w:rsidR="00183AB8" w:rsidRPr="00295C81" w:rsidRDefault="00183AB8" w:rsidP="00525B3D">
            <w:pPr>
              <w:jc w:val="center"/>
              <w:rPr>
                <w:rFonts w:ascii="Times New Roman" w:hAnsi="Times New Roman" w:cs="Times New Roman"/>
                <w:sz w:val="24"/>
                <w:szCs w:val="24"/>
              </w:rPr>
            </w:pPr>
            <w:r>
              <w:rPr>
                <w:rFonts w:ascii="Times New Roman" w:hAnsi="Times New Roman" w:cs="Times New Roman"/>
                <w:sz w:val="24"/>
                <w:szCs w:val="24"/>
              </w:rPr>
              <w:t>4.5</w:t>
            </w:r>
          </w:p>
        </w:tc>
        <w:tc>
          <w:tcPr>
            <w:tcW w:w="4608" w:type="dxa"/>
            <w:tcBorders>
              <w:top w:val="single" w:sz="4" w:space="0" w:color="auto"/>
              <w:left w:val="single" w:sz="4" w:space="0" w:color="auto"/>
            </w:tcBorders>
            <w:shd w:val="clear" w:color="auto" w:fill="FFFFFF"/>
          </w:tcPr>
          <w:p w:rsidR="00183AB8" w:rsidRPr="009A1DB6" w:rsidRDefault="00183AB8" w:rsidP="0073303A">
            <w:pPr>
              <w:rPr>
                <w:rFonts w:ascii="Times New Roman" w:hAnsi="Times New Roman" w:cs="Times New Roman"/>
                <w:sz w:val="24"/>
                <w:szCs w:val="24"/>
              </w:rPr>
            </w:pPr>
            <w:r w:rsidRPr="009A1DB6">
              <w:rPr>
                <w:rFonts w:ascii="Times New Roman" w:hAnsi="Times New Roman" w:cs="Times New Roman"/>
                <w:sz w:val="24"/>
                <w:szCs w:val="24"/>
              </w:rPr>
              <w:t>Ирекле халык дружинасы дежурлыгы (район предприятиеләре һәм учреждениеләре вәкилләре)</w:t>
            </w:r>
          </w:p>
        </w:tc>
        <w:tc>
          <w:tcPr>
            <w:tcW w:w="2223" w:type="dxa"/>
            <w:tcBorders>
              <w:top w:val="single" w:sz="4" w:space="0" w:color="auto"/>
              <w:left w:val="single" w:sz="4" w:space="0" w:color="auto"/>
            </w:tcBorders>
            <w:shd w:val="clear" w:color="auto" w:fill="FFFFFF"/>
          </w:tcPr>
          <w:p w:rsidR="00183AB8" w:rsidRDefault="00183AB8">
            <w:r w:rsidRPr="002B357D">
              <w:rPr>
                <w:rFonts w:ascii="Times New Roman" w:hAnsi="Times New Roman" w:cs="Times New Roman"/>
                <w:sz w:val="24"/>
                <w:szCs w:val="24"/>
                <w:lang w:val="tt-RU"/>
              </w:rPr>
              <w:t>Агымдагы</w:t>
            </w:r>
            <w:r w:rsidRPr="002B357D">
              <w:rPr>
                <w:rFonts w:ascii="Times New Roman" w:hAnsi="Times New Roman" w:cs="Times New Roman"/>
                <w:sz w:val="24"/>
                <w:szCs w:val="24"/>
              </w:rPr>
              <w:t xml:space="preserve"> финанс</w:t>
            </w:r>
            <w:r w:rsidRPr="002B357D">
              <w:rPr>
                <w:rFonts w:ascii="Times New Roman" w:hAnsi="Times New Roman" w:cs="Times New Roman"/>
                <w:sz w:val="24"/>
                <w:szCs w:val="24"/>
                <w:lang w:val="tt-RU"/>
              </w:rPr>
              <w:t>лау</w:t>
            </w:r>
          </w:p>
        </w:tc>
        <w:tc>
          <w:tcPr>
            <w:tcW w:w="1667" w:type="dxa"/>
            <w:tcBorders>
              <w:top w:val="single" w:sz="4" w:space="0" w:color="auto"/>
              <w:left w:val="single" w:sz="4" w:space="0" w:color="auto"/>
            </w:tcBorders>
            <w:shd w:val="clear" w:color="auto" w:fill="FFFFFF"/>
          </w:tcPr>
          <w:p w:rsidR="00183AB8" w:rsidRPr="00295C81" w:rsidRDefault="00B846E2" w:rsidP="00BD6377">
            <w:pPr>
              <w:spacing w:line="302" w:lineRule="exact"/>
              <w:rPr>
                <w:rFonts w:ascii="Times New Roman" w:hAnsi="Times New Roman" w:cs="Times New Roman"/>
                <w:sz w:val="24"/>
                <w:szCs w:val="24"/>
              </w:rPr>
            </w:pPr>
            <w:r w:rsidRPr="00B846E2">
              <w:rPr>
                <w:rStyle w:val="20"/>
                <w:rFonts w:eastAsiaTheme="minorHAnsi"/>
                <w:sz w:val="24"/>
                <w:szCs w:val="24"/>
              </w:rPr>
              <w:t>май-август: көн саен; сентябрь-апрель: шимбә, якшәмбе</w:t>
            </w:r>
          </w:p>
        </w:tc>
        <w:tc>
          <w:tcPr>
            <w:tcW w:w="3420" w:type="dxa"/>
            <w:tcBorders>
              <w:top w:val="single" w:sz="4" w:space="0" w:color="auto"/>
              <w:left w:val="single" w:sz="4" w:space="0" w:color="auto"/>
            </w:tcBorders>
            <w:shd w:val="clear" w:color="auto" w:fill="FFFFFF"/>
          </w:tcPr>
          <w:p w:rsidR="00183AB8" w:rsidRPr="00D565F2" w:rsidRDefault="00183AB8" w:rsidP="00525B3D">
            <w:pPr>
              <w:spacing w:line="302" w:lineRule="exact"/>
              <w:rPr>
                <w:rFonts w:ascii="Times New Roman" w:hAnsi="Times New Roman" w:cs="Times New Roman"/>
                <w:sz w:val="24"/>
                <w:szCs w:val="24"/>
                <w:lang w:val="tt-RU"/>
              </w:rPr>
            </w:pPr>
            <w:r w:rsidRPr="00D565F2">
              <w:rPr>
                <w:rStyle w:val="20"/>
                <w:rFonts w:eastAsiaTheme="minorHAnsi"/>
                <w:sz w:val="24"/>
                <w:szCs w:val="24"/>
              </w:rPr>
              <w:t>Россия Эчке эшлә</w:t>
            </w:r>
            <w:proofErr w:type="gramStart"/>
            <w:r w:rsidRPr="00D565F2">
              <w:rPr>
                <w:rStyle w:val="20"/>
                <w:rFonts w:eastAsiaTheme="minorHAnsi"/>
                <w:sz w:val="24"/>
                <w:szCs w:val="24"/>
              </w:rPr>
              <w:t>р</w:t>
            </w:r>
            <w:proofErr w:type="gramEnd"/>
            <w:r w:rsidRPr="00D565F2">
              <w:rPr>
                <w:rStyle w:val="20"/>
                <w:rFonts w:eastAsiaTheme="minorHAnsi"/>
                <w:sz w:val="24"/>
                <w:szCs w:val="24"/>
              </w:rPr>
              <w:t xml:space="preserve"> министрлыгының Балык Бистәсе муниципаль районы буенча бүлеге</w:t>
            </w:r>
            <w:r>
              <w:rPr>
                <w:rStyle w:val="20"/>
                <w:rFonts w:eastAsiaTheme="minorHAnsi"/>
                <w:sz w:val="24"/>
                <w:szCs w:val="24"/>
                <w:lang w:val="tt-RU"/>
              </w:rPr>
              <w:t>, авыл җирлекләре.</w:t>
            </w:r>
          </w:p>
        </w:tc>
        <w:tc>
          <w:tcPr>
            <w:tcW w:w="3249" w:type="dxa"/>
            <w:tcBorders>
              <w:top w:val="single" w:sz="4" w:space="0" w:color="auto"/>
              <w:left w:val="single" w:sz="4" w:space="0" w:color="auto"/>
              <w:right w:val="single" w:sz="4" w:space="0" w:color="auto"/>
            </w:tcBorders>
            <w:shd w:val="clear" w:color="auto" w:fill="FFFFFF"/>
          </w:tcPr>
          <w:p w:rsidR="00183AB8" w:rsidRPr="00183AB8" w:rsidRDefault="00183AB8" w:rsidP="00BF12ED">
            <w:pPr>
              <w:rPr>
                <w:rFonts w:ascii="Times New Roman" w:hAnsi="Times New Roman" w:cs="Times New Roman"/>
                <w:sz w:val="24"/>
                <w:szCs w:val="24"/>
                <w:lang w:val="tt-RU"/>
              </w:rPr>
            </w:pPr>
            <w:r w:rsidRPr="00183AB8">
              <w:rPr>
                <w:rFonts w:ascii="Times New Roman" w:hAnsi="Times New Roman" w:cs="Times New Roman"/>
                <w:sz w:val="24"/>
                <w:szCs w:val="24"/>
                <w:lang w:val="tt-RU"/>
              </w:rPr>
              <w:t>Халык арасында сәламәт яшәү рәвешен формалаштыру буенча нәтиҗәлелекне арттыру</w:t>
            </w:r>
          </w:p>
        </w:tc>
      </w:tr>
      <w:tr w:rsidR="00183AB8" w:rsidRPr="00295C81" w:rsidTr="009F7835">
        <w:tc>
          <w:tcPr>
            <w:tcW w:w="710" w:type="dxa"/>
          </w:tcPr>
          <w:p w:rsidR="00183AB8" w:rsidRPr="00295C81" w:rsidRDefault="00183AB8" w:rsidP="00525B3D">
            <w:pPr>
              <w:jc w:val="center"/>
              <w:rPr>
                <w:rFonts w:ascii="Times New Roman" w:hAnsi="Times New Roman" w:cs="Times New Roman"/>
                <w:sz w:val="24"/>
                <w:szCs w:val="24"/>
              </w:rPr>
            </w:pPr>
            <w:r>
              <w:rPr>
                <w:rFonts w:ascii="Times New Roman" w:hAnsi="Times New Roman" w:cs="Times New Roman"/>
                <w:sz w:val="24"/>
                <w:szCs w:val="24"/>
              </w:rPr>
              <w:t>4.6</w:t>
            </w:r>
          </w:p>
        </w:tc>
        <w:tc>
          <w:tcPr>
            <w:tcW w:w="4608" w:type="dxa"/>
            <w:tcBorders>
              <w:top w:val="single" w:sz="4" w:space="0" w:color="auto"/>
              <w:left w:val="single" w:sz="4" w:space="0" w:color="auto"/>
              <w:bottom w:val="single" w:sz="4" w:space="0" w:color="auto"/>
            </w:tcBorders>
            <w:shd w:val="clear" w:color="auto" w:fill="FFFFFF"/>
          </w:tcPr>
          <w:p w:rsidR="00183AB8" w:rsidRPr="009A1DB6" w:rsidRDefault="00183AB8" w:rsidP="0073303A">
            <w:pPr>
              <w:rPr>
                <w:rFonts w:ascii="Times New Roman" w:hAnsi="Times New Roman" w:cs="Times New Roman"/>
                <w:sz w:val="24"/>
                <w:szCs w:val="24"/>
              </w:rPr>
            </w:pPr>
            <w:r w:rsidRPr="009A1DB6">
              <w:rPr>
                <w:rFonts w:ascii="Times New Roman" w:hAnsi="Times New Roman" w:cs="Times New Roman"/>
                <w:sz w:val="24"/>
                <w:szCs w:val="24"/>
              </w:rPr>
              <w:t>Гражданнарның тормышы һәм сәламәтлеге иминлеге талә</w:t>
            </w:r>
            <w:proofErr w:type="gramStart"/>
            <w:r w:rsidRPr="009A1DB6">
              <w:rPr>
                <w:rFonts w:ascii="Times New Roman" w:hAnsi="Times New Roman" w:cs="Times New Roman"/>
                <w:sz w:val="24"/>
                <w:szCs w:val="24"/>
              </w:rPr>
              <w:t>пл</w:t>
            </w:r>
            <w:proofErr w:type="gramEnd"/>
            <w:r w:rsidRPr="009A1DB6">
              <w:rPr>
                <w:rFonts w:ascii="Times New Roman" w:hAnsi="Times New Roman" w:cs="Times New Roman"/>
                <w:sz w:val="24"/>
                <w:szCs w:val="24"/>
              </w:rPr>
              <w:t>әренә җавап бирми торган тәмәке катнашмалары белән сәүдә итү урыннарын ачыклау эшен оештыру</w:t>
            </w:r>
          </w:p>
        </w:tc>
        <w:tc>
          <w:tcPr>
            <w:tcW w:w="2223" w:type="dxa"/>
            <w:tcBorders>
              <w:top w:val="single" w:sz="4" w:space="0" w:color="auto"/>
              <w:left w:val="single" w:sz="4" w:space="0" w:color="auto"/>
              <w:bottom w:val="single" w:sz="4" w:space="0" w:color="auto"/>
            </w:tcBorders>
            <w:shd w:val="clear" w:color="auto" w:fill="FFFFFF"/>
          </w:tcPr>
          <w:p w:rsidR="00183AB8" w:rsidRDefault="00183AB8">
            <w:r w:rsidRPr="002B357D">
              <w:rPr>
                <w:rFonts w:ascii="Times New Roman" w:hAnsi="Times New Roman" w:cs="Times New Roman"/>
                <w:sz w:val="24"/>
                <w:szCs w:val="24"/>
                <w:lang w:val="tt-RU"/>
              </w:rPr>
              <w:t>Агымдагы</w:t>
            </w:r>
            <w:r w:rsidRPr="002B357D">
              <w:rPr>
                <w:rFonts w:ascii="Times New Roman" w:hAnsi="Times New Roman" w:cs="Times New Roman"/>
                <w:sz w:val="24"/>
                <w:szCs w:val="24"/>
              </w:rPr>
              <w:t xml:space="preserve"> финанс</w:t>
            </w:r>
            <w:r w:rsidRPr="002B357D">
              <w:rPr>
                <w:rFonts w:ascii="Times New Roman" w:hAnsi="Times New Roman" w:cs="Times New Roman"/>
                <w:sz w:val="24"/>
                <w:szCs w:val="24"/>
                <w:lang w:val="tt-RU"/>
              </w:rPr>
              <w:t>лау</w:t>
            </w:r>
          </w:p>
        </w:tc>
        <w:tc>
          <w:tcPr>
            <w:tcW w:w="1667" w:type="dxa"/>
            <w:tcBorders>
              <w:top w:val="single" w:sz="4" w:space="0" w:color="auto"/>
              <w:left w:val="single" w:sz="4" w:space="0" w:color="auto"/>
              <w:bottom w:val="single" w:sz="4" w:space="0" w:color="auto"/>
            </w:tcBorders>
            <w:shd w:val="clear" w:color="auto" w:fill="FFFFFF"/>
          </w:tcPr>
          <w:p w:rsidR="00183AB8" w:rsidRPr="00295C81" w:rsidRDefault="007B3E42" w:rsidP="00525B3D">
            <w:pPr>
              <w:spacing w:line="260" w:lineRule="exact"/>
              <w:rPr>
                <w:rFonts w:ascii="Times New Roman" w:hAnsi="Times New Roman" w:cs="Times New Roman"/>
                <w:sz w:val="24"/>
                <w:szCs w:val="24"/>
              </w:rPr>
            </w:pPr>
            <w:r w:rsidRPr="007B3E42">
              <w:rPr>
                <w:rStyle w:val="20"/>
                <w:rFonts w:eastAsiaTheme="minorHAnsi"/>
                <w:sz w:val="24"/>
                <w:szCs w:val="24"/>
              </w:rPr>
              <w:t xml:space="preserve">2026-2030 </w:t>
            </w:r>
            <w:r w:rsidR="00183AB8" w:rsidRPr="00625755">
              <w:rPr>
                <w:rStyle w:val="20"/>
                <w:rFonts w:eastAsiaTheme="minorHAnsi"/>
                <w:sz w:val="24"/>
                <w:szCs w:val="24"/>
              </w:rPr>
              <w:t>еллар</w:t>
            </w:r>
          </w:p>
        </w:tc>
        <w:tc>
          <w:tcPr>
            <w:tcW w:w="3420" w:type="dxa"/>
            <w:tcBorders>
              <w:top w:val="single" w:sz="4" w:space="0" w:color="auto"/>
              <w:left w:val="single" w:sz="4" w:space="0" w:color="auto"/>
              <w:bottom w:val="single" w:sz="4" w:space="0" w:color="auto"/>
            </w:tcBorders>
            <w:shd w:val="clear" w:color="auto" w:fill="FFFFFF"/>
          </w:tcPr>
          <w:p w:rsidR="00183AB8" w:rsidRPr="00295C81" w:rsidRDefault="00183AB8" w:rsidP="00525B3D">
            <w:pPr>
              <w:spacing w:line="260" w:lineRule="exact"/>
              <w:rPr>
                <w:rFonts w:ascii="Times New Roman" w:hAnsi="Times New Roman" w:cs="Times New Roman"/>
                <w:sz w:val="24"/>
                <w:szCs w:val="24"/>
              </w:rPr>
            </w:pPr>
            <w:r w:rsidRPr="00D565F2">
              <w:rPr>
                <w:rStyle w:val="20"/>
                <w:rFonts w:eastAsiaTheme="minorHAnsi"/>
                <w:sz w:val="24"/>
                <w:szCs w:val="24"/>
              </w:rPr>
              <w:t>Россия Эчке эшлә</w:t>
            </w:r>
            <w:proofErr w:type="gramStart"/>
            <w:r w:rsidRPr="00D565F2">
              <w:rPr>
                <w:rStyle w:val="20"/>
                <w:rFonts w:eastAsiaTheme="minorHAnsi"/>
                <w:sz w:val="24"/>
                <w:szCs w:val="24"/>
              </w:rPr>
              <w:t>р</w:t>
            </w:r>
            <w:proofErr w:type="gramEnd"/>
            <w:r w:rsidRPr="00D565F2">
              <w:rPr>
                <w:rStyle w:val="20"/>
                <w:rFonts w:eastAsiaTheme="minorHAnsi"/>
                <w:sz w:val="24"/>
                <w:szCs w:val="24"/>
              </w:rPr>
              <w:t xml:space="preserve"> министрлыгының Балык Бистәсе муниципаль районы буенча бүлеге</w:t>
            </w:r>
          </w:p>
        </w:tc>
        <w:tc>
          <w:tcPr>
            <w:tcW w:w="3249" w:type="dxa"/>
            <w:tcBorders>
              <w:top w:val="single" w:sz="4" w:space="0" w:color="auto"/>
              <w:left w:val="single" w:sz="4" w:space="0" w:color="auto"/>
              <w:bottom w:val="single" w:sz="4" w:space="0" w:color="auto"/>
              <w:right w:val="single" w:sz="4" w:space="0" w:color="auto"/>
            </w:tcBorders>
            <w:shd w:val="clear" w:color="auto" w:fill="FFFFFF"/>
          </w:tcPr>
          <w:p w:rsidR="00183AB8" w:rsidRPr="00183AB8" w:rsidRDefault="00183AB8" w:rsidP="00BF12ED">
            <w:pPr>
              <w:rPr>
                <w:rFonts w:ascii="Times New Roman" w:hAnsi="Times New Roman" w:cs="Times New Roman"/>
                <w:sz w:val="24"/>
                <w:szCs w:val="24"/>
              </w:rPr>
            </w:pPr>
            <w:r w:rsidRPr="00183AB8">
              <w:rPr>
                <w:rFonts w:ascii="Times New Roman" w:hAnsi="Times New Roman" w:cs="Times New Roman"/>
                <w:sz w:val="24"/>
                <w:szCs w:val="24"/>
              </w:rPr>
              <w:t xml:space="preserve">Халык арасында сәламәт яшәү </w:t>
            </w:r>
            <w:proofErr w:type="gramStart"/>
            <w:r w:rsidRPr="00183AB8">
              <w:rPr>
                <w:rFonts w:ascii="Times New Roman" w:hAnsi="Times New Roman" w:cs="Times New Roman"/>
                <w:sz w:val="24"/>
                <w:szCs w:val="24"/>
              </w:rPr>
              <w:t>р</w:t>
            </w:r>
            <w:proofErr w:type="gramEnd"/>
            <w:r w:rsidRPr="00183AB8">
              <w:rPr>
                <w:rFonts w:ascii="Times New Roman" w:hAnsi="Times New Roman" w:cs="Times New Roman"/>
                <w:sz w:val="24"/>
                <w:szCs w:val="24"/>
              </w:rPr>
              <w:t>әвешен формалаштыру буенча нәтиҗәлелекне арттыру</w:t>
            </w:r>
          </w:p>
        </w:tc>
      </w:tr>
      <w:tr w:rsidR="002816E0" w:rsidRPr="00295C81" w:rsidTr="009F7835">
        <w:tc>
          <w:tcPr>
            <w:tcW w:w="15877" w:type="dxa"/>
            <w:gridSpan w:val="6"/>
          </w:tcPr>
          <w:p w:rsidR="002816E0" w:rsidRPr="00295C81" w:rsidRDefault="000F0DC6" w:rsidP="00525B3D">
            <w:pPr>
              <w:jc w:val="center"/>
              <w:rPr>
                <w:rFonts w:ascii="Times New Roman" w:hAnsi="Times New Roman" w:cs="Times New Roman"/>
                <w:sz w:val="24"/>
                <w:szCs w:val="24"/>
              </w:rPr>
            </w:pPr>
            <w:r w:rsidRPr="000F0DC6">
              <w:rPr>
                <w:rFonts w:ascii="Times New Roman" w:eastAsia="Arial Unicode MS" w:hAnsi="Times New Roman" w:cs="Times New Roman"/>
                <w:b/>
                <w:bCs/>
                <w:color w:val="000000"/>
                <w:sz w:val="24"/>
                <w:szCs w:val="24"/>
                <w:lang w:eastAsia="ru-RU" w:bidi="ru-RU"/>
              </w:rPr>
              <w:lastRenderedPageBreak/>
              <w:t xml:space="preserve">5. Яшүсмерләрдә һәм яшьләрдә сәламәт яшәү </w:t>
            </w:r>
            <w:proofErr w:type="gramStart"/>
            <w:r w:rsidRPr="000F0DC6">
              <w:rPr>
                <w:rFonts w:ascii="Times New Roman" w:eastAsia="Arial Unicode MS" w:hAnsi="Times New Roman" w:cs="Times New Roman"/>
                <w:b/>
                <w:bCs/>
                <w:color w:val="000000"/>
                <w:sz w:val="24"/>
                <w:szCs w:val="24"/>
                <w:lang w:eastAsia="ru-RU" w:bidi="ru-RU"/>
              </w:rPr>
              <w:t>р</w:t>
            </w:r>
            <w:proofErr w:type="gramEnd"/>
            <w:r w:rsidRPr="000F0DC6">
              <w:rPr>
                <w:rFonts w:ascii="Times New Roman" w:eastAsia="Arial Unicode MS" w:hAnsi="Times New Roman" w:cs="Times New Roman"/>
                <w:b/>
                <w:bCs/>
                <w:color w:val="000000"/>
                <w:sz w:val="24"/>
                <w:szCs w:val="24"/>
                <w:lang w:eastAsia="ru-RU" w:bidi="ru-RU"/>
              </w:rPr>
              <w:t>әвешен алып баруга мотивация формалаштыру</w:t>
            </w:r>
          </w:p>
        </w:tc>
      </w:tr>
      <w:tr w:rsidR="002816E0" w:rsidRPr="00295C81" w:rsidTr="009F7835">
        <w:tc>
          <w:tcPr>
            <w:tcW w:w="15877" w:type="dxa"/>
            <w:gridSpan w:val="6"/>
          </w:tcPr>
          <w:p w:rsidR="002816E0" w:rsidRPr="00295C81" w:rsidRDefault="000F0DC6" w:rsidP="00525B3D">
            <w:pPr>
              <w:jc w:val="center"/>
              <w:rPr>
                <w:rFonts w:ascii="Times New Roman" w:hAnsi="Times New Roman" w:cs="Times New Roman"/>
                <w:sz w:val="24"/>
                <w:szCs w:val="24"/>
              </w:rPr>
            </w:pPr>
            <w:r w:rsidRPr="000F0DC6">
              <w:rPr>
                <w:rStyle w:val="212pt"/>
                <w:rFonts w:eastAsiaTheme="minorHAnsi"/>
              </w:rPr>
              <w:t>5.1. Наркоманияне профилактикалау, балалар һәм яшьлә</w:t>
            </w:r>
            <w:proofErr w:type="gramStart"/>
            <w:r w:rsidRPr="000F0DC6">
              <w:rPr>
                <w:rStyle w:val="212pt"/>
                <w:rFonts w:eastAsiaTheme="minorHAnsi"/>
              </w:rPr>
              <w:t>р</w:t>
            </w:r>
            <w:proofErr w:type="gramEnd"/>
            <w:r w:rsidRPr="000F0DC6">
              <w:rPr>
                <w:rStyle w:val="212pt"/>
                <w:rFonts w:eastAsiaTheme="minorHAnsi"/>
              </w:rPr>
              <w:t xml:space="preserve"> арасында сәламәт яшәү рәвешен формалаштыру буенча чаралар үткәрүне оештыру</w:t>
            </w:r>
          </w:p>
        </w:tc>
      </w:tr>
      <w:tr w:rsidR="009A1DB6" w:rsidRPr="00295C81" w:rsidTr="009F7835">
        <w:tc>
          <w:tcPr>
            <w:tcW w:w="710" w:type="dxa"/>
          </w:tcPr>
          <w:p w:rsidR="00397942" w:rsidRPr="00295C81" w:rsidRDefault="00295C81" w:rsidP="00525B3D">
            <w:pPr>
              <w:jc w:val="center"/>
              <w:rPr>
                <w:rFonts w:ascii="Times New Roman" w:hAnsi="Times New Roman" w:cs="Times New Roman"/>
                <w:sz w:val="24"/>
                <w:szCs w:val="24"/>
              </w:rPr>
            </w:pPr>
            <w:r>
              <w:rPr>
                <w:rFonts w:ascii="Times New Roman" w:hAnsi="Times New Roman" w:cs="Times New Roman"/>
                <w:sz w:val="24"/>
                <w:szCs w:val="24"/>
              </w:rPr>
              <w:t>5.1.1</w:t>
            </w:r>
          </w:p>
        </w:tc>
        <w:tc>
          <w:tcPr>
            <w:tcW w:w="4608" w:type="dxa"/>
            <w:tcBorders>
              <w:top w:val="single" w:sz="4" w:space="0" w:color="auto"/>
              <w:left w:val="single" w:sz="4" w:space="0" w:color="auto"/>
            </w:tcBorders>
            <w:shd w:val="clear" w:color="auto" w:fill="FFFFFF"/>
          </w:tcPr>
          <w:p w:rsidR="00397942" w:rsidRPr="00295C81" w:rsidRDefault="00A12E31" w:rsidP="00525B3D">
            <w:pPr>
              <w:spacing w:line="302" w:lineRule="exact"/>
              <w:rPr>
                <w:rFonts w:ascii="Times New Roman" w:hAnsi="Times New Roman" w:cs="Times New Roman"/>
                <w:sz w:val="24"/>
                <w:szCs w:val="24"/>
              </w:rPr>
            </w:pPr>
            <w:r w:rsidRPr="00A12E31">
              <w:rPr>
                <w:rStyle w:val="20"/>
                <w:rFonts w:eastAsiaTheme="minorHAnsi"/>
                <w:sz w:val="24"/>
                <w:szCs w:val="24"/>
              </w:rPr>
              <w:t>Спорт секцияләре, клублар челтәрен киңәйтү буенча эшне оештыру</w:t>
            </w:r>
          </w:p>
        </w:tc>
        <w:tc>
          <w:tcPr>
            <w:tcW w:w="2223" w:type="dxa"/>
            <w:tcBorders>
              <w:top w:val="single" w:sz="4" w:space="0" w:color="auto"/>
              <w:left w:val="single" w:sz="4" w:space="0" w:color="auto"/>
            </w:tcBorders>
            <w:shd w:val="clear" w:color="auto" w:fill="FFFFFF"/>
          </w:tcPr>
          <w:p w:rsidR="00397942" w:rsidRPr="00295C81" w:rsidRDefault="006540AB" w:rsidP="00BD6377">
            <w:pPr>
              <w:spacing w:after="60" w:line="260" w:lineRule="exact"/>
              <w:jc w:val="center"/>
              <w:rPr>
                <w:rFonts w:ascii="Times New Roman" w:hAnsi="Times New Roman" w:cs="Times New Roman"/>
                <w:sz w:val="24"/>
                <w:szCs w:val="24"/>
              </w:rPr>
            </w:pPr>
            <w:r>
              <w:rPr>
                <w:rFonts w:ascii="Times New Roman" w:hAnsi="Times New Roman" w:cs="Times New Roman"/>
                <w:sz w:val="24"/>
                <w:szCs w:val="24"/>
                <w:lang w:val="tt-RU"/>
              </w:rPr>
              <w:t>Агымдагы</w:t>
            </w:r>
            <w:r>
              <w:rPr>
                <w:rFonts w:ascii="Times New Roman" w:hAnsi="Times New Roman" w:cs="Times New Roman"/>
                <w:sz w:val="24"/>
                <w:szCs w:val="24"/>
              </w:rPr>
              <w:t xml:space="preserve"> финанс</w:t>
            </w:r>
            <w:r>
              <w:rPr>
                <w:rFonts w:ascii="Times New Roman" w:hAnsi="Times New Roman" w:cs="Times New Roman"/>
                <w:sz w:val="24"/>
                <w:szCs w:val="24"/>
                <w:lang w:val="tt-RU"/>
              </w:rPr>
              <w:t>лау</w:t>
            </w:r>
          </w:p>
        </w:tc>
        <w:tc>
          <w:tcPr>
            <w:tcW w:w="1667" w:type="dxa"/>
            <w:tcBorders>
              <w:top w:val="single" w:sz="4" w:space="0" w:color="auto"/>
              <w:left w:val="single" w:sz="4" w:space="0" w:color="auto"/>
            </w:tcBorders>
            <w:shd w:val="clear" w:color="auto" w:fill="FFFFFF"/>
          </w:tcPr>
          <w:p w:rsidR="00397942" w:rsidRPr="00295C81" w:rsidRDefault="007B3E42" w:rsidP="00525B3D">
            <w:pPr>
              <w:spacing w:line="260" w:lineRule="exact"/>
              <w:rPr>
                <w:rFonts w:ascii="Times New Roman" w:hAnsi="Times New Roman" w:cs="Times New Roman"/>
                <w:sz w:val="24"/>
                <w:szCs w:val="24"/>
              </w:rPr>
            </w:pPr>
            <w:r w:rsidRPr="007B3E42">
              <w:rPr>
                <w:rStyle w:val="20"/>
                <w:rFonts w:eastAsiaTheme="minorHAnsi"/>
                <w:sz w:val="24"/>
                <w:szCs w:val="24"/>
              </w:rPr>
              <w:t xml:space="preserve">2026-2030 </w:t>
            </w:r>
            <w:r w:rsidR="00625755" w:rsidRPr="00625755">
              <w:rPr>
                <w:rStyle w:val="20"/>
                <w:rFonts w:eastAsiaTheme="minorHAnsi"/>
                <w:sz w:val="24"/>
                <w:szCs w:val="24"/>
              </w:rPr>
              <w:t>еллар</w:t>
            </w:r>
          </w:p>
        </w:tc>
        <w:tc>
          <w:tcPr>
            <w:tcW w:w="3420" w:type="dxa"/>
            <w:tcBorders>
              <w:top w:val="single" w:sz="4" w:space="0" w:color="auto"/>
              <w:left w:val="single" w:sz="4" w:space="0" w:color="auto"/>
            </w:tcBorders>
            <w:shd w:val="clear" w:color="auto" w:fill="FFFFFF"/>
          </w:tcPr>
          <w:p w:rsidR="00397942" w:rsidRPr="00295C81" w:rsidRDefault="00766D02" w:rsidP="00525B3D">
            <w:pPr>
              <w:spacing w:before="60" w:line="340" w:lineRule="exact"/>
              <w:rPr>
                <w:rFonts w:ascii="Times New Roman" w:hAnsi="Times New Roman" w:cs="Times New Roman"/>
                <w:sz w:val="24"/>
                <w:szCs w:val="24"/>
              </w:rPr>
            </w:pPr>
            <w:r w:rsidRPr="00766D02">
              <w:rPr>
                <w:rFonts w:ascii="Times New Roman" w:eastAsia="Times New Roman" w:hAnsi="Times New Roman" w:cs="Times New Roman"/>
                <w:sz w:val="24"/>
                <w:szCs w:val="24"/>
                <w:lang w:eastAsia="ru-RU"/>
              </w:rPr>
              <w:t>«Татарстан Республикасы Балык Бистәсе муниципаль районы Башкарма комитетының яшьлә</w:t>
            </w:r>
            <w:proofErr w:type="gramStart"/>
            <w:r w:rsidRPr="00766D02">
              <w:rPr>
                <w:rFonts w:ascii="Times New Roman" w:eastAsia="Times New Roman" w:hAnsi="Times New Roman" w:cs="Times New Roman"/>
                <w:sz w:val="24"/>
                <w:szCs w:val="24"/>
                <w:lang w:eastAsia="ru-RU"/>
              </w:rPr>
              <w:t>р</w:t>
            </w:r>
            <w:proofErr w:type="gramEnd"/>
            <w:r w:rsidRPr="00766D02">
              <w:rPr>
                <w:rFonts w:ascii="Times New Roman" w:eastAsia="Times New Roman" w:hAnsi="Times New Roman" w:cs="Times New Roman"/>
                <w:sz w:val="24"/>
                <w:szCs w:val="24"/>
                <w:lang w:eastAsia="ru-RU"/>
              </w:rPr>
              <w:t xml:space="preserve"> сәясәте, спорт һәм туризм бүлеге "МКУ, «Татарстан Республикасы Балык Бистәсе муниципаль районы Башкарма комитетының социаль-мәдәни өлкә бүлеге "МКУ," Татарстан Республикасы Балык Бистәсе муниципаль районы Башкарма комитетының мәгариф бүлеге»МКУ</w:t>
            </w:r>
          </w:p>
        </w:tc>
        <w:tc>
          <w:tcPr>
            <w:tcW w:w="3249" w:type="dxa"/>
            <w:tcBorders>
              <w:top w:val="single" w:sz="4" w:space="0" w:color="auto"/>
              <w:left w:val="single" w:sz="4" w:space="0" w:color="auto"/>
              <w:right w:val="single" w:sz="4" w:space="0" w:color="auto"/>
            </w:tcBorders>
            <w:shd w:val="clear" w:color="auto" w:fill="FFFFFF"/>
          </w:tcPr>
          <w:p w:rsidR="00397942" w:rsidRPr="00295C81" w:rsidRDefault="00183AB8" w:rsidP="00525B3D">
            <w:pPr>
              <w:spacing w:line="302" w:lineRule="exact"/>
              <w:rPr>
                <w:rFonts w:ascii="Times New Roman" w:hAnsi="Times New Roman" w:cs="Times New Roman"/>
                <w:sz w:val="24"/>
                <w:szCs w:val="24"/>
              </w:rPr>
            </w:pPr>
            <w:r w:rsidRPr="00183AB8">
              <w:rPr>
                <w:rStyle w:val="20"/>
                <w:rFonts w:eastAsiaTheme="minorHAnsi"/>
                <w:sz w:val="24"/>
                <w:szCs w:val="24"/>
              </w:rPr>
              <w:t xml:space="preserve">Балаларны һәм яшүсмерләрне эш белән тәэмин </w:t>
            </w:r>
            <w:proofErr w:type="gramStart"/>
            <w:r w:rsidRPr="00183AB8">
              <w:rPr>
                <w:rStyle w:val="20"/>
                <w:rFonts w:eastAsiaTheme="minorHAnsi"/>
                <w:sz w:val="24"/>
                <w:szCs w:val="24"/>
              </w:rPr>
              <w:t>ит</w:t>
            </w:r>
            <w:proofErr w:type="gramEnd"/>
            <w:r w:rsidRPr="00183AB8">
              <w:rPr>
                <w:rStyle w:val="20"/>
                <w:rFonts w:eastAsiaTheme="minorHAnsi"/>
                <w:sz w:val="24"/>
                <w:szCs w:val="24"/>
              </w:rPr>
              <w:t>ү, аларны сәламәт яшәү рәвешенә тарту</w:t>
            </w:r>
          </w:p>
        </w:tc>
      </w:tr>
      <w:tr w:rsidR="009A1DB6" w:rsidRPr="00295C81" w:rsidTr="009F7835">
        <w:tc>
          <w:tcPr>
            <w:tcW w:w="710" w:type="dxa"/>
          </w:tcPr>
          <w:p w:rsidR="00397942" w:rsidRPr="00295C81" w:rsidRDefault="00295C81" w:rsidP="00525B3D">
            <w:pPr>
              <w:jc w:val="center"/>
              <w:rPr>
                <w:rFonts w:ascii="Times New Roman" w:hAnsi="Times New Roman" w:cs="Times New Roman"/>
                <w:sz w:val="24"/>
                <w:szCs w:val="24"/>
              </w:rPr>
            </w:pPr>
            <w:r>
              <w:rPr>
                <w:rFonts w:ascii="Times New Roman" w:hAnsi="Times New Roman" w:cs="Times New Roman"/>
                <w:sz w:val="24"/>
                <w:szCs w:val="24"/>
              </w:rPr>
              <w:t>5.1.2</w:t>
            </w:r>
          </w:p>
        </w:tc>
        <w:tc>
          <w:tcPr>
            <w:tcW w:w="4608" w:type="dxa"/>
            <w:tcBorders>
              <w:top w:val="single" w:sz="4" w:space="0" w:color="auto"/>
              <w:left w:val="single" w:sz="4" w:space="0" w:color="auto"/>
            </w:tcBorders>
            <w:shd w:val="clear" w:color="auto" w:fill="FFFFFF"/>
          </w:tcPr>
          <w:p w:rsidR="00397942" w:rsidRPr="00295C81" w:rsidRDefault="00A12E31" w:rsidP="00525B3D">
            <w:pPr>
              <w:spacing w:line="302" w:lineRule="exact"/>
              <w:rPr>
                <w:rFonts w:ascii="Times New Roman" w:hAnsi="Times New Roman" w:cs="Times New Roman"/>
                <w:sz w:val="24"/>
                <w:szCs w:val="24"/>
              </w:rPr>
            </w:pPr>
            <w:r w:rsidRPr="00A12E31">
              <w:rPr>
                <w:rStyle w:val="20"/>
                <w:rFonts w:eastAsiaTheme="minorHAnsi"/>
                <w:sz w:val="24"/>
                <w:szCs w:val="24"/>
              </w:rPr>
              <w:t>"Риск төркеме»</w:t>
            </w:r>
            <w:r w:rsidR="00F7356B" w:rsidRPr="00F7356B">
              <w:rPr>
                <w:rStyle w:val="20"/>
                <w:rFonts w:eastAsiaTheme="minorHAnsi"/>
                <w:sz w:val="24"/>
                <w:szCs w:val="24"/>
              </w:rPr>
              <w:t xml:space="preserve"> </w:t>
            </w:r>
            <w:bookmarkStart w:id="0" w:name="_GoBack"/>
            <w:bookmarkEnd w:id="0"/>
            <w:r w:rsidRPr="00A12E31">
              <w:rPr>
                <w:rStyle w:val="20"/>
                <w:rFonts w:eastAsiaTheme="minorHAnsi"/>
                <w:sz w:val="24"/>
                <w:szCs w:val="24"/>
              </w:rPr>
              <w:t xml:space="preserve">балигъ булмаганнар категориясе буенча район </w:t>
            </w:r>
            <w:proofErr w:type="gramStart"/>
            <w:r w:rsidRPr="00A12E31">
              <w:rPr>
                <w:rStyle w:val="20"/>
                <w:rFonts w:eastAsiaTheme="minorHAnsi"/>
                <w:sz w:val="24"/>
                <w:szCs w:val="24"/>
              </w:rPr>
              <w:t>м</w:t>
            </w:r>
            <w:proofErr w:type="gramEnd"/>
            <w:r w:rsidRPr="00A12E31">
              <w:rPr>
                <w:rStyle w:val="20"/>
                <w:rFonts w:eastAsiaTheme="minorHAnsi"/>
                <w:sz w:val="24"/>
                <w:szCs w:val="24"/>
              </w:rPr>
              <w:t>әгълүматлар банкын актуальләштерү</w:t>
            </w:r>
          </w:p>
        </w:tc>
        <w:tc>
          <w:tcPr>
            <w:tcW w:w="2223" w:type="dxa"/>
            <w:tcBorders>
              <w:top w:val="single" w:sz="4" w:space="0" w:color="auto"/>
              <w:left w:val="single" w:sz="4" w:space="0" w:color="auto"/>
            </w:tcBorders>
            <w:shd w:val="clear" w:color="auto" w:fill="FFFFFF"/>
          </w:tcPr>
          <w:p w:rsidR="00397942" w:rsidRPr="00295C81" w:rsidRDefault="006540AB" w:rsidP="00BD6377">
            <w:pPr>
              <w:spacing w:after="60" w:line="260" w:lineRule="exact"/>
              <w:jc w:val="center"/>
              <w:rPr>
                <w:rFonts w:ascii="Times New Roman" w:hAnsi="Times New Roman" w:cs="Times New Roman"/>
                <w:sz w:val="24"/>
                <w:szCs w:val="24"/>
              </w:rPr>
            </w:pPr>
            <w:r>
              <w:rPr>
                <w:rFonts w:ascii="Times New Roman" w:hAnsi="Times New Roman" w:cs="Times New Roman"/>
                <w:sz w:val="24"/>
                <w:szCs w:val="24"/>
                <w:lang w:val="tt-RU"/>
              </w:rPr>
              <w:t>Агымдагы</w:t>
            </w:r>
            <w:r>
              <w:rPr>
                <w:rFonts w:ascii="Times New Roman" w:hAnsi="Times New Roman" w:cs="Times New Roman"/>
                <w:sz w:val="24"/>
                <w:szCs w:val="24"/>
              </w:rPr>
              <w:t xml:space="preserve"> финанс</w:t>
            </w:r>
            <w:r>
              <w:rPr>
                <w:rFonts w:ascii="Times New Roman" w:hAnsi="Times New Roman" w:cs="Times New Roman"/>
                <w:sz w:val="24"/>
                <w:szCs w:val="24"/>
                <w:lang w:val="tt-RU"/>
              </w:rPr>
              <w:t>лау</w:t>
            </w:r>
          </w:p>
        </w:tc>
        <w:tc>
          <w:tcPr>
            <w:tcW w:w="1667" w:type="dxa"/>
            <w:tcBorders>
              <w:top w:val="single" w:sz="4" w:space="0" w:color="auto"/>
              <w:left w:val="single" w:sz="4" w:space="0" w:color="auto"/>
            </w:tcBorders>
            <w:shd w:val="clear" w:color="auto" w:fill="FFFFFF"/>
          </w:tcPr>
          <w:p w:rsidR="00397942" w:rsidRPr="00295C81" w:rsidRDefault="009A1DB6" w:rsidP="00525B3D">
            <w:pPr>
              <w:spacing w:line="260" w:lineRule="exact"/>
              <w:rPr>
                <w:rFonts w:ascii="Times New Roman" w:hAnsi="Times New Roman" w:cs="Times New Roman"/>
                <w:sz w:val="24"/>
                <w:szCs w:val="24"/>
              </w:rPr>
            </w:pPr>
            <w:r>
              <w:rPr>
                <w:rStyle w:val="20"/>
                <w:rFonts w:eastAsiaTheme="minorHAnsi"/>
                <w:sz w:val="24"/>
                <w:szCs w:val="24"/>
                <w:lang w:val="tt-RU"/>
              </w:rPr>
              <w:t>Даими</w:t>
            </w:r>
          </w:p>
        </w:tc>
        <w:tc>
          <w:tcPr>
            <w:tcW w:w="3420" w:type="dxa"/>
            <w:tcBorders>
              <w:top w:val="single" w:sz="4" w:space="0" w:color="auto"/>
              <w:left w:val="single" w:sz="4" w:space="0" w:color="auto"/>
            </w:tcBorders>
            <w:shd w:val="clear" w:color="auto" w:fill="FFFFFF"/>
          </w:tcPr>
          <w:p w:rsidR="00397942" w:rsidRPr="00295C81" w:rsidRDefault="00766D02" w:rsidP="00525B3D">
            <w:pPr>
              <w:spacing w:before="60" w:line="302" w:lineRule="exact"/>
              <w:rPr>
                <w:rFonts w:ascii="Times New Roman" w:hAnsi="Times New Roman" w:cs="Times New Roman"/>
                <w:sz w:val="24"/>
                <w:szCs w:val="24"/>
              </w:rPr>
            </w:pPr>
            <w:r w:rsidRPr="00766D02">
              <w:rPr>
                <w:rFonts w:ascii="Times New Roman" w:eastAsia="Times New Roman" w:hAnsi="Times New Roman" w:cs="Times New Roman"/>
                <w:sz w:val="24"/>
                <w:szCs w:val="24"/>
                <w:lang w:eastAsia="ru-RU"/>
              </w:rPr>
              <w:t>«Татарстан Республикасы Балык Бистәсе муниципаль районы Башкарма комитетының яшьлә</w:t>
            </w:r>
            <w:proofErr w:type="gramStart"/>
            <w:r w:rsidRPr="00766D02">
              <w:rPr>
                <w:rFonts w:ascii="Times New Roman" w:eastAsia="Times New Roman" w:hAnsi="Times New Roman" w:cs="Times New Roman"/>
                <w:sz w:val="24"/>
                <w:szCs w:val="24"/>
                <w:lang w:eastAsia="ru-RU"/>
              </w:rPr>
              <w:t>р</w:t>
            </w:r>
            <w:proofErr w:type="gramEnd"/>
            <w:r w:rsidRPr="00766D02">
              <w:rPr>
                <w:rFonts w:ascii="Times New Roman" w:eastAsia="Times New Roman" w:hAnsi="Times New Roman" w:cs="Times New Roman"/>
                <w:sz w:val="24"/>
                <w:szCs w:val="24"/>
                <w:lang w:eastAsia="ru-RU"/>
              </w:rPr>
              <w:t xml:space="preserve"> сәясәте, спорт һәм туризм бүлеге "МКУ, «Татарстан Республикасы Балык Бистәсе муниципаль районы Башкарма комитетының социаль-мәдәни өлкә бүлеге </w:t>
            </w:r>
            <w:r w:rsidRPr="00766D02">
              <w:rPr>
                <w:rFonts w:ascii="Times New Roman" w:eastAsia="Times New Roman" w:hAnsi="Times New Roman" w:cs="Times New Roman"/>
                <w:sz w:val="24"/>
                <w:szCs w:val="24"/>
                <w:lang w:eastAsia="ru-RU"/>
              </w:rPr>
              <w:lastRenderedPageBreak/>
              <w:t>"МКУ," Татарстан Республикасы Балык Бистәсе муниципаль районы Башкарма комитетының мәгариф бүлеге»МКУ</w:t>
            </w:r>
          </w:p>
        </w:tc>
        <w:tc>
          <w:tcPr>
            <w:tcW w:w="3249" w:type="dxa"/>
            <w:tcBorders>
              <w:top w:val="single" w:sz="4" w:space="0" w:color="auto"/>
              <w:left w:val="single" w:sz="4" w:space="0" w:color="auto"/>
              <w:right w:val="single" w:sz="4" w:space="0" w:color="auto"/>
            </w:tcBorders>
            <w:shd w:val="clear" w:color="auto" w:fill="FFFFFF"/>
          </w:tcPr>
          <w:p w:rsidR="00397942" w:rsidRPr="00295C81" w:rsidRDefault="00183AB8" w:rsidP="00525B3D">
            <w:pPr>
              <w:rPr>
                <w:rFonts w:ascii="Times New Roman" w:hAnsi="Times New Roman" w:cs="Times New Roman"/>
                <w:sz w:val="24"/>
                <w:szCs w:val="24"/>
              </w:rPr>
            </w:pPr>
            <w:r w:rsidRPr="00183AB8">
              <w:rPr>
                <w:rStyle w:val="20"/>
                <w:rFonts w:eastAsiaTheme="minorHAnsi"/>
                <w:sz w:val="24"/>
                <w:szCs w:val="24"/>
              </w:rPr>
              <w:lastRenderedPageBreak/>
              <w:t>"Риск төркеме»</w:t>
            </w:r>
            <w:r>
              <w:rPr>
                <w:rStyle w:val="20"/>
                <w:rFonts w:eastAsiaTheme="minorHAnsi"/>
                <w:sz w:val="24"/>
                <w:szCs w:val="24"/>
              </w:rPr>
              <w:t xml:space="preserve"> </w:t>
            </w:r>
            <w:r w:rsidRPr="00183AB8">
              <w:rPr>
                <w:rStyle w:val="20"/>
                <w:rFonts w:eastAsiaTheme="minorHAnsi"/>
                <w:sz w:val="24"/>
                <w:szCs w:val="24"/>
              </w:rPr>
              <w:t>яшүсмерләренә ярдә</w:t>
            </w:r>
            <w:proofErr w:type="gramStart"/>
            <w:r w:rsidRPr="00183AB8">
              <w:rPr>
                <w:rStyle w:val="20"/>
                <w:rFonts w:eastAsiaTheme="minorHAnsi"/>
                <w:sz w:val="24"/>
                <w:szCs w:val="24"/>
              </w:rPr>
              <w:t>м</w:t>
            </w:r>
            <w:proofErr w:type="gramEnd"/>
            <w:r w:rsidRPr="00183AB8">
              <w:rPr>
                <w:rStyle w:val="20"/>
                <w:rFonts w:eastAsiaTheme="minorHAnsi"/>
                <w:sz w:val="24"/>
                <w:szCs w:val="24"/>
              </w:rPr>
              <w:t xml:space="preserve"> күрсәтү</w:t>
            </w:r>
          </w:p>
        </w:tc>
      </w:tr>
      <w:tr w:rsidR="009A1DB6" w:rsidRPr="00295C81" w:rsidTr="00582B64">
        <w:tc>
          <w:tcPr>
            <w:tcW w:w="710" w:type="dxa"/>
          </w:tcPr>
          <w:p w:rsidR="001E59F0" w:rsidRPr="00295C81" w:rsidRDefault="001E59F0" w:rsidP="00525B3D">
            <w:pPr>
              <w:jc w:val="center"/>
              <w:rPr>
                <w:rFonts w:ascii="Times New Roman" w:hAnsi="Times New Roman" w:cs="Times New Roman"/>
                <w:sz w:val="24"/>
                <w:szCs w:val="24"/>
              </w:rPr>
            </w:pPr>
            <w:r>
              <w:rPr>
                <w:rFonts w:ascii="Times New Roman" w:hAnsi="Times New Roman" w:cs="Times New Roman"/>
                <w:sz w:val="24"/>
                <w:szCs w:val="24"/>
              </w:rPr>
              <w:lastRenderedPageBreak/>
              <w:t>5.1.3</w:t>
            </w:r>
          </w:p>
        </w:tc>
        <w:tc>
          <w:tcPr>
            <w:tcW w:w="4608" w:type="dxa"/>
            <w:tcBorders>
              <w:top w:val="single" w:sz="4" w:space="0" w:color="auto"/>
              <w:left w:val="single" w:sz="4" w:space="0" w:color="auto"/>
            </w:tcBorders>
            <w:shd w:val="clear" w:color="auto" w:fill="FFFFFF"/>
          </w:tcPr>
          <w:p w:rsidR="001E59F0" w:rsidRPr="00295C81" w:rsidRDefault="00A12E31" w:rsidP="00525B3D">
            <w:pPr>
              <w:rPr>
                <w:rFonts w:ascii="Times New Roman" w:hAnsi="Times New Roman" w:cs="Times New Roman"/>
                <w:sz w:val="24"/>
                <w:szCs w:val="24"/>
              </w:rPr>
            </w:pPr>
            <w:r w:rsidRPr="00A12E31">
              <w:rPr>
                <w:rStyle w:val="20"/>
                <w:rFonts w:eastAsiaTheme="minorHAnsi"/>
                <w:sz w:val="24"/>
                <w:szCs w:val="24"/>
              </w:rPr>
              <w:t>Балигъ булмаганнарны каникул вакытында эшкә урнаштыруны оештыру</w:t>
            </w:r>
          </w:p>
        </w:tc>
        <w:tc>
          <w:tcPr>
            <w:tcW w:w="2223" w:type="dxa"/>
            <w:tcBorders>
              <w:top w:val="single" w:sz="4" w:space="0" w:color="auto"/>
              <w:left w:val="single" w:sz="4" w:space="0" w:color="auto"/>
            </w:tcBorders>
            <w:shd w:val="clear" w:color="auto" w:fill="FFFFFF"/>
          </w:tcPr>
          <w:p w:rsidR="001E59F0" w:rsidRPr="00295C81" w:rsidRDefault="006540AB" w:rsidP="00BD6377">
            <w:pPr>
              <w:spacing w:after="60" w:line="260" w:lineRule="exact"/>
              <w:jc w:val="center"/>
              <w:rPr>
                <w:rFonts w:ascii="Times New Roman" w:hAnsi="Times New Roman" w:cs="Times New Roman"/>
                <w:sz w:val="24"/>
                <w:szCs w:val="24"/>
              </w:rPr>
            </w:pPr>
            <w:r>
              <w:rPr>
                <w:rFonts w:ascii="Times New Roman" w:hAnsi="Times New Roman" w:cs="Times New Roman"/>
                <w:sz w:val="24"/>
                <w:szCs w:val="24"/>
                <w:lang w:val="tt-RU"/>
              </w:rPr>
              <w:t>Агымдагы</w:t>
            </w:r>
            <w:r>
              <w:rPr>
                <w:rFonts w:ascii="Times New Roman" w:hAnsi="Times New Roman" w:cs="Times New Roman"/>
                <w:sz w:val="24"/>
                <w:szCs w:val="24"/>
              </w:rPr>
              <w:t xml:space="preserve"> финанс</w:t>
            </w:r>
            <w:r>
              <w:rPr>
                <w:rFonts w:ascii="Times New Roman" w:hAnsi="Times New Roman" w:cs="Times New Roman"/>
                <w:sz w:val="24"/>
                <w:szCs w:val="24"/>
                <w:lang w:val="tt-RU"/>
              </w:rPr>
              <w:t>лау</w:t>
            </w:r>
          </w:p>
        </w:tc>
        <w:tc>
          <w:tcPr>
            <w:tcW w:w="1667" w:type="dxa"/>
          </w:tcPr>
          <w:p w:rsidR="001E59F0" w:rsidRPr="00295C81" w:rsidRDefault="00FB0748" w:rsidP="00525B3D">
            <w:pPr>
              <w:spacing w:line="260" w:lineRule="exact"/>
              <w:rPr>
                <w:rFonts w:ascii="Times New Roman" w:hAnsi="Times New Roman" w:cs="Times New Roman"/>
                <w:sz w:val="24"/>
                <w:szCs w:val="24"/>
              </w:rPr>
            </w:pPr>
            <w:r w:rsidRPr="00FB0748">
              <w:rPr>
                <w:rStyle w:val="20"/>
                <w:rFonts w:eastAsiaTheme="minorHAnsi"/>
                <w:sz w:val="24"/>
                <w:szCs w:val="24"/>
              </w:rPr>
              <w:t xml:space="preserve">2026-2030 </w:t>
            </w:r>
            <w:r w:rsidR="00625755" w:rsidRPr="00625755">
              <w:rPr>
                <w:rStyle w:val="20"/>
                <w:rFonts w:eastAsiaTheme="minorHAnsi"/>
                <w:sz w:val="24"/>
                <w:szCs w:val="24"/>
              </w:rPr>
              <w:t xml:space="preserve">еллар </w:t>
            </w:r>
          </w:p>
        </w:tc>
        <w:tc>
          <w:tcPr>
            <w:tcW w:w="3420" w:type="dxa"/>
            <w:tcBorders>
              <w:top w:val="single" w:sz="4" w:space="0" w:color="auto"/>
              <w:left w:val="single" w:sz="4" w:space="0" w:color="auto"/>
            </w:tcBorders>
            <w:shd w:val="clear" w:color="auto" w:fill="FFFFFF"/>
          </w:tcPr>
          <w:p w:rsidR="001E59F0" w:rsidRPr="00295C81" w:rsidRDefault="00766D02" w:rsidP="00525B3D">
            <w:pPr>
              <w:spacing w:before="60" w:line="340" w:lineRule="exact"/>
              <w:rPr>
                <w:rFonts w:ascii="Times New Roman" w:hAnsi="Times New Roman" w:cs="Times New Roman"/>
                <w:sz w:val="24"/>
                <w:szCs w:val="24"/>
              </w:rPr>
            </w:pPr>
            <w:r w:rsidRPr="00766D02">
              <w:rPr>
                <w:rFonts w:ascii="Times New Roman" w:eastAsia="Times New Roman" w:hAnsi="Times New Roman" w:cs="Times New Roman"/>
                <w:sz w:val="24"/>
                <w:szCs w:val="24"/>
                <w:lang w:eastAsia="ru-RU"/>
              </w:rPr>
              <w:t>Татарстан Республикасы Балык Бистәсе муниципаль районы Башкарма комитетының яшьлә</w:t>
            </w:r>
            <w:proofErr w:type="gramStart"/>
            <w:r w:rsidRPr="00766D02">
              <w:rPr>
                <w:rFonts w:ascii="Times New Roman" w:eastAsia="Times New Roman" w:hAnsi="Times New Roman" w:cs="Times New Roman"/>
                <w:sz w:val="24"/>
                <w:szCs w:val="24"/>
                <w:lang w:eastAsia="ru-RU"/>
              </w:rPr>
              <w:t>р</w:t>
            </w:r>
            <w:proofErr w:type="gramEnd"/>
            <w:r w:rsidRPr="00766D02">
              <w:rPr>
                <w:rFonts w:ascii="Times New Roman" w:eastAsia="Times New Roman" w:hAnsi="Times New Roman" w:cs="Times New Roman"/>
                <w:sz w:val="24"/>
                <w:szCs w:val="24"/>
                <w:lang w:eastAsia="ru-RU"/>
              </w:rPr>
              <w:t xml:space="preserve"> сәясәте, спорт һәм туризм бүлеге,» Татарстан Республикасы Балык Бистәсе муниципаль районы Башкарма комитетының социаль-мәдәни өлкә бүлеге «МКУ,» Татарстан Республикасы Балык Бистәсе муниципаль районы Башкарма комитетының мәгариф бүлеге «МКУ, Татарстан Республикасы Балык Бистәсе муниципаль районы халыкны эш белән тәэмин </w:t>
            </w:r>
            <w:proofErr w:type="gramStart"/>
            <w:r w:rsidRPr="00766D02">
              <w:rPr>
                <w:rFonts w:ascii="Times New Roman" w:eastAsia="Times New Roman" w:hAnsi="Times New Roman" w:cs="Times New Roman"/>
                <w:sz w:val="24"/>
                <w:szCs w:val="24"/>
                <w:lang w:eastAsia="ru-RU"/>
              </w:rPr>
              <w:t>ит</w:t>
            </w:r>
            <w:proofErr w:type="gramEnd"/>
            <w:r w:rsidRPr="00766D02">
              <w:rPr>
                <w:rFonts w:ascii="Times New Roman" w:eastAsia="Times New Roman" w:hAnsi="Times New Roman" w:cs="Times New Roman"/>
                <w:sz w:val="24"/>
                <w:szCs w:val="24"/>
                <w:lang w:eastAsia="ru-RU"/>
              </w:rPr>
              <w:t>ү үзәге.</w:t>
            </w:r>
          </w:p>
        </w:tc>
        <w:tc>
          <w:tcPr>
            <w:tcW w:w="3249" w:type="dxa"/>
            <w:tcBorders>
              <w:top w:val="single" w:sz="4" w:space="0" w:color="auto"/>
              <w:left w:val="single" w:sz="4" w:space="0" w:color="auto"/>
              <w:right w:val="single" w:sz="4" w:space="0" w:color="auto"/>
            </w:tcBorders>
            <w:shd w:val="clear" w:color="auto" w:fill="FFFFFF"/>
          </w:tcPr>
          <w:p w:rsidR="001E59F0" w:rsidRPr="00295C81" w:rsidRDefault="00183AB8" w:rsidP="00525B3D">
            <w:pPr>
              <w:rPr>
                <w:rFonts w:ascii="Times New Roman" w:hAnsi="Times New Roman" w:cs="Times New Roman"/>
                <w:sz w:val="24"/>
                <w:szCs w:val="24"/>
              </w:rPr>
            </w:pPr>
            <w:r w:rsidRPr="00183AB8">
              <w:rPr>
                <w:rStyle w:val="20"/>
                <w:rFonts w:eastAsiaTheme="minorHAnsi"/>
                <w:sz w:val="24"/>
                <w:szCs w:val="24"/>
              </w:rPr>
              <w:t>Балалар һәм яшүсмерләрдә укудан буш вакытта эчтәлекле һәм продуктив эшчәнлекне оештыруга карата кызыксыну уяту</w:t>
            </w:r>
          </w:p>
        </w:tc>
      </w:tr>
      <w:tr w:rsidR="009A1DB6" w:rsidRPr="00295C81" w:rsidTr="00AD6E20">
        <w:tc>
          <w:tcPr>
            <w:tcW w:w="710" w:type="dxa"/>
          </w:tcPr>
          <w:p w:rsidR="001E59F0" w:rsidRPr="00295C81" w:rsidRDefault="001E59F0" w:rsidP="00525B3D">
            <w:pPr>
              <w:jc w:val="center"/>
              <w:rPr>
                <w:rFonts w:ascii="Times New Roman" w:hAnsi="Times New Roman" w:cs="Times New Roman"/>
                <w:sz w:val="24"/>
                <w:szCs w:val="24"/>
              </w:rPr>
            </w:pPr>
            <w:r>
              <w:rPr>
                <w:rFonts w:ascii="Times New Roman" w:hAnsi="Times New Roman" w:cs="Times New Roman"/>
                <w:sz w:val="24"/>
                <w:szCs w:val="24"/>
              </w:rPr>
              <w:t>5.1.4</w:t>
            </w:r>
          </w:p>
        </w:tc>
        <w:tc>
          <w:tcPr>
            <w:tcW w:w="4608" w:type="dxa"/>
            <w:tcBorders>
              <w:top w:val="single" w:sz="4" w:space="0" w:color="auto"/>
              <w:left w:val="single" w:sz="4" w:space="0" w:color="auto"/>
            </w:tcBorders>
            <w:shd w:val="clear" w:color="auto" w:fill="FFFFFF"/>
          </w:tcPr>
          <w:p w:rsidR="001E59F0" w:rsidRPr="00295C81" w:rsidRDefault="00A12E31" w:rsidP="00BD6377">
            <w:pPr>
              <w:spacing w:line="307" w:lineRule="exact"/>
              <w:rPr>
                <w:rFonts w:ascii="Times New Roman" w:hAnsi="Times New Roman" w:cs="Times New Roman"/>
                <w:sz w:val="24"/>
                <w:szCs w:val="24"/>
              </w:rPr>
            </w:pPr>
            <w:r w:rsidRPr="00A12E31">
              <w:rPr>
                <w:rStyle w:val="20"/>
                <w:rFonts w:eastAsiaTheme="minorHAnsi"/>
                <w:sz w:val="24"/>
                <w:szCs w:val="24"/>
              </w:rPr>
              <w:t>Имин булмаган аз тәэмин ителгән гаиләләрдә тәрбияләнүче балаларны сәламәтләндерү һәм ялларын оештыру</w:t>
            </w:r>
          </w:p>
        </w:tc>
        <w:tc>
          <w:tcPr>
            <w:tcW w:w="2223" w:type="dxa"/>
            <w:tcBorders>
              <w:top w:val="single" w:sz="4" w:space="0" w:color="auto"/>
              <w:left w:val="single" w:sz="4" w:space="0" w:color="auto"/>
            </w:tcBorders>
            <w:shd w:val="clear" w:color="auto" w:fill="FFFFFF"/>
          </w:tcPr>
          <w:p w:rsidR="001E59F0" w:rsidRPr="00295C81" w:rsidRDefault="006540AB" w:rsidP="00BD6377">
            <w:pPr>
              <w:spacing w:after="60" w:line="260" w:lineRule="exact"/>
              <w:jc w:val="center"/>
              <w:rPr>
                <w:rFonts w:ascii="Times New Roman" w:hAnsi="Times New Roman" w:cs="Times New Roman"/>
                <w:sz w:val="24"/>
                <w:szCs w:val="24"/>
              </w:rPr>
            </w:pPr>
            <w:r>
              <w:rPr>
                <w:rFonts w:ascii="Times New Roman" w:hAnsi="Times New Roman" w:cs="Times New Roman"/>
                <w:sz w:val="24"/>
                <w:szCs w:val="24"/>
                <w:lang w:val="tt-RU"/>
              </w:rPr>
              <w:t>Агымдагы</w:t>
            </w:r>
            <w:r>
              <w:rPr>
                <w:rFonts w:ascii="Times New Roman" w:hAnsi="Times New Roman" w:cs="Times New Roman"/>
                <w:sz w:val="24"/>
                <w:szCs w:val="24"/>
              </w:rPr>
              <w:t xml:space="preserve"> финанс</w:t>
            </w:r>
            <w:r>
              <w:rPr>
                <w:rFonts w:ascii="Times New Roman" w:hAnsi="Times New Roman" w:cs="Times New Roman"/>
                <w:sz w:val="24"/>
                <w:szCs w:val="24"/>
                <w:lang w:val="tt-RU"/>
              </w:rPr>
              <w:t>лау</w:t>
            </w:r>
          </w:p>
        </w:tc>
        <w:tc>
          <w:tcPr>
            <w:tcW w:w="1667" w:type="dxa"/>
          </w:tcPr>
          <w:p w:rsidR="001E59F0" w:rsidRPr="00295C81" w:rsidRDefault="00FB0748" w:rsidP="00525B3D">
            <w:pPr>
              <w:spacing w:line="260" w:lineRule="exact"/>
              <w:rPr>
                <w:rFonts w:ascii="Times New Roman" w:hAnsi="Times New Roman" w:cs="Times New Roman"/>
                <w:sz w:val="24"/>
                <w:szCs w:val="24"/>
              </w:rPr>
            </w:pPr>
            <w:r w:rsidRPr="00FB0748">
              <w:rPr>
                <w:rStyle w:val="20"/>
                <w:rFonts w:eastAsiaTheme="minorHAnsi"/>
                <w:sz w:val="24"/>
                <w:szCs w:val="24"/>
              </w:rPr>
              <w:t xml:space="preserve">2026-2030 </w:t>
            </w:r>
            <w:r w:rsidR="00625755" w:rsidRPr="00625755">
              <w:rPr>
                <w:rStyle w:val="20"/>
                <w:rFonts w:eastAsiaTheme="minorHAnsi"/>
                <w:sz w:val="24"/>
                <w:szCs w:val="24"/>
              </w:rPr>
              <w:t xml:space="preserve">еллар </w:t>
            </w:r>
          </w:p>
        </w:tc>
        <w:tc>
          <w:tcPr>
            <w:tcW w:w="3420" w:type="dxa"/>
            <w:tcBorders>
              <w:top w:val="single" w:sz="4" w:space="0" w:color="auto"/>
              <w:left w:val="single" w:sz="4" w:space="0" w:color="auto"/>
            </w:tcBorders>
            <w:shd w:val="clear" w:color="auto" w:fill="FFFFFF"/>
          </w:tcPr>
          <w:p w:rsidR="001E59F0" w:rsidRPr="00295C81" w:rsidRDefault="00766D02" w:rsidP="00525B3D">
            <w:pPr>
              <w:spacing w:before="60" w:line="340" w:lineRule="exact"/>
              <w:rPr>
                <w:rFonts w:ascii="Times New Roman" w:hAnsi="Times New Roman" w:cs="Times New Roman"/>
                <w:sz w:val="24"/>
                <w:szCs w:val="24"/>
              </w:rPr>
            </w:pPr>
            <w:r w:rsidRPr="00766D02">
              <w:rPr>
                <w:rFonts w:ascii="Times New Roman" w:eastAsia="Times New Roman" w:hAnsi="Times New Roman" w:cs="Times New Roman"/>
                <w:sz w:val="24"/>
                <w:szCs w:val="24"/>
                <w:lang w:eastAsia="ru-RU"/>
              </w:rPr>
              <w:t>«Татарстан Республикасы Балык Бистәсе муниципаль районы Башкарма комитетының яшьлә</w:t>
            </w:r>
            <w:proofErr w:type="gramStart"/>
            <w:r w:rsidRPr="00766D02">
              <w:rPr>
                <w:rFonts w:ascii="Times New Roman" w:eastAsia="Times New Roman" w:hAnsi="Times New Roman" w:cs="Times New Roman"/>
                <w:sz w:val="24"/>
                <w:szCs w:val="24"/>
                <w:lang w:eastAsia="ru-RU"/>
              </w:rPr>
              <w:t>р</w:t>
            </w:r>
            <w:proofErr w:type="gramEnd"/>
            <w:r w:rsidRPr="00766D02">
              <w:rPr>
                <w:rFonts w:ascii="Times New Roman" w:eastAsia="Times New Roman" w:hAnsi="Times New Roman" w:cs="Times New Roman"/>
                <w:sz w:val="24"/>
                <w:szCs w:val="24"/>
                <w:lang w:eastAsia="ru-RU"/>
              </w:rPr>
              <w:t xml:space="preserve"> сәясәте, </w:t>
            </w:r>
            <w:r w:rsidRPr="00766D02">
              <w:rPr>
                <w:rFonts w:ascii="Times New Roman" w:eastAsia="Times New Roman" w:hAnsi="Times New Roman" w:cs="Times New Roman"/>
                <w:sz w:val="24"/>
                <w:szCs w:val="24"/>
                <w:lang w:eastAsia="ru-RU"/>
              </w:rPr>
              <w:lastRenderedPageBreak/>
              <w:t>спорт һәм туризм бүлеге "МКУ, «Татарстан Республикасы Балык Бистәсе муниципаль районы Башкарма комитетының социаль-мәдәни өлкә бүлеге "МКУ," Татарстан Республикасы Балык Бистәсе муниципаль районы Башкарма комитетының мәгариф бүлеге»МКУ,</w:t>
            </w:r>
          </w:p>
        </w:tc>
        <w:tc>
          <w:tcPr>
            <w:tcW w:w="3249" w:type="dxa"/>
            <w:tcBorders>
              <w:top w:val="single" w:sz="4" w:space="0" w:color="auto"/>
              <w:left w:val="single" w:sz="4" w:space="0" w:color="auto"/>
              <w:right w:val="single" w:sz="4" w:space="0" w:color="auto"/>
            </w:tcBorders>
            <w:shd w:val="clear" w:color="auto" w:fill="FFFFFF"/>
          </w:tcPr>
          <w:p w:rsidR="001E59F0" w:rsidRPr="00295C81" w:rsidRDefault="00183AB8" w:rsidP="00525B3D">
            <w:pPr>
              <w:spacing w:line="307" w:lineRule="exact"/>
              <w:rPr>
                <w:rFonts w:ascii="Times New Roman" w:hAnsi="Times New Roman" w:cs="Times New Roman"/>
                <w:sz w:val="24"/>
                <w:szCs w:val="24"/>
              </w:rPr>
            </w:pPr>
            <w:r w:rsidRPr="00183AB8">
              <w:rPr>
                <w:rStyle w:val="20"/>
                <w:rFonts w:eastAsiaTheme="minorHAnsi"/>
                <w:sz w:val="24"/>
                <w:szCs w:val="24"/>
              </w:rPr>
              <w:lastRenderedPageBreak/>
              <w:t xml:space="preserve">Балаларда сәламәт яшәү </w:t>
            </w:r>
            <w:proofErr w:type="gramStart"/>
            <w:r w:rsidRPr="00183AB8">
              <w:rPr>
                <w:rStyle w:val="20"/>
                <w:rFonts w:eastAsiaTheme="minorHAnsi"/>
                <w:sz w:val="24"/>
                <w:szCs w:val="24"/>
              </w:rPr>
              <w:t>р</w:t>
            </w:r>
            <w:proofErr w:type="gramEnd"/>
            <w:r w:rsidRPr="00183AB8">
              <w:rPr>
                <w:rStyle w:val="20"/>
                <w:rFonts w:eastAsiaTheme="minorHAnsi"/>
                <w:sz w:val="24"/>
                <w:szCs w:val="24"/>
              </w:rPr>
              <w:t>әвешенә кызыксыну формалаштыру</w:t>
            </w:r>
          </w:p>
        </w:tc>
      </w:tr>
      <w:tr w:rsidR="009A1DB6" w:rsidRPr="00295C81" w:rsidTr="009F7835">
        <w:tc>
          <w:tcPr>
            <w:tcW w:w="710" w:type="dxa"/>
          </w:tcPr>
          <w:p w:rsidR="001E59F0" w:rsidRPr="00295C81" w:rsidRDefault="001E59F0" w:rsidP="00525B3D">
            <w:pPr>
              <w:jc w:val="center"/>
              <w:rPr>
                <w:rFonts w:ascii="Times New Roman" w:hAnsi="Times New Roman" w:cs="Times New Roman"/>
                <w:sz w:val="24"/>
                <w:szCs w:val="24"/>
              </w:rPr>
            </w:pPr>
            <w:r>
              <w:rPr>
                <w:rFonts w:ascii="Times New Roman" w:hAnsi="Times New Roman" w:cs="Times New Roman"/>
                <w:sz w:val="24"/>
                <w:szCs w:val="24"/>
              </w:rPr>
              <w:lastRenderedPageBreak/>
              <w:t>5.1.5</w:t>
            </w:r>
          </w:p>
        </w:tc>
        <w:tc>
          <w:tcPr>
            <w:tcW w:w="4608" w:type="dxa"/>
            <w:tcBorders>
              <w:top w:val="single" w:sz="4" w:space="0" w:color="auto"/>
              <w:left w:val="single" w:sz="4" w:space="0" w:color="auto"/>
            </w:tcBorders>
            <w:shd w:val="clear" w:color="auto" w:fill="FFFFFF"/>
          </w:tcPr>
          <w:p w:rsidR="001E59F0" w:rsidRPr="00295C81" w:rsidRDefault="00A12E31" w:rsidP="00525B3D">
            <w:pPr>
              <w:spacing w:line="302" w:lineRule="exact"/>
              <w:rPr>
                <w:rFonts w:ascii="Times New Roman" w:hAnsi="Times New Roman" w:cs="Times New Roman"/>
                <w:sz w:val="24"/>
                <w:szCs w:val="24"/>
              </w:rPr>
            </w:pPr>
            <w:r w:rsidRPr="00A12E31">
              <w:rPr>
                <w:rStyle w:val="20"/>
                <w:rFonts w:eastAsiaTheme="minorHAnsi"/>
                <w:sz w:val="24"/>
                <w:szCs w:val="24"/>
              </w:rPr>
              <w:t>Кызыксынган оешмалар белән берлектә район торак пунктларында наркотикларга каршы массакүләм чаралар оештыру</w:t>
            </w:r>
          </w:p>
        </w:tc>
        <w:tc>
          <w:tcPr>
            <w:tcW w:w="2223" w:type="dxa"/>
            <w:tcBorders>
              <w:top w:val="single" w:sz="4" w:space="0" w:color="auto"/>
              <w:left w:val="single" w:sz="4" w:space="0" w:color="auto"/>
            </w:tcBorders>
            <w:shd w:val="clear" w:color="auto" w:fill="FFFFFF"/>
          </w:tcPr>
          <w:p w:rsidR="001E59F0" w:rsidRPr="00295C81" w:rsidRDefault="006540AB" w:rsidP="00BD6377">
            <w:pPr>
              <w:spacing w:after="60" w:line="260" w:lineRule="exact"/>
              <w:jc w:val="center"/>
              <w:rPr>
                <w:rFonts w:ascii="Times New Roman" w:hAnsi="Times New Roman" w:cs="Times New Roman"/>
                <w:sz w:val="24"/>
                <w:szCs w:val="24"/>
              </w:rPr>
            </w:pPr>
            <w:r>
              <w:rPr>
                <w:rFonts w:ascii="Times New Roman" w:hAnsi="Times New Roman" w:cs="Times New Roman"/>
                <w:sz w:val="24"/>
                <w:szCs w:val="24"/>
                <w:lang w:val="tt-RU"/>
              </w:rPr>
              <w:t>Агымдагы</w:t>
            </w:r>
            <w:r>
              <w:rPr>
                <w:rFonts w:ascii="Times New Roman" w:hAnsi="Times New Roman" w:cs="Times New Roman"/>
                <w:sz w:val="24"/>
                <w:szCs w:val="24"/>
              </w:rPr>
              <w:t xml:space="preserve"> финанс</w:t>
            </w:r>
            <w:r>
              <w:rPr>
                <w:rFonts w:ascii="Times New Roman" w:hAnsi="Times New Roman" w:cs="Times New Roman"/>
                <w:sz w:val="24"/>
                <w:szCs w:val="24"/>
                <w:lang w:val="tt-RU"/>
              </w:rPr>
              <w:t>лау</w:t>
            </w:r>
          </w:p>
        </w:tc>
        <w:tc>
          <w:tcPr>
            <w:tcW w:w="1667" w:type="dxa"/>
            <w:tcBorders>
              <w:top w:val="single" w:sz="4" w:space="0" w:color="auto"/>
              <w:left w:val="single" w:sz="4" w:space="0" w:color="auto"/>
            </w:tcBorders>
            <w:shd w:val="clear" w:color="auto" w:fill="FFFFFF"/>
          </w:tcPr>
          <w:p w:rsidR="001E59F0" w:rsidRPr="00295C81" w:rsidRDefault="00B846E2" w:rsidP="00BD6377">
            <w:pPr>
              <w:spacing w:line="302" w:lineRule="exact"/>
              <w:rPr>
                <w:rFonts w:ascii="Times New Roman" w:hAnsi="Times New Roman" w:cs="Times New Roman"/>
                <w:sz w:val="24"/>
                <w:szCs w:val="24"/>
              </w:rPr>
            </w:pPr>
            <w:r w:rsidRPr="00B846E2">
              <w:rPr>
                <w:rStyle w:val="20"/>
                <w:rFonts w:eastAsiaTheme="minorHAnsi"/>
                <w:sz w:val="24"/>
                <w:szCs w:val="24"/>
              </w:rPr>
              <w:t>Ел саен 26 июнь-Наркомания һәм наркотикларның законсыз әйләнешенә каршы кө</w:t>
            </w:r>
            <w:proofErr w:type="gramStart"/>
            <w:r w:rsidRPr="00B846E2">
              <w:rPr>
                <w:rStyle w:val="20"/>
                <w:rFonts w:eastAsiaTheme="minorHAnsi"/>
                <w:sz w:val="24"/>
                <w:szCs w:val="24"/>
              </w:rPr>
              <w:t>р</w:t>
            </w:r>
            <w:proofErr w:type="gramEnd"/>
            <w:r w:rsidRPr="00B846E2">
              <w:rPr>
                <w:rStyle w:val="20"/>
                <w:rFonts w:eastAsiaTheme="minorHAnsi"/>
                <w:sz w:val="24"/>
                <w:szCs w:val="24"/>
              </w:rPr>
              <w:t>әш көне</w:t>
            </w:r>
          </w:p>
        </w:tc>
        <w:tc>
          <w:tcPr>
            <w:tcW w:w="3420" w:type="dxa"/>
            <w:tcBorders>
              <w:top w:val="single" w:sz="4" w:space="0" w:color="auto"/>
              <w:left w:val="single" w:sz="4" w:space="0" w:color="auto"/>
            </w:tcBorders>
            <w:shd w:val="clear" w:color="auto" w:fill="FFFFFF"/>
          </w:tcPr>
          <w:p w:rsidR="001E59F0" w:rsidRPr="00295C81" w:rsidRDefault="00766D02" w:rsidP="00525B3D">
            <w:pPr>
              <w:spacing w:line="302" w:lineRule="exact"/>
              <w:rPr>
                <w:rFonts w:ascii="Times New Roman" w:hAnsi="Times New Roman" w:cs="Times New Roman"/>
                <w:sz w:val="24"/>
                <w:szCs w:val="24"/>
              </w:rPr>
            </w:pPr>
            <w:r w:rsidRPr="00766D02">
              <w:rPr>
                <w:rFonts w:ascii="Times New Roman" w:eastAsia="Times New Roman" w:hAnsi="Times New Roman" w:cs="Times New Roman"/>
                <w:sz w:val="24"/>
                <w:szCs w:val="24"/>
                <w:lang w:eastAsia="ru-RU"/>
              </w:rPr>
              <w:t>«Татарстан Республикасы Балык Бистәсе муниципаль районы Башкарма комитетының яшьлә</w:t>
            </w:r>
            <w:proofErr w:type="gramStart"/>
            <w:r w:rsidRPr="00766D02">
              <w:rPr>
                <w:rFonts w:ascii="Times New Roman" w:eastAsia="Times New Roman" w:hAnsi="Times New Roman" w:cs="Times New Roman"/>
                <w:sz w:val="24"/>
                <w:szCs w:val="24"/>
                <w:lang w:eastAsia="ru-RU"/>
              </w:rPr>
              <w:t>р</w:t>
            </w:r>
            <w:proofErr w:type="gramEnd"/>
            <w:r w:rsidRPr="00766D02">
              <w:rPr>
                <w:rFonts w:ascii="Times New Roman" w:eastAsia="Times New Roman" w:hAnsi="Times New Roman" w:cs="Times New Roman"/>
                <w:sz w:val="24"/>
                <w:szCs w:val="24"/>
                <w:lang w:eastAsia="ru-RU"/>
              </w:rPr>
              <w:t xml:space="preserve"> сәясәте, спорт һәм туризм бүлеге "МКУ, «Татарстан Республикасы Балык Бистәсе муниципаль районы Башкарма комитетының социаль-мәдәни өлкә бүлеге "МКУ," Татарстан Республикасы Балык Бистәсе муниципаль районы Башкарма комитетының мәгариф бүлеге»МКУ</w:t>
            </w:r>
          </w:p>
        </w:tc>
        <w:tc>
          <w:tcPr>
            <w:tcW w:w="3249" w:type="dxa"/>
            <w:tcBorders>
              <w:top w:val="single" w:sz="4" w:space="0" w:color="auto"/>
              <w:left w:val="single" w:sz="4" w:space="0" w:color="auto"/>
              <w:right w:val="single" w:sz="4" w:space="0" w:color="auto"/>
            </w:tcBorders>
            <w:shd w:val="clear" w:color="auto" w:fill="FFFFFF"/>
          </w:tcPr>
          <w:p w:rsidR="001E59F0" w:rsidRPr="00295C81" w:rsidRDefault="00183AB8" w:rsidP="00525B3D">
            <w:pPr>
              <w:spacing w:line="302" w:lineRule="exact"/>
              <w:rPr>
                <w:rFonts w:ascii="Times New Roman" w:hAnsi="Times New Roman" w:cs="Times New Roman"/>
                <w:sz w:val="24"/>
                <w:szCs w:val="24"/>
              </w:rPr>
            </w:pPr>
            <w:r w:rsidRPr="00183AB8">
              <w:rPr>
                <w:rStyle w:val="20"/>
                <w:rFonts w:eastAsiaTheme="minorHAnsi"/>
                <w:sz w:val="24"/>
                <w:szCs w:val="24"/>
              </w:rPr>
              <w:t xml:space="preserve">Балалар һәм яшьләрдә сәламәт яшәү </w:t>
            </w:r>
            <w:proofErr w:type="gramStart"/>
            <w:r w:rsidRPr="00183AB8">
              <w:rPr>
                <w:rStyle w:val="20"/>
                <w:rFonts w:eastAsiaTheme="minorHAnsi"/>
                <w:sz w:val="24"/>
                <w:szCs w:val="24"/>
              </w:rPr>
              <w:t>р</w:t>
            </w:r>
            <w:proofErr w:type="gramEnd"/>
            <w:r w:rsidRPr="00183AB8">
              <w:rPr>
                <w:rStyle w:val="20"/>
                <w:rFonts w:eastAsiaTheme="minorHAnsi"/>
                <w:sz w:val="24"/>
                <w:szCs w:val="24"/>
              </w:rPr>
              <w:t>әвешенә, рухи үсешкә юнәлеш бирү, наркотик матдәләр куллануның социаль-медицина нәтиҗәләре турында мәгълүмат бирү</w:t>
            </w:r>
          </w:p>
        </w:tc>
      </w:tr>
      <w:tr w:rsidR="00183AB8" w:rsidRPr="00295C81" w:rsidTr="009F7835">
        <w:tc>
          <w:tcPr>
            <w:tcW w:w="710" w:type="dxa"/>
          </w:tcPr>
          <w:p w:rsidR="00183AB8" w:rsidRPr="00295C81" w:rsidRDefault="00183AB8" w:rsidP="00525B3D">
            <w:pPr>
              <w:jc w:val="center"/>
              <w:rPr>
                <w:rFonts w:ascii="Times New Roman" w:hAnsi="Times New Roman" w:cs="Times New Roman"/>
                <w:sz w:val="24"/>
                <w:szCs w:val="24"/>
              </w:rPr>
            </w:pPr>
            <w:r>
              <w:rPr>
                <w:rFonts w:ascii="Times New Roman" w:hAnsi="Times New Roman" w:cs="Times New Roman"/>
                <w:sz w:val="24"/>
                <w:szCs w:val="24"/>
              </w:rPr>
              <w:t>5.1.6</w:t>
            </w:r>
          </w:p>
        </w:tc>
        <w:tc>
          <w:tcPr>
            <w:tcW w:w="4608" w:type="dxa"/>
            <w:tcBorders>
              <w:top w:val="single" w:sz="4" w:space="0" w:color="auto"/>
              <w:left w:val="single" w:sz="4" w:space="0" w:color="auto"/>
            </w:tcBorders>
            <w:shd w:val="clear" w:color="auto" w:fill="FFFFFF"/>
          </w:tcPr>
          <w:p w:rsidR="00183AB8" w:rsidRPr="00295C81" w:rsidRDefault="00183AB8" w:rsidP="00BD6377">
            <w:pPr>
              <w:rPr>
                <w:rFonts w:ascii="Times New Roman" w:hAnsi="Times New Roman" w:cs="Times New Roman"/>
                <w:sz w:val="24"/>
                <w:szCs w:val="24"/>
              </w:rPr>
            </w:pPr>
            <w:r w:rsidRPr="00A12E31">
              <w:rPr>
                <w:rStyle w:val="20"/>
                <w:rFonts w:eastAsiaTheme="minorHAnsi"/>
                <w:sz w:val="24"/>
                <w:szCs w:val="24"/>
              </w:rPr>
              <w:t xml:space="preserve">Балигъ булмаганнар һәм аларның ата-аналары, шулай ук өлкән яшьтәге халык соравы буенча тәмәке тарту </w:t>
            </w:r>
            <w:r w:rsidRPr="00A12E31">
              <w:rPr>
                <w:rStyle w:val="20"/>
                <w:rFonts w:eastAsiaTheme="minorHAnsi"/>
                <w:sz w:val="24"/>
                <w:szCs w:val="24"/>
              </w:rPr>
              <w:lastRenderedPageBreak/>
              <w:t>катнашмалары куллану проблемасы буенча индивидуаль-психологик консультация бирү.</w:t>
            </w:r>
          </w:p>
        </w:tc>
        <w:tc>
          <w:tcPr>
            <w:tcW w:w="2223" w:type="dxa"/>
            <w:tcBorders>
              <w:top w:val="single" w:sz="4" w:space="0" w:color="auto"/>
              <w:left w:val="single" w:sz="4" w:space="0" w:color="auto"/>
            </w:tcBorders>
            <w:shd w:val="clear" w:color="auto" w:fill="FFFFFF"/>
          </w:tcPr>
          <w:p w:rsidR="00183AB8" w:rsidRDefault="00183AB8">
            <w:r w:rsidRPr="008D47E9">
              <w:rPr>
                <w:rFonts w:ascii="Times New Roman" w:hAnsi="Times New Roman" w:cs="Times New Roman"/>
                <w:sz w:val="24"/>
                <w:szCs w:val="24"/>
                <w:lang w:val="tt-RU"/>
              </w:rPr>
              <w:lastRenderedPageBreak/>
              <w:t>Агымдагы</w:t>
            </w:r>
            <w:r w:rsidRPr="008D47E9">
              <w:rPr>
                <w:rFonts w:ascii="Times New Roman" w:hAnsi="Times New Roman" w:cs="Times New Roman"/>
                <w:sz w:val="24"/>
                <w:szCs w:val="24"/>
              </w:rPr>
              <w:t xml:space="preserve"> финанс</w:t>
            </w:r>
            <w:r w:rsidRPr="008D47E9">
              <w:rPr>
                <w:rFonts w:ascii="Times New Roman" w:hAnsi="Times New Roman" w:cs="Times New Roman"/>
                <w:sz w:val="24"/>
                <w:szCs w:val="24"/>
                <w:lang w:val="tt-RU"/>
              </w:rPr>
              <w:t>лау</w:t>
            </w:r>
          </w:p>
        </w:tc>
        <w:tc>
          <w:tcPr>
            <w:tcW w:w="1667" w:type="dxa"/>
            <w:tcBorders>
              <w:top w:val="single" w:sz="4" w:space="0" w:color="auto"/>
              <w:left w:val="single" w:sz="4" w:space="0" w:color="auto"/>
            </w:tcBorders>
            <w:shd w:val="clear" w:color="auto" w:fill="FFFFFF"/>
          </w:tcPr>
          <w:p w:rsidR="00183AB8" w:rsidRPr="00295C81" w:rsidRDefault="00FB0748" w:rsidP="00525B3D">
            <w:pPr>
              <w:spacing w:line="260" w:lineRule="exact"/>
              <w:rPr>
                <w:rFonts w:ascii="Times New Roman" w:hAnsi="Times New Roman" w:cs="Times New Roman"/>
                <w:sz w:val="24"/>
                <w:szCs w:val="24"/>
              </w:rPr>
            </w:pPr>
            <w:r w:rsidRPr="00FB0748">
              <w:rPr>
                <w:rStyle w:val="20"/>
                <w:rFonts w:eastAsiaTheme="minorHAnsi"/>
                <w:sz w:val="24"/>
                <w:szCs w:val="24"/>
              </w:rPr>
              <w:t xml:space="preserve">2026-2030 </w:t>
            </w:r>
            <w:r w:rsidR="00183AB8" w:rsidRPr="00625755">
              <w:rPr>
                <w:rStyle w:val="20"/>
                <w:rFonts w:eastAsiaTheme="minorHAnsi"/>
                <w:sz w:val="24"/>
                <w:szCs w:val="24"/>
              </w:rPr>
              <w:t>еллар</w:t>
            </w:r>
          </w:p>
        </w:tc>
        <w:tc>
          <w:tcPr>
            <w:tcW w:w="3420" w:type="dxa"/>
            <w:tcBorders>
              <w:top w:val="single" w:sz="4" w:space="0" w:color="auto"/>
              <w:left w:val="single" w:sz="4" w:space="0" w:color="auto"/>
            </w:tcBorders>
            <w:shd w:val="clear" w:color="auto" w:fill="FFFFFF"/>
          </w:tcPr>
          <w:p w:rsidR="00183AB8" w:rsidRPr="00295C81" w:rsidRDefault="00183AB8" w:rsidP="00525B3D">
            <w:pPr>
              <w:spacing w:line="302" w:lineRule="exact"/>
              <w:rPr>
                <w:rFonts w:ascii="Times New Roman" w:hAnsi="Times New Roman" w:cs="Times New Roman"/>
                <w:sz w:val="24"/>
                <w:szCs w:val="24"/>
              </w:rPr>
            </w:pPr>
            <w:r w:rsidRPr="00766D02">
              <w:rPr>
                <w:rFonts w:ascii="Times New Roman" w:eastAsia="Times New Roman" w:hAnsi="Times New Roman" w:cs="Times New Roman"/>
                <w:sz w:val="24"/>
                <w:szCs w:val="24"/>
                <w:lang w:eastAsia="ru-RU"/>
              </w:rPr>
              <w:t>«</w:t>
            </w:r>
            <w:proofErr w:type="gramStart"/>
            <w:r w:rsidRPr="00766D02">
              <w:rPr>
                <w:rFonts w:ascii="Times New Roman" w:eastAsia="Times New Roman" w:hAnsi="Times New Roman" w:cs="Times New Roman"/>
                <w:sz w:val="24"/>
                <w:szCs w:val="24"/>
                <w:lang w:eastAsia="ru-RU"/>
              </w:rPr>
              <w:t>ТР</w:t>
            </w:r>
            <w:proofErr w:type="gramEnd"/>
            <w:r w:rsidRPr="00766D02">
              <w:rPr>
                <w:rFonts w:ascii="Times New Roman" w:eastAsia="Times New Roman" w:hAnsi="Times New Roman" w:cs="Times New Roman"/>
                <w:sz w:val="24"/>
                <w:szCs w:val="24"/>
                <w:lang w:eastAsia="ru-RU"/>
              </w:rPr>
              <w:t xml:space="preserve"> Балык Бистәсе муниципаль районы Башкарма комитетының </w:t>
            </w:r>
            <w:r w:rsidRPr="00766D02">
              <w:rPr>
                <w:rFonts w:ascii="Times New Roman" w:eastAsia="Times New Roman" w:hAnsi="Times New Roman" w:cs="Times New Roman"/>
                <w:sz w:val="24"/>
                <w:szCs w:val="24"/>
                <w:lang w:eastAsia="ru-RU"/>
              </w:rPr>
              <w:lastRenderedPageBreak/>
              <w:t>социаль-мәдәни өлкә бүлеге»МКУ</w:t>
            </w:r>
          </w:p>
        </w:tc>
        <w:tc>
          <w:tcPr>
            <w:tcW w:w="3249" w:type="dxa"/>
            <w:tcBorders>
              <w:top w:val="single" w:sz="4" w:space="0" w:color="auto"/>
              <w:left w:val="single" w:sz="4" w:space="0" w:color="auto"/>
              <w:right w:val="single" w:sz="4" w:space="0" w:color="auto"/>
            </w:tcBorders>
            <w:shd w:val="clear" w:color="auto" w:fill="FFFFFF"/>
          </w:tcPr>
          <w:p w:rsidR="00183AB8" w:rsidRPr="00183AB8" w:rsidRDefault="00183AB8" w:rsidP="006766A3">
            <w:pPr>
              <w:rPr>
                <w:rFonts w:ascii="Times New Roman" w:hAnsi="Times New Roman" w:cs="Times New Roman"/>
                <w:sz w:val="24"/>
                <w:szCs w:val="24"/>
              </w:rPr>
            </w:pPr>
            <w:r w:rsidRPr="00183AB8">
              <w:rPr>
                <w:rFonts w:ascii="Times New Roman" w:hAnsi="Times New Roman" w:cs="Times New Roman"/>
                <w:sz w:val="24"/>
                <w:szCs w:val="24"/>
              </w:rPr>
              <w:lastRenderedPageBreak/>
              <w:t xml:space="preserve">Балалар һәм яшьләрдә сәламәт яшәү </w:t>
            </w:r>
            <w:proofErr w:type="gramStart"/>
            <w:r w:rsidRPr="00183AB8">
              <w:rPr>
                <w:rFonts w:ascii="Times New Roman" w:hAnsi="Times New Roman" w:cs="Times New Roman"/>
                <w:sz w:val="24"/>
                <w:szCs w:val="24"/>
              </w:rPr>
              <w:t>р</w:t>
            </w:r>
            <w:proofErr w:type="gramEnd"/>
            <w:r w:rsidRPr="00183AB8">
              <w:rPr>
                <w:rFonts w:ascii="Times New Roman" w:hAnsi="Times New Roman" w:cs="Times New Roman"/>
                <w:sz w:val="24"/>
                <w:szCs w:val="24"/>
              </w:rPr>
              <w:t xml:space="preserve">әвешенә, шәхеснең рухи үсешенә  </w:t>
            </w:r>
            <w:r w:rsidRPr="00183AB8">
              <w:rPr>
                <w:rFonts w:ascii="Times New Roman" w:hAnsi="Times New Roman" w:cs="Times New Roman"/>
                <w:sz w:val="24"/>
                <w:szCs w:val="24"/>
              </w:rPr>
              <w:lastRenderedPageBreak/>
              <w:t>тартылу формалаштыру</w:t>
            </w:r>
          </w:p>
        </w:tc>
      </w:tr>
      <w:tr w:rsidR="00183AB8" w:rsidRPr="00295C81" w:rsidTr="009F7835">
        <w:tc>
          <w:tcPr>
            <w:tcW w:w="710" w:type="dxa"/>
          </w:tcPr>
          <w:p w:rsidR="00183AB8" w:rsidRPr="00295C81" w:rsidRDefault="00183AB8" w:rsidP="00525B3D">
            <w:pPr>
              <w:jc w:val="center"/>
              <w:rPr>
                <w:rFonts w:ascii="Times New Roman" w:hAnsi="Times New Roman" w:cs="Times New Roman"/>
                <w:sz w:val="24"/>
                <w:szCs w:val="24"/>
              </w:rPr>
            </w:pPr>
            <w:r>
              <w:rPr>
                <w:rFonts w:ascii="Times New Roman" w:hAnsi="Times New Roman" w:cs="Times New Roman"/>
                <w:sz w:val="24"/>
                <w:szCs w:val="24"/>
              </w:rPr>
              <w:lastRenderedPageBreak/>
              <w:t>5.1.7</w:t>
            </w:r>
          </w:p>
        </w:tc>
        <w:tc>
          <w:tcPr>
            <w:tcW w:w="4608" w:type="dxa"/>
            <w:tcBorders>
              <w:top w:val="single" w:sz="4" w:space="0" w:color="auto"/>
              <w:left w:val="single" w:sz="4" w:space="0" w:color="auto"/>
            </w:tcBorders>
            <w:shd w:val="clear" w:color="auto" w:fill="FFFFFF"/>
          </w:tcPr>
          <w:p w:rsidR="00183AB8" w:rsidRPr="00295C81" w:rsidRDefault="00183AB8" w:rsidP="00525B3D">
            <w:pPr>
              <w:spacing w:line="302" w:lineRule="exact"/>
              <w:rPr>
                <w:rFonts w:ascii="Times New Roman" w:hAnsi="Times New Roman" w:cs="Times New Roman"/>
                <w:sz w:val="24"/>
                <w:szCs w:val="24"/>
              </w:rPr>
            </w:pPr>
            <w:r w:rsidRPr="00A12E31">
              <w:rPr>
                <w:rStyle w:val="20"/>
                <w:rFonts w:eastAsiaTheme="minorHAnsi"/>
                <w:sz w:val="24"/>
                <w:szCs w:val="24"/>
              </w:rPr>
              <w:t>Музейларга, тематик күргәзмәләргә баруны, фильмнар һәм спектакльлә</w:t>
            </w:r>
            <w:proofErr w:type="gramStart"/>
            <w:r w:rsidRPr="00A12E31">
              <w:rPr>
                <w:rStyle w:val="20"/>
                <w:rFonts w:eastAsiaTheme="minorHAnsi"/>
                <w:sz w:val="24"/>
                <w:szCs w:val="24"/>
              </w:rPr>
              <w:t>р</w:t>
            </w:r>
            <w:proofErr w:type="gramEnd"/>
            <w:r w:rsidRPr="00A12E31">
              <w:rPr>
                <w:rStyle w:val="20"/>
                <w:rFonts w:eastAsiaTheme="minorHAnsi"/>
                <w:sz w:val="24"/>
                <w:szCs w:val="24"/>
              </w:rPr>
              <w:t xml:space="preserve"> карауны оештыру</w:t>
            </w:r>
          </w:p>
        </w:tc>
        <w:tc>
          <w:tcPr>
            <w:tcW w:w="2223" w:type="dxa"/>
            <w:tcBorders>
              <w:top w:val="single" w:sz="4" w:space="0" w:color="auto"/>
              <w:left w:val="single" w:sz="4" w:space="0" w:color="auto"/>
            </w:tcBorders>
            <w:shd w:val="clear" w:color="auto" w:fill="FFFFFF"/>
          </w:tcPr>
          <w:p w:rsidR="00183AB8" w:rsidRDefault="00183AB8">
            <w:r w:rsidRPr="008D47E9">
              <w:rPr>
                <w:rFonts w:ascii="Times New Roman" w:hAnsi="Times New Roman" w:cs="Times New Roman"/>
                <w:sz w:val="24"/>
                <w:szCs w:val="24"/>
                <w:lang w:val="tt-RU"/>
              </w:rPr>
              <w:t>Агымдагы</w:t>
            </w:r>
            <w:r w:rsidRPr="008D47E9">
              <w:rPr>
                <w:rFonts w:ascii="Times New Roman" w:hAnsi="Times New Roman" w:cs="Times New Roman"/>
                <w:sz w:val="24"/>
                <w:szCs w:val="24"/>
              </w:rPr>
              <w:t xml:space="preserve"> финанс</w:t>
            </w:r>
            <w:r w:rsidRPr="008D47E9">
              <w:rPr>
                <w:rFonts w:ascii="Times New Roman" w:hAnsi="Times New Roman" w:cs="Times New Roman"/>
                <w:sz w:val="24"/>
                <w:szCs w:val="24"/>
                <w:lang w:val="tt-RU"/>
              </w:rPr>
              <w:t>лау</w:t>
            </w:r>
          </w:p>
        </w:tc>
        <w:tc>
          <w:tcPr>
            <w:tcW w:w="1667" w:type="dxa"/>
            <w:tcBorders>
              <w:top w:val="single" w:sz="4" w:space="0" w:color="auto"/>
              <w:left w:val="single" w:sz="4" w:space="0" w:color="auto"/>
            </w:tcBorders>
            <w:shd w:val="clear" w:color="auto" w:fill="FFFFFF"/>
          </w:tcPr>
          <w:p w:rsidR="00183AB8" w:rsidRPr="00295C81" w:rsidRDefault="00FB0748" w:rsidP="00525B3D">
            <w:pPr>
              <w:spacing w:line="260" w:lineRule="exact"/>
              <w:rPr>
                <w:rFonts w:ascii="Times New Roman" w:hAnsi="Times New Roman" w:cs="Times New Roman"/>
                <w:sz w:val="24"/>
                <w:szCs w:val="24"/>
              </w:rPr>
            </w:pPr>
            <w:r w:rsidRPr="00FB0748">
              <w:rPr>
                <w:rStyle w:val="20"/>
                <w:rFonts w:eastAsiaTheme="minorHAnsi"/>
                <w:sz w:val="24"/>
                <w:szCs w:val="24"/>
              </w:rPr>
              <w:t xml:space="preserve">2026-2030 </w:t>
            </w:r>
            <w:r w:rsidR="00183AB8" w:rsidRPr="00625755">
              <w:rPr>
                <w:rStyle w:val="20"/>
                <w:rFonts w:eastAsiaTheme="minorHAnsi"/>
                <w:sz w:val="24"/>
                <w:szCs w:val="24"/>
              </w:rPr>
              <w:t>еллар</w:t>
            </w:r>
          </w:p>
        </w:tc>
        <w:tc>
          <w:tcPr>
            <w:tcW w:w="3420" w:type="dxa"/>
            <w:tcBorders>
              <w:top w:val="single" w:sz="4" w:space="0" w:color="auto"/>
              <w:left w:val="single" w:sz="4" w:space="0" w:color="auto"/>
            </w:tcBorders>
            <w:shd w:val="clear" w:color="auto" w:fill="FFFFFF"/>
          </w:tcPr>
          <w:p w:rsidR="00183AB8" w:rsidRPr="00295C81" w:rsidRDefault="00183AB8" w:rsidP="00525B3D">
            <w:pPr>
              <w:rPr>
                <w:rFonts w:ascii="Times New Roman" w:hAnsi="Times New Roman" w:cs="Times New Roman"/>
                <w:sz w:val="24"/>
                <w:szCs w:val="24"/>
              </w:rPr>
            </w:pPr>
            <w:r w:rsidRPr="00766D02">
              <w:rPr>
                <w:rFonts w:ascii="Times New Roman" w:eastAsia="Times New Roman" w:hAnsi="Times New Roman" w:cs="Times New Roman"/>
                <w:sz w:val="24"/>
                <w:szCs w:val="24"/>
                <w:lang w:eastAsia="ru-RU"/>
              </w:rPr>
              <w:t>«Татарстан Республикасы Балык Бистәсе муниципаль районы Башкарма комитетының яшьлә</w:t>
            </w:r>
            <w:proofErr w:type="gramStart"/>
            <w:r w:rsidRPr="00766D02">
              <w:rPr>
                <w:rFonts w:ascii="Times New Roman" w:eastAsia="Times New Roman" w:hAnsi="Times New Roman" w:cs="Times New Roman"/>
                <w:sz w:val="24"/>
                <w:szCs w:val="24"/>
                <w:lang w:eastAsia="ru-RU"/>
              </w:rPr>
              <w:t>р</w:t>
            </w:r>
            <w:proofErr w:type="gramEnd"/>
            <w:r w:rsidRPr="00766D02">
              <w:rPr>
                <w:rFonts w:ascii="Times New Roman" w:eastAsia="Times New Roman" w:hAnsi="Times New Roman" w:cs="Times New Roman"/>
                <w:sz w:val="24"/>
                <w:szCs w:val="24"/>
                <w:lang w:eastAsia="ru-RU"/>
              </w:rPr>
              <w:t xml:space="preserve"> сәясәте, спорт һәм туризм бүлеге "МКУ, «Татарстан Республикасы Балык Бистәсе муниципаль районы Башкарма комитетының социаль-мәдәни өлкә бүлеге "МКУ," Татарстан Республикасы Балык Бистәсе муниципаль районы Башкарма комитетының мәгариф бүлеге»МКУ,</w:t>
            </w:r>
          </w:p>
        </w:tc>
        <w:tc>
          <w:tcPr>
            <w:tcW w:w="3249" w:type="dxa"/>
            <w:tcBorders>
              <w:top w:val="single" w:sz="4" w:space="0" w:color="auto"/>
              <w:left w:val="single" w:sz="4" w:space="0" w:color="auto"/>
              <w:right w:val="single" w:sz="4" w:space="0" w:color="auto"/>
            </w:tcBorders>
            <w:shd w:val="clear" w:color="auto" w:fill="FFFFFF"/>
          </w:tcPr>
          <w:p w:rsidR="00183AB8" w:rsidRPr="00183AB8" w:rsidRDefault="00183AB8" w:rsidP="006766A3">
            <w:pPr>
              <w:rPr>
                <w:rFonts w:ascii="Times New Roman" w:hAnsi="Times New Roman" w:cs="Times New Roman"/>
                <w:sz w:val="24"/>
                <w:szCs w:val="24"/>
              </w:rPr>
            </w:pPr>
            <w:r w:rsidRPr="00183AB8">
              <w:rPr>
                <w:rFonts w:ascii="Times New Roman" w:hAnsi="Times New Roman" w:cs="Times New Roman"/>
                <w:sz w:val="24"/>
                <w:szCs w:val="24"/>
              </w:rPr>
              <w:t xml:space="preserve">Балалар һәм яшьләрдә сәламәт яшәү </w:t>
            </w:r>
            <w:proofErr w:type="gramStart"/>
            <w:r w:rsidRPr="00183AB8">
              <w:rPr>
                <w:rFonts w:ascii="Times New Roman" w:hAnsi="Times New Roman" w:cs="Times New Roman"/>
                <w:sz w:val="24"/>
                <w:szCs w:val="24"/>
              </w:rPr>
              <w:t>р</w:t>
            </w:r>
            <w:proofErr w:type="gramEnd"/>
            <w:r w:rsidRPr="00183AB8">
              <w:rPr>
                <w:rFonts w:ascii="Times New Roman" w:hAnsi="Times New Roman" w:cs="Times New Roman"/>
                <w:sz w:val="24"/>
                <w:szCs w:val="24"/>
              </w:rPr>
              <w:t>әвешенә тарту</w:t>
            </w:r>
          </w:p>
        </w:tc>
      </w:tr>
      <w:tr w:rsidR="00183AB8" w:rsidRPr="00295C81" w:rsidTr="009F7835">
        <w:tc>
          <w:tcPr>
            <w:tcW w:w="710" w:type="dxa"/>
          </w:tcPr>
          <w:p w:rsidR="00183AB8" w:rsidRPr="00295C81" w:rsidRDefault="00183AB8" w:rsidP="00525B3D">
            <w:pPr>
              <w:jc w:val="center"/>
              <w:rPr>
                <w:rFonts w:ascii="Times New Roman" w:hAnsi="Times New Roman" w:cs="Times New Roman"/>
                <w:sz w:val="24"/>
                <w:szCs w:val="24"/>
              </w:rPr>
            </w:pPr>
            <w:r>
              <w:rPr>
                <w:rFonts w:ascii="Times New Roman" w:hAnsi="Times New Roman" w:cs="Times New Roman"/>
                <w:sz w:val="24"/>
                <w:szCs w:val="24"/>
              </w:rPr>
              <w:t>5.1.8</w:t>
            </w:r>
          </w:p>
        </w:tc>
        <w:tc>
          <w:tcPr>
            <w:tcW w:w="4608" w:type="dxa"/>
            <w:tcBorders>
              <w:top w:val="single" w:sz="4" w:space="0" w:color="auto"/>
              <w:left w:val="single" w:sz="4" w:space="0" w:color="auto"/>
            </w:tcBorders>
            <w:shd w:val="clear" w:color="auto" w:fill="FFFFFF"/>
          </w:tcPr>
          <w:p w:rsidR="00183AB8" w:rsidRPr="00295C81" w:rsidRDefault="00183AB8" w:rsidP="00525B3D">
            <w:pPr>
              <w:spacing w:line="302" w:lineRule="exact"/>
              <w:rPr>
                <w:rFonts w:ascii="Times New Roman" w:hAnsi="Times New Roman" w:cs="Times New Roman"/>
                <w:sz w:val="24"/>
                <w:szCs w:val="24"/>
              </w:rPr>
            </w:pPr>
            <w:r w:rsidRPr="00A12E31">
              <w:rPr>
                <w:rStyle w:val="20"/>
                <w:rFonts w:eastAsiaTheme="minorHAnsi"/>
                <w:sz w:val="24"/>
                <w:szCs w:val="24"/>
              </w:rPr>
              <w:t xml:space="preserve">Белем бирү учреждениеләре укучыларын наркотикларның законсыз әйләнеше өлкәсендә хокук бозуларны кылуга җәлеп </w:t>
            </w:r>
            <w:proofErr w:type="gramStart"/>
            <w:r w:rsidRPr="00A12E31">
              <w:rPr>
                <w:rStyle w:val="20"/>
                <w:rFonts w:eastAsiaTheme="minorHAnsi"/>
                <w:sz w:val="24"/>
                <w:szCs w:val="24"/>
              </w:rPr>
              <w:t>ит</w:t>
            </w:r>
            <w:proofErr w:type="gramEnd"/>
            <w:r w:rsidRPr="00A12E31">
              <w:rPr>
                <w:rStyle w:val="20"/>
                <w:rFonts w:eastAsiaTheme="minorHAnsi"/>
                <w:sz w:val="24"/>
                <w:szCs w:val="24"/>
              </w:rPr>
              <w:t>үне кисәтү буенча уртак чаралар үткәрергә.</w:t>
            </w:r>
          </w:p>
        </w:tc>
        <w:tc>
          <w:tcPr>
            <w:tcW w:w="2223" w:type="dxa"/>
            <w:tcBorders>
              <w:top w:val="single" w:sz="4" w:space="0" w:color="auto"/>
              <w:left w:val="single" w:sz="4" w:space="0" w:color="auto"/>
            </w:tcBorders>
            <w:shd w:val="clear" w:color="auto" w:fill="FFFFFF"/>
          </w:tcPr>
          <w:p w:rsidR="00183AB8" w:rsidRPr="00295C81" w:rsidRDefault="00183AB8" w:rsidP="00BD6377">
            <w:pPr>
              <w:spacing w:after="60" w:line="260" w:lineRule="exact"/>
              <w:jc w:val="center"/>
              <w:rPr>
                <w:rFonts w:ascii="Times New Roman" w:hAnsi="Times New Roman" w:cs="Times New Roman"/>
                <w:sz w:val="24"/>
                <w:szCs w:val="24"/>
              </w:rPr>
            </w:pPr>
            <w:r>
              <w:rPr>
                <w:rFonts w:ascii="Times New Roman" w:hAnsi="Times New Roman" w:cs="Times New Roman"/>
                <w:sz w:val="24"/>
                <w:szCs w:val="24"/>
                <w:lang w:val="tt-RU"/>
              </w:rPr>
              <w:t>Агымдагы</w:t>
            </w:r>
            <w:r>
              <w:rPr>
                <w:rFonts w:ascii="Times New Roman" w:hAnsi="Times New Roman" w:cs="Times New Roman"/>
                <w:sz w:val="24"/>
                <w:szCs w:val="24"/>
              </w:rPr>
              <w:t xml:space="preserve"> финанс</w:t>
            </w:r>
            <w:r>
              <w:rPr>
                <w:rFonts w:ascii="Times New Roman" w:hAnsi="Times New Roman" w:cs="Times New Roman"/>
                <w:sz w:val="24"/>
                <w:szCs w:val="24"/>
                <w:lang w:val="tt-RU"/>
              </w:rPr>
              <w:t>лау</w:t>
            </w:r>
          </w:p>
        </w:tc>
        <w:tc>
          <w:tcPr>
            <w:tcW w:w="1667" w:type="dxa"/>
            <w:tcBorders>
              <w:top w:val="single" w:sz="4" w:space="0" w:color="auto"/>
              <w:left w:val="single" w:sz="4" w:space="0" w:color="auto"/>
            </w:tcBorders>
            <w:shd w:val="clear" w:color="auto" w:fill="FFFFFF"/>
          </w:tcPr>
          <w:p w:rsidR="00183AB8" w:rsidRPr="00295C81" w:rsidRDefault="00FB0748" w:rsidP="00525B3D">
            <w:pPr>
              <w:spacing w:line="260" w:lineRule="exact"/>
              <w:rPr>
                <w:rFonts w:ascii="Times New Roman" w:hAnsi="Times New Roman" w:cs="Times New Roman"/>
                <w:sz w:val="24"/>
                <w:szCs w:val="24"/>
              </w:rPr>
            </w:pPr>
            <w:r w:rsidRPr="00FB0748">
              <w:rPr>
                <w:rStyle w:val="20"/>
                <w:rFonts w:eastAsiaTheme="minorHAnsi"/>
                <w:sz w:val="24"/>
                <w:szCs w:val="24"/>
              </w:rPr>
              <w:t xml:space="preserve">2026-2030 </w:t>
            </w:r>
            <w:r w:rsidR="00183AB8" w:rsidRPr="00625755">
              <w:rPr>
                <w:rStyle w:val="20"/>
                <w:rFonts w:eastAsiaTheme="minorHAnsi"/>
                <w:sz w:val="24"/>
                <w:szCs w:val="24"/>
              </w:rPr>
              <w:t>еллар</w:t>
            </w:r>
          </w:p>
        </w:tc>
        <w:tc>
          <w:tcPr>
            <w:tcW w:w="3420" w:type="dxa"/>
            <w:tcBorders>
              <w:top w:val="single" w:sz="4" w:space="0" w:color="auto"/>
              <w:left w:val="single" w:sz="4" w:space="0" w:color="auto"/>
            </w:tcBorders>
            <w:shd w:val="clear" w:color="auto" w:fill="FFFFFF"/>
          </w:tcPr>
          <w:p w:rsidR="00183AB8" w:rsidRPr="00295C81" w:rsidRDefault="00183AB8" w:rsidP="00525B3D">
            <w:pPr>
              <w:rPr>
                <w:rFonts w:ascii="Times New Roman" w:hAnsi="Times New Roman" w:cs="Times New Roman"/>
                <w:sz w:val="24"/>
                <w:szCs w:val="24"/>
              </w:rPr>
            </w:pPr>
            <w:r w:rsidRPr="00766D02">
              <w:rPr>
                <w:rFonts w:ascii="Times New Roman" w:eastAsia="Times New Roman" w:hAnsi="Times New Roman" w:cs="Times New Roman"/>
                <w:sz w:val="24"/>
                <w:szCs w:val="24"/>
                <w:lang w:eastAsia="ru-RU"/>
              </w:rPr>
              <w:t>«</w:t>
            </w:r>
            <w:proofErr w:type="gramStart"/>
            <w:r w:rsidRPr="00766D02">
              <w:rPr>
                <w:rFonts w:ascii="Times New Roman" w:eastAsia="Times New Roman" w:hAnsi="Times New Roman" w:cs="Times New Roman"/>
                <w:sz w:val="24"/>
                <w:szCs w:val="24"/>
                <w:lang w:eastAsia="ru-RU"/>
              </w:rPr>
              <w:t>ТР</w:t>
            </w:r>
            <w:proofErr w:type="gramEnd"/>
            <w:r w:rsidRPr="00766D02">
              <w:rPr>
                <w:rFonts w:ascii="Times New Roman" w:eastAsia="Times New Roman" w:hAnsi="Times New Roman" w:cs="Times New Roman"/>
                <w:sz w:val="24"/>
                <w:szCs w:val="24"/>
                <w:lang w:eastAsia="ru-RU"/>
              </w:rPr>
              <w:t xml:space="preserve"> Балык Бистәсе муниципаль районы Башкарма комитетының яшьләр сәясәте, спорт һәм туризм бүлеге» МКУ, «ТР Балык Бистәсе муниципаль районы Башкарма комитетының социаль-мәдәни өлкә бүлеге» МКУ, «ТР Балык Бистәсе муниципаль районы Башкарма комитетының мәгариф бүлеге» МКУ, ТР Балык Бистәсе муниципаль районы комитетының балигъ </w:t>
            </w:r>
            <w:r w:rsidRPr="00766D02">
              <w:rPr>
                <w:rFonts w:ascii="Times New Roman" w:eastAsia="Times New Roman" w:hAnsi="Times New Roman" w:cs="Times New Roman"/>
                <w:sz w:val="24"/>
                <w:szCs w:val="24"/>
                <w:lang w:eastAsia="ru-RU"/>
              </w:rPr>
              <w:lastRenderedPageBreak/>
              <w:t>булмаганнар эшләре һәм аларның хокукларын яклау буенча комиссиясе</w:t>
            </w:r>
            <w:r>
              <w:rPr>
                <w:rFonts w:ascii="Times New Roman" w:eastAsia="Times New Roman" w:hAnsi="Times New Roman" w:cs="Times New Roman"/>
                <w:sz w:val="24"/>
                <w:szCs w:val="24"/>
                <w:lang w:eastAsia="ru-RU"/>
              </w:rPr>
              <w:t>.</w:t>
            </w:r>
          </w:p>
        </w:tc>
        <w:tc>
          <w:tcPr>
            <w:tcW w:w="3249" w:type="dxa"/>
            <w:tcBorders>
              <w:top w:val="single" w:sz="4" w:space="0" w:color="auto"/>
              <w:left w:val="single" w:sz="4" w:space="0" w:color="auto"/>
              <w:right w:val="single" w:sz="4" w:space="0" w:color="auto"/>
            </w:tcBorders>
            <w:shd w:val="clear" w:color="auto" w:fill="FFFFFF"/>
          </w:tcPr>
          <w:p w:rsidR="00183AB8" w:rsidRPr="00F70B87" w:rsidRDefault="00183AB8" w:rsidP="00957EC4">
            <w:pPr>
              <w:rPr>
                <w:rFonts w:ascii="Times New Roman" w:hAnsi="Times New Roman" w:cs="Times New Roman"/>
                <w:sz w:val="24"/>
                <w:szCs w:val="24"/>
              </w:rPr>
            </w:pPr>
            <w:r w:rsidRPr="00F70B87">
              <w:rPr>
                <w:rFonts w:ascii="Times New Roman" w:hAnsi="Times New Roman" w:cs="Times New Roman"/>
                <w:sz w:val="24"/>
                <w:szCs w:val="24"/>
              </w:rPr>
              <w:lastRenderedPageBreak/>
              <w:t>Балаларда һәм яшьләрдә</w:t>
            </w:r>
            <w:r w:rsidR="00F70B87" w:rsidRPr="00F70B87">
              <w:rPr>
                <w:rFonts w:ascii="Times New Roman" w:hAnsi="Times New Roman" w:cs="Times New Roman"/>
                <w:sz w:val="24"/>
                <w:szCs w:val="24"/>
              </w:rPr>
              <w:t xml:space="preserve"> сәламәт яшәү </w:t>
            </w:r>
            <w:proofErr w:type="gramStart"/>
            <w:r w:rsidR="00F70B87" w:rsidRPr="00F70B87">
              <w:rPr>
                <w:rFonts w:ascii="Times New Roman" w:hAnsi="Times New Roman" w:cs="Times New Roman"/>
                <w:sz w:val="24"/>
                <w:szCs w:val="24"/>
              </w:rPr>
              <w:t>р</w:t>
            </w:r>
            <w:proofErr w:type="gramEnd"/>
            <w:r w:rsidR="00F70B87" w:rsidRPr="00F70B87">
              <w:rPr>
                <w:rFonts w:ascii="Times New Roman" w:hAnsi="Times New Roman" w:cs="Times New Roman"/>
                <w:sz w:val="24"/>
                <w:szCs w:val="24"/>
              </w:rPr>
              <w:t>әвешен формалаштыру</w:t>
            </w:r>
          </w:p>
        </w:tc>
      </w:tr>
      <w:tr w:rsidR="00183AB8" w:rsidRPr="00295C81" w:rsidTr="009F7835">
        <w:tc>
          <w:tcPr>
            <w:tcW w:w="710" w:type="dxa"/>
          </w:tcPr>
          <w:p w:rsidR="00183AB8" w:rsidRPr="00295C81" w:rsidRDefault="00183AB8" w:rsidP="00525B3D">
            <w:pPr>
              <w:jc w:val="center"/>
              <w:rPr>
                <w:rFonts w:ascii="Times New Roman" w:hAnsi="Times New Roman" w:cs="Times New Roman"/>
                <w:sz w:val="24"/>
                <w:szCs w:val="24"/>
              </w:rPr>
            </w:pPr>
            <w:r>
              <w:rPr>
                <w:rFonts w:ascii="Times New Roman" w:hAnsi="Times New Roman" w:cs="Times New Roman"/>
                <w:sz w:val="24"/>
                <w:szCs w:val="24"/>
              </w:rPr>
              <w:lastRenderedPageBreak/>
              <w:t>5.1.9</w:t>
            </w:r>
          </w:p>
        </w:tc>
        <w:tc>
          <w:tcPr>
            <w:tcW w:w="4608" w:type="dxa"/>
            <w:tcBorders>
              <w:top w:val="single" w:sz="4" w:space="0" w:color="auto"/>
              <w:left w:val="single" w:sz="4" w:space="0" w:color="auto"/>
            </w:tcBorders>
            <w:shd w:val="clear" w:color="auto" w:fill="FFFFFF"/>
          </w:tcPr>
          <w:p w:rsidR="00183AB8" w:rsidRPr="00295C81" w:rsidRDefault="00183AB8" w:rsidP="00525B3D">
            <w:pPr>
              <w:spacing w:line="302" w:lineRule="exact"/>
              <w:rPr>
                <w:rFonts w:ascii="Times New Roman" w:hAnsi="Times New Roman" w:cs="Times New Roman"/>
                <w:sz w:val="24"/>
                <w:szCs w:val="24"/>
              </w:rPr>
            </w:pPr>
            <w:r w:rsidRPr="00A12E31">
              <w:rPr>
                <w:rStyle w:val="20"/>
                <w:rFonts w:eastAsiaTheme="minorHAnsi"/>
                <w:sz w:val="24"/>
                <w:szCs w:val="24"/>
              </w:rPr>
              <w:t>ПАВ ачыклау буенча республика профилактик медицина тикшерүендә мәктә</w:t>
            </w:r>
            <w:proofErr w:type="gramStart"/>
            <w:r w:rsidRPr="00A12E31">
              <w:rPr>
                <w:rStyle w:val="20"/>
                <w:rFonts w:eastAsiaTheme="minorHAnsi"/>
                <w:sz w:val="24"/>
                <w:szCs w:val="24"/>
              </w:rPr>
              <w:t>п</w:t>
            </w:r>
            <w:proofErr w:type="gramEnd"/>
            <w:r w:rsidRPr="00A12E31">
              <w:rPr>
                <w:rStyle w:val="20"/>
                <w:rFonts w:eastAsiaTheme="minorHAnsi"/>
                <w:sz w:val="24"/>
                <w:szCs w:val="24"/>
              </w:rPr>
              <w:t xml:space="preserve"> укучыларының һәм укучы яшьләрнең катнашуын тәэмин итәргә</w:t>
            </w:r>
          </w:p>
        </w:tc>
        <w:tc>
          <w:tcPr>
            <w:tcW w:w="2223" w:type="dxa"/>
            <w:tcBorders>
              <w:top w:val="single" w:sz="4" w:space="0" w:color="auto"/>
              <w:left w:val="single" w:sz="4" w:space="0" w:color="auto"/>
            </w:tcBorders>
            <w:shd w:val="clear" w:color="auto" w:fill="FFFFFF"/>
          </w:tcPr>
          <w:p w:rsidR="00183AB8" w:rsidRPr="00295C81" w:rsidRDefault="00183AB8" w:rsidP="00525B3D">
            <w:pPr>
              <w:rPr>
                <w:rFonts w:ascii="Times New Roman" w:hAnsi="Times New Roman" w:cs="Times New Roman"/>
                <w:sz w:val="24"/>
                <w:szCs w:val="24"/>
              </w:rPr>
            </w:pPr>
          </w:p>
        </w:tc>
        <w:tc>
          <w:tcPr>
            <w:tcW w:w="1667" w:type="dxa"/>
            <w:tcBorders>
              <w:top w:val="single" w:sz="4" w:space="0" w:color="auto"/>
              <w:left w:val="single" w:sz="4" w:space="0" w:color="auto"/>
            </w:tcBorders>
            <w:shd w:val="clear" w:color="auto" w:fill="FFFFFF"/>
          </w:tcPr>
          <w:p w:rsidR="00183AB8" w:rsidRPr="00295C81" w:rsidRDefault="00FB0748" w:rsidP="00525B3D">
            <w:pPr>
              <w:spacing w:line="260" w:lineRule="exact"/>
              <w:rPr>
                <w:rFonts w:ascii="Times New Roman" w:hAnsi="Times New Roman" w:cs="Times New Roman"/>
                <w:sz w:val="24"/>
                <w:szCs w:val="24"/>
              </w:rPr>
            </w:pPr>
            <w:r w:rsidRPr="00FB0748">
              <w:rPr>
                <w:rStyle w:val="20"/>
                <w:rFonts w:eastAsiaTheme="minorHAnsi"/>
                <w:sz w:val="24"/>
                <w:szCs w:val="24"/>
              </w:rPr>
              <w:t xml:space="preserve">2026-2030 </w:t>
            </w:r>
            <w:r w:rsidR="00183AB8" w:rsidRPr="00625755">
              <w:rPr>
                <w:rStyle w:val="20"/>
                <w:rFonts w:eastAsiaTheme="minorHAnsi"/>
                <w:sz w:val="24"/>
                <w:szCs w:val="24"/>
              </w:rPr>
              <w:t>еллар</w:t>
            </w:r>
          </w:p>
        </w:tc>
        <w:tc>
          <w:tcPr>
            <w:tcW w:w="3420" w:type="dxa"/>
            <w:tcBorders>
              <w:top w:val="single" w:sz="4" w:space="0" w:color="auto"/>
              <w:left w:val="single" w:sz="4" w:space="0" w:color="auto"/>
            </w:tcBorders>
            <w:shd w:val="clear" w:color="auto" w:fill="FFFFFF"/>
          </w:tcPr>
          <w:p w:rsidR="00183AB8" w:rsidRPr="00295C81" w:rsidRDefault="00183AB8" w:rsidP="00525B3D">
            <w:pPr>
              <w:spacing w:before="60" w:line="340" w:lineRule="exact"/>
              <w:rPr>
                <w:rFonts w:ascii="Times New Roman" w:eastAsia="Times New Roman" w:hAnsi="Times New Roman" w:cs="Times New Roman"/>
                <w:sz w:val="24"/>
                <w:szCs w:val="24"/>
                <w:lang w:eastAsia="ru-RU"/>
              </w:rPr>
            </w:pPr>
            <w:r w:rsidRPr="00766D02">
              <w:rPr>
                <w:rFonts w:ascii="Times New Roman" w:eastAsia="Times New Roman" w:hAnsi="Times New Roman" w:cs="Times New Roman"/>
                <w:sz w:val="24"/>
                <w:szCs w:val="24"/>
                <w:lang w:eastAsia="ru-RU"/>
              </w:rPr>
              <w:t>«</w:t>
            </w:r>
            <w:proofErr w:type="gramStart"/>
            <w:r w:rsidRPr="00766D02">
              <w:rPr>
                <w:rFonts w:ascii="Times New Roman" w:eastAsia="Times New Roman" w:hAnsi="Times New Roman" w:cs="Times New Roman"/>
                <w:sz w:val="24"/>
                <w:szCs w:val="24"/>
                <w:lang w:eastAsia="ru-RU"/>
              </w:rPr>
              <w:t>ТР</w:t>
            </w:r>
            <w:proofErr w:type="gramEnd"/>
            <w:r w:rsidRPr="00766D02">
              <w:rPr>
                <w:rFonts w:ascii="Times New Roman" w:eastAsia="Times New Roman" w:hAnsi="Times New Roman" w:cs="Times New Roman"/>
                <w:sz w:val="24"/>
                <w:szCs w:val="24"/>
                <w:lang w:eastAsia="ru-RU"/>
              </w:rPr>
              <w:t xml:space="preserve"> Балык Бистәсе муниципаль районы Башкарма комитетының мәгариф бүлеге» МКУ, Россия Эчке эшләр министрлыгының Балык Бистәсе муниципаль районы буенча бүлеге, авыл җирлекләре, «Балык Бистәсе РҮХ» ДАСУ, Россия Эчке эшләр министрлыгының Балык Бистәсе муниципаль районы буенча бүлеге</w:t>
            </w:r>
          </w:p>
        </w:tc>
        <w:tc>
          <w:tcPr>
            <w:tcW w:w="3249" w:type="dxa"/>
            <w:tcBorders>
              <w:top w:val="single" w:sz="4" w:space="0" w:color="auto"/>
              <w:left w:val="single" w:sz="4" w:space="0" w:color="auto"/>
              <w:right w:val="single" w:sz="4" w:space="0" w:color="auto"/>
            </w:tcBorders>
            <w:shd w:val="clear" w:color="auto" w:fill="FFFFFF"/>
          </w:tcPr>
          <w:p w:rsidR="00183AB8" w:rsidRPr="00F70B87" w:rsidRDefault="00183AB8" w:rsidP="00957EC4">
            <w:pPr>
              <w:rPr>
                <w:rFonts w:ascii="Times New Roman" w:hAnsi="Times New Roman" w:cs="Times New Roman"/>
                <w:sz w:val="24"/>
                <w:szCs w:val="24"/>
              </w:rPr>
            </w:pPr>
            <w:r w:rsidRPr="00F70B87">
              <w:rPr>
                <w:rFonts w:ascii="Times New Roman" w:hAnsi="Times New Roman" w:cs="Times New Roman"/>
                <w:sz w:val="24"/>
                <w:szCs w:val="24"/>
              </w:rPr>
              <w:t>Балаларда һәм яшьләрдә</w:t>
            </w:r>
            <w:r w:rsidR="00F70B87" w:rsidRPr="00F70B87">
              <w:rPr>
                <w:rFonts w:ascii="Times New Roman" w:hAnsi="Times New Roman" w:cs="Times New Roman"/>
                <w:sz w:val="24"/>
                <w:szCs w:val="24"/>
              </w:rPr>
              <w:t xml:space="preserve"> сәламәт яшәү </w:t>
            </w:r>
            <w:proofErr w:type="gramStart"/>
            <w:r w:rsidR="00F70B87" w:rsidRPr="00F70B87">
              <w:rPr>
                <w:rFonts w:ascii="Times New Roman" w:hAnsi="Times New Roman" w:cs="Times New Roman"/>
                <w:sz w:val="24"/>
                <w:szCs w:val="24"/>
              </w:rPr>
              <w:t>р</w:t>
            </w:r>
            <w:proofErr w:type="gramEnd"/>
            <w:r w:rsidR="00F70B87" w:rsidRPr="00F70B87">
              <w:rPr>
                <w:rFonts w:ascii="Times New Roman" w:hAnsi="Times New Roman" w:cs="Times New Roman"/>
                <w:sz w:val="24"/>
                <w:szCs w:val="24"/>
              </w:rPr>
              <w:t>әвешен формалаштыру</w:t>
            </w:r>
          </w:p>
        </w:tc>
      </w:tr>
      <w:tr w:rsidR="001E59F0" w:rsidRPr="00295C81" w:rsidTr="009F7835">
        <w:tc>
          <w:tcPr>
            <w:tcW w:w="15877" w:type="dxa"/>
            <w:gridSpan w:val="6"/>
          </w:tcPr>
          <w:p w:rsidR="001E59F0" w:rsidRPr="00295C81" w:rsidRDefault="000F0DC6" w:rsidP="00525B3D">
            <w:pPr>
              <w:jc w:val="center"/>
              <w:rPr>
                <w:rFonts w:ascii="Times New Roman" w:hAnsi="Times New Roman" w:cs="Times New Roman"/>
                <w:sz w:val="24"/>
                <w:szCs w:val="24"/>
              </w:rPr>
            </w:pPr>
            <w:r w:rsidRPr="000F0DC6">
              <w:rPr>
                <w:rFonts w:ascii="Times New Roman" w:eastAsia="Arial Unicode MS" w:hAnsi="Times New Roman" w:cs="Times New Roman"/>
                <w:b/>
                <w:bCs/>
                <w:color w:val="000000"/>
                <w:sz w:val="24"/>
                <w:szCs w:val="24"/>
                <w:lang w:eastAsia="ru-RU" w:bidi="ru-RU"/>
              </w:rPr>
              <w:t xml:space="preserve">5.2. Иҗтимагый һәм дәүләт оешмаларының профилактик программаларына һәм проектларына ярдәм </w:t>
            </w:r>
            <w:proofErr w:type="gramStart"/>
            <w:r w:rsidRPr="000F0DC6">
              <w:rPr>
                <w:rFonts w:ascii="Times New Roman" w:eastAsia="Arial Unicode MS" w:hAnsi="Times New Roman" w:cs="Times New Roman"/>
                <w:b/>
                <w:bCs/>
                <w:color w:val="000000"/>
                <w:sz w:val="24"/>
                <w:szCs w:val="24"/>
                <w:lang w:eastAsia="ru-RU" w:bidi="ru-RU"/>
              </w:rPr>
              <w:t>ит</w:t>
            </w:r>
            <w:proofErr w:type="gramEnd"/>
            <w:r w:rsidRPr="000F0DC6">
              <w:rPr>
                <w:rFonts w:ascii="Times New Roman" w:eastAsia="Arial Unicode MS" w:hAnsi="Times New Roman" w:cs="Times New Roman"/>
                <w:b/>
                <w:bCs/>
                <w:color w:val="000000"/>
                <w:sz w:val="24"/>
                <w:szCs w:val="24"/>
                <w:lang w:eastAsia="ru-RU" w:bidi="ru-RU"/>
              </w:rPr>
              <w:t>ү буенча чаралар системасын эшләү һәм тормышка ашыру</w:t>
            </w:r>
          </w:p>
        </w:tc>
      </w:tr>
      <w:tr w:rsidR="009A1DB6" w:rsidRPr="00295C81" w:rsidTr="009F7835">
        <w:tc>
          <w:tcPr>
            <w:tcW w:w="710" w:type="dxa"/>
          </w:tcPr>
          <w:p w:rsidR="001E59F0" w:rsidRPr="00295C81" w:rsidRDefault="001E59F0" w:rsidP="00525B3D">
            <w:pPr>
              <w:jc w:val="center"/>
              <w:rPr>
                <w:rFonts w:ascii="Times New Roman" w:hAnsi="Times New Roman" w:cs="Times New Roman"/>
                <w:sz w:val="24"/>
                <w:szCs w:val="24"/>
              </w:rPr>
            </w:pPr>
            <w:r w:rsidRPr="00295C81">
              <w:rPr>
                <w:rFonts w:ascii="Times New Roman" w:hAnsi="Times New Roman" w:cs="Times New Roman"/>
                <w:sz w:val="24"/>
                <w:szCs w:val="24"/>
              </w:rPr>
              <w:t>5.2.1</w:t>
            </w:r>
          </w:p>
        </w:tc>
        <w:tc>
          <w:tcPr>
            <w:tcW w:w="4608" w:type="dxa"/>
            <w:tcBorders>
              <w:top w:val="single" w:sz="4" w:space="0" w:color="auto"/>
              <w:bottom w:val="single" w:sz="4" w:space="0" w:color="auto"/>
            </w:tcBorders>
            <w:shd w:val="clear" w:color="auto" w:fill="FFFFFF"/>
          </w:tcPr>
          <w:p w:rsidR="001E59F0" w:rsidRPr="00295C81" w:rsidRDefault="00A12E31" w:rsidP="00525B3D">
            <w:pPr>
              <w:spacing w:line="302" w:lineRule="exact"/>
              <w:rPr>
                <w:rFonts w:ascii="Times New Roman" w:hAnsi="Times New Roman" w:cs="Times New Roman"/>
                <w:sz w:val="24"/>
                <w:szCs w:val="24"/>
              </w:rPr>
            </w:pPr>
            <w:r w:rsidRPr="00A12E31">
              <w:rPr>
                <w:rStyle w:val="20"/>
                <w:rFonts w:eastAsiaTheme="minorHAnsi"/>
                <w:sz w:val="24"/>
                <w:szCs w:val="24"/>
              </w:rPr>
              <w:t xml:space="preserve">Авыр тормыш хәлендә булган гаиләләрдәге балаларга һәм яшүсмерләргә социаль патронаж һәм социаль-психологик ярдәм системаларын тәэмин </w:t>
            </w:r>
            <w:proofErr w:type="gramStart"/>
            <w:r w:rsidRPr="00A12E31">
              <w:rPr>
                <w:rStyle w:val="20"/>
                <w:rFonts w:eastAsiaTheme="minorHAnsi"/>
                <w:sz w:val="24"/>
                <w:szCs w:val="24"/>
              </w:rPr>
              <w:t>ит</w:t>
            </w:r>
            <w:proofErr w:type="gramEnd"/>
            <w:r w:rsidRPr="00A12E31">
              <w:rPr>
                <w:rStyle w:val="20"/>
                <w:rFonts w:eastAsiaTheme="minorHAnsi"/>
                <w:sz w:val="24"/>
                <w:szCs w:val="24"/>
              </w:rPr>
              <w:t>ү</w:t>
            </w:r>
          </w:p>
        </w:tc>
        <w:tc>
          <w:tcPr>
            <w:tcW w:w="2223" w:type="dxa"/>
            <w:tcBorders>
              <w:top w:val="single" w:sz="4" w:space="0" w:color="auto"/>
              <w:left w:val="single" w:sz="4" w:space="0" w:color="auto"/>
              <w:bottom w:val="single" w:sz="4" w:space="0" w:color="auto"/>
            </w:tcBorders>
            <w:shd w:val="clear" w:color="auto" w:fill="FFFFFF"/>
          </w:tcPr>
          <w:p w:rsidR="001E59F0" w:rsidRPr="00295C81" w:rsidRDefault="006540AB" w:rsidP="00BD6377">
            <w:pPr>
              <w:spacing w:after="60" w:line="260" w:lineRule="exact"/>
              <w:jc w:val="center"/>
              <w:rPr>
                <w:rFonts w:ascii="Times New Roman" w:hAnsi="Times New Roman" w:cs="Times New Roman"/>
                <w:sz w:val="24"/>
                <w:szCs w:val="24"/>
              </w:rPr>
            </w:pPr>
            <w:r>
              <w:rPr>
                <w:rFonts w:ascii="Times New Roman" w:hAnsi="Times New Roman" w:cs="Times New Roman"/>
                <w:sz w:val="24"/>
                <w:szCs w:val="24"/>
                <w:lang w:val="tt-RU"/>
              </w:rPr>
              <w:t>Агымдагы</w:t>
            </w:r>
            <w:r>
              <w:rPr>
                <w:rFonts w:ascii="Times New Roman" w:hAnsi="Times New Roman" w:cs="Times New Roman"/>
                <w:sz w:val="24"/>
                <w:szCs w:val="24"/>
              </w:rPr>
              <w:t xml:space="preserve"> финанс</w:t>
            </w:r>
            <w:r>
              <w:rPr>
                <w:rFonts w:ascii="Times New Roman" w:hAnsi="Times New Roman" w:cs="Times New Roman"/>
                <w:sz w:val="24"/>
                <w:szCs w:val="24"/>
                <w:lang w:val="tt-RU"/>
              </w:rPr>
              <w:t>лау</w:t>
            </w:r>
          </w:p>
        </w:tc>
        <w:tc>
          <w:tcPr>
            <w:tcW w:w="1667" w:type="dxa"/>
            <w:tcBorders>
              <w:top w:val="single" w:sz="4" w:space="0" w:color="auto"/>
              <w:left w:val="single" w:sz="4" w:space="0" w:color="auto"/>
              <w:bottom w:val="single" w:sz="4" w:space="0" w:color="auto"/>
            </w:tcBorders>
            <w:shd w:val="clear" w:color="auto" w:fill="FFFFFF"/>
          </w:tcPr>
          <w:p w:rsidR="001E59F0" w:rsidRPr="00295C81" w:rsidRDefault="00FB0748" w:rsidP="00525B3D">
            <w:pPr>
              <w:spacing w:line="260" w:lineRule="exact"/>
              <w:rPr>
                <w:rFonts w:ascii="Times New Roman" w:hAnsi="Times New Roman" w:cs="Times New Roman"/>
                <w:sz w:val="24"/>
                <w:szCs w:val="24"/>
              </w:rPr>
            </w:pPr>
            <w:r w:rsidRPr="00FB0748">
              <w:rPr>
                <w:rStyle w:val="20"/>
                <w:rFonts w:eastAsiaTheme="minorHAnsi"/>
                <w:sz w:val="24"/>
                <w:szCs w:val="24"/>
              </w:rPr>
              <w:t xml:space="preserve">2026-2030 </w:t>
            </w:r>
            <w:r w:rsidR="00625755" w:rsidRPr="00625755">
              <w:rPr>
                <w:rStyle w:val="20"/>
                <w:rFonts w:eastAsiaTheme="minorHAnsi"/>
                <w:sz w:val="24"/>
                <w:szCs w:val="24"/>
              </w:rPr>
              <w:t>еллар</w:t>
            </w:r>
          </w:p>
        </w:tc>
        <w:tc>
          <w:tcPr>
            <w:tcW w:w="3420" w:type="dxa"/>
            <w:tcBorders>
              <w:top w:val="single" w:sz="4" w:space="0" w:color="auto"/>
              <w:left w:val="single" w:sz="4" w:space="0" w:color="auto"/>
              <w:bottom w:val="single" w:sz="4" w:space="0" w:color="auto"/>
            </w:tcBorders>
            <w:shd w:val="clear" w:color="auto" w:fill="FFFFFF"/>
          </w:tcPr>
          <w:p w:rsidR="001E59F0" w:rsidRPr="00295C81" w:rsidRDefault="00824EF9" w:rsidP="00525B3D">
            <w:pPr>
              <w:spacing w:line="302" w:lineRule="exact"/>
              <w:rPr>
                <w:rFonts w:ascii="Times New Roman" w:hAnsi="Times New Roman" w:cs="Times New Roman"/>
                <w:sz w:val="24"/>
                <w:szCs w:val="24"/>
              </w:rPr>
            </w:pPr>
            <w:r w:rsidRPr="00824EF9">
              <w:rPr>
                <w:rFonts w:ascii="Times New Roman" w:eastAsia="Times New Roman" w:hAnsi="Times New Roman" w:cs="Times New Roman"/>
                <w:sz w:val="24"/>
                <w:szCs w:val="24"/>
                <w:lang w:eastAsia="ru-RU"/>
              </w:rPr>
              <w:t>«Татарстан Республикасы Балык Бистәсе муниципаль районы Башкарма комитетының яшьлә</w:t>
            </w:r>
            <w:proofErr w:type="gramStart"/>
            <w:r w:rsidRPr="00824EF9">
              <w:rPr>
                <w:rFonts w:ascii="Times New Roman" w:eastAsia="Times New Roman" w:hAnsi="Times New Roman" w:cs="Times New Roman"/>
                <w:sz w:val="24"/>
                <w:szCs w:val="24"/>
                <w:lang w:eastAsia="ru-RU"/>
              </w:rPr>
              <w:t>р</w:t>
            </w:r>
            <w:proofErr w:type="gramEnd"/>
            <w:r w:rsidRPr="00824EF9">
              <w:rPr>
                <w:rFonts w:ascii="Times New Roman" w:eastAsia="Times New Roman" w:hAnsi="Times New Roman" w:cs="Times New Roman"/>
                <w:sz w:val="24"/>
                <w:szCs w:val="24"/>
                <w:lang w:eastAsia="ru-RU"/>
              </w:rPr>
              <w:t xml:space="preserve"> сәясәте, спорт һәм туризм бүлеге "МКУ, «Татарстан Республикасы Балык Бистәсе муниципаль районы Башкарма комитетының социаль-мәдәни өлкә бүлеге "МКУ," Татарстан </w:t>
            </w:r>
            <w:r w:rsidRPr="00824EF9">
              <w:rPr>
                <w:rFonts w:ascii="Times New Roman" w:eastAsia="Times New Roman" w:hAnsi="Times New Roman" w:cs="Times New Roman"/>
                <w:sz w:val="24"/>
                <w:szCs w:val="24"/>
                <w:lang w:eastAsia="ru-RU"/>
              </w:rPr>
              <w:lastRenderedPageBreak/>
              <w:t>Республикасы Балык Бистәсе муниципаль районы Башкарма комитетының мәгариф бүлеге»МКУ</w:t>
            </w:r>
          </w:p>
        </w:tc>
        <w:tc>
          <w:tcPr>
            <w:tcW w:w="3249" w:type="dxa"/>
            <w:tcBorders>
              <w:top w:val="single" w:sz="4" w:space="0" w:color="auto"/>
              <w:left w:val="single" w:sz="4" w:space="0" w:color="auto"/>
              <w:bottom w:val="single" w:sz="4" w:space="0" w:color="auto"/>
              <w:right w:val="single" w:sz="4" w:space="0" w:color="auto"/>
            </w:tcBorders>
            <w:shd w:val="clear" w:color="auto" w:fill="FFFFFF"/>
          </w:tcPr>
          <w:p w:rsidR="001E59F0" w:rsidRPr="00295C81" w:rsidRDefault="00F70B87" w:rsidP="00525B3D">
            <w:pPr>
              <w:spacing w:line="302" w:lineRule="exact"/>
              <w:rPr>
                <w:rFonts w:ascii="Times New Roman" w:hAnsi="Times New Roman" w:cs="Times New Roman"/>
                <w:sz w:val="24"/>
                <w:szCs w:val="24"/>
              </w:rPr>
            </w:pPr>
            <w:r w:rsidRPr="00F70B87">
              <w:rPr>
                <w:rStyle w:val="20"/>
                <w:rFonts w:eastAsiaTheme="minorHAnsi"/>
                <w:sz w:val="24"/>
                <w:szCs w:val="24"/>
              </w:rPr>
              <w:lastRenderedPageBreak/>
              <w:t>Балалар һәм яшүсмерләргә социаль-психологик ярдәм күрсәтү</w:t>
            </w:r>
          </w:p>
        </w:tc>
      </w:tr>
      <w:tr w:rsidR="009A1DB6" w:rsidRPr="00F7356B" w:rsidTr="009F7835">
        <w:tc>
          <w:tcPr>
            <w:tcW w:w="710" w:type="dxa"/>
          </w:tcPr>
          <w:p w:rsidR="001E59F0" w:rsidRPr="00295C81" w:rsidRDefault="001E59F0" w:rsidP="00525B3D">
            <w:pPr>
              <w:jc w:val="center"/>
              <w:rPr>
                <w:rFonts w:ascii="Times New Roman" w:hAnsi="Times New Roman" w:cs="Times New Roman"/>
                <w:sz w:val="24"/>
                <w:szCs w:val="24"/>
              </w:rPr>
            </w:pPr>
            <w:r w:rsidRPr="00295C81">
              <w:rPr>
                <w:rFonts w:ascii="Times New Roman" w:hAnsi="Times New Roman" w:cs="Times New Roman"/>
                <w:sz w:val="24"/>
                <w:szCs w:val="24"/>
              </w:rPr>
              <w:lastRenderedPageBreak/>
              <w:t>5.2.</w:t>
            </w:r>
            <w:r>
              <w:rPr>
                <w:rFonts w:ascii="Times New Roman" w:hAnsi="Times New Roman" w:cs="Times New Roman"/>
                <w:sz w:val="24"/>
                <w:szCs w:val="24"/>
              </w:rPr>
              <w:t>3</w:t>
            </w:r>
          </w:p>
        </w:tc>
        <w:tc>
          <w:tcPr>
            <w:tcW w:w="4608" w:type="dxa"/>
            <w:tcBorders>
              <w:top w:val="single" w:sz="4" w:space="0" w:color="auto"/>
              <w:left w:val="single" w:sz="4" w:space="0" w:color="auto"/>
            </w:tcBorders>
            <w:shd w:val="clear" w:color="auto" w:fill="FFFFFF"/>
          </w:tcPr>
          <w:p w:rsidR="001E59F0" w:rsidRPr="00295C81" w:rsidRDefault="00A12E31" w:rsidP="00525B3D">
            <w:pPr>
              <w:rPr>
                <w:rFonts w:ascii="Times New Roman" w:hAnsi="Times New Roman" w:cs="Times New Roman"/>
                <w:sz w:val="24"/>
                <w:szCs w:val="24"/>
              </w:rPr>
            </w:pPr>
            <w:r w:rsidRPr="00A12E31">
              <w:rPr>
                <w:rStyle w:val="20"/>
                <w:rFonts w:eastAsiaTheme="minorHAnsi"/>
                <w:sz w:val="24"/>
                <w:szCs w:val="24"/>
              </w:rPr>
              <w:t>Наркология кабинетына йө</w:t>
            </w:r>
            <w:proofErr w:type="gramStart"/>
            <w:r w:rsidRPr="00A12E31">
              <w:rPr>
                <w:rStyle w:val="20"/>
                <w:rFonts w:eastAsiaTheme="minorHAnsi"/>
                <w:sz w:val="24"/>
                <w:szCs w:val="24"/>
              </w:rPr>
              <w:t>р</w:t>
            </w:r>
            <w:proofErr w:type="gramEnd"/>
            <w:r w:rsidRPr="00A12E31">
              <w:rPr>
                <w:rStyle w:val="20"/>
                <w:rFonts w:eastAsiaTheme="minorHAnsi"/>
                <w:sz w:val="24"/>
                <w:szCs w:val="24"/>
              </w:rPr>
              <w:t>үдән читләшүче наркомания һәм алкоголизмнан җәфа чигүче затларны тикшерүне оештыру</w:t>
            </w:r>
          </w:p>
        </w:tc>
        <w:tc>
          <w:tcPr>
            <w:tcW w:w="2223" w:type="dxa"/>
            <w:tcBorders>
              <w:top w:val="single" w:sz="4" w:space="0" w:color="auto"/>
              <w:left w:val="single" w:sz="4" w:space="0" w:color="auto"/>
            </w:tcBorders>
            <w:shd w:val="clear" w:color="auto" w:fill="FFFFFF"/>
          </w:tcPr>
          <w:p w:rsidR="001E59F0" w:rsidRPr="00295C81" w:rsidRDefault="00BD6377" w:rsidP="00BD6377">
            <w:pPr>
              <w:spacing w:line="302" w:lineRule="exact"/>
              <w:jc w:val="center"/>
              <w:rPr>
                <w:rFonts w:ascii="Times New Roman" w:hAnsi="Times New Roman" w:cs="Times New Roman"/>
                <w:sz w:val="24"/>
                <w:szCs w:val="24"/>
              </w:rPr>
            </w:pPr>
            <w:r w:rsidRPr="00295C81">
              <w:rPr>
                <w:rStyle w:val="20"/>
                <w:rFonts w:eastAsiaTheme="minorHAnsi"/>
                <w:sz w:val="24"/>
                <w:szCs w:val="24"/>
              </w:rPr>
              <w:t>В</w:t>
            </w:r>
            <w:r w:rsidR="001E59F0" w:rsidRPr="00295C81">
              <w:rPr>
                <w:rStyle w:val="20"/>
                <w:rFonts w:eastAsiaTheme="minorHAnsi"/>
                <w:sz w:val="24"/>
                <w:szCs w:val="24"/>
              </w:rPr>
              <w:t xml:space="preserve"> рамках</w:t>
            </w:r>
            <w:r>
              <w:rPr>
                <w:rStyle w:val="20"/>
                <w:rFonts w:eastAsiaTheme="minorHAnsi"/>
                <w:sz w:val="24"/>
                <w:szCs w:val="24"/>
              </w:rPr>
              <w:t xml:space="preserve"> </w:t>
            </w:r>
            <w:r w:rsidR="001E59F0" w:rsidRPr="00295C81">
              <w:rPr>
                <w:rStyle w:val="20"/>
                <w:rFonts w:eastAsiaTheme="minorHAnsi"/>
                <w:sz w:val="24"/>
                <w:szCs w:val="24"/>
              </w:rPr>
              <w:t>программы</w:t>
            </w:r>
            <w:r>
              <w:rPr>
                <w:rStyle w:val="20"/>
                <w:rFonts w:eastAsiaTheme="minorHAnsi"/>
                <w:sz w:val="24"/>
                <w:szCs w:val="24"/>
              </w:rPr>
              <w:t xml:space="preserve"> </w:t>
            </w:r>
            <w:r w:rsidR="001E59F0" w:rsidRPr="00295C81">
              <w:rPr>
                <w:rStyle w:val="20"/>
                <w:rFonts w:eastAsiaTheme="minorHAnsi"/>
                <w:sz w:val="24"/>
                <w:szCs w:val="24"/>
              </w:rPr>
              <w:t>госгарантий</w:t>
            </w:r>
          </w:p>
        </w:tc>
        <w:tc>
          <w:tcPr>
            <w:tcW w:w="1667" w:type="dxa"/>
            <w:tcBorders>
              <w:top w:val="single" w:sz="4" w:space="0" w:color="auto"/>
              <w:left w:val="single" w:sz="4" w:space="0" w:color="auto"/>
            </w:tcBorders>
            <w:shd w:val="clear" w:color="auto" w:fill="FFFFFF"/>
          </w:tcPr>
          <w:p w:rsidR="001E59F0" w:rsidRPr="00B846E2" w:rsidRDefault="00B846E2" w:rsidP="00525B3D">
            <w:pPr>
              <w:spacing w:line="260" w:lineRule="exact"/>
              <w:rPr>
                <w:rFonts w:ascii="Times New Roman" w:hAnsi="Times New Roman" w:cs="Times New Roman"/>
                <w:sz w:val="24"/>
                <w:szCs w:val="24"/>
                <w:lang w:val="tt-RU"/>
              </w:rPr>
            </w:pPr>
            <w:r>
              <w:rPr>
                <w:rStyle w:val="20"/>
                <w:rFonts w:eastAsiaTheme="minorHAnsi"/>
                <w:sz w:val="24"/>
                <w:szCs w:val="24"/>
                <w:lang w:val="tt-RU"/>
              </w:rPr>
              <w:t>Ел дәвамында</w:t>
            </w:r>
          </w:p>
        </w:tc>
        <w:tc>
          <w:tcPr>
            <w:tcW w:w="3420" w:type="dxa"/>
            <w:tcBorders>
              <w:top w:val="single" w:sz="4" w:space="0" w:color="auto"/>
              <w:left w:val="single" w:sz="4" w:space="0" w:color="auto"/>
            </w:tcBorders>
            <w:shd w:val="clear" w:color="auto" w:fill="FFFFFF"/>
          </w:tcPr>
          <w:p w:rsidR="001E59F0" w:rsidRPr="00DB3248" w:rsidRDefault="00824EF9" w:rsidP="00525B3D">
            <w:pPr>
              <w:spacing w:line="260" w:lineRule="exact"/>
              <w:rPr>
                <w:rFonts w:ascii="Times New Roman" w:hAnsi="Times New Roman" w:cs="Times New Roman"/>
                <w:sz w:val="24"/>
                <w:szCs w:val="24"/>
                <w:lang w:val="tt-RU"/>
              </w:rPr>
            </w:pPr>
            <w:r w:rsidRPr="00DB3248">
              <w:rPr>
                <w:rFonts w:ascii="Times New Roman" w:eastAsia="Times New Roman" w:hAnsi="Times New Roman" w:cs="Times New Roman"/>
                <w:sz w:val="24"/>
                <w:szCs w:val="24"/>
                <w:lang w:val="tt-RU" w:eastAsia="ru-RU"/>
              </w:rPr>
              <w:t>«Балык Бистәсе РҮХ» ДАСУ, Балык Бистәсе муниципаль районы буенча Россия ЭЭМ бүлеге</w:t>
            </w:r>
          </w:p>
        </w:tc>
        <w:tc>
          <w:tcPr>
            <w:tcW w:w="3249" w:type="dxa"/>
            <w:tcBorders>
              <w:top w:val="single" w:sz="4" w:space="0" w:color="auto"/>
              <w:left w:val="single" w:sz="4" w:space="0" w:color="auto"/>
              <w:right w:val="single" w:sz="4" w:space="0" w:color="auto"/>
            </w:tcBorders>
            <w:shd w:val="clear" w:color="auto" w:fill="FFFFFF"/>
          </w:tcPr>
          <w:p w:rsidR="001E59F0" w:rsidRPr="00F70B87" w:rsidRDefault="00F70B87" w:rsidP="00525B3D">
            <w:pPr>
              <w:rPr>
                <w:rFonts w:ascii="Times New Roman" w:hAnsi="Times New Roman" w:cs="Times New Roman"/>
                <w:sz w:val="24"/>
                <w:szCs w:val="24"/>
                <w:lang w:val="tt-RU"/>
              </w:rPr>
            </w:pPr>
            <w:r w:rsidRPr="00DB3248">
              <w:rPr>
                <w:rStyle w:val="20"/>
                <w:rFonts w:eastAsiaTheme="minorHAnsi"/>
                <w:sz w:val="24"/>
                <w:szCs w:val="24"/>
                <w:lang w:val="tt-RU"/>
              </w:rPr>
              <w:t>Наркотикларга бәйле кешеләр тарафыннан хокук бозуларны кис</w:t>
            </w:r>
            <w:r>
              <w:rPr>
                <w:rStyle w:val="20"/>
                <w:rFonts w:eastAsiaTheme="minorHAnsi"/>
                <w:sz w:val="24"/>
                <w:szCs w:val="24"/>
                <w:lang w:val="tt-RU"/>
              </w:rPr>
              <w:t>әтү</w:t>
            </w:r>
          </w:p>
        </w:tc>
      </w:tr>
      <w:tr w:rsidR="001E59F0" w:rsidRPr="00295C81" w:rsidTr="009F7835">
        <w:tc>
          <w:tcPr>
            <w:tcW w:w="15877" w:type="dxa"/>
            <w:gridSpan w:val="6"/>
          </w:tcPr>
          <w:p w:rsidR="001E59F0" w:rsidRPr="00295C81" w:rsidRDefault="000F0DC6" w:rsidP="00525B3D">
            <w:pPr>
              <w:jc w:val="center"/>
              <w:rPr>
                <w:rFonts w:ascii="Times New Roman" w:hAnsi="Times New Roman" w:cs="Times New Roman"/>
                <w:sz w:val="24"/>
                <w:szCs w:val="24"/>
              </w:rPr>
            </w:pPr>
            <w:r w:rsidRPr="000F0DC6">
              <w:rPr>
                <w:rFonts w:ascii="Times New Roman" w:hAnsi="Times New Roman" w:cs="Times New Roman"/>
                <w:sz w:val="24"/>
                <w:szCs w:val="24"/>
              </w:rPr>
              <w:t xml:space="preserve">5.3 Наркотикларга каршы профилактика эшен методик тәэмин </w:t>
            </w:r>
            <w:proofErr w:type="gramStart"/>
            <w:r w:rsidRPr="000F0DC6">
              <w:rPr>
                <w:rFonts w:ascii="Times New Roman" w:hAnsi="Times New Roman" w:cs="Times New Roman"/>
                <w:sz w:val="24"/>
                <w:szCs w:val="24"/>
              </w:rPr>
              <w:t>ит</w:t>
            </w:r>
            <w:proofErr w:type="gramEnd"/>
            <w:r w:rsidRPr="000F0DC6">
              <w:rPr>
                <w:rFonts w:ascii="Times New Roman" w:hAnsi="Times New Roman" w:cs="Times New Roman"/>
                <w:sz w:val="24"/>
                <w:szCs w:val="24"/>
              </w:rPr>
              <w:t>үне гамәлгә ашыру</w:t>
            </w:r>
          </w:p>
        </w:tc>
      </w:tr>
      <w:tr w:rsidR="009A1DB6" w:rsidRPr="00295C81" w:rsidTr="009F7835">
        <w:tc>
          <w:tcPr>
            <w:tcW w:w="710" w:type="dxa"/>
          </w:tcPr>
          <w:p w:rsidR="006540AB" w:rsidRPr="00295C81" w:rsidRDefault="006540AB" w:rsidP="00525B3D">
            <w:pPr>
              <w:jc w:val="center"/>
              <w:rPr>
                <w:rFonts w:ascii="Times New Roman" w:hAnsi="Times New Roman" w:cs="Times New Roman"/>
                <w:sz w:val="24"/>
                <w:szCs w:val="24"/>
              </w:rPr>
            </w:pPr>
            <w:r>
              <w:rPr>
                <w:rFonts w:ascii="Times New Roman" w:hAnsi="Times New Roman" w:cs="Times New Roman"/>
                <w:sz w:val="24"/>
                <w:szCs w:val="24"/>
              </w:rPr>
              <w:t>5.3.1</w:t>
            </w:r>
          </w:p>
        </w:tc>
        <w:tc>
          <w:tcPr>
            <w:tcW w:w="4608" w:type="dxa"/>
            <w:tcBorders>
              <w:top w:val="single" w:sz="4" w:space="0" w:color="auto"/>
              <w:left w:val="single" w:sz="4" w:space="0" w:color="auto"/>
            </w:tcBorders>
            <w:shd w:val="clear" w:color="auto" w:fill="FFFFFF"/>
          </w:tcPr>
          <w:p w:rsidR="006540AB" w:rsidRPr="00295C81" w:rsidRDefault="00A12E31" w:rsidP="00BD6377">
            <w:pPr>
              <w:spacing w:line="302" w:lineRule="exact"/>
              <w:rPr>
                <w:rFonts w:ascii="Times New Roman" w:hAnsi="Times New Roman" w:cs="Times New Roman"/>
                <w:sz w:val="24"/>
                <w:szCs w:val="24"/>
              </w:rPr>
            </w:pPr>
            <w:r w:rsidRPr="00A12E31">
              <w:rPr>
                <w:rStyle w:val="20"/>
                <w:rFonts w:eastAsiaTheme="minorHAnsi"/>
                <w:sz w:val="24"/>
                <w:szCs w:val="24"/>
              </w:rPr>
              <w:t>Мәктәпкәчә, гомуми белем бирү, башлангыч һөнәри әзерлек учреждениеләрендә укучы балаларның ата-аналары белән наркотикларга каршы профилактик эш программасын гамәлгә кертү</w:t>
            </w:r>
          </w:p>
        </w:tc>
        <w:tc>
          <w:tcPr>
            <w:tcW w:w="2223" w:type="dxa"/>
            <w:tcBorders>
              <w:top w:val="single" w:sz="4" w:space="0" w:color="auto"/>
              <w:left w:val="single" w:sz="4" w:space="0" w:color="auto"/>
            </w:tcBorders>
            <w:shd w:val="clear" w:color="auto" w:fill="FFFFFF"/>
          </w:tcPr>
          <w:p w:rsidR="006540AB" w:rsidRDefault="006540AB">
            <w:r w:rsidRPr="00C47DC2">
              <w:rPr>
                <w:rFonts w:ascii="Times New Roman" w:hAnsi="Times New Roman" w:cs="Times New Roman"/>
                <w:sz w:val="24"/>
                <w:szCs w:val="24"/>
                <w:lang w:val="tt-RU"/>
              </w:rPr>
              <w:t>Агымдагы</w:t>
            </w:r>
            <w:r w:rsidRPr="00C47DC2">
              <w:rPr>
                <w:rFonts w:ascii="Times New Roman" w:hAnsi="Times New Roman" w:cs="Times New Roman"/>
                <w:sz w:val="24"/>
                <w:szCs w:val="24"/>
              </w:rPr>
              <w:t xml:space="preserve"> финанс</w:t>
            </w:r>
            <w:r w:rsidRPr="00C47DC2">
              <w:rPr>
                <w:rFonts w:ascii="Times New Roman" w:hAnsi="Times New Roman" w:cs="Times New Roman"/>
                <w:sz w:val="24"/>
                <w:szCs w:val="24"/>
                <w:lang w:val="tt-RU"/>
              </w:rPr>
              <w:t>лау</w:t>
            </w:r>
          </w:p>
        </w:tc>
        <w:tc>
          <w:tcPr>
            <w:tcW w:w="1667" w:type="dxa"/>
            <w:tcBorders>
              <w:top w:val="single" w:sz="4" w:space="0" w:color="auto"/>
              <w:left w:val="single" w:sz="4" w:space="0" w:color="auto"/>
            </w:tcBorders>
            <w:shd w:val="clear" w:color="auto" w:fill="FFFFFF"/>
          </w:tcPr>
          <w:p w:rsidR="006540AB" w:rsidRPr="00B846E2" w:rsidRDefault="00B846E2" w:rsidP="00525B3D">
            <w:pPr>
              <w:spacing w:line="307" w:lineRule="exact"/>
              <w:rPr>
                <w:rFonts w:ascii="Times New Roman" w:hAnsi="Times New Roman" w:cs="Times New Roman"/>
                <w:sz w:val="24"/>
                <w:szCs w:val="24"/>
                <w:lang w:val="tt-RU"/>
              </w:rPr>
            </w:pPr>
            <w:r>
              <w:rPr>
                <w:rStyle w:val="20"/>
                <w:rFonts w:eastAsiaTheme="minorHAnsi"/>
                <w:sz w:val="24"/>
                <w:szCs w:val="24"/>
              </w:rPr>
              <w:t>П</w:t>
            </w:r>
            <w:r w:rsidR="006540AB" w:rsidRPr="00295C81">
              <w:rPr>
                <w:rStyle w:val="20"/>
                <w:rFonts w:eastAsiaTheme="minorHAnsi"/>
                <w:sz w:val="24"/>
                <w:szCs w:val="24"/>
              </w:rPr>
              <w:t>лан</w:t>
            </w:r>
            <w:r>
              <w:rPr>
                <w:rStyle w:val="20"/>
                <w:rFonts w:eastAsiaTheme="minorHAnsi"/>
                <w:sz w:val="24"/>
                <w:szCs w:val="24"/>
                <w:lang w:val="tt-RU"/>
              </w:rPr>
              <w:t xml:space="preserve"> б</w:t>
            </w:r>
            <w:r w:rsidR="006540AB" w:rsidRPr="00295C81">
              <w:rPr>
                <w:rStyle w:val="20"/>
                <w:rFonts w:eastAsiaTheme="minorHAnsi"/>
                <w:sz w:val="24"/>
                <w:szCs w:val="24"/>
              </w:rPr>
              <w:t>у</w:t>
            </w:r>
            <w:r>
              <w:rPr>
                <w:rStyle w:val="20"/>
                <w:rFonts w:eastAsiaTheme="minorHAnsi"/>
                <w:sz w:val="24"/>
                <w:szCs w:val="24"/>
                <w:lang w:val="tt-RU"/>
              </w:rPr>
              <w:t>енча</w:t>
            </w:r>
          </w:p>
        </w:tc>
        <w:tc>
          <w:tcPr>
            <w:tcW w:w="3420" w:type="dxa"/>
            <w:tcBorders>
              <w:top w:val="single" w:sz="4" w:space="0" w:color="auto"/>
              <w:left w:val="single" w:sz="4" w:space="0" w:color="auto"/>
            </w:tcBorders>
            <w:shd w:val="clear" w:color="auto" w:fill="FFFFFF"/>
          </w:tcPr>
          <w:p w:rsidR="006540AB" w:rsidRPr="00295C81" w:rsidRDefault="00814860" w:rsidP="00525B3D">
            <w:pPr>
              <w:spacing w:line="260" w:lineRule="exact"/>
              <w:rPr>
                <w:rFonts w:ascii="Times New Roman" w:hAnsi="Times New Roman" w:cs="Times New Roman"/>
                <w:sz w:val="24"/>
                <w:szCs w:val="24"/>
              </w:rPr>
            </w:pPr>
            <w:r w:rsidRPr="00814860">
              <w:rPr>
                <w:rFonts w:ascii="Times New Roman" w:eastAsia="Times New Roman" w:hAnsi="Times New Roman" w:cs="Times New Roman"/>
                <w:sz w:val="24"/>
                <w:szCs w:val="24"/>
                <w:lang w:eastAsia="ru-RU"/>
              </w:rPr>
              <w:t>«</w:t>
            </w:r>
            <w:proofErr w:type="gramStart"/>
            <w:r w:rsidRPr="00814860">
              <w:rPr>
                <w:rFonts w:ascii="Times New Roman" w:eastAsia="Times New Roman" w:hAnsi="Times New Roman" w:cs="Times New Roman"/>
                <w:sz w:val="24"/>
                <w:szCs w:val="24"/>
                <w:lang w:eastAsia="ru-RU"/>
              </w:rPr>
              <w:t>ТР</w:t>
            </w:r>
            <w:proofErr w:type="gramEnd"/>
            <w:r w:rsidRPr="00814860">
              <w:rPr>
                <w:rFonts w:ascii="Times New Roman" w:eastAsia="Times New Roman" w:hAnsi="Times New Roman" w:cs="Times New Roman"/>
                <w:sz w:val="24"/>
                <w:szCs w:val="24"/>
                <w:lang w:eastAsia="ru-RU"/>
              </w:rPr>
              <w:t xml:space="preserve"> Балык Бистәсе муниципаль районы Башкарма комитетының мәгариф бүлеге»МКУ</w:t>
            </w:r>
          </w:p>
        </w:tc>
        <w:tc>
          <w:tcPr>
            <w:tcW w:w="3249" w:type="dxa"/>
            <w:tcBorders>
              <w:top w:val="single" w:sz="4" w:space="0" w:color="auto"/>
              <w:left w:val="single" w:sz="4" w:space="0" w:color="auto"/>
              <w:right w:val="single" w:sz="4" w:space="0" w:color="auto"/>
            </w:tcBorders>
            <w:shd w:val="clear" w:color="auto" w:fill="FFFFFF"/>
          </w:tcPr>
          <w:p w:rsidR="006540AB" w:rsidRPr="00295C81" w:rsidRDefault="00926F7D" w:rsidP="00525B3D">
            <w:pPr>
              <w:spacing w:line="302" w:lineRule="exact"/>
              <w:rPr>
                <w:rFonts w:ascii="Times New Roman" w:hAnsi="Times New Roman" w:cs="Times New Roman"/>
                <w:sz w:val="24"/>
                <w:szCs w:val="24"/>
              </w:rPr>
            </w:pPr>
            <w:r w:rsidRPr="00926F7D">
              <w:rPr>
                <w:rStyle w:val="20"/>
                <w:rFonts w:eastAsiaTheme="minorHAnsi"/>
                <w:sz w:val="24"/>
                <w:szCs w:val="24"/>
              </w:rPr>
              <w:t xml:space="preserve">Халыкның сәламәт яшәү </w:t>
            </w:r>
            <w:proofErr w:type="gramStart"/>
            <w:r w:rsidRPr="00926F7D">
              <w:rPr>
                <w:rStyle w:val="20"/>
                <w:rFonts w:eastAsiaTheme="minorHAnsi"/>
                <w:sz w:val="24"/>
                <w:szCs w:val="24"/>
              </w:rPr>
              <w:t>р</w:t>
            </w:r>
            <w:proofErr w:type="gramEnd"/>
            <w:r w:rsidRPr="00926F7D">
              <w:rPr>
                <w:rStyle w:val="20"/>
                <w:rFonts w:eastAsiaTheme="minorHAnsi"/>
                <w:sz w:val="24"/>
                <w:szCs w:val="24"/>
              </w:rPr>
              <w:t>әвешен пропагандалау</w:t>
            </w:r>
          </w:p>
        </w:tc>
      </w:tr>
      <w:tr w:rsidR="009A1DB6" w:rsidRPr="00295C81" w:rsidTr="009F7835">
        <w:tc>
          <w:tcPr>
            <w:tcW w:w="710" w:type="dxa"/>
          </w:tcPr>
          <w:p w:rsidR="006540AB" w:rsidRPr="00295C81" w:rsidRDefault="006540AB" w:rsidP="00525B3D">
            <w:pPr>
              <w:jc w:val="center"/>
              <w:rPr>
                <w:rFonts w:ascii="Times New Roman" w:hAnsi="Times New Roman" w:cs="Times New Roman"/>
                <w:sz w:val="24"/>
                <w:szCs w:val="24"/>
              </w:rPr>
            </w:pPr>
            <w:r>
              <w:rPr>
                <w:rFonts w:ascii="Times New Roman" w:hAnsi="Times New Roman" w:cs="Times New Roman"/>
                <w:sz w:val="24"/>
                <w:szCs w:val="24"/>
              </w:rPr>
              <w:t>5.3.2</w:t>
            </w:r>
          </w:p>
        </w:tc>
        <w:tc>
          <w:tcPr>
            <w:tcW w:w="4608" w:type="dxa"/>
            <w:tcBorders>
              <w:top w:val="single" w:sz="4" w:space="0" w:color="auto"/>
              <w:left w:val="single" w:sz="4" w:space="0" w:color="auto"/>
            </w:tcBorders>
            <w:shd w:val="clear" w:color="auto" w:fill="FFFFFF"/>
          </w:tcPr>
          <w:p w:rsidR="006540AB" w:rsidRPr="00295C81" w:rsidRDefault="00A12E31" w:rsidP="00525B3D">
            <w:pPr>
              <w:spacing w:line="302" w:lineRule="exact"/>
              <w:rPr>
                <w:rFonts w:ascii="Times New Roman" w:hAnsi="Times New Roman" w:cs="Times New Roman"/>
                <w:sz w:val="24"/>
                <w:szCs w:val="24"/>
              </w:rPr>
            </w:pPr>
            <w:r w:rsidRPr="00A12E31">
              <w:rPr>
                <w:rStyle w:val="20"/>
                <w:rFonts w:eastAsiaTheme="minorHAnsi"/>
                <w:sz w:val="24"/>
                <w:szCs w:val="24"/>
              </w:rPr>
              <w:t>Наркотикларга каршы тематик фильмнар сатып алу һәм аларны карауны оештыру</w:t>
            </w:r>
          </w:p>
        </w:tc>
        <w:tc>
          <w:tcPr>
            <w:tcW w:w="2223" w:type="dxa"/>
            <w:tcBorders>
              <w:top w:val="single" w:sz="4" w:space="0" w:color="auto"/>
              <w:left w:val="single" w:sz="4" w:space="0" w:color="auto"/>
            </w:tcBorders>
            <w:shd w:val="clear" w:color="auto" w:fill="FFFFFF"/>
          </w:tcPr>
          <w:p w:rsidR="006540AB" w:rsidRDefault="006540AB">
            <w:r w:rsidRPr="00C47DC2">
              <w:rPr>
                <w:rFonts w:ascii="Times New Roman" w:hAnsi="Times New Roman" w:cs="Times New Roman"/>
                <w:sz w:val="24"/>
                <w:szCs w:val="24"/>
                <w:lang w:val="tt-RU"/>
              </w:rPr>
              <w:t>Агымдагы</w:t>
            </w:r>
            <w:r w:rsidRPr="00C47DC2">
              <w:rPr>
                <w:rFonts w:ascii="Times New Roman" w:hAnsi="Times New Roman" w:cs="Times New Roman"/>
                <w:sz w:val="24"/>
                <w:szCs w:val="24"/>
              </w:rPr>
              <w:t xml:space="preserve"> финанс</w:t>
            </w:r>
            <w:r w:rsidRPr="00C47DC2">
              <w:rPr>
                <w:rFonts w:ascii="Times New Roman" w:hAnsi="Times New Roman" w:cs="Times New Roman"/>
                <w:sz w:val="24"/>
                <w:szCs w:val="24"/>
                <w:lang w:val="tt-RU"/>
              </w:rPr>
              <w:t>лау</w:t>
            </w:r>
          </w:p>
        </w:tc>
        <w:tc>
          <w:tcPr>
            <w:tcW w:w="1667" w:type="dxa"/>
            <w:tcBorders>
              <w:top w:val="single" w:sz="4" w:space="0" w:color="auto"/>
              <w:left w:val="single" w:sz="4" w:space="0" w:color="auto"/>
            </w:tcBorders>
            <w:shd w:val="clear" w:color="auto" w:fill="FFFFFF"/>
          </w:tcPr>
          <w:p w:rsidR="006540AB" w:rsidRPr="00295C81" w:rsidRDefault="009A1DB6" w:rsidP="00525B3D">
            <w:pPr>
              <w:spacing w:line="260" w:lineRule="exact"/>
              <w:rPr>
                <w:rFonts w:ascii="Times New Roman" w:hAnsi="Times New Roman" w:cs="Times New Roman"/>
                <w:sz w:val="24"/>
                <w:szCs w:val="24"/>
              </w:rPr>
            </w:pPr>
            <w:r>
              <w:rPr>
                <w:rStyle w:val="20"/>
                <w:rFonts w:eastAsiaTheme="minorHAnsi"/>
                <w:sz w:val="24"/>
                <w:szCs w:val="24"/>
                <w:lang w:val="tt-RU"/>
              </w:rPr>
              <w:t>Даими</w:t>
            </w:r>
          </w:p>
        </w:tc>
        <w:tc>
          <w:tcPr>
            <w:tcW w:w="3420" w:type="dxa"/>
            <w:tcBorders>
              <w:top w:val="single" w:sz="4" w:space="0" w:color="auto"/>
              <w:left w:val="single" w:sz="4" w:space="0" w:color="auto"/>
            </w:tcBorders>
            <w:shd w:val="clear" w:color="auto" w:fill="FFFFFF"/>
          </w:tcPr>
          <w:p w:rsidR="006540AB" w:rsidRPr="00295C81" w:rsidRDefault="00814860" w:rsidP="00525B3D">
            <w:pPr>
              <w:spacing w:line="302" w:lineRule="exact"/>
              <w:rPr>
                <w:rFonts w:ascii="Times New Roman" w:hAnsi="Times New Roman" w:cs="Times New Roman"/>
                <w:sz w:val="24"/>
                <w:szCs w:val="24"/>
              </w:rPr>
            </w:pPr>
            <w:r w:rsidRPr="00814860">
              <w:rPr>
                <w:rFonts w:ascii="Times New Roman" w:eastAsia="Times New Roman" w:hAnsi="Times New Roman" w:cs="Times New Roman"/>
                <w:sz w:val="24"/>
                <w:szCs w:val="24"/>
                <w:lang w:eastAsia="ru-RU"/>
              </w:rPr>
              <w:t>«Татарстан Республикасы Балык Бистәсе муниципаль районы Башкарма комитетының яшьлә</w:t>
            </w:r>
            <w:proofErr w:type="gramStart"/>
            <w:r w:rsidRPr="00814860">
              <w:rPr>
                <w:rFonts w:ascii="Times New Roman" w:eastAsia="Times New Roman" w:hAnsi="Times New Roman" w:cs="Times New Roman"/>
                <w:sz w:val="24"/>
                <w:szCs w:val="24"/>
                <w:lang w:eastAsia="ru-RU"/>
              </w:rPr>
              <w:t>р</w:t>
            </w:r>
            <w:proofErr w:type="gramEnd"/>
            <w:r w:rsidRPr="00814860">
              <w:rPr>
                <w:rFonts w:ascii="Times New Roman" w:eastAsia="Times New Roman" w:hAnsi="Times New Roman" w:cs="Times New Roman"/>
                <w:sz w:val="24"/>
                <w:szCs w:val="24"/>
                <w:lang w:eastAsia="ru-RU"/>
              </w:rPr>
              <w:t xml:space="preserve"> сәясәте, спорт һәм туризм бүлеге "МКУ, «Татарстан Республикасы Балык Бистәсе муниципаль районы Башкарма комитетының социаль-мәдәни өлкә бүлеге "МКУ," Татарстан Республикасы Балык Бистәсе муниципаль районы Башкарма комитетының мәгариф бүлеге»МКУ</w:t>
            </w:r>
          </w:p>
        </w:tc>
        <w:tc>
          <w:tcPr>
            <w:tcW w:w="3249" w:type="dxa"/>
            <w:tcBorders>
              <w:top w:val="single" w:sz="4" w:space="0" w:color="auto"/>
              <w:left w:val="single" w:sz="4" w:space="0" w:color="auto"/>
              <w:right w:val="single" w:sz="4" w:space="0" w:color="auto"/>
            </w:tcBorders>
            <w:shd w:val="clear" w:color="auto" w:fill="FFFFFF"/>
          </w:tcPr>
          <w:p w:rsidR="006540AB" w:rsidRPr="00295C81" w:rsidRDefault="00F70B87" w:rsidP="00525B3D">
            <w:pPr>
              <w:rPr>
                <w:rFonts w:ascii="Times New Roman" w:hAnsi="Times New Roman" w:cs="Times New Roman"/>
                <w:sz w:val="24"/>
                <w:szCs w:val="24"/>
              </w:rPr>
            </w:pPr>
            <w:r w:rsidRPr="00F70B87">
              <w:rPr>
                <w:rStyle w:val="20"/>
                <w:rFonts w:eastAsiaTheme="minorHAnsi"/>
                <w:sz w:val="24"/>
                <w:szCs w:val="24"/>
              </w:rPr>
              <w:t>Наркотиклар куллануның социаль-медицина нәтиҗәләре турында халыкка хәбә</w:t>
            </w:r>
            <w:proofErr w:type="gramStart"/>
            <w:r w:rsidRPr="00F70B87">
              <w:rPr>
                <w:rStyle w:val="20"/>
                <w:rFonts w:eastAsiaTheme="minorHAnsi"/>
                <w:sz w:val="24"/>
                <w:szCs w:val="24"/>
              </w:rPr>
              <w:t>р</w:t>
            </w:r>
            <w:proofErr w:type="gramEnd"/>
            <w:r w:rsidRPr="00F70B87">
              <w:rPr>
                <w:rStyle w:val="20"/>
                <w:rFonts w:eastAsiaTheme="minorHAnsi"/>
                <w:sz w:val="24"/>
                <w:szCs w:val="24"/>
              </w:rPr>
              <w:t xml:space="preserve"> итү</w:t>
            </w:r>
          </w:p>
        </w:tc>
      </w:tr>
      <w:tr w:rsidR="009A1DB6" w:rsidRPr="00295C81" w:rsidTr="009F7835">
        <w:tc>
          <w:tcPr>
            <w:tcW w:w="710" w:type="dxa"/>
          </w:tcPr>
          <w:p w:rsidR="001E59F0" w:rsidRPr="00295C81" w:rsidRDefault="001E59F0" w:rsidP="00525B3D">
            <w:pPr>
              <w:jc w:val="center"/>
              <w:rPr>
                <w:rFonts w:ascii="Times New Roman" w:hAnsi="Times New Roman" w:cs="Times New Roman"/>
                <w:sz w:val="24"/>
                <w:szCs w:val="24"/>
              </w:rPr>
            </w:pPr>
            <w:r>
              <w:rPr>
                <w:rFonts w:ascii="Times New Roman" w:hAnsi="Times New Roman" w:cs="Times New Roman"/>
                <w:sz w:val="24"/>
                <w:szCs w:val="24"/>
              </w:rPr>
              <w:t>5.3.4</w:t>
            </w:r>
          </w:p>
        </w:tc>
        <w:tc>
          <w:tcPr>
            <w:tcW w:w="4608" w:type="dxa"/>
            <w:tcBorders>
              <w:top w:val="single" w:sz="4" w:space="0" w:color="auto"/>
              <w:left w:val="single" w:sz="4" w:space="0" w:color="auto"/>
              <w:bottom w:val="single" w:sz="4" w:space="0" w:color="auto"/>
            </w:tcBorders>
            <w:shd w:val="clear" w:color="auto" w:fill="FFFFFF"/>
          </w:tcPr>
          <w:p w:rsidR="001E59F0" w:rsidRPr="00295C81" w:rsidRDefault="00A12E31" w:rsidP="00525B3D">
            <w:pPr>
              <w:spacing w:line="307" w:lineRule="exact"/>
              <w:rPr>
                <w:rFonts w:ascii="Times New Roman" w:hAnsi="Times New Roman" w:cs="Times New Roman"/>
                <w:sz w:val="24"/>
                <w:szCs w:val="24"/>
              </w:rPr>
            </w:pPr>
            <w:r w:rsidRPr="00A12E31">
              <w:rPr>
                <w:rStyle w:val="20"/>
                <w:rFonts w:eastAsiaTheme="minorHAnsi"/>
                <w:sz w:val="24"/>
                <w:szCs w:val="24"/>
              </w:rPr>
              <w:t>Тематик әдәбият күргәзмәләрен оештыру</w:t>
            </w:r>
          </w:p>
        </w:tc>
        <w:tc>
          <w:tcPr>
            <w:tcW w:w="2223" w:type="dxa"/>
            <w:tcBorders>
              <w:top w:val="single" w:sz="4" w:space="0" w:color="auto"/>
              <w:left w:val="single" w:sz="4" w:space="0" w:color="auto"/>
              <w:bottom w:val="single" w:sz="4" w:space="0" w:color="auto"/>
            </w:tcBorders>
            <w:shd w:val="clear" w:color="auto" w:fill="FFFFFF"/>
          </w:tcPr>
          <w:p w:rsidR="001E59F0" w:rsidRPr="00295C81" w:rsidRDefault="006540AB" w:rsidP="00BD6377">
            <w:pPr>
              <w:spacing w:after="60" w:line="260" w:lineRule="exact"/>
              <w:jc w:val="center"/>
              <w:rPr>
                <w:rFonts w:ascii="Times New Roman" w:hAnsi="Times New Roman" w:cs="Times New Roman"/>
                <w:sz w:val="24"/>
                <w:szCs w:val="24"/>
              </w:rPr>
            </w:pPr>
            <w:r>
              <w:rPr>
                <w:rFonts w:ascii="Times New Roman" w:hAnsi="Times New Roman" w:cs="Times New Roman"/>
                <w:sz w:val="24"/>
                <w:szCs w:val="24"/>
                <w:lang w:val="tt-RU"/>
              </w:rPr>
              <w:t>Агымдагы</w:t>
            </w:r>
            <w:r>
              <w:rPr>
                <w:rFonts w:ascii="Times New Roman" w:hAnsi="Times New Roman" w:cs="Times New Roman"/>
                <w:sz w:val="24"/>
                <w:szCs w:val="24"/>
              </w:rPr>
              <w:t xml:space="preserve"> </w:t>
            </w:r>
            <w:r>
              <w:rPr>
                <w:rFonts w:ascii="Times New Roman" w:hAnsi="Times New Roman" w:cs="Times New Roman"/>
                <w:sz w:val="24"/>
                <w:szCs w:val="24"/>
              </w:rPr>
              <w:lastRenderedPageBreak/>
              <w:t>финанс</w:t>
            </w:r>
            <w:r>
              <w:rPr>
                <w:rFonts w:ascii="Times New Roman" w:hAnsi="Times New Roman" w:cs="Times New Roman"/>
                <w:sz w:val="24"/>
                <w:szCs w:val="24"/>
                <w:lang w:val="tt-RU"/>
              </w:rPr>
              <w:t>лау</w:t>
            </w:r>
          </w:p>
        </w:tc>
        <w:tc>
          <w:tcPr>
            <w:tcW w:w="1667" w:type="dxa"/>
            <w:tcBorders>
              <w:top w:val="single" w:sz="4" w:space="0" w:color="auto"/>
              <w:left w:val="single" w:sz="4" w:space="0" w:color="auto"/>
              <w:bottom w:val="single" w:sz="4" w:space="0" w:color="auto"/>
            </w:tcBorders>
            <w:shd w:val="clear" w:color="auto" w:fill="FFFFFF"/>
          </w:tcPr>
          <w:p w:rsidR="001E59F0" w:rsidRPr="00295C81" w:rsidRDefault="009A1DB6" w:rsidP="00525B3D">
            <w:pPr>
              <w:spacing w:line="260" w:lineRule="exact"/>
              <w:rPr>
                <w:rFonts w:ascii="Times New Roman" w:hAnsi="Times New Roman" w:cs="Times New Roman"/>
                <w:sz w:val="24"/>
                <w:szCs w:val="24"/>
              </w:rPr>
            </w:pPr>
            <w:r>
              <w:rPr>
                <w:rStyle w:val="20"/>
                <w:rFonts w:eastAsiaTheme="minorHAnsi"/>
                <w:sz w:val="24"/>
                <w:szCs w:val="24"/>
                <w:lang w:val="tt-RU"/>
              </w:rPr>
              <w:lastRenderedPageBreak/>
              <w:t>Даими</w:t>
            </w:r>
          </w:p>
        </w:tc>
        <w:tc>
          <w:tcPr>
            <w:tcW w:w="3420" w:type="dxa"/>
            <w:tcBorders>
              <w:top w:val="single" w:sz="4" w:space="0" w:color="auto"/>
              <w:left w:val="single" w:sz="4" w:space="0" w:color="auto"/>
              <w:bottom w:val="single" w:sz="4" w:space="0" w:color="auto"/>
            </w:tcBorders>
            <w:shd w:val="clear" w:color="auto" w:fill="FFFFFF"/>
          </w:tcPr>
          <w:p w:rsidR="001E59F0" w:rsidRPr="00295C81" w:rsidRDefault="00814860" w:rsidP="00525B3D">
            <w:pPr>
              <w:spacing w:line="307" w:lineRule="exact"/>
              <w:rPr>
                <w:rFonts w:ascii="Times New Roman" w:hAnsi="Times New Roman" w:cs="Times New Roman"/>
                <w:sz w:val="24"/>
                <w:szCs w:val="24"/>
              </w:rPr>
            </w:pPr>
            <w:r w:rsidRPr="00814860">
              <w:rPr>
                <w:rFonts w:ascii="Times New Roman" w:eastAsia="Times New Roman" w:hAnsi="Times New Roman" w:cs="Times New Roman"/>
                <w:sz w:val="24"/>
                <w:szCs w:val="24"/>
                <w:lang w:eastAsia="ru-RU"/>
              </w:rPr>
              <w:t>«</w:t>
            </w:r>
            <w:proofErr w:type="gramStart"/>
            <w:r w:rsidRPr="00814860">
              <w:rPr>
                <w:rFonts w:ascii="Times New Roman" w:eastAsia="Times New Roman" w:hAnsi="Times New Roman" w:cs="Times New Roman"/>
                <w:sz w:val="24"/>
                <w:szCs w:val="24"/>
                <w:lang w:eastAsia="ru-RU"/>
              </w:rPr>
              <w:t>ТР</w:t>
            </w:r>
            <w:proofErr w:type="gramEnd"/>
            <w:r w:rsidRPr="00814860">
              <w:rPr>
                <w:rFonts w:ascii="Times New Roman" w:eastAsia="Times New Roman" w:hAnsi="Times New Roman" w:cs="Times New Roman"/>
                <w:sz w:val="24"/>
                <w:szCs w:val="24"/>
                <w:lang w:eastAsia="ru-RU"/>
              </w:rPr>
              <w:t xml:space="preserve"> Балык Бистәсе </w:t>
            </w:r>
            <w:r w:rsidRPr="00814860">
              <w:rPr>
                <w:rFonts w:ascii="Times New Roman" w:eastAsia="Times New Roman" w:hAnsi="Times New Roman" w:cs="Times New Roman"/>
                <w:sz w:val="24"/>
                <w:szCs w:val="24"/>
                <w:lang w:eastAsia="ru-RU"/>
              </w:rPr>
              <w:lastRenderedPageBreak/>
              <w:t>муниципаль районы Башкарма комитетының яшьләр сәясәте, спорт һәм туризм бүлеге» МКУ, «ТР Балык Бистәсе муниципаль районы Башкарма комитетының социаль-мәдәни өлкә бүлеге» МКУ, «Балык Бистәсе РҮХ " ДАСУ, Россия Эчке эшләр министрлыгының Балык Бистәсе муниципаль районы буенча бүлеге</w:t>
            </w:r>
          </w:p>
        </w:tc>
        <w:tc>
          <w:tcPr>
            <w:tcW w:w="3249" w:type="dxa"/>
            <w:tcBorders>
              <w:top w:val="single" w:sz="4" w:space="0" w:color="auto"/>
              <w:left w:val="single" w:sz="4" w:space="0" w:color="auto"/>
              <w:bottom w:val="single" w:sz="4" w:space="0" w:color="auto"/>
              <w:right w:val="single" w:sz="4" w:space="0" w:color="auto"/>
            </w:tcBorders>
            <w:shd w:val="clear" w:color="auto" w:fill="FFFFFF"/>
          </w:tcPr>
          <w:p w:rsidR="001E59F0" w:rsidRPr="00295C81" w:rsidRDefault="00F70B87" w:rsidP="00525B3D">
            <w:pPr>
              <w:spacing w:line="307" w:lineRule="exact"/>
              <w:rPr>
                <w:rFonts w:ascii="Times New Roman" w:hAnsi="Times New Roman" w:cs="Times New Roman"/>
                <w:sz w:val="24"/>
                <w:szCs w:val="24"/>
              </w:rPr>
            </w:pPr>
            <w:r w:rsidRPr="00F70B87">
              <w:rPr>
                <w:rStyle w:val="20"/>
                <w:rFonts w:eastAsiaTheme="minorHAnsi"/>
                <w:sz w:val="24"/>
                <w:szCs w:val="24"/>
              </w:rPr>
              <w:lastRenderedPageBreak/>
              <w:t xml:space="preserve">Наркотиклар куллануның </w:t>
            </w:r>
            <w:r w:rsidRPr="00F70B87">
              <w:rPr>
                <w:rStyle w:val="20"/>
                <w:rFonts w:eastAsiaTheme="minorHAnsi"/>
                <w:sz w:val="24"/>
                <w:szCs w:val="24"/>
              </w:rPr>
              <w:lastRenderedPageBreak/>
              <w:t>социаль-медицина нәтиҗәләре турында халыкка хәбә</w:t>
            </w:r>
            <w:proofErr w:type="gramStart"/>
            <w:r w:rsidRPr="00F70B87">
              <w:rPr>
                <w:rStyle w:val="20"/>
                <w:rFonts w:eastAsiaTheme="minorHAnsi"/>
                <w:sz w:val="24"/>
                <w:szCs w:val="24"/>
              </w:rPr>
              <w:t>р</w:t>
            </w:r>
            <w:proofErr w:type="gramEnd"/>
            <w:r w:rsidRPr="00F70B87">
              <w:rPr>
                <w:rStyle w:val="20"/>
                <w:rFonts w:eastAsiaTheme="minorHAnsi"/>
                <w:sz w:val="24"/>
                <w:szCs w:val="24"/>
              </w:rPr>
              <w:t xml:space="preserve"> итү</w:t>
            </w:r>
          </w:p>
        </w:tc>
      </w:tr>
      <w:tr w:rsidR="009A1DB6" w:rsidRPr="00295C81" w:rsidTr="009F7835">
        <w:tc>
          <w:tcPr>
            <w:tcW w:w="710" w:type="dxa"/>
          </w:tcPr>
          <w:p w:rsidR="001E59F0" w:rsidRPr="00295C81" w:rsidRDefault="001E59F0" w:rsidP="00525B3D">
            <w:pPr>
              <w:jc w:val="center"/>
              <w:rPr>
                <w:rFonts w:ascii="Times New Roman" w:hAnsi="Times New Roman" w:cs="Times New Roman"/>
                <w:sz w:val="24"/>
                <w:szCs w:val="24"/>
              </w:rPr>
            </w:pPr>
            <w:r>
              <w:rPr>
                <w:rFonts w:ascii="Times New Roman" w:hAnsi="Times New Roman" w:cs="Times New Roman"/>
                <w:sz w:val="24"/>
                <w:szCs w:val="24"/>
              </w:rPr>
              <w:lastRenderedPageBreak/>
              <w:t>5.3.5</w:t>
            </w:r>
          </w:p>
        </w:tc>
        <w:tc>
          <w:tcPr>
            <w:tcW w:w="4608" w:type="dxa"/>
            <w:tcBorders>
              <w:top w:val="single" w:sz="4" w:space="0" w:color="auto"/>
              <w:left w:val="single" w:sz="4" w:space="0" w:color="auto"/>
            </w:tcBorders>
            <w:shd w:val="clear" w:color="auto" w:fill="FFFFFF"/>
          </w:tcPr>
          <w:p w:rsidR="001E59F0" w:rsidRPr="00295C81" w:rsidRDefault="0090265D" w:rsidP="00525B3D">
            <w:pPr>
              <w:rPr>
                <w:rFonts w:ascii="Times New Roman" w:hAnsi="Times New Roman" w:cs="Times New Roman"/>
                <w:sz w:val="24"/>
                <w:szCs w:val="24"/>
              </w:rPr>
            </w:pPr>
            <w:r w:rsidRPr="0090265D">
              <w:rPr>
                <w:rStyle w:val="20"/>
                <w:rFonts w:eastAsiaTheme="minorHAnsi"/>
                <w:sz w:val="24"/>
                <w:szCs w:val="24"/>
              </w:rPr>
              <w:t>Күрсәтмә агитация чараларын тарату</w:t>
            </w:r>
          </w:p>
        </w:tc>
        <w:tc>
          <w:tcPr>
            <w:tcW w:w="2223" w:type="dxa"/>
            <w:tcBorders>
              <w:top w:val="single" w:sz="4" w:space="0" w:color="auto"/>
              <w:left w:val="single" w:sz="4" w:space="0" w:color="auto"/>
            </w:tcBorders>
            <w:shd w:val="clear" w:color="auto" w:fill="FFFFFF"/>
          </w:tcPr>
          <w:p w:rsidR="001E59F0" w:rsidRPr="00295C81" w:rsidRDefault="006540AB" w:rsidP="00BD6377">
            <w:pPr>
              <w:spacing w:after="60" w:line="260" w:lineRule="exact"/>
              <w:jc w:val="center"/>
              <w:rPr>
                <w:rFonts w:ascii="Times New Roman" w:hAnsi="Times New Roman" w:cs="Times New Roman"/>
                <w:sz w:val="24"/>
                <w:szCs w:val="24"/>
              </w:rPr>
            </w:pPr>
            <w:r>
              <w:rPr>
                <w:rFonts w:ascii="Times New Roman" w:hAnsi="Times New Roman" w:cs="Times New Roman"/>
                <w:sz w:val="24"/>
                <w:szCs w:val="24"/>
                <w:lang w:val="tt-RU"/>
              </w:rPr>
              <w:t>Агымдагы</w:t>
            </w:r>
            <w:r>
              <w:rPr>
                <w:rFonts w:ascii="Times New Roman" w:hAnsi="Times New Roman" w:cs="Times New Roman"/>
                <w:sz w:val="24"/>
                <w:szCs w:val="24"/>
              </w:rPr>
              <w:t xml:space="preserve"> финанс</w:t>
            </w:r>
            <w:r>
              <w:rPr>
                <w:rFonts w:ascii="Times New Roman" w:hAnsi="Times New Roman" w:cs="Times New Roman"/>
                <w:sz w:val="24"/>
                <w:szCs w:val="24"/>
                <w:lang w:val="tt-RU"/>
              </w:rPr>
              <w:t>лау</w:t>
            </w:r>
          </w:p>
        </w:tc>
        <w:tc>
          <w:tcPr>
            <w:tcW w:w="1667" w:type="dxa"/>
            <w:tcBorders>
              <w:top w:val="single" w:sz="4" w:space="0" w:color="auto"/>
              <w:left w:val="single" w:sz="4" w:space="0" w:color="auto"/>
            </w:tcBorders>
            <w:shd w:val="clear" w:color="auto" w:fill="FFFFFF"/>
          </w:tcPr>
          <w:p w:rsidR="001E59F0" w:rsidRPr="00295C81" w:rsidRDefault="009A1DB6" w:rsidP="00525B3D">
            <w:pPr>
              <w:spacing w:line="260" w:lineRule="exact"/>
              <w:rPr>
                <w:rFonts w:ascii="Times New Roman" w:hAnsi="Times New Roman" w:cs="Times New Roman"/>
                <w:sz w:val="24"/>
                <w:szCs w:val="24"/>
              </w:rPr>
            </w:pPr>
            <w:r>
              <w:rPr>
                <w:rStyle w:val="20"/>
                <w:rFonts w:eastAsiaTheme="minorHAnsi"/>
                <w:sz w:val="24"/>
                <w:szCs w:val="24"/>
                <w:lang w:val="tt-RU"/>
              </w:rPr>
              <w:t>Даими</w:t>
            </w:r>
          </w:p>
        </w:tc>
        <w:tc>
          <w:tcPr>
            <w:tcW w:w="3420" w:type="dxa"/>
            <w:tcBorders>
              <w:top w:val="single" w:sz="4" w:space="0" w:color="auto"/>
              <w:left w:val="single" w:sz="4" w:space="0" w:color="auto"/>
            </w:tcBorders>
            <w:shd w:val="clear" w:color="auto" w:fill="FFFFFF"/>
          </w:tcPr>
          <w:p w:rsidR="00CF242F" w:rsidRDefault="00814860" w:rsidP="00525B3D">
            <w:pPr>
              <w:spacing w:line="293" w:lineRule="exact"/>
              <w:rPr>
                <w:rFonts w:ascii="Times New Roman" w:eastAsia="Times New Roman" w:hAnsi="Times New Roman" w:cs="Times New Roman"/>
                <w:sz w:val="24"/>
                <w:szCs w:val="24"/>
                <w:lang w:eastAsia="ru-RU"/>
              </w:rPr>
            </w:pPr>
            <w:r w:rsidRPr="00814860">
              <w:rPr>
                <w:rFonts w:ascii="Times New Roman" w:eastAsia="Times New Roman" w:hAnsi="Times New Roman" w:cs="Times New Roman"/>
                <w:sz w:val="24"/>
                <w:szCs w:val="24"/>
                <w:lang w:eastAsia="ru-RU"/>
              </w:rPr>
              <w:t>«</w:t>
            </w:r>
            <w:proofErr w:type="gramStart"/>
            <w:r w:rsidRPr="00814860">
              <w:rPr>
                <w:rFonts w:ascii="Times New Roman" w:eastAsia="Times New Roman" w:hAnsi="Times New Roman" w:cs="Times New Roman"/>
                <w:sz w:val="24"/>
                <w:szCs w:val="24"/>
                <w:lang w:eastAsia="ru-RU"/>
              </w:rPr>
              <w:t>ТР</w:t>
            </w:r>
            <w:proofErr w:type="gramEnd"/>
            <w:r w:rsidRPr="00814860">
              <w:rPr>
                <w:rFonts w:ascii="Times New Roman" w:eastAsia="Times New Roman" w:hAnsi="Times New Roman" w:cs="Times New Roman"/>
                <w:sz w:val="24"/>
                <w:szCs w:val="24"/>
                <w:lang w:eastAsia="ru-RU"/>
              </w:rPr>
              <w:t xml:space="preserve"> Балык Бистәсе муниципаль районы Башкарма комитетының яшьләр сәясәте, спорт һәм туризм бүлеге» МКУ, «ТР Балык Бистәсе муниципаль районы Башкарма комитетының социаль-мәдәни өлкә бүлеге» МКУ, «Балык Бистәсе РҮХ " ДАСУ, «ТР Балык Бистәсе муниципаль районы Башкарма комитетының мәгариф бүлеге»МКУ</w:t>
            </w:r>
          </w:p>
          <w:p w:rsidR="00CF242F" w:rsidRPr="00295C81" w:rsidRDefault="00CF242F" w:rsidP="00525B3D">
            <w:pPr>
              <w:spacing w:line="293" w:lineRule="exact"/>
              <w:rPr>
                <w:rFonts w:ascii="Times New Roman" w:hAnsi="Times New Roman" w:cs="Times New Roman"/>
                <w:sz w:val="24"/>
                <w:szCs w:val="24"/>
              </w:rPr>
            </w:pPr>
          </w:p>
        </w:tc>
        <w:tc>
          <w:tcPr>
            <w:tcW w:w="3249" w:type="dxa"/>
            <w:tcBorders>
              <w:top w:val="single" w:sz="4" w:space="0" w:color="auto"/>
              <w:left w:val="single" w:sz="4" w:space="0" w:color="auto"/>
              <w:right w:val="single" w:sz="4" w:space="0" w:color="auto"/>
            </w:tcBorders>
            <w:shd w:val="clear" w:color="auto" w:fill="FFFFFF"/>
          </w:tcPr>
          <w:p w:rsidR="001E59F0" w:rsidRPr="00295C81" w:rsidRDefault="00926F7D" w:rsidP="00525B3D">
            <w:pPr>
              <w:rPr>
                <w:rFonts w:ascii="Times New Roman" w:hAnsi="Times New Roman" w:cs="Times New Roman"/>
                <w:sz w:val="24"/>
                <w:szCs w:val="24"/>
              </w:rPr>
            </w:pPr>
            <w:r w:rsidRPr="00926F7D">
              <w:rPr>
                <w:rStyle w:val="20"/>
                <w:rFonts w:eastAsiaTheme="minorHAnsi"/>
                <w:sz w:val="24"/>
                <w:szCs w:val="24"/>
              </w:rPr>
              <w:t xml:space="preserve">Халыкның сәламәт яшәү </w:t>
            </w:r>
            <w:proofErr w:type="gramStart"/>
            <w:r w:rsidRPr="00926F7D">
              <w:rPr>
                <w:rStyle w:val="20"/>
                <w:rFonts w:eastAsiaTheme="minorHAnsi"/>
                <w:sz w:val="24"/>
                <w:szCs w:val="24"/>
              </w:rPr>
              <w:t>р</w:t>
            </w:r>
            <w:proofErr w:type="gramEnd"/>
            <w:r w:rsidRPr="00926F7D">
              <w:rPr>
                <w:rStyle w:val="20"/>
                <w:rFonts w:eastAsiaTheme="minorHAnsi"/>
                <w:sz w:val="24"/>
                <w:szCs w:val="24"/>
              </w:rPr>
              <w:t>әвешен пропагандалау</w:t>
            </w:r>
          </w:p>
        </w:tc>
      </w:tr>
      <w:tr w:rsidR="001E59F0" w:rsidRPr="00295C81" w:rsidTr="009F7835">
        <w:tc>
          <w:tcPr>
            <w:tcW w:w="15877" w:type="dxa"/>
            <w:gridSpan w:val="6"/>
          </w:tcPr>
          <w:p w:rsidR="001E59F0" w:rsidRPr="00295C81" w:rsidRDefault="00B846E2" w:rsidP="00525B3D">
            <w:pPr>
              <w:jc w:val="center"/>
              <w:rPr>
                <w:rFonts w:ascii="Times New Roman" w:hAnsi="Times New Roman" w:cs="Times New Roman"/>
                <w:sz w:val="24"/>
                <w:szCs w:val="24"/>
              </w:rPr>
            </w:pPr>
            <w:r w:rsidRPr="00B846E2">
              <w:rPr>
                <w:rFonts w:ascii="Times New Roman" w:eastAsia="Arial Unicode MS" w:hAnsi="Times New Roman" w:cs="Times New Roman"/>
                <w:b/>
                <w:bCs/>
                <w:color w:val="000000"/>
                <w:sz w:val="24"/>
                <w:szCs w:val="24"/>
                <w:lang w:eastAsia="ru-RU" w:bidi="ru-RU"/>
              </w:rPr>
              <w:t xml:space="preserve">6. Татарстан Республикасы Балык Бистәсе муниципаль районында наркотикларга каршы профилактика эшен мәгълүмати тәэмин </w:t>
            </w:r>
            <w:proofErr w:type="gramStart"/>
            <w:r w:rsidRPr="00B846E2">
              <w:rPr>
                <w:rFonts w:ascii="Times New Roman" w:eastAsia="Arial Unicode MS" w:hAnsi="Times New Roman" w:cs="Times New Roman"/>
                <w:b/>
                <w:bCs/>
                <w:color w:val="000000"/>
                <w:sz w:val="24"/>
                <w:szCs w:val="24"/>
                <w:lang w:eastAsia="ru-RU" w:bidi="ru-RU"/>
              </w:rPr>
              <w:t>ит</w:t>
            </w:r>
            <w:proofErr w:type="gramEnd"/>
            <w:r w:rsidRPr="00B846E2">
              <w:rPr>
                <w:rFonts w:ascii="Times New Roman" w:eastAsia="Arial Unicode MS" w:hAnsi="Times New Roman" w:cs="Times New Roman"/>
                <w:b/>
                <w:bCs/>
                <w:color w:val="000000"/>
                <w:sz w:val="24"/>
                <w:szCs w:val="24"/>
                <w:lang w:eastAsia="ru-RU" w:bidi="ru-RU"/>
              </w:rPr>
              <w:t>ү системасын үстерү</w:t>
            </w:r>
          </w:p>
        </w:tc>
      </w:tr>
      <w:tr w:rsidR="009A1DB6" w:rsidRPr="00295C81" w:rsidTr="009F7835">
        <w:tc>
          <w:tcPr>
            <w:tcW w:w="710" w:type="dxa"/>
          </w:tcPr>
          <w:p w:rsidR="001E59F0" w:rsidRPr="00295C81" w:rsidRDefault="001E59F0" w:rsidP="00525B3D">
            <w:pPr>
              <w:jc w:val="center"/>
              <w:rPr>
                <w:rFonts w:ascii="Times New Roman" w:hAnsi="Times New Roman" w:cs="Times New Roman"/>
                <w:sz w:val="24"/>
                <w:szCs w:val="24"/>
              </w:rPr>
            </w:pPr>
            <w:r>
              <w:rPr>
                <w:rFonts w:ascii="Times New Roman" w:hAnsi="Times New Roman" w:cs="Times New Roman"/>
                <w:sz w:val="24"/>
                <w:szCs w:val="24"/>
              </w:rPr>
              <w:t>6.1</w:t>
            </w:r>
          </w:p>
        </w:tc>
        <w:tc>
          <w:tcPr>
            <w:tcW w:w="4608" w:type="dxa"/>
            <w:tcBorders>
              <w:top w:val="single" w:sz="4" w:space="0" w:color="auto"/>
              <w:left w:val="single" w:sz="4" w:space="0" w:color="auto"/>
            </w:tcBorders>
            <w:shd w:val="clear" w:color="auto" w:fill="FFFFFF"/>
          </w:tcPr>
          <w:p w:rsidR="001E59F0" w:rsidRPr="00295C81" w:rsidRDefault="0090265D" w:rsidP="00525B3D">
            <w:pPr>
              <w:rPr>
                <w:rFonts w:ascii="Times New Roman" w:hAnsi="Times New Roman" w:cs="Times New Roman"/>
                <w:sz w:val="24"/>
                <w:szCs w:val="24"/>
              </w:rPr>
            </w:pPr>
            <w:r w:rsidRPr="0090265D">
              <w:rPr>
                <w:rStyle w:val="20"/>
                <w:rFonts w:eastAsiaTheme="minorHAnsi"/>
                <w:sz w:val="24"/>
                <w:szCs w:val="24"/>
              </w:rPr>
              <w:t>Наркотик матдәлә</w:t>
            </w:r>
            <w:proofErr w:type="gramStart"/>
            <w:r w:rsidRPr="0090265D">
              <w:rPr>
                <w:rStyle w:val="20"/>
                <w:rFonts w:eastAsiaTheme="minorHAnsi"/>
                <w:sz w:val="24"/>
                <w:szCs w:val="24"/>
              </w:rPr>
              <w:t>р</w:t>
            </w:r>
            <w:proofErr w:type="gramEnd"/>
            <w:r w:rsidRPr="0090265D">
              <w:rPr>
                <w:rStyle w:val="20"/>
                <w:rFonts w:eastAsiaTheme="minorHAnsi"/>
                <w:sz w:val="24"/>
                <w:szCs w:val="24"/>
              </w:rPr>
              <w:t xml:space="preserve">, алкоголь куллануга каршы җәмәгатьчелек фикерен </w:t>
            </w:r>
            <w:r w:rsidRPr="0090265D">
              <w:rPr>
                <w:rStyle w:val="20"/>
                <w:rFonts w:eastAsiaTheme="minorHAnsi"/>
                <w:sz w:val="24"/>
                <w:szCs w:val="24"/>
              </w:rPr>
              <w:lastRenderedPageBreak/>
              <w:t>формалаштыру</w:t>
            </w:r>
          </w:p>
        </w:tc>
        <w:tc>
          <w:tcPr>
            <w:tcW w:w="2223" w:type="dxa"/>
            <w:tcBorders>
              <w:top w:val="single" w:sz="4" w:space="0" w:color="auto"/>
              <w:left w:val="single" w:sz="4" w:space="0" w:color="auto"/>
            </w:tcBorders>
            <w:shd w:val="clear" w:color="auto" w:fill="FFFFFF"/>
          </w:tcPr>
          <w:p w:rsidR="001E59F0" w:rsidRPr="00295C81" w:rsidRDefault="006540AB" w:rsidP="00BD6377">
            <w:pPr>
              <w:spacing w:after="60" w:line="260" w:lineRule="exact"/>
              <w:jc w:val="center"/>
              <w:rPr>
                <w:rFonts w:ascii="Times New Roman" w:hAnsi="Times New Roman" w:cs="Times New Roman"/>
                <w:sz w:val="24"/>
                <w:szCs w:val="24"/>
              </w:rPr>
            </w:pPr>
            <w:r>
              <w:rPr>
                <w:rFonts w:ascii="Times New Roman" w:hAnsi="Times New Roman" w:cs="Times New Roman"/>
                <w:sz w:val="24"/>
                <w:szCs w:val="24"/>
                <w:lang w:val="tt-RU"/>
              </w:rPr>
              <w:lastRenderedPageBreak/>
              <w:t>Агымдагы</w:t>
            </w:r>
            <w:r>
              <w:rPr>
                <w:rFonts w:ascii="Times New Roman" w:hAnsi="Times New Roman" w:cs="Times New Roman"/>
                <w:sz w:val="24"/>
                <w:szCs w:val="24"/>
              </w:rPr>
              <w:t xml:space="preserve"> финанс</w:t>
            </w:r>
            <w:r>
              <w:rPr>
                <w:rFonts w:ascii="Times New Roman" w:hAnsi="Times New Roman" w:cs="Times New Roman"/>
                <w:sz w:val="24"/>
                <w:szCs w:val="24"/>
                <w:lang w:val="tt-RU"/>
              </w:rPr>
              <w:t>лау</w:t>
            </w:r>
          </w:p>
        </w:tc>
        <w:tc>
          <w:tcPr>
            <w:tcW w:w="1667" w:type="dxa"/>
            <w:tcBorders>
              <w:top w:val="single" w:sz="4" w:space="0" w:color="auto"/>
              <w:left w:val="single" w:sz="4" w:space="0" w:color="auto"/>
            </w:tcBorders>
            <w:shd w:val="clear" w:color="auto" w:fill="FFFFFF"/>
          </w:tcPr>
          <w:p w:rsidR="001E59F0" w:rsidRPr="00295C81" w:rsidRDefault="009A1DB6" w:rsidP="00525B3D">
            <w:pPr>
              <w:spacing w:line="260" w:lineRule="exact"/>
              <w:rPr>
                <w:rFonts w:ascii="Times New Roman" w:hAnsi="Times New Roman" w:cs="Times New Roman"/>
                <w:sz w:val="24"/>
                <w:szCs w:val="24"/>
              </w:rPr>
            </w:pPr>
            <w:r>
              <w:rPr>
                <w:rStyle w:val="20"/>
                <w:rFonts w:eastAsiaTheme="minorHAnsi"/>
                <w:sz w:val="24"/>
                <w:szCs w:val="24"/>
                <w:lang w:val="tt-RU"/>
              </w:rPr>
              <w:t>Даими</w:t>
            </w:r>
          </w:p>
        </w:tc>
        <w:tc>
          <w:tcPr>
            <w:tcW w:w="3420" w:type="dxa"/>
            <w:tcBorders>
              <w:top w:val="single" w:sz="4" w:space="0" w:color="auto"/>
              <w:left w:val="single" w:sz="4" w:space="0" w:color="auto"/>
            </w:tcBorders>
            <w:shd w:val="clear" w:color="auto" w:fill="FFFFFF"/>
          </w:tcPr>
          <w:p w:rsidR="001E59F0" w:rsidRPr="00295C81" w:rsidRDefault="00814860" w:rsidP="00BA3CF3">
            <w:pPr>
              <w:rPr>
                <w:rFonts w:ascii="Times New Roman" w:hAnsi="Times New Roman" w:cs="Times New Roman"/>
                <w:color w:val="000000"/>
                <w:sz w:val="24"/>
                <w:szCs w:val="24"/>
                <w:lang w:eastAsia="ru-RU" w:bidi="ru-RU"/>
              </w:rPr>
            </w:pPr>
            <w:r w:rsidRPr="00814860">
              <w:rPr>
                <w:rStyle w:val="20"/>
                <w:rFonts w:eastAsiaTheme="minorHAnsi"/>
                <w:sz w:val="24"/>
                <w:szCs w:val="24"/>
              </w:rPr>
              <w:t xml:space="preserve">Татарстан Республикасы Балык Бистәсе муниципаль </w:t>
            </w:r>
            <w:r w:rsidRPr="00814860">
              <w:rPr>
                <w:rStyle w:val="20"/>
                <w:rFonts w:eastAsiaTheme="minorHAnsi"/>
                <w:sz w:val="24"/>
                <w:szCs w:val="24"/>
              </w:rPr>
              <w:lastRenderedPageBreak/>
              <w:t>районы Башкарма комитетының яшьлә</w:t>
            </w:r>
            <w:proofErr w:type="gramStart"/>
            <w:r w:rsidRPr="00814860">
              <w:rPr>
                <w:rStyle w:val="20"/>
                <w:rFonts w:eastAsiaTheme="minorHAnsi"/>
                <w:sz w:val="24"/>
                <w:szCs w:val="24"/>
              </w:rPr>
              <w:t>р</w:t>
            </w:r>
            <w:proofErr w:type="gramEnd"/>
            <w:r w:rsidRPr="00814860">
              <w:rPr>
                <w:rStyle w:val="20"/>
                <w:rFonts w:eastAsiaTheme="minorHAnsi"/>
                <w:sz w:val="24"/>
                <w:szCs w:val="24"/>
              </w:rPr>
              <w:t xml:space="preserve"> сәясәте, спорт һәм туризм бүлеге, «Татарстан Республикасы Балык Бистәсе муниципаль районы Башкарма комитетының социаль-мәдәни өлкә бүлеге " МКУ, «Татарстан Республикасы Балык Бистәсе муниципаль районы Башкарма комитетының мәгариф бүлеге» МКУ, Татарстан Республикасы Балык Бистәсе муниципаль районы буенча халыкны социаль яклау </w:t>
            </w:r>
            <w:proofErr w:type="gramStart"/>
            <w:r w:rsidRPr="00814860">
              <w:rPr>
                <w:rStyle w:val="20"/>
                <w:rFonts w:eastAsiaTheme="minorHAnsi"/>
                <w:sz w:val="24"/>
                <w:szCs w:val="24"/>
              </w:rPr>
              <w:t>б</w:t>
            </w:r>
            <w:proofErr w:type="gramEnd"/>
            <w:r w:rsidRPr="00814860">
              <w:rPr>
                <w:rStyle w:val="20"/>
                <w:rFonts w:eastAsiaTheme="minorHAnsi"/>
                <w:sz w:val="24"/>
                <w:szCs w:val="24"/>
              </w:rPr>
              <w:t>үлеге</w:t>
            </w:r>
          </w:p>
        </w:tc>
        <w:tc>
          <w:tcPr>
            <w:tcW w:w="3249" w:type="dxa"/>
            <w:tcBorders>
              <w:top w:val="single" w:sz="4" w:space="0" w:color="auto"/>
              <w:left w:val="single" w:sz="4" w:space="0" w:color="auto"/>
              <w:right w:val="single" w:sz="4" w:space="0" w:color="auto"/>
            </w:tcBorders>
            <w:shd w:val="clear" w:color="auto" w:fill="FFFFFF"/>
          </w:tcPr>
          <w:p w:rsidR="001E59F0" w:rsidRPr="00295C81" w:rsidRDefault="00F70B87" w:rsidP="00525B3D">
            <w:pPr>
              <w:spacing w:line="302" w:lineRule="exact"/>
              <w:rPr>
                <w:rFonts w:ascii="Times New Roman" w:hAnsi="Times New Roman" w:cs="Times New Roman"/>
                <w:sz w:val="24"/>
                <w:szCs w:val="24"/>
              </w:rPr>
            </w:pPr>
            <w:r w:rsidRPr="00F70B87">
              <w:rPr>
                <w:rStyle w:val="20"/>
                <w:rFonts w:eastAsiaTheme="minorHAnsi"/>
                <w:sz w:val="24"/>
                <w:szCs w:val="24"/>
              </w:rPr>
              <w:lastRenderedPageBreak/>
              <w:t xml:space="preserve">Халык арасында сәламәт яшәү </w:t>
            </w:r>
            <w:proofErr w:type="gramStart"/>
            <w:r w:rsidRPr="00F70B87">
              <w:rPr>
                <w:rStyle w:val="20"/>
                <w:rFonts w:eastAsiaTheme="minorHAnsi"/>
                <w:sz w:val="24"/>
                <w:szCs w:val="24"/>
              </w:rPr>
              <w:t>р</w:t>
            </w:r>
            <w:proofErr w:type="gramEnd"/>
            <w:r w:rsidRPr="00F70B87">
              <w:rPr>
                <w:rStyle w:val="20"/>
                <w:rFonts w:eastAsiaTheme="minorHAnsi"/>
                <w:sz w:val="24"/>
                <w:szCs w:val="24"/>
              </w:rPr>
              <w:t xml:space="preserve">әвешен булдыруга </w:t>
            </w:r>
            <w:r w:rsidRPr="00F70B87">
              <w:rPr>
                <w:rStyle w:val="20"/>
                <w:rFonts w:eastAsiaTheme="minorHAnsi"/>
                <w:sz w:val="24"/>
                <w:szCs w:val="24"/>
              </w:rPr>
              <w:lastRenderedPageBreak/>
              <w:t>шартлар тудыру</w:t>
            </w:r>
          </w:p>
        </w:tc>
      </w:tr>
      <w:tr w:rsidR="009A1DB6" w:rsidRPr="00F7356B" w:rsidTr="009F7835">
        <w:tc>
          <w:tcPr>
            <w:tcW w:w="710" w:type="dxa"/>
          </w:tcPr>
          <w:p w:rsidR="001E59F0" w:rsidRPr="00295C81" w:rsidRDefault="001E59F0" w:rsidP="00525B3D">
            <w:pPr>
              <w:jc w:val="center"/>
              <w:rPr>
                <w:rFonts w:ascii="Times New Roman" w:hAnsi="Times New Roman" w:cs="Times New Roman"/>
                <w:sz w:val="24"/>
                <w:szCs w:val="24"/>
              </w:rPr>
            </w:pPr>
            <w:r>
              <w:rPr>
                <w:rFonts w:ascii="Times New Roman" w:hAnsi="Times New Roman" w:cs="Times New Roman"/>
                <w:sz w:val="24"/>
                <w:szCs w:val="24"/>
              </w:rPr>
              <w:lastRenderedPageBreak/>
              <w:t>6.2</w:t>
            </w:r>
          </w:p>
        </w:tc>
        <w:tc>
          <w:tcPr>
            <w:tcW w:w="4608" w:type="dxa"/>
            <w:tcBorders>
              <w:top w:val="single" w:sz="4" w:space="0" w:color="auto"/>
              <w:left w:val="single" w:sz="4" w:space="0" w:color="auto"/>
              <w:bottom w:val="single" w:sz="4" w:space="0" w:color="auto"/>
            </w:tcBorders>
            <w:shd w:val="clear" w:color="auto" w:fill="FFFFFF"/>
          </w:tcPr>
          <w:p w:rsidR="001E59F0" w:rsidRPr="00295C81" w:rsidRDefault="0090265D" w:rsidP="00525B3D">
            <w:pPr>
              <w:spacing w:line="307" w:lineRule="exact"/>
              <w:rPr>
                <w:rFonts w:ascii="Times New Roman" w:hAnsi="Times New Roman" w:cs="Times New Roman"/>
                <w:sz w:val="24"/>
                <w:szCs w:val="24"/>
              </w:rPr>
            </w:pPr>
            <w:r w:rsidRPr="0090265D">
              <w:rPr>
                <w:rStyle w:val="20"/>
                <w:rFonts w:eastAsiaTheme="minorHAnsi"/>
                <w:sz w:val="24"/>
                <w:szCs w:val="24"/>
              </w:rPr>
              <w:t>Мәгълүмати кырны сыйфатлы социаль реклама белән баету (урам щитларында)</w:t>
            </w:r>
          </w:p>
        </w:tc>
        <w:tc>
          <w:tcPr>
            <w:tcW w:w="2223" w:type="dxa"/>
            <w:tcBorders>
              <w:top w:val="single" w:sz="4" w:space="0" w:color="auto"/>
              <w:left w:val="single" w:sz="4" w:space="0" w:color="auto"/>
              <w:bottom w:val="single" w:sz="4" w:space="0" w:color="auto"/>
            </w:tcBorders>
            <w:shd w:val="clear" w:color="auto" w:fill="FFFFFF"/>
          </w:tcPr>
          <w:p w:rsidR="001E59F0" w:rsidRPr="00295C81" w:rsidRDefault="006540AB" w:rsidP="00BD6377">
            <w:pPr>
              <w:spacing w:after="60" w:line="260" w:lineRule="exact"/>
              <w:jc w:val="center"/>
              <w:rPr>
                <w:rFonts w:ascii="Times New Roman" w:hAnsi="Times New Roman" w:cs="Times New Roman"/>
                <w:sz w:val="24"/>
                <w:szCs w:val="24"/>
              </w:rPr>
            </w:pPr>
            <w:r>
              <w:rPr>
                <w:rFonts w:ascii="Times New Roman" w:hAnsi="Times New Roman" w:cs="Times New Roman"/>
                <w:sz w:val="24"/>
                <w:szCs w:val="24"/>
                <w:lang w:val="tt-RU"/>
              </w:rPr>
              <w:t>Агымдагы</w:t>
            </w:r>
            <w:r>
              <w:rPr>
                <w:rFonts w:ascii="Times New Roman" w:hAnsi="Times New Roman" w:cs="Times New Roman"/>
                <w:sz w:val="24"/>
                <w:szCs w:val="24"/>
              </w:rPr>
              <w:t xml:space="preserve"> финанс</w:t>
            </w:r>
            <w:r>
              <w:rPr>
                <w:rFonts w:ascii="Times New Roman" w:hAnsi="Times New Roman" w:cs="Times New Roman"/>
                <w:sz w:val="24"/>
                <w:szCs w:val="24"/>
                <w:lang w:val="tt-RU"/>
              </w:rPr>
              <w:t>лау</w:t>
            </w:r>
          </w:p>
        </w:tc>
        <w:tc>
          <w:tcPr>
            <w:tcW w:w="1667" w:type="dxa"/>
            <w:tcBorders>
              <w:top w:val="single" w:sz="4" w:space="0" w:color="auto"/>
              <w:left w:val="single" w:sz="4" w:space="0" w:color="auto"/>
              <w:bottom w:val="single" w:sz="4" w:space="0" w:color="auto"/>
            </w:tcBorders>
            <w:shd w:val="clear" w:color="auto" w:fill="FFFFFF"/>
          </w:tcPr>
          <w:p w:rsidR="001E59F0" w:rsidRPr="009A1DB6" w:rsidRDefault="009A1DB6" w:rsidP="00525B3D">
            <w:pPr>
              <w:spacing w:line="260" w:lineRule="exact"/>
              <w:rPr>
                <w:rFonts w:ascii="Times New Roman" w:hAnsi="Times New Roman" w:cs="Times New Roman"/>
                <w:sz w:val="24"/>
                <w:szCs w:val="24"/>
                <w:lang w:val="tt-RU"/>
              </w:rPr>
            </w:pPr>
            <w:r>
              <w:rPr>
                <w:rStyle w:val="20"/>
                <w:rFonts w:eastAsiaTheme="minorHAnsi"/>
                <w:sz w:val="24"/>
                <w:szCs w:val="24"/>
                <w:lang w:val="tt-RU"/>
              </w:rPr>
              <w:t>Даими</w:t>
            </w:r>
          </w:p>
        </w:tc>
        <w:tc>
          <w:tcPr>
            <w:tcW w:w="3420" w:type="dxa"/>
            <w:tcBorders>
              <w:top w:val="single" w:sz="4" w:space="0" w:color="auto"/>
              <w:left w:val="single" w:sz="4" w:space="0" w:color="auto"/>
              <w:bottom w:val="single" w:sz="4" w:space="0" w:color="auto"/>
            </w:tcBorders>
            <w:shd w:val="clear" w:color="auto" w:fill="FFFFFF"/>
          </w:tcPr>
          <w:p w:rsidR="001E59F0" w:rsidRPr="00814860" w:rsidRDefault="00814860" w:rsidP="00BA3CF3">
            <w:pPr>
              <w:rPr>
                <w:rFonts w:ascii="Times New Roman" w:hAnsi="Times New Roman" w:cs="Times New Roman"/>
                <w:sz w:val="24"/>
                <w:szCs w:val="24"/>
                <w:lang w:val="tt-RU"/>
              </w:rPr>
            </w:pPr>
            <w:r w:rsidRPr="00814860">
              <w:rPr>
                <w:rStyle w:val="20"/>
                <w:rFonts w:eastAsiaTheme="minorHAnsi"/>
                <w:sz w:val="24"/>
                <w:szCs w:val="24"/>
                <w:lang w:val="tt-RU"/>
              </w:rPr>
              <w:t>«Татарстан Республикасы Балык Бистәсе муниципаль районы Башкарма комитетының яшьләр сәясәте, спорт һәм туризм бүлеге "МКУ, «Татарстан Республикасы Балык Бистәсе муниципаль районы Башкарма комитетының мәгариф бүлеге» МКУ, Татарстан Республикасы Балык Бистәсе муниципаль районы буенча халыкны социаль яклау бүлеге, «Татмедиа»ААҖ, "Авыл офыклары" район газетасы</w:t>
            </w:r>
          </w:p>
        </w:tc>
        <w:tc>
          <w:tcPr>
            <w:tcW w:w="3249" w:type="dxa"/>
            <w:tcBorders>
              <w:top w:val="single" w:sz="4" w:space="0" w:color="auto"/>
              <w:left w:val="single" w:sz="4" w:space="0" w:color="auto"/>
              <w:bottom w:val="single" w:sz="4" w:space="0" w:color="auto"/>
              <w:right w:val="single" w:sz="4" w:space="0" w:color="auto"/>
            </w:tcBorders>
            <w:shd w:val="clear" w:color="auto" w:fill="FFFFFF"/>
          </w:tcPr>
          <w:p w:rsidR="001E59F0" w:rsidRPr="00926F7D" w:rsidRDefault="00926F7D" w:rsidP="00525B3D">
            <w:pPr>
              <w:spacing w:line="302" w:lineRule="exact"/>
              <w:rPr>
                <w:rFonts w:ascii="Times New Roman" w:hAnsi="Times New Roman" w:cs="Times New Roman"/>
                <w:sz w:val="24"/>
                <w:szCs w:val="24"/>
                <w:lang w:val="tt-RU"/>
              </w:rPr>
            </w:pPr>
            <w:r w:rsidRPr="00926F7D">
              <w:rPr>
                <w:rStyle w:val="20"/>
                <w:rFonts w:eastAsiaTheme="minorHAnsi"/>
                <w:sz w:val="24"/>
                <w:szCs w:val="24"/>
                <w:lang w:val="tt-RU"/>
              </w:rPr>
              <w:t>Халыкның сәламәт яшәү рәвешен пропагандалау</w:t>
            </w:r>
          </w:p>
        </w:tc>
      </w:tr>
    </w:tbl>
    <w:p w:rsidR="006A058C" w:rsidRPr="00926F7D" w:rsidRDefault="006A058C" w:rsidP="00525B3D">
      <w:pPr>
        <w:jc w:val="center"/>
        <w:rPr>
          <w:rFonts w:ascii="Times New Roman" w:hAnsi="Times New Roman" w:cs="Times New Roman"/>
          <w:sz w:val="28"/>
          <w:szCs w:val="28"/>
          <w:lang w:val="tt-RU"/>
        </w:rPr>
      </w:pPr>
    </w:p>
    <w:sectPr w:rsidR="006A058C" w:rsidRPr="00926F7D" w:rsidSect="006A058C">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325B" w:rsidRDefault="004A325B" w:rsidP="001E59F0">
      <w:pPr>
        <w:spacing w:after="0" w:line="240" w:lineRule="auto"/>
      </w:pPr>
      <w:r>
        <w:separator/>
      </w:r>
    </w:p>
  </w:endnote>
  <w:endnote w:type="continuationSeparator" w:id="0">
    <w:p w:rsidR="004A325B" w:rsidRDefault="004A325B" w:rsidP="001E59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rbel">
    <w:panose1 w:val="020B0503020204020204"/>
    <w:charset w:val="CC"/>
    <w:family w:val="swiss"/>
    <w:pitch w:val="variable"/>
    <w:sig w:usb0="A00002EF" w:usb1="4000A44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325B" w:rsidRDefault="004A325B" w:rsidP="001E59F0">
      <w:pPr>
        <w:spacing w:after="0" w:line="240" w:lineRule="auto"/>
      </w:pPr>
      <w:r>
        <w:separator/>
      </w:r>
    </w:p>
  </w:footnote>
  <w:footnote w:type="continuationSeparator" w:id="0">
    <w:p w:rsidR="004A325B" w:rsidRDefault="004A325B" w:rsidP="001E59F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1534E"/>
    <w:multiLevelType w:val="multilevel"/>
    <w:tmpl w:val="55BC719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951"/>
    <w:rsid w:val="00010399"/>
    <w:rsid w:val="0001341F"/>
    <w:rsid w:val="000505C1"/>
    <w:rsid w:val="0008503F"/>
    <w:rsid w:val="000E5ECC"/>
    <w:rsid w:val="000F0DC6"/>
    <w:rsid w:val="00106BDA"/>
    <w:rsid w:val="00134014"/>
    <w:rsid w:val="00183AB8"/>
    <w:rsid w:val="001E59F0"/>
    <w:rsid w:val="00210163"/>
    <w:rsid w:val="0022071F"/>
    <w:rsid w:val="00243F0F"/>
    <w:rsid w:val="002816E0"/>
    <w:rsid w:val="00295C81"/>
    <w:rsid w:val="002C00BE"/>
    <w:rsid w:val="002C3B07"/>
    <w:rsid w:val="002F43C9"/>
    <w:rsid w:val="0031531F"/>
    <w:rsid w:val="0037468A"/>
    <w:rsid w:val="00397942"/>
    <w:rsid w:val="003D46DD"/>
    <w:rsid w:val="003E0186"/>
    <w:rsid w:val="003E5447"/>
    <w:rsid w:val="004024E9"/>
    <w:rsid w:val="00463576"/>
    <w:rsid w:val="00463D7B"/>
    <w:rsid w:val="004821AF"/>
    <w:rsid w:val="004A0088"/>
    <w:rsid w:val="004A325B"/>
    <w:rsid w:val="00525B3D"/>
    <w:rsid w:val="005B0AD8"/>
    <w:rsid w:val="005C221C"/>
    <w:rsid w:val="00625755"/>
    <w:rsid w:val="006540AB"/>
    <w:rsid w:val="006A058C"/>
    <w:rsid w:val="006E2295"/>
    <w:rsid w:val="006E4A7D"/>
    <w:rsid w:val="00760403"/>
    <w:rsid w:val="00766D02"/>
    <w:rsid w:val="007747D8"/>
    <w:rsid w:val="00777E81"/>
    <w:rsid w:val="007B3E42"/>
    <w:rsid w:val="007D2784"/>
    <w:rsid w:val="007D79CB"/>
    <w:rsid w:val="00814860"/>
    <w:rsid w:val="00824EF9"/>
    <w:rsid w:val="00826951"/>
    <w:rsid w:val="008453D2"/>
    <w:rsid w:val="00870D94"/>
    <w:rsid w:val="008E4009"/>
    <w:rsid w:val="0090265D"/>
    <w:rsid w:val="00913ADE"/>
    <w:rsid w:val="00926F7D"/>
    <w:rsid w:val="009362F7"/>
    <w:rsid w:val="009A1DB6"/>
    <w:rsid w:val="009E1773"/>
    <w:rsid w:val="009F7835"/>
    <w:rsid w:val="00A12E31"/>
    <w:rsid w:val="00A32C93"/>
    <w:rsid w:val="00A855E8"/>
    <w:rsid w:val="00AC66B4"/>
    <w:rsid w:val="00AD56C2"/>
    <w:rsid w:val="00B846E2"/>
    <w:rsid w:val="00BA3CF3"/>
    <w:rsid w:val="00BD6377"/>
    <w:rsid w:val="00BD7C4D"/>
    <w:rsid w:val="00C12428"/>
    <w:rsid w:val="00C447BE"/>
    <w:rsid w:val="00CF242F"/>
    <w:rsid w:val="00CF78BA"/>
    <w:rsid w:val="00D24F83"/>
    <w:rsid w:val="00D565F2"/>
    <w:rsid w:val="00D820E4"/>
    <w:rsid w:val="00D9078A"/>
    <w:rsid w:val="00DB3248"/>
    <w:rsid w:val="00DE0B50"/>
    <w:rsid w:val="00F16FD7"/>
    <w:rsid w:val="00F27437"/>
    <w:rsid w:val="00F70B87"/>
    <w:rsid w:val="00F7356B"/>
    <w:rsid w:val="00F77D94"/>
    <w:rsid w:val="00FB0748"/>
    <w:rsid w:val="00FD57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5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8453D2"/>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8453D2"/>
    <w:pPr>
      <w:widowControl w:val="0"/>
      <w:shd w:val="clear" w:color="auto" w:fill="FFFFFF"/>
      <w:spacing w:after="240" w:line="0" w:lineRule="atLeast"/>
    </w:pPr>
    <w:rPr>
      <w:rFonts w:ascii="Times New Roman" w:eastAsia="Times New Roman" w:hAnsi="Times New Roman" w:cs="Times New Roman"/>
      <w:b/>
      <w:bCs/>
    </w:rPr>
  </w:style>
  <w:style w:type="character" w:customStyle="1" w:styleId="2">
    <w:name w:val="Основной текст (2)_"/>
    <w:basedOn w:val="a0"/>
    <w:rsid w:val="008453D2"/>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basedOn w:val="2"/>
    <w:rsid w:val="008453D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7pt0pt">
    <w:name w:val="Основной текст (2) + 17 pt;Интервал 0 pt"/>
    <w:basedOn w:val="2"/>
    <w:rsid w:val="002C00BE"/>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eastAsia="ru-RU" w:bidi="ru-RU"/>
    </w:rPr>
  </w:style>
  <w:style w:type="character" w:customStyle="1" w:styleId="2Corbel19pt-1pt">
    <w:name w:val="Основной текст (2) + Corbel;19 pt;Интервал -1 pt"/>
    <w:basedOn w:val="2"/>
    <w:rsid w:val="002C00BE"/>
    <w:rPr>
      <w:rFonts w:ascii="Corbel" w:eastAsia="Corbel" w:hAnsi="Corbel" w:cs="Corbel"/>
      <w:b w:val="0"/>
      <w:bCs w:val="0"/>
      <w:i w:val="0"/>
      <w:iCs w:val="0"/>
      <w:smallCaps w:val="0"/>
      <w:strike w:val="0"/>
      <w:color w:val="000000"/>
      <w:spacing w:val="-20"/>
      <w:w w:val="100"/>
      <w:position w:val="0"/>
      <w:sz w:val="38"/>
      <w:szCs w:val="38"/>
      <w:u w:val="none"/>
      <w:lang w:val="ru-RU" w:eastAsia="ru-RU" w:bidi="ru-RU"/>
    </w:rPr>
  </w:style>
  <w:style w:type="character" w:customStyle="1" w:styleId="212pt">
    <w:name w:val="Основной текст (2) + 12 pt;Полужирный"/>
    <w:basedOn w:val="2"/>
    <w:rsid w:val="006E4A7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a4">
    <w:name w:val="header"/>
    <w:basedOn w:val="a"/>
    <w:link w:val="a5"/>
    <w:uiPriority w:val="99"/>
    <w:unhideWhenUsed/>
    <w:rsid w:val="001E59F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59F0"/>
  </w:style>
  <w:style w:type="paragraph" w:styleId="a6">
    <w:name w:val="footer"/>
    <w:basedOn w:val="a"/>
    <w:link w:val="a7"/>
    <w:uiPriority w:val="99"/>
    <w:unhideWhenUsed/>
    <w:rsid w:val="001E59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59F0"/>
  </w:style>
  <w:style w:type="paragraph" w:styleId="a8">
    <w:name w:val="Balloon Text"/>
    <w:basedOn w:val="a"/>
    <w:link w:val="a9"/>
    <w:uiPriority w:val="99"/>
    <w:semiHidden/>
    <w:unhideWhenUsed/>
    <w:rsid w:val="00CF78B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F78B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453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
    <w:name w:val="Основной текст (3)_"/>
    <w:basedOn w:val="a0"/>
    <w:link w:val="30"/>
    <w:rsid w:val="008453D2"/>
    <w:rPr>
      <w:rFonts w:ascii="Times New Roman" w:eastAsia="Times New Roman" w:hAnsi="Times New Roman" w:cs="Times New Roman"/>
      <w:b/>
      <w:bCs/>
      <w:shd w:val="clear" w:color="auto" w:fill="FFFFFF"/>
    </w:rPr>
  </w:style>
  <w:style w:type="paragraph" w:customStyle="1" w:styleId="30">
    <w:name w:val="Основной текст (3)"/>
    <w:basedOn w:val="a"/>
    <w:link w:val="3"/>
    <w:rsid w:val="008453D2"/>
    <w:pPr>
      <w:widowControl w:val="0"/>
      <w:shd w:val="clear" w:color="auto" w:fill="FFFFFF"/>
      <w:spacing w:after="240" w:line="0" w:lineRule="atLeast"/>
    </w:pPr>
    <w:rPr>
      <w:rFonts w:ascii="Times New Roman" w:eastAsia="Times New Roman" w:hAnsi="Times New Roman" w:cs="Times New Roman"/>
      <w:b/>
      <w:bCs/>
    </w:rPr>
  </w:style>
  <w:style w:type="character" w:customStyle="1" w:styleId="2">
    <w:name w:val="Основной текст (2)_"/>
    <w:basedOn w:val="a0"/>
    <w:rsid w:val="008453D2"/>
    <w:rPr>
      <w:rFonts w:ascii="Times New Roman" w:eastAsia="Times New Roman" w:hAnsi="Times New Roman" w:cs="Times New Roman"/>
      <w:b w:val="0"/>
      <w:bCs w:val="0"/>
      <w:i w:val="0"/>
      <w:iCs w:val="0"/>
      <w:smallCaps w:val="0"/>
      <w:strike w:val="0"/>
      <w:sz w:val="26"/>
      <w:szCs w:val="26"/>
      <w:u w:val="none"/>
    </w:rPr>
  </w:style>
  <w:style w:type="character" w:customStyle="1" w:styleId="20">
    <w:name w:val="Основной текст (2)"/>
    <w:basedOn w:val="2"/>
    <w:rsid w:val="008453D2"/>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217pt0pt">
    <w:name w:val="Основной текст (2) + 17 pt;Интервал 0 pt"/>
    <w:basedOn w:val="2"/>
    <w:rsid w:val="002C00BE"/>
    <w:rPr>
      <w:rFonts w:ascii="Times New Roman" w:eastAsia="Times New Roman" w:hAnsi="Times New Roman" w:cs="Times New Roman"/>
      <w:b w:val="0"/>
      <w:bCs w:val="0"/>
      <w:i w:val="0"/>
      <w:iCs w:val="0"/>
      <w:smallCaps w:val="0"/>
      <w:strike w:val="0"/>
      <w:color w:val="000000"/>
      <w:spacing w:val="-10"/>
      <w:w w:val="100"/>
      <w:position w:val="0"/>
      <w:sz w:val="34"/>
      <w:szCs w:val="34"/>
      <w:u w:val="none"/>
      <w:lang w:val="ru-RU" w:eastAsia="ru-RU" w:bidi="ru-RU"/>
    </w:rPr>
  </w:style>
  <w:style w:type="character" w:customStyle="1" w:styleId="2Corbel19pt-1pt">
    <w:name w:val="Основной текст (2) + Corbel;19 pt;Интервал -1 pt"/>
    <w:basedOn w:val="2"/>
    <w:rsid w:val="002C00BE"/>
    <w:rPr>
      <w:rFonts w:ascii="Corbel" w:eastAsia="Corbel" w:hAnsi="Corbel" w:cs="Corbel"/>
      <w:b w:val="0"/>
      <w:bCs w:val="0"/>
      <w:i w:val="0"/>
      <w:iCs w:val="0"/>
      <w:smallCaps w:val="0"/>
      <w:strike w:val="0"/>
      <w:color w:val="000000"/>
      <w:spacing w:val="-20"/>
      <w:w w:val="100"/>
      <w:position w:val="0"/>
      <w:sz w:val="38"/>
      <w:szCs w:val="38"/>
      <w:u w:val="none"/>
      <w:lang w:val="ru-RU" w:eastAsia="ru-RU" w:bidi="ru-RU"/>
    </w:rPr>
  </w:style>
  <w:style w:type="character" w:customStyle="1" w:styleId="212pt">
    <w:name w:val="Основной текст (2) + 12 pt;Полужирный"/>
    <w:basedOn w:val="2"/>
    <w:rsid w:val="006E4A7D"/>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styleId="a4">
    <w:name w:val="header"/>
    <w:basedOn w:val="a"/>
    <w:link w:val="a5"/>
    <w:uiPriority w:val="99"/>
    <w:unhideWhenUsed/>
    <w:rsid w:val="001E59F0"/>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E59F0"/>
  </w:style>
  <w:style w:type="paragraph" w:styleId="a6">
    <w:name w:val="footer"/>
    <w:basedOn w:val="a"/>
    <w:link w:val="a7"/>
    <w:uiPriority w:val="99"/>
    <w:unhideWhenUsed/>
    <w:rsid w:val="001E59F0"/>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E59F0"/>
  </w:style>
  <w:style w:type="paragraph" w:styleId="a8">
    <w:name w:val="Balloon Text"/>
    <w:basedOn w:val="a"/>
    <w:link w:val="a9"/>
    <w:uiPriority w:val="99"/>
    <w:semiHidden/>
    <w:unhideWhenUsed/>
    <w:rsid w:val="00CF78BA"/>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CF78B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18</Pages>
  <Words>3470</Words>
  <Characters>19779</Characters>
  <Application>Microsoft Office Word</Application>
  <DocSecurity>0</DocSecurity>
  <Lines>164</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Форпост</Company>
  <LinksUpToDate>false</LinksUpToDate>
  <CharactersWithSpaces>23203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Ильшат</dc:creator>
  <cp:lastModifiedBy>Дом</cp:lastModifiedBy>
  <cp:revision>11</cp:revision>
  <cp:lastPrinted>2022-07-07T05:14:00Z</cp:lastPrinted>
  <dcterms:created xsi:type="dcterms:W3CDTF">2026-04-27T08:41:00Z</dcterms:created>
  <dcterms:modified xsi:type="dcterms:W3CDTF">2026-04-30T12:02:00Z</dcterms:modified>
</cp:coreProperties>
</file>