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512410" w:rsidRPr="009019EE" w:rsidTr="00AC0799">
        <w:trPr>
          <w:trHeight w:val="1833"/>
        </w:trPr>
        <w:tc>
          <w:tcPr>
            <w:tcW w:w="5016" w:type="dxa"/>
          </w:tcPr>
          <w:p w:rsidR="00512410" w:rsidRPr="009019EE" w:rsidRDefault="00512410" w:rsidP="00AC0799">
            <w:pPr>
              <w:keepNext/>
              <w:tabs>
                <w:tab w:val="left" w:pos="900"/>
                <w:tab w:val="center" w:pos="2939"/>
              </w:tabs>
              <w:spacing w:line="276" w:lineRule="auto"/>
              <w:ind w:right="-337"/>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noProof/>
                <w:lang w:bidi="ar-SA"/>
              </w:rPr>
              <w:drawing>
                <wp:anchor distT="0" distB="0" distL="114300" distR="114300" simplePos="0" relativeHeight="251671040" behindDoc="1" locked="0" layoutInCell="1" allowOverlap="1" wp14:anchorId="18357F0B" wp14:editId="57577760">
                  <wp:simplePos x="0" y="0"/>
                  <wp:positionH relativeFrom="column">
                    <wp:posOffset>2773680</wp:posOffset>
                  </wp:positionH>
                  <wp:positionV relativeFrom="paragraph">
                    <wp:posOffset>45085</wp:posOffset>
                  </wp:positionV>
                  <wp:extent cx="74295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9019EE">
              <w:rPr>
                <w:rFonts w:ascii="Times New Roman" w:eastAsia="Times New Roman" w:hAnsi="Times New Roman" w:cs="Times New Roman"/>
                <w:b/>
                <w:sz w:val="20"/>
                <w:szCs w:val="20"/>
              </w:rPr>
              <w:t>ИСПОЛНИТЕЛЬНЫЙ КОМИТЕТ</w:t>
            </w:r>
          </w:p>
          <w:p w:rsidR="00512410" w:rsidRPr="009019EE" w:rsidRDefault="00512410" w:rsidP="00AC0799">
            <w:pPr>
              <w:keepNext/>
              <w:tabs>
                <w:tab w:val="left" w:pos="900"/>
                <w:tab w:val="center" w:pos="2939"/>
              </w:tabs>
              <w:spacing w:line="276" w:lineRule="auto"/>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b/>
                <w:sz w:val="20"/>
                <w:szCs w:val="20"/>
              </w:rPr>
              <w:t>РЫБНО-СЛОБОДСКОГО</w:t>
            </w:r>
          </w:p>
          <w:p w:rsidR="00512410" w:rsidRPr="009019EE" w:rsidRDefault="00512410" w:rsidP="00AC0799">
            <w:pPr>
              <w:spacing w:line="276" w:lineRule="auto"/>
              <w:jc w:val="center"/>
              <w:rPr>
                <w:rFonts w:ascii="Times New Roman" w:eastAsia="Times New Roman" w:hAnsi="Times New Roman" w:cs="Times New Roman"/>
                <w:b/>
                <w:sz w:val="20"/>
                <w:szCs w:val="20"/>
              </w:rPr>
            </w:pPr>
            <w:r w:rsidRPr="009019EE">
              <w:rPr>
                <w:rFonts w:ascii="Times New Roman" w:eastAsia="Times New Roman" w:hAnsi="Times New Roman" w:cs="Times New Roman"/>
                <w:b/>
                <w:sz w:val="20"/>
                <w:szCs w:val="20"/>
              </w:rPr>
              <w:t>МУНИЦИПАЛЬНОГО РАЙОНА</w:t>
            </w:r>
          </w:p>
          <w:p w:rsidR="00512410" w:rsidRPr="009019EE" w:rsidRDefault="00512410" w:rsidP="00AC0799">
            <w:pPr>
              <w:keepNext/>
              <w:spacing w:line="276" w:lineRule="auto"/>
              <w:jc w:val="center"/>
              <w:outlineLvl w:val="7"/>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РЕСПУБЛИКИ ТАТАРСТАН</w:t>
            </w:r>
          </w:p>
          <w:p w:rsidR="00512410" w:rsidRPr="009019EE" w:rsidRDefault="00512410" w:rsidP="00AC0799">
            <w:pPr>
              <w:spacing w:line="276" w:lineRule="auto"/>
              <w:jc w:val="center"/>
              <w:rPr>
                <w:rFonts w:ascii="Times New Roman" w:eastAsia="Times New Roman" w:hAnsi="Times New Roman" w:cs="Times New Roman"/>
                <w:b/>
                <w:sz w:val="14"/>
                <w:lang w:val="tt-RU"/>
              </w:rPr>
            </w:pPr>
          </w:p>
          <w:p w:rsidR="00512410" w:rsidRPr="009019EE" w:rsidRDefault="00512410" w:rsidP="00AC0799">
            <w:pPr>
              <w:spacing w:line="276" w:lineRule="auto"/>
              <w:jc w:val="center"/>
              <w:rPr>
                <w:rFonts w:ascii="Times New Roman" w:eastAsia="Times New Roman" w:hAnsi="Times New Roman" w:cs="Times New Roman"/>
                <w:sz w:val="20"/>
                <w:szCs w:val="20"/>
                <w:lang w:val="tt-RU"/>
              </w:rPr>
            </w:pPr>
          </w:p>
        </w:tc>
        <w:tc>
          <w:tcPr>
            <w:tcW w:w="5157" w:type="dxa"/>
          </w:tcPr>
          <w:p w:rsidR="00512410" w:rsidRPr="009019EE" w:rsidRDefault="00512410" w:rsidP="00AC0799">
            <w:pPr>
              <w:tabs>
                <w:tab w:val="left" w:pos="459"/>
              </w:tabs>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ТАТАРСТАН РЕСПУБЛИКАСЫ</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БАЛЫК БИСТӘСЕ</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МУНИ</w:t>
            </w:r>
            <w:r w:rsidRPr="009019EE">
              <w:rPr>
                <w:rFonts w:ascii="Times New Roman" w:eastAsia="Times New Roman" w:hAnsi="Times New Roman" w:cs="Times New Roman"/>
                <w:b/>
                <w:sz w:val="20"/>
                <w:szCs w:val="20"/>
              </w:rPr>
              <w:t>ЦИПАЛЬ</w:t>
            </w:r>
            <w:r w:rsidRPr="009019EE">
              <w:rPr>
                <w:rFonts w:ascii="Times New Roman" w:eastAsia="Times New Roman" w:hAnsi="Times New Roman" w:cs="Times New Roman"/>
                <w:b/>
                <w:sz w:val="20"/>
                <w:szCs w:val="20"/>
                <w:lang w:val="tt-RU"/>
              </w:rPr>
              <w:t xml:space="preserve">  РАЙОНЫНЫҢ</w:t>
            </w:r>
          </w:p>
          <w:p w:rsidR="00512410" w:rsidRPr="009019EE" w:rsidRDefault="00512410" w:rsidP="00AC0799">
            <w:pPr>
              <w:keepNext/>
              <w:spacing w:line="276" w:lineRule="auto"/>
              <w:jc w:val="center"/>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БАШКАРМА КОМИТЕТЫ</w:t>
            </w:r>
          </w:p>
          <w:p w:rsidR="00512410" w:rsidRPr="009019EE" w:rsidRDefault="00512410" w:rsidP="00AC0799">
            <w:pPr>
              <w:spacing w:line="276" w:lineRule="auto"/>
              <w:rPr>
                <w:rFonts w:ascii="Times New Roman" w:eastAsia="Times New Roman" w:hAnsi="Times New Roman" w:cs="Times New Roman"/>
                <w:sz w:val="20"/>
                <w:szCs w:val="20"/>
                <w:lang w:val="tt-RU"/>
              </w:rPr>
            </w:pPr>
          </w:p>
        </w:tc>
      </w:tr>
      <w:tr w:rsidR="00512410" w:rsidRPr="009019EE" w:rsidTr="00AC0799">
        <w:trPr>
          <w:cantSplit/>
        </w:trPr>
        <w:tc>
          <w:tcPr>
            <w:tcW w:w="10173" w:type="dxa"/>
            <w:gridSpan w:val="2"/>
            <w:hideMark/>
          </w:tcPr>
          <w:p w:rsidR="00512410" w:rsidRPr="009019EE" w:rsidRDefault="00512410" w:rsidP="00AC0799">
            <w:pPr>
              <w:tabs>
                <w:tab w:val="left" w:pos="459"/>
              </w:tabs>
              <w:spacing w:line="276" w:lineRule="auto"/>
              <w:rPr>
                <w:rFonts w:ascii="Times New Roman" w:eastAsia="Times New Roman" w:hAnsi="Times New Roman" w:cs="Times New Roman"/>
                <w:bCs/>
                <w:sz w:val="20"/>
                <w:szCs w:val="20"/>
                <w:lang w:val="tt-RU"/>
              </w:rPr>
            </w:pPr>
          </w:p>
        </w:tc>
      </w:tr>
    </w:tbl>
    <w:p w:rsidR="00512410" w:rsidRPr="009019EE" w:rsidRDefault="00512410" w:rsidP="00512410">
      <w:pPr>
        <w:ind w:left="-57"/>
        <w:rPr>
          <w:rFonts w:ascii="Times New Roman" w:eastAsia="Times New Roman" w:hAnsi="Times New Roman" w:cs="Times New Roman"/>
          <w:sz w:val="4"/>
          <w:lang w:val="tt-RU"/>
        </w:rPr>
      </w:pPr>
    </w:p>
    <w:p w:rsidR="00512410" w:rsidRPr="009019EE" w:rsidRDefault="00512410" w:rsidP="00512410">
      <w:pPr>
        <w:ind w:left="-57"/>
        <w:rPr>
          <w:rFonts w:ascii="Times New Roman" w:eastAsia="Times New Roman" w:hAnsi="Times New Roman" w:cs="Times New Roman"/>
          <w:lang w:val="tt-RU"/>
        </w:rPr>
      </w:pPr>
      <w:r w:rsidRPr="009019EE">
        <w:rPr>
          <w:rFonts w:ascii="Times New Roman" w:eastAsia="Times New Roman" w:hAnsi="Times New Roman" w:cs="Times New Roman"/>
          <w:noProof/>
          <w:lang w:bidi="ar-SA"/>
        </w:rPr>
        <mc:AlternateContent>
          <mc:Choice Requires="wps">
            <w:drawing>
              <wp:anchor distT="4294967291" distB="4294967291" distL="114300" distR="114300" simplePos="0" relativeHeight="251670016" behindDoc="0" locked="0" layoutInCell="1" allowOverlap="1" wp14:anchorId="518B886C" wp14:editId="70FD7C4F">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E4A5" id="Прямая соединительная линия 71"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512410" w:rsidRPr="009019EE" w:rsidTr="00AC0799">
        <w:trPr>
          <w:trHeight w:val="321"/>
          <w:jc w:val="center"/>
        </w:trPr>
        <w:tc>
          <w:tcPr>
            <w:tcW w:w="4838" w:type="dxa"/>
            <w:hideMark/>
          </w:tcPr>
          <w:p w:rsidR="00512410" w:rsidRPr="009019EE" w:rsidRDefault="00512410" w:rsidP="00AC0799">
            <w:pPr>
              <w:keepNext/>
              <w:spacing w:line="276" w:lineRule="auto"/>
              <w:outlineLvl w:val="0"/>
              <w:rPr>
                <w:rFonts w:ascii="Times New Roman" w:eastAsia="Times New Roman" w:hAnsi="Times New Roman" w:cs="Times New Roman"/>
                <w:sz w:val="20"/>
                <w:szCs w:val="20"/>
                <w:lang w:val="tt-RU"/>
              </w:rPr>
            </w:pPr>
            <w:r w:rsidRPr="009019EE">
              <w:rPr>
                <w:rFonts w:ascii="Times New Roman" w:eastAsia="Times New Roman" w:hAnsi="Times New Roman" w:cs="Times New Roman"/>
                <w:b/>
                <w:sz w:val="20"/>
                <w:szCs w:val="20"/>
              </w:rPr>
              <w:t xml:space="preserve">                                 ПОСТАНОВЛЕНИЕ</w:t>
            </w:r>
          </w:p>
        </w:tc>
        <w:tc>
          <w:tcPr>
            <w:tcW w:w="4836" w:type="dxa"/>
            <w:hideMark/>
          </w:tcPr>
          <w:p w:rsidR="00512410" w:rsidRPr="009019EE" w:rsidRDefault="00512410" w:rsidP="00AC0799">
            <w:pPr>
              <w:keepNext/>
              <w:spacing w:line="276" w:lineRule="auto"/>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 xml:space="preserve">                         </w:t>
            </w:r>
            <w:r>
              <w:rPr>
                <w:rFonts w:ascii="Times New Roman" w:eastAsia="Times New Roman" w:hAnsi="Times New Roman" w:cs="Times New Roman"/>
                <w:b/>
                <w:sz w:val="20"/>
                <w:lang w:val="tt-RU"/>
              </w:rPr>
              <w:t xml:space="preserve">                    КАРАР </w:t>
            </w:r>
          </w:p>
        </w:tc>
      </w:tr>
    </w:tbl>
    <w:p w:rsidR="00512410" w:rsidRPr="009019EE" w:rsidRDefault="00512410" w:rsidP="00512410">
      <w:pPr>
        <w:rPr>
          <w:rFonts w:ascii="Times New Roman" w:eastAsia="Times New Roman" w:hAnsi="Times New Roman" w:cs="Times New Roman"/>
          <w:sz w:val="20"/>
          <w:szCs w:val="20"/>
          <w:lang w:val="tt-RU"/>
        </w:rPr>
      </w:pPr>
      <w:r w:rsidRPr="009019EE">
        <w:rPr>
          <w:rFonts w:ascii="Times New Roman" w:eastAsia="Times New Roman" w:hAnsi="Times New Roman" w:cs="Times New Roman"/>
          <w:sz w:val="20"/>
          <w:szCs w:val="20"/>
          <w:lang w:val="tt-RU"/>
        </w:rPr>
        <w:t xml:space="preserve">                                    </w:t>
      </w:r>
      <w:r w:rsidR="00D00492">
        <w:rPr>
          <w:rFonts w:ascii="Times New Roman" w:eastAsia="Times New Roman" w:hAnsi="Times New Roman" w:cs="Times New Roman"/>
          <w:sz w:val="20"/>
          <w:szCs w:val="20"/>
          <w:lang w:val="tt-RU"/>
        </w:rPr>
        <w:t xml:space="preserve">     </w:t>
      </w:r>
      <w:r w:rsidRPr="009019EE">
        <w:rPr>
          <w:rFonts w:ascii="Times New Roman" w:eastAsia="Times New Roman" w:hAnsi="Times New Roman" w:cs="Times New Roman"/>
          <w:sz w:val="20"/>
          <w:szCs w:val="20"/>
          <w:lang w:val="tt-RU"/>
        </w:rPr>
        <w:t xml:space="preserve"> </w:t>
      </w:r>
      <w:r w:rsidR="00D00492">
        <w:rPr>
          <w:rFonts w:ascii="Times New Roman" w:eastAsia="Times New Roman" w:hAnsi="Times New Roman" w:cs="Times New Roman"/>
          <w:sz w:val="20"/>
          <w:szCs w:val="20"/>
          <w:lang w:val="tt-RU"/>
        </w:rPr>
        <w:t>19.01.2026</w:t>
      </w:r>
      <w:r w:rsidRPr="009019EE">
        <w:rPr>
          <w:rFonts w:ascii="Times New Roman" w:eastAsia="Times New Roman" w:hAnsi="Times New Roman" w:cs="Times New Roman"/>
          <w:sz w:val="20"/>
          <w:szCs w:val="20"/>
          <w:lang w:val="tt-RU"/>
        </w:rPr>
        <w:t xml:space="preserve">      </w:t>
      </w:r>
      <w:r w:rsidR="00090C8E">
        <w:rPr>
          <w:rFonts w:ascii="Times New Roman" w:eastAsia="Times New Roman" w:hAnsi="Times New Roman" w:cs="Times New Roman"/>
          <w:sz w:val="20"/>
          <w:szCs w:val="20"/>
          <w:lang w:val="tt-RU"/>
        </w:rPr>
        <w:t xml:space="preserve">                  Балык Бистәсе штп.</w:t>
      </w:r>
      <w:r w:rsidR="00D00492">
        <w:rPr>
          <w:rFonts w:ascii="Times New Roman" w:eastAsia="Times New Roman" w:hAnsi="Times New Roman" w:cs="Times New Roman"/>
          <w:sz w:val="20"/>
          <w:szCs w:val="20"/>
          <w:lang w:val="tt-RU"/>
        </w:rPr>
        <w:t xml:space="preserve">                  </w:t>
      </w:r>
      <w:r w:rsidR="002821CF">
        <w:rPr>
          <w:rFonts w:ascii="Times New Roman" w:eastAsia="Times New Roman" w:hAnsi="Times New Roman" w:cs="Times New Roman"/>
          <w:sz w:val="20"/>
          <w:szCs w:val="20"/>
          <w:lang w:val="tt-RU"/>
        </w:rPr>
        <w:t xml:space="preserve">     </w:t>
      </w:r>
      <w:r w:rsidR="00D00492">
        <w:rPr>
          <w:rFonts w:ascii="Times New Roman" w:eastAsia="Times New Roman" w:hAnsi="Times New Roman" w:cs="Times New Roman"/>
          <w:sz w:val="20"/>
          <w:szCs w:val="20"/>
          <w:lang w:val="tt-RU"/>
        </w:rPr>
        <w:t xml:space="preserve">  №10пи</w:t>
      </w:r>
    </w:p>
    <w:p w:rsidR="00512410" w:rsidRPr="00090C8E" w:rsidRDefault="00512410" w:rsidP="00512410">
      <w:pPr>
        <w:rPr>
          <w:rFonts w:ascii="Times New Roman" w:hAnsi="Times New Roman" w:cs="Times New Roman"/>
          <w:sz w:val="28"/>
          <w:szCs w:val="28"/>
          <w:lang w:val="tt-RU"/>
        </w:rPr>
      </w:pPr>
    </w:p>
    <w:p w:rsidR="00D7611D" w:rsidRPr="00737AE5" w:rsidRDefault="00CC054E" w:rsidP="00512410">
      <w:pPr>
        <w:pStyle w:val="1"/>
        <w:ind w:right="5102" w:firstLine="0"/>
        <w:jc w:val="both"/>
        <w:rPr>
          <w:color w:val="000000" w:themeColor="text1"/>
          <w:sz w:val="28"/>
          <w:szCs w:val="28"/>
          <w:lang w:val="tt-RU"/>
        </w:rPr>
      </w:pPr>
      <w:r w:rsidRPr="00090C8E">
        <w:rPr>
          <w:lang w:val="tt-RU"/>
        </w:rPr>
        <w:t xml:space="preserve"> </w:t>
      </w:r>
      <w:r w:rsidR="00760820">
        <w:rPr>
          <w:bCs/>
          <w:color w:val="000000" w:themeColor="text1"/>
          <w:sz w:val="28"/>
          <w:szCs w:val="28"/>
          <w:lang w:val="tt-RU"/>
        </w:rPr>
        <w:t>“</w:t>
      </w:r>
      <w:r w:rsidRPr="00090C8E">
        <w:rPr>
          <w:bCs/>
          <w:color w:val="000000" w:themeColor="text1"/>
          <w:sz w:val="28"/>
          <w:szCs w:val="28"/>
          <w:lang w:val="tt-RU"/>
        </w:rPr>
        <w:t>2025-2026 елларга Балык Бистәсе муниципаль районы территориясенә яшь бел</w:t>
      </w:r>
      <w:r w:rsidR="00760820" w:rsidRPr="00090C8E">
        <w:rPr>
          <w:bCs/>
          <w:color w:val="000000" w:themeColor="text1"/>
          <w:sz w:val="28"/>
          <w:szCs w:val="28"/>
          <w:lang w:val="tt-RU"/>
        </w:rPr>
        <w:t>гечләрне җәлеп итү һәм беркетү</w:t>
      </w:r>
      <w:r w:rsidR="00760820">
        <w:rPr>
          <w:bCs/>
          <w:color w:val="000000" w:themeColor="text1"/>
          <w:sz w:val="28"/>
          <w:szCs w:val="28"/>
          <w:lang w:val="tt-RU"/>
        </w:rPr>
        <w:t>”</w:t>
      </w:r>
      <w:r w:rsidRPr="00090C8E">
        <w:rPr>
          <w:bCs/>
          <w:color w:val="000000" w:themeColor="text1"/>
          <w:sz w:val="28"/>
          <w:szCs w:val="28"/>
          <w:lang w:val="tt-RU"/>
        </w:rPr>
        <w:t xml:space="preserve"> муниципаль </w:t>
      </w:r>
      <w:r w:rsidRPr="00737AE5">
        <w:rPr>
          <w:bCs/>
          <w:color w:val="000000" w:themeColor="text1"/>
          <w:sz w:val="28"/>
          <w:szCs w:val="28"/>
          <w:lang w:val="tt-RU"/>
        </w:rPr>
        <w:t>программасын раслау турында</w:t>
      </w:r>
    </w:p>
    <w:p w:rsidR="00512410" w:rsidRPr="00737AE5" w:rsidRDefault="00512410" w:rsidP="00512410">
      <w:pPr>
        <w:pStyle w:val="1"/>
        <w:ind w:right="5102" w:firstLine="0"/>
        <w:jc w:val="both"/>
        <w:rPr>
          <w:color w:val="000000" w:themeColor="text1"/>
          <w:sz w:val="28"/>
          <w:szCs w:val="28"/>
          <w:lang w:val="tt-RU"/>
        </w:rPr>
      </w:pPr>
    </w:p>
    <w:p w:rsidR="00CC054E" w:rsidRPr="00737AE5" w:rsidRDefault="00CC054E" w:rsidP="00CC054E">
      <w:pPr>
        <w:pStyle w:val="1"/>
        <w:tabs>
          <w:tab w:val="left" w:pos="1134"/>
        </w:tabs>
        <w:spacing w:line="286" w:lineRule="auto"/>
        <w:jc w:val="both"/>
        <w:rPr>
          <w:color w:val="000000" w:themeColor="text1"/>
          <w:sz w:val="28"/>
          <w:lang w:val="tt-RU"/>
        </w:rPr>
      </w:pPr>
      <w:bookmarkStart w:id="0" w:name="bookmark0"/>
      <w:bookmarkEnd w:id="0"/>
      <w:r w:rsidRPr="00737AE5">
        <w:rPr>
          <w:color w:val="000000" w:themeColor="text1"/>
          <w:sz w:val="28"/>
          <w:lang w:val="tt-RU"/>
        </w:rPr>
        <w:t xml:space="preserve">Яшьләр сәясәтен гамәлгә ашыру, яшь белгечләрне Татарстан Республикасы Балык Бистәсе муниципаль районы территориясенә җәлеп итү һәм беркетү </w:t>
      </w:r>
      <w:r w:rsidR="00737AE5" w:rsidRPr="00737AE5">
        <w:rPr>
          <w:color w:val="000000" w:themeColor="text1"/>
          <w:sz w:val="28"/>
          <w:lang w:val="tt-RU"/>
        </w:rPr>
        <w:t xml:space="preserve">максатларында </w:t>
      </w:r>
      <w:r w:rsidR="00737AE5">
        <w:rPr>
          <w:color w:val="000000" w:themeColor="text1"/>
          <w:sz w:val="28"/>
          <w:lang w:val="tt-RU"/>
        </w:rPr>
        <w:t>“</w:t>
      </w:r>
      <w:r w:rsidRPr="00737AE5">
        <w:rPr>
          <w:color w:val="000000" w:themeColor="text1"/>
          <w:sz w:val="28"/>
          <w:lang w:val="tt-RU"/>
        </w:rPr>
        <w:t xml:space="preserve">Россия </w:t>
      </w:r>
      <w:r w:rsidR="00737AE5">
        <w:rPr>
          <w:color w:val="000000" w:themeColor="text1"/>
          <w:sz w:val="28"/>
          <w:lang w:val="tt-RU"/>
        </w:rPr>
        <w:t>Федерациясендә мәгариф турында”</w:t>
      </w:r>
      <w:r w:rsidRPr="00737AE5">
        <w:rPr>
          <w:color w:val="000000" w:themeColor="text1"/>
          <w:sz w:val="28"/>
          <w:lang w:val="tt-RU"/>
        </w:rPr>
        <w:t xml:space="preserve"> 2012 елның 29 декабрендәге 273-ФЗ номерлы Федераль закон нигезендә карар бирәм:</w:t>
      </w:r>
    </w:p>
    <w:p w:rsidR="00512410" w:rsidRDefault="00CC054E" w:rsidP="00CC054E">
      <w:pPr>
        <w:pStyle w:val="1"/>
        <w:numPr>
          <w:ilvl w:val="0"/>
          <w:numId w:val="1"/>
        </w:numPr>
        <w:tabs>
          <w:tab w:val="left" w:pos="1134"/>
        </w:tabs>
        <w:spacing w:line="286" w:lineRule="auto"/>
        <w:ind w:firstLine="709"/>
        <w:jc w:val="both"/>
        <w:rPr>
          <w:color w:val="000000" w:themeColor="text1"/>
          <w:sz w:val="28"/>
        </w:rPr>
      </w:pPr>
      <w:r>
        <w:rPr>
          <w:color w:val="000000" w:themeColor="text1"/>
          <w:sz w:val="28"/>
        </w:rPr>
        <w:t>Расларга</w:t>
      </w:r>
      <w:r w:rsidR="00512410">
        <w:rPr>
          <w:color w:val="000000" w:themeColor="text1"/>
          <w:sz w:val="28"/>
        </w:rPr>
        <w:t>:</w:t>
      </w:r>
    </w:p>
    <w:p w:rsidR="00CC054E" w:rsidRPr="00CC054E" w:rsidRDefault="00512410" w:rsidP="00CC054E">
      <w:pPr>
        <w:pStyle w:val="1"/>
        <w:tabs>
          <w:tab w:val="left" w:pos="709"/>
        </w:tabs>
        <w:spacing w:line="286" w:lineRule="auto"/>
        <w:jc w:val="both"/>
        <w:rPr>
          <w:color w:val="000000" w:themeColor="text1"/>
          <w:sz w:val="28"/>
        </w:rPr>
      </w:pPr>
      <w:r>
        <w:rPr>
          <w:color w:val="000000" w:themeColor="text1"/>
          <w:sz w:val="28"/>
        </w:rPr>
        <w:tab/>
      </w:r>
      <w:r w:rsidR="00CC054E" w:rsidRPr="00CC054E">
        <w:rPr>
          <w:color w:val="000000" w:themeColor="text1"/>
          <w:sz w:val="28"/>
        </w:rPr>
        <w:t>- «2025-2026 елларга Балык Бистәсе муниципаль районы территориясенә яшь белгечләрне җәлеп итү һәм беркетү» муниципаль программасы;</w:t>
      </w:r>
    </w:p>
    <w:p w:rsidR="00CC054E" w:rsidRDefault="00CC054E" w:rsidP="00CC054E">
      <w:pPr>
        <w:pStyle w:val="1"/>
        <w:tabs>
          <w:tab w:val="left" w:pos="709"/>
        </w:tabs>
        <w:spacing w:line="286" w:lineRule="auto"/>
        <w:ind w:firstLine="0"/>
        <w:jc w:val="both"/>
        <w:rPr>
          <w:color w:val="000000" w:themeColor="text1"/>
          <w:sz w:val="28"/>
        </w:rPr>
      </w:pPr>
      <w:r w:rsidRPr="00CC054E">
        <w:rPr>
          <w:color w:val="000000" w:themeColor="text1"/>
          <w:sz w:val="28"/>
        </w:rPr>
        <w:tab/>
        <w:t>- Татарстан Республикасы Балык Бистәсе муниципаль районы мәгариф системасы гомуми белем бирү учреждениеләренең яшь белгечләренә бер мәртәбә акчалата түләү бирү тәртибе;</w:t>
      </w:r>
    </w:p>
    <w:p w:rsidR="00CC054E" w:rsidRDefault="00CC054E" w:rsidP="00CC054E">
      <w:pPr>
        <w:pStyle w:val="1"/>
        <w:numPr>
          <w:ilvl w:val="0"/>
          <w:numId w:val="1"/>
        </w:numPr>
        <w:tabs>
          <w:tab w:val="left" w:pos="1134"/>
        </w:tabs>
        <w:spacing w:line="286" w:lineRule="auto"/>
        <w:ind w:firstLine="709"/>
        <w:jc w:val="both"/>
        <w:rPr>
          <w:color w:val="000000" w:themeColor="text1"/>
          <w:sz w:val="28"/>
        </w:rPr>
      </w:pPr>
      <w:r w:rsidRPr="00CC054E">
        <w:rPr>
          <w:color w:val="000000" w:themeColor="text1"/>
          <w:sz w:val="28"/>
        </w:rPr>
        <w:t>Татарстан Республикасы Балык Бистәсе муниципаль районы мәгариф системасы гомуми белем бирү учреждениеләренең яшь белгечләренә бер мәртәбә бирелә торган акчалата түләү бирү турындагы документларны карау буенча комиссия төзергә.</w:t>
      </w:r>
    </w:p>
    <w:p w:rsidR="00512410" w:rsidRDefault="00CC054E" w:rsidP="00CC054E">
      <w:pPr>
        <w:pStyle w:val="1"/>
        <w:numPr>
          <w:ilvl w:val="0"/>
          <w:numId w:val="1"/>
        </w:numPr>
        <w:tabs>
          <w:tab w:val="left" w:pos="1134"/>
        </w:tabs>
        <w:spacing w:line="286" w:lineRule="auto"/>
        <w:ind w:firstLine="709"/>
        <w:jc w:val="both"/>
        <w:rPr>
          <w:color w:val="000000" w:themeColor="text1"/>
          <w:sz w:val="28"/>
        </w:rPr>
      </w:pPr>
      <w:r>
        <w:rPr>
          <w:color w:val="000000" w:themeColor="text1"/>
          <w:sz w:val="28"/>
        </w:rPr>
        <w:t>Расларга</w:t>
      </w:r>
      <w:r w:rsidR="00512410">
        <w:rPr>
          <w:color w:val="000000" w:themeColor="text1"/>
          <w:sz w:val="28"/>
        </w:rPr>
        <w:t>:</w:t>
      </w:r>
    </w:p>
    <w:p w:rsidR="00CC054E" w:rsidRDefault="00512410" w:rsidP="00512410">
      <w:pPr>
        <w:pStyle w:val="1"/>
        <w:tabs>
          <w:tab w:val="left" w:pos="709"/>
        </w:tabs>
        <w:spacing w:line="286" w:lineRule="auto"/>
        <w:ind w:firstLine="0"/>
        <w:jc w:val="both"/>
        <w:rPr>
          <w:color w:val="000000" w:themeColor="text1"/>
          <w:sz w:val="28"/>
        </w:rPr>
      </w:pPr>
      <w:r>
        <w:rPr>
          <w:color w:val="000000" w:themeColor="text1"/>
          <w:sz w:val="28"/>
        </w:rPr>
        <w:tab/>
      </w:r>
      <w:r w:rsidR="00CC054E" w:rsidRPr="00CC054E">
        <w:rPr>
          <w:color w:val="000000" w:themeColor="text1"/>
          <w:sz w:val="28"/>
        </w:rPr>
        <w:t>- Татарстан Республикасы Балык Бистәсе муниципаль районы мәгариф системасы гомуми белем бирү учреждениеләренең яшь белгечләренә бер мәртәбә бирелә торган акчалата түләү бирү турындагы документларны карау комиссиясе составы;</w:t>
      </w:r>
    </w:p>
    <w:p w:rsidR="00CC054E" w:rsidRDefault="00512410" w:rsidP="00CC054E">
      <w:pPr>
        <w:pStyle w:val="1"/>
        <w:tabs>
          <w:tab w:val="left" w:pos="709"/>
        </w:tabs>
        <w:spacing w:line="286" w:lineRule="auto"/>
        <w:ind w:firstLine="0"/>
        <w:jc w:val="both"/>
        <w:rPr>
          <w:color w:val="000000" w:themeColor="text1"/>
          <w:sz w:val="28"/>
        </w:rPr>
      </w:pPr>
      <w:r>
        <w:rPr>
          <w:color w:val="000000" w:themeColor="text1"/>
          <w:sz w:val="28"/>
        </w:rPr>
        <w:tab/>
      </w:r>
      <w:r w:rsidR="00CC054E" w:rsidRPr="00CC054E">
        <w:rPr>
          <w:color w:val="000000" w:themeColor="text1"/>
          <w:sz w:val="28"/>
        </w:rPr>
        <w:t>-Татарстан Республикасы Балык Бистәсе муниципаль районы мәгариф системасының гомуми белем бирү учреждениеләренең яшь белгечләренә бер мәртәбә бирелә торган акчалата түләү бирү турындагы документларны карау комиссиясе эше турындагы нигезләмә.</w:t>
      </w:r>
    </w:p>
    <w:p w:rsidR="00CC054E" w:rsidRPr="00CC054E" w:rsidRDefault="00CC054E" w:rsidP="00CC054E">
      <w:pPr>
        <w:pStyle w:val="1"/>
        <w:numPr>
          <w:ilvl w:val="0"/>
          <w:numId w:val="1"/>
        </w:numPr>
        <w:tabs>
          <w:tab w:val="left" w:pos="1134"/>
        </w:tabs>
        <w:spacing w:line="286" w:lineRule="auto"/>
        <w:ind w:firstLine="709"/>
        <w:jc w:val="both"/>
        <w:rPr>
          <w:color w:val="000000" w:themeColor="text1"/>
          <w:sz w:val="32"/>
        </w:rPr>
      </w:pPr>
      <w:r w:rsidRPr="00CC054E">
        <w:rPr>
          <w:color w:val="000000" w:themeColor="text1"/>
          <w:sz w:val="28"/>
        </w:rPr>
        <w:t xml:space="preserve">Татарстан Республикасы Балык Бистәсе муниципаль районының </w:t>
      </w:r>
      <w:r w:rsidRPr="00CC054E">
        <w:rPr>
          <w:color w:val="000000" w:themeColor="text1"/>
          <w:sz w:val="28"/>
        </w:rPr>
        <w:lastRenderedPageBreak/>
        <w:t>Финанс-бюджет палатасы рәисенә өстәмә алынган керемнәр исәбеннән акча бүлеп бирүне тәэмин итүне тәкъдим итәргә.</w:t>
      </w:r>
    </w:p>
    <w:p w:rsidR="006B3501" w:rsidRPr="006B3501" w:rsidRDefault="006B3501" w:rsidP="006B3501">
      <w:pPr>
        <w:pStyle w:val="1"/>
        <w:numPr>
          <w:ilvl w:val="0"/>
          <w:numId w:val="1"/>
        </w:numPr>
        <w:tabs>
          <w:tab w:val="left" w:pos="1134"/>
        </w:tabs>
        <w:spacing w:line="286" w:lineRule="auto"/>
        <w:jc w:val="both"/>
        <w:rPr>
          <w:color w:val="000000" w:themeColor="text1"/>
          <w:sz w:val="28"/>
        </w:rPr>
      </w:pPr>
      <w:bookmarkStart w:id="1" w:name="bookmark6"/>
      <w:bookmarkEnd w:id="1"/>
      <w:r w:rsidRPr="006B3501">
        <w:rPr>
          <w:color w:val="000000" w:themeColor="text1"/>
          <w:sz w:val="28"/>
        </w:rPr>
        <w:t xml:space="preserve">Әлеге карарны Татарстан Республикасы Балык Бистәсе </w:t>
      </w:r>
      <w:proofErr w:type="gramStart"/>
      <w:r w:rsidRPr="006B3501">
        <w:rPr>
          <w:color w:val="000000" w:themeColor="text1"/>
          <w:sz w:val="28"/>
        </w:rPr>
        <w:t>муниципаль  районының</w:t>
      </w:r>
      <w:proofErr w:type="gramEnd"/>
      <w:r w:rsidRPr="006B3501">
        <w:rPr>
          <w:color w:val="000000" w:themeColor="text1"/>
          <w:sz w:val="28"/>
        </w:rPr>
        <w:t xml:space="preserve">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w:t>
      </w:r>
    </w:p>
    <w:p w:rsidR="006B3501" w:rsidRPr="006B3501" w:rsidRDefault="006B3501" w:rsidP="006B3501">
      <w:pPr>
        <w:pStyle w:val="1"/>
        <w:numPr>
          <w:ilvl w:val="0"/>
          <w:numId w:val="1"/>
        </w:numPr>
        <w:tabs>
          <w:tab w:val="left" w:pos="1134"/>
        </w:tabs>
        <w:spacing w:line="286" w:lineRule="auto"/>
        <w:jc w:val="both"/>
        <w:rPr>
          <w:color w:val="000000" w:themeColor="text1"/>
          <w:sz w:val="28"/>
        </w:rPr>
      </w:pPr>
      <w:r w:rsidRPr="006B3501">
        <w:rPr>
          <w:color w:val="000000" w:themeColor="text1"/>
          <w:sz w:val="28"/>
        </w:rPr>
        <w:t>Ә</w:t>
      </w:r>
      <w:r>
        <w:rPr>
          <w:color w:val="000000" w:themeColor="text1"/>
          <w:sz w:val="28"/>
        </w:rPr>
        <w:t>леге карарның үтәлешен тикшереп торуны</w:t>
      </w:r>
      <w:r w:rsidRPr="006B3501">
        <w:rPr>
          <w:color w:val="000000" w:themeColor="text1"/>
          <w:sz w:val="28"/>
        </w:rPr>
        <w:t xml:space="preserve"> </w:t>
      </w:r>
      <w:r>
        <w:rPr>
          <w:color w:val="000000" w:themeColor="text1"/>
          <w:sz w:val="28"/>
        </w:rPr>
        <w:t>«</w:t>
      </w:r>
      <w:r w:rsidRPr="006B3501">
        <w:rPr>
          <w:color w:val="000000" w:themeColor="text1"/>
          <w:sz w:val="28"/>
        </w:rPr>
        <w:t>Татарстан Республикасы Балык Бистәсе муниципаль районы Б</w:t>
      </w:r>
      <w:r>
        <w:rPr>
          <w:color w:val="000000" w:themeColor="text1"/>
          <w:sz w:val="28"/>
        </w:rPr>
        <w:t>ашкарма комитетыны</w:t>
      </w:r>
      <w:r>
        <w:rPr>
          <w:color w:val="000000" w:themeColor="text1"/>
          <w:sz w:val="28"/>
          <w:lang w:val="tt-RU"/>
        </w:rPr>
        <w:t>ң мәгариф бүлеге” муниципаль казна учреждениесе башлыгы И.М. Садыйковка</w:t>
      </w:r>
      <w:r w:rsidRPr="006B3501">
        <w:rPr>
          <w:color w:val="000000" w:themeColor="text1"/>
          <w:sz w:val="28"/>
        </w:rPr>
        <w:t xml:space="preserve"> йөкләргә.</w:t>
      </w:r>
    </w:p>
    <w:p w:rsidR="006B3501" w:rsidRPr="006B3501" w:rsidRDefault="006B3501" w:rsidP="006B3501">
      <w:pPr>
        <w:pStyle w:val="1"/>
        <w:tabs>
          <w:tab w:val="left" w:pos="1134"/>
        </w:tabs>
        <w:spacing w:line="286" w:lineRule="auto"/>
        <w:ind w:left="400" w:firstLine="0"/>
        <w:jc w:val="both"/>
        <w:rPr>
          <w:color w:val="000000" w:themeColor="text1"/>
          <w:sz w:val="28"/>
        </w:rPr>
      </w:pPr>
    </w:p>
    <w:p w:rsidR="006B3501" w:rsidRPr="006B3501" w:rsidRDefault="006B3501" w:rsidP="002821CF">
      <w:pPr>
        <w:pStyle w:val="1"/>
        <w:tabs>
          <w:tab w:val="left" w:pos="1134"/>
        </w:tabs>
        <w:spacing w:line="286" w:lineRule="auto"/>
        <w:ind w:firstLine="0"/>
        <w:jc w:val="both"/>
        <w:rPr>
          <w:color w:val="000000" w:themeColor="text1"/>
          <w:sz w:val="28"/>
        </w:rPr>
      </w:pPr>
      <w:r w:rsidRPr="006B3501">
        <w:rPr>
          <w:color w:val="000000" w:themeColor="text1"/>
          <w:sz w:val="28"/>
        </w:rPr>
        <w:t xml:space="preserve">Җитәкче                                                     </w:t>
      </w:r>
      <w:r w:rsidR="002821CF">
        <w:rPr>
          <w:color w:val="000000" w:themeColor="text1"/>
          <w:sz w:val="28"/>
        </w:rPr>
        <w:t xml:space="preserve">              </w:t>
      </w:r>
      <w:r w:rsidRPr="006B3501">
        <w:rPr>
          <w:color w:val="000000" w:themeColor="text1"/>
          <w:sz w:val="28"/>
        </w:rPr>
        <w:t xml:space="preserve">                             Д. А. Сатдинов</w:t>
      </w: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6B3501" w:rsidRDefault="006B3501" w:rsidP="008A4F63">
      <w:pPr>
        <w:pStyle w:val="1"/>
        <w:spacing w:line="240" w:lineRule="auto"/>
        <w:ind w:left="5721" w:firstLine="23"/>
        <w:rPr>
          <w:color w:val="000000" w:themeColor="text1"/>
          <w:lang w:val="tt-RU"/>
        </w:rPr>
      </w:pPr>
    </w:p>
    <w:p w:rsidR="002821CF" w:rsidRDefault="002821CF" w:rsidP="008A4F63">
      <w:pPr>
        <w:pStyle w:val="1"/>
        <w:spacing w:line="240" w:lineRule="auto"/>
        <w:ind w:left="5721" w:firstLine="23"/>
        <w:rPr>
          <w:color w:val="000000" w:themeColor="text1"/>
          <w:lang w:val="tt-RU"/>
        </w:rPr>
      </w:pPr>
    </w:p>
    <w:p w:rsidR="002821CF" w:rsidRDefault="002821CF" w:rsidP="008A4F63">
      <w:pPr>
        <w:pStyle w:val="1"/>
        <w:spacing w:line="240" w:lineRule="auto"/>
        <w:ind w:left="5721" w:firstLine="23"/>
        <w:rPr>
          <w:color w:val="000000" w:themeColor="text1"/>
          <w:lang w:val="tt-RU"/>
        </w:rPr>
      </w:pPr>
    </w:p>
    <w:p w:rsidR="002821CF" w:rsidRDefault="002821CF" w:rsidP="008A4F63">
      <w:pPr>
        <w:pStyle w:val="1"/>
        <w:spacing w:line="240" w:lineRule="auto"/>
        <w:ind w:left="5721" w:firstLine="23"/>
        <w:rPr>
          <w:color w:val="000000" w:themeColor="text1"/>
          <w:lang w:val="tt-RU"/>
        </w:rPr>
      </w:pPr>
    </w:p>
    <w:p w:rsidR="002821CF" w:rsidRDefault="002821CF" w:rsidP="008A4F63">
      <w:pPr>
        <w:pStyle w:val="1"/>
        <w:spacing w:line="240" w:lineRule="auto"/>
        <w:ind w:left="5721" w:firstLine="23"/>
        <w:rPr>
          <w:color w:val="000000" w:themeColor="text1"/>
          <w:lang w:val="tt-RU"/>
        </w:rPr>
      </w:pPr>
    </w:p>
    <w:p w:rsidR="002821CF" w:rsidRDefault="002821CF" w:rsidP="008A4F63">
      <w:pPr>
        <w:pStyle w:val="1"/>
        <w:spacing w:line="240" w:lineRule="auto"/>
        <w:ind w:left="5721" w:firstLine="23"/>
        <w:rPr>
          <w:color w:val="000000" w:themeColor="text1"/>
          <w:lang w:val="tt-RU"/>
        </w:rPr>
      </w:pPr>
    </w:p>
    <w:p w:rsidR="002821CF" w:rsidRDefault="002821CF" w:rsidP="00DC01FC">
      <w:pPr>
        <w:pStyle w:val="1"/>
        <w:ind w:left="5721" w:firstLine="23"/>
        <w:rPr>
          <w:color w:val="000000" w:themeColor="text1"/>
          <w:lang w:val="tt-RU"/>
        </w:rPr>
      </w:pPr>
    </w:p>
    <w:p w:rsidR="008A4F63" w:rsidRPr="00DC01FC" w:rsidRDefault="00DC01FC" w:rsidP="00DC01FC">
      <w:pPr>
        <w:pStyle w:val="1"/>
        <w:ind w:left="5721" w:firstLine="23"/>
        <w:rPr>
          <w:color w:val="000000" w:themeColor="text1"/>
          <w:lang w:val="tt-RU"/>
        </w:rPr>
      </w:pPr>
      <w:r w:rsidRPr="00DC01FC">
        <w:rPr>
          <w:color w:val="000000" w:themeColor="text1"/>
        </w:rPr>
        <w:lastRenderedPageBreak/>
        <w:t xml:space="preserve">Татарстан Республикасы Балык Бистәсе муниципаль районы Башкарма </w:t>
      </w:r>
      <w:proofErr w:type="gramStart"/>
      <w:r w:rsidRPr="00DC01FC">
        <w:rPr>
          <w:color w:val="000000" w:themeColor="text1"/>
        </w:rPr>
        <w:t>комитетының  19.01.2026</w:t>
      </w:r>
      <w:proofErr w:type="gramEnd"/>
      <w:r w:rsidRPr="00DC01FC">
        <w:rPr>
          <w:color w:val="000000" w:themeColor="text1"/>
        </w:rPr>
        <w:t xml:space="preserve"> №10пи</w:t>
      </w:r>
      <w:r>
        <w:rPr>
          <w:color w:val="000000" w:themeColor="text1"/>
          <w:lang w:val="tt-RU"/>
        </w:rPr>
        <w:t xml:space="preserve"> </w:t>
      </w:r>
      <w:r>
        <w:rPr>
          <w:color w:val="000000" w:themeColor="text1"/>
        </w:rPr>
        <w:t>карары белән расланга</w:t>
      </w:r>
      <w:r>
        <w:rPr>
          <w:color w:val="000000" w:themeColor="text1"/>
          <w:lang w:val="tt-RU"/>
        </w:rPr>
        <w:t>н</w:t>
      </w:r>
    </w:p>
    <w:p w:rsidR="008A4F63" w:rsidRPr="008A4F63" w:rsidRDefault="008A4F63" w:rsidP="008A4F63">
      <w:pPr>
        <w:pStyle w:val="1"/>
        <w:spacing w:line="240" w:lineRule="auto"/>
        <w:ind w:left="5721" w:firstLine="23"/>
        <w:rPr>
          <w:color w:val="000000" w:themeColor="text1"/>
        </w:rPr>
      </w:pPr>
    </w:p>
    <w:p w:rsidR="008A4F63" w:rsidRPr="008A4F63" w:rsidRDefault="008A4F63" w:rsidP="00760820">
      <w:pPr>
        <w:pStyle w:val="1"/>
        <w:spacing w:line="240" w:lineRule="auto"/>
        <w:ind w:firstLine="23"/>
        <w:jc w:val="center"/>
        <w:rPr>
          <w:color w:val="000000" w:themeColor="text1"/>
        </w:rPr>
      </w:pPr>
    </w:p>
    <w:p w:rsidR="00760820" w:rsidRDefault="00760820" w:rsidP="00760820">
      <w:pPr>
        <w:pStyle w:val="a5"/>
        <w:spacing w:line="240" w:lineRule="auto"/>
        <w:rPr>
          <w:color w:val="000000" w:themeColor="text1"/>
          <w:sz w:val="28"/>
          <w:szCs w:val="28"/>
          <w:lang w:val="tt-RU"/>
        </w:rPr>
      </w:pPr>
      <w:r>
        <w:rPr>
          <w:bCs w:val="0"/>
          <w:color w:val="000000" w:themeColor="text1"/>
          <w:sz w:val="28"/>
          <w:szCs w:val="28"/>
          <w:lang w:val="tt-RU"/>
        </w:rPr>
        <w:t>“</w:t>
      </w:r>
      <w:r w:rsidRPr="00CC054E">
        <w:rPr>
          <w:color w:val="000000" w:themeColor="text1"/>
          <w:sz w:val="28"/>
          <w:szCs w:val="28"/>
        </w:rPr>
        <w:t>2025-2026 елларга Балык Бистәсе муниципаль районы территориясенә яшь бел</w:t>
      </w:r>
      <w:r>
        <w:rPr>
          <w:bCs w:val="0"/>
          <w:color w:val="000000" w:themeColor="text1"/>
          <w:sz w:val="28"/>
          <w:szCs w:val="28"/>
        </w:rPr>
        <w:t>гечләрне җәлеп итү һәм беркетү</w:t>
      </w:r>
      <w:r>
        <w:rPr>
          <w:bCs w:val="0"/>
          <w:color w:val="000000" w:themeColor="text1"/>
          <w:sz w:val="28"/>
          <w:szCs w:val="28"/>
          <w:lang w:val="tt-RU"/>
        </w:rPr>
        <w:t>”</w:t>
      </w:r>
      <w:r w:rsidRPr="00CC054E">
        <w:rPr>
          <w:color w:val="000000" w:themeColor="text1"/>
          <w:sz w:val="28"/>
          <w:szCs w:val="28"/>
        </w:rPr>
        <w:t xml:space="preserve"> муниципаль программасы</w:t>
      </w:r>
    </w:p>
    <w:p w:rsidR="00760820" w:rsidRPr="00760820" w:rsidRDefault="00760820" w:rsidP="00760820">
      <w:pPr>
        <w:pStyle w:val="a5"/>
        <w:spacing w:line="240" w:lineRule="auto"/>
        <w:rPr>
          <w:color w:val="000000" w:themeColor="text1"/>
          <w:sz w:val="26"/>
          <w:szCs w:val="26"/>
          <w:lang w:val="tt-RU"/>
        </w:rPr>
      </w:pPr>
    </w:p>
    <w:p w:rsidR="000F1B22" w:rsidRDefault="00760820">
      <w:pPr>
        <w:pStyle w:val="a5"/>
        <w:spacing w:line="240" w:lineRule="auto"/>
        <w:ind w:left="2746"/>
        <w:jc w:val="left"/>
        <w:rPr>
          <w:color w:val="000000" w:themeColor="text1"/>
          <w:sz w:val="26"/>
          <w:szCs w:val="26"/>
          <w:lang w:val="tt-RU"/>
        </w:rPr>
      </w:pPr>
      <w:r>
        <w:rPr>
          <w:color w:val="000000" w:themeColor="text1"/>
          <w:sz w:val="26"/>
          <w:szCs w:val="26"/>
          <w:lang w:val="tt-RU"/>
        </w:rPr>
        <w:t>М</w:t>
      </w:r>
      <w:r>
        <w:rPr>
          <w:color w:val="000000" w:themeColor="text1"/>
          <w:sz w:val="26"/>
          <w:szCs w:val="26"/>
        </w:rPr>
        <w:t>униципаль программ</w:t>
      </w:r>
      <w:r>
        <w:rPr>
          <w:color w:val="000000" w:themeColor="text1"/>
          <w:sz w:val="26"/>
          <w:szCs w:val="26"/>
          <w:lang w:val="tt-RU"/>
        </w:rPr>
        <w:t>а паспорты</w:t>
      </w:r>
    </w:p>
    <w:p w:rsidR="00760820" w:rsidRPr="00760820" w:rsidRDefault="00760820">
      <w:pPr>
        <w:pStyle w:val="a5"/>
        <w:spacing w:line="240" w:lineRule="auto"/>
        <w:ind w:left="2746"/>
        <w:jc w:val="left"/>
        <w:rPr>
          <w:color w:val="000000" w:themeColor="text1"/>
          <w:sz w:val="26"/>
          <w:szCs w:val="26"/>
          <w:lang w:val="tt-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29"/>
        <w:gridCol w:w="7560"/>
      </w:tblGrid>
      <w:tr w:rsidR="008A4F63" w:rsidRPr="002821CF">
        <w:trPr>
          <w:trHeight w:hRule="exact" w:val="1507"/>
          <w:jc w:val="center"/>
        </w:trPr>
        <w:tc>
          <w:tcPr>
            <w:tcW w:w="2429" w:type="dxa"/>
            <w:tcBorders>
              <w:top w:val="single" w:sz="4" w:space="0" w:color="auto"/>
              <w:left w:val="single" w:sz="4" w:space="0" w:color="auto"/>
            </w:tcBorders>
            <w:shd w:val="clear" w:color="auto" w:fill="FFFFFF"/>
          </w:tcPr>
          <w:p w:rsidR="000F1B22" w:rsidRPr="00760820" w:rsidRDefault="000F1B22">
            <w:pPr>
              <w:pStyle w:val="a7"/>
              <w:spacing w:line="240" w:lineRule="auto"/>
              <w:ind w:firstLine="0"/>
              <w:rPr>
                <w:color w:val="000000" w:themeColor="text1"/>
                <w:lang w:val="tt-RU"/>
              </w:rPr>
            </w:pPr>
          </w:p>
          <w:p w:rsidR="000F1B22" w:rsidRPr="00760820" w:rsidRDefault="00760820">
            <w:pPr>
              <w:pStyle w:val="a7"/>
              <w:spacing w:line="240" w:lineRule="auto"/>
              <w:ind w:firstLine="0"/>
              <w:rPr>
                <w:color w:val="000000" w:themeColor="text1"/>
                <w:lang w:val="tt-RU"/>
              </w:rPr>
            </w:pPr>
            <w:r>
              <w:rPr>
                <w:color w:val="000000" w:themeColor="text1"/>
              </w:rPr>
              <w:t>Программ</w:t>
            </w:r>
            <w:r>
              <w:rPr>
                <w:color w:val="000000" w:themeColor="text1"/>
                <w:lang w:val="tt-RU"/>
              </w:rPr>
              <w:t>а исеме</w:t>
            </w:r>
          </w:p>
        </w:tc>
        <w:tc>
          <w:tcPr>
            <w:tcW w:w="7560" w:type="dxa"/>
            <w:tcBorders>
              <w:top w:val="single" w:sz="4" w:space="0" w:color="auto"/>
              <w:left w:val="single" w:sz="4" w:space="0" w:color="auto"/>
              <w:right w:val="single" w:sz="4" w:space="0" w:color="auto"/>
            </w:tcBorders>
            <w:shd w:val="clear" w:color="auto" w:fill="FFFFFF"/>
          </w:tcPr>
          <w:p w:rsidR="000F1B22" w:rsidRPr="00D86978" w:rsidRDefault="00D86978">
            <w:pPr>
              <w:pStyle w:val="a7"/>
              <w:spacing w:line="259" w:lineRule="auto"/>
              <w:ind w:firstLine="0"/>
              <w:jc w:val="both"/>
              <w:rPr>
                <w:color w:val="000000" w:themeColor="text1"/>
                <w:lang w:val="tt-RU"/>
              </w:rPr>
            </w:pPr>
            <w:r w:rsidRPr="00D86978">
              <w:rPr>
                <w:color w:val="000000" w:themeColor="text1"/>
                <w:lang w:val="tt-RU"/>
              </w:rPr>
              <w:t>“2025-2026 елларга Балык Бистәсе муниципаль районы территориясенә яшь белгечләрне җәлеп итү һәм беркетү” муниципаль программасы (</w:t>
            </w:r>
            <w:r>
              <w:rPr>
                <w:color w:val="000000" w:themeColor="text1"/>
                <w:lang w:val="tt-RU"/>
              </w:rPr>
              <w:t>алга таба</w:t>
            </w:r>
            <w:r w:rsidR="008B2551" w:rsidRPr="00D86978">
              <w:rPr>
                <w:color w:val="000000" w:themeColor="text1"/>
                <w:lang w:val="tt-RU"/>
              </w:rPr>
              <w:t xml:space="preserve"> - Программа)</w:t>
            </w:r>
          </w:p>
        </w:tc>
      </w:tr>
      <w:tr w:rsidR="008A4F63" w:rsidRPr="008A4F63">
        <w:trPr>
          <w:trHeight w:hRule="exact" w:val="821"/>
          <w:jc w:val="center"/>
        </w:trPr>
        <w:tc>
          <w:tcPr>
            <w:tcW w:w="2429" w:type="dxa"/>
            <w:tcBorders>
              <w:top w:val="single" w:sz="4" w:space="0" w:color="auto"/>
              <w:left w:val="single" w:sz="4" w:space="0" w:color="auto"/>
            </w:tcBorders>
            <w:shd w:val="clear" w:color="auto" w:fill="FFFFFF"/>
          </w:tcPr>
          <w:p w:rsidR="000F1B22" w:rsidRPr="00760820" w:rsidRDefault="00760820">
            <w:pPr>
              <w:pStyle w:val="a7"/>
              <w:spacing w:line="240" w:lineRule="auto"/>
              <w:ind w:firstLine="0"/>
              <w:rPr>
                <w:color w:val="000000" w:themeColor="text1"/>
                <w:lang w:val="tt-RU"/>
              </w:rPr>
            </w:pPr>
            <w:r>
              <w:rPr>
                <w:color w:val="000000" w:themeColor="text1"/>
              </w:rPr>
              <w:t>Программ</w:t>
            </w:r>
            <w:r>
              <w:rPr>
                <w:color w:val="000000" w:themeColor="text1"/>
                <w:lang w:val="tt-RU"/>
              </w:rPr>
              <w:t>а заказчысы</w:t>
            </w:r>
          </w:p>
        </w:tc>
        <w:tc>
          <w:tcPr>
            <w:tcW w:w="7560" w:type="dxa"/>
            <w:tcBorders>
              <w:top w:val="single" w:sz="4" w:space="0" w:color="auto"/>
              <w:left w:val="single" w:sz="4" w:space="0" w:color="auto"/>
              <w:right w:val="single" w:sz="4" w:space="0" w:color="auto"/>
            </w:tcBorders>
            <w:shd w:val="clear" w:color="auto" w:fill="FFFFFF"/>
          </w:tcPr>
          <w:p w:rsidR="000F1B22" w:rsidRPr="00D86978" w:rsidRDefault="00D86978">
            <w:pPr>
              <w:pStyle w:val="a7"/>
              <w:spacing w:line="254" w:lineRule="auto"/>
              <w:ind w:firstLine="0"/>
              <w:jc w:val="both"/>
              <w:rPr>
                <w:color w:val="000000" w:themeColor="text1"/>
                <w:lang w:val="tt-RU"/>
              </w:rPr>
            </w:pPr>
            <w:r>
              <w:rPr>
                <w:color w:val="000000" w:themeColor="text1"/>
                <w:lang w:val="tt-RU"/>
              </w:rPr>
              <w:t xml:space="preserve">Балык Бистәсе </w:t>
            </w:r>
            <w:r>
              <w:rPr>
                <w:color w:val="000000" w:themeColor="text1"/>
              </w:rPr>
              <w:t xml:space="preserve"> муниципаль район</w:t>
            </w:r>
            <w:r>
              <w:rPr>
                <w:color w:val="000000" w:themeColor="text1"/>
                <w:lang w:val="tt-RU"/>
              </w:rPr>
              <w:t>ы Башкарма комитеты</w:t>
            </w:r>
          </w:p>
        </w:tc>
      </w:tr>
      <w:tr w:rsidR="000F1B22" w:rsidRPr="002821CF">
        <w:trPr>
          <w:trHeight w:hRule="exact" w:val="1478"/>
          <w:jc w:val="center"/>
        </w:trPr>
        <w:tc>
          <w:tcPr>
            <w:tcW w:w="2429" w:type="dxa"/>
            <w:tcBorders>
              <w:top w:val="single" w:sz="4" w:space="0" w:color="auto"/>
              <w:left w:val="single" w:sz="4" w:space="0" w:color="auto"/>
            </w:tcBorders>
            <w:shd w:val="clear" w:color="auto" w:fill="FFFFFF"/>
          </w:tcPr>
          <w:p w:rsidR="000F1B22" w:rsidRPr="00760820" w:rsidRDefault="00760820">
            <w:pPr>
              <w:pStyle w:val="a7"/>
              <w:spacing w:line="240" w:lineRule="auto"/>
              <w:ind w:firstLine="0"/>
              <w:rPr>
                <w:color w:val="000000" w:themeColor="text1"/>
                <w:lang w:val="tt-RU"/>
              </w:rPr>
            </w:pPr>
            <w:r>
              <w:rPr>
                <w:color w:val="000000" w:themeColor="text1"/>
              </w:rPr>
              <w:t xml:space="preserve"> Программ</w:t>
            </w:r>
            <w:r>
              <w:rPr>
                <w:color w:val="000000" w:themeColor="text1"/>
                <w:lang w:val="tt-RU"/>
              </w:rPr>
              <w:t>а максаты</w:t>
            </w:r>
          </w:p>
        </w:tc>
        <w:tc>
          <w:tcPr>
            <w:tcW w:w="7560" w:type="dxa"/>
            <w:tcBorders>
              <w:top w:val="single" w:sz="4" w:space="0" w:color="auto"/>
              <w:left w:val="single" w:sz="4" w:space="0" w:color="auto"/>
              <w:right w:val="single" w:sz="4" w:space="0" w:color="auto"/>
            </w:tcBorders>
            <w:shd w:val="clear" w:color="auto" w:fill="FFFFFF"/>
          </w:tcPr>
          <w:p w:rsidR="000F1B22" w:rsidRPr="00D86978" w:rsidRDefault="00D86978">
            <w:pPr>
              <w:pStyle w:val="a7"/>
              <w:spacing w:line="259" w:lineRule="auto"/>
              <w:ind w:firstLine="0"/>
              <w:jc w:val="both"/>
              <w:rPr>
                <w:color w:val="000000" w:themeColor="text1"/>
                <w:lang w:val="tt-RU"/>
              </w:rPr>
            </w:pPr>
            <w:r w:rsidRPr="00D86978">
              <w:rPr>
                <w:color w:val="000000" w:themeColor="text1"/>
                <w:lang w:val="tt-RU"/>
              </w:rPr>
              <w:t xml:space="preserve">Балык Бистәсе муниципаль районы территориясенә яшь белгечләрне җәлеп итү һәм беркетү. </w:t>
            </w:r>
            <w:r w:rsidRPr="00D86978">
              <w:rPr>
                <w:color w:val="000000" w:themeColor="text1"/>
                <w:lang w:val="tt-RU"/>
              </w:rPr>
              <w:cr/>
              <w:t xml:space="preserve"> Мәгариф системасының гомуми белем бирү учреждениеләрендә яшь белгечләргә социаль-икътисадый ярдәм</w:t>
            </w:r>
          </w:p>
        </w:tc>
      </w:tr>
      <w:tr w:rsidR="000F1B22" w:rsidRPr="002821CF">
        <w:trPr>
          <w:trHeight w:hRule="exact" w:val="2462"/>
          <w:jc w:val="center"/>
        </w:trPr>
        <w:tc>
          <w:tcPr>
            <w:tcW w:w="2429" w:type="dxa"/>
            <w:tcBorders>
              <w:top w:val="single" w:sz="4" w:space="0" w:color="auto"/>
              <w:left w:val="single" w:sz="4" w:space="0" w:color="auto"/>
            </w:tcBorders>
            <w:shd w:val="clear" w:color="auto" w:fill="FFFFFF"/>
          </w:tcPr>
          <w:p w:rsidR="000F1B22" w:rsidRPr="00760820" w:rsidRDefault="00760820">
            <w:pPr>
              <w:pStyle w:val="a7"/>
              <w:spacing w:line="240" w:lineRule="auto"/>
              <w:ind w:firstLine="0"/>
              <w:rPr>
                <w:color w:val="000000" w:themeColor="text1"/>
                <w:lang w:val="tt-RU"/>
              </w:rPr>
            </w:pPr>
            <w:r>
              <w:rPr>
                <w:color w:val="000000" w:themeColor="text1"/>
              </w:rPr>
              <w:t>Программ</w:t>
            </w:r>
            <w:r>
              <w:rPr>
                <w:color w:val="000000" w:themeColor="text1"/>
                <w:lang w:val="tt-RU"/>
              </w:rPr>
              <w:t>а бурычлары</w:t>
            </w:r>
          </w:p>
        </w:tc>
        <w:tc>
          <w:tcPr>
            <w:tcW w:w="7560" w:type="dxa"/>
            <w:tcBorders>
              <w:top w:val="single" w:sz="4" w:space="0" w:color="auto"/>
              <w:left w:val="single" w:sz="4" w:space="0" w:color="auto"/>
              <w:right w:val="single" w:sz="4" w:space="0" w:color="auto"/>
            </w:tcBorders>
            <w:shd w:val="clear" w:color="auto" w:fill="FFFFFF"/>
          </w:tcPr>
          <w:p w:rsidR="000F1B22" w:rsidRPr="005F1B00" w:rsidRDefault="005F1B00">
            <w:pPr>
              <w:pStyle w:val="a7"/>
              <w:spacing w:line="264" w:lineRule="auto"/>
              <w:ind w:firstLine="0"/>
              <w:jc w:val="both"/>
              <w:rPr>
                <w:color w:val="000000" w:themeColor="text1"/>
                <w:lang w:val="tt-RU"/>
              </w:rPr>
            </w:pPr>
            <w:r w:rsidRPr="005F1B00">
              <w:rPr>
                <w:color w:val="000000" w:themeColor="text1"/>
                <w:lang w:val="tt-RU"/>
              </w:rPr>
              <w:t>Педагогик кадрларга ихтыяҗны тулырак тәэмин итү өчен социаль-икътисадый ярдәм системасын булдыру. Муниципаль гомуми белем бирү учреждениеләрендә яшь белгечләрне беркетү һәм аларның санын арттыру. Мәгариф системасында эшләүче гомуми белем бирү учреждениеләренең яшь белгечләренең тормыш дәрәҗәсен күтәрү.</w:t>
            </w:r>
          </w:p>
        </w:tc>
      </w:tr>
      <w:tr w:rsidR="000F1B22" w:rsidTr="00760820">
        <w:trPr>
          <w:trHeight w:hRule="exact" w:val="1001"/>
          <w:jc w:val="center"/>
        </w:trPr>
        <w:tc>
          <w:tcPr>
            <w:tcW w:w="2429" w:type="dxa"/>
            <w:tcBorders>
              <w:top w:val="single" w:sz="4" w:space="0" w:color="auto"/>
              <w:left w:val="single" w:sz="4" w:space="0" w:color="auto"/>
            </w:tcBorders>
            <w:shd w:val="clear" w:color="auto" w:fill="FFFFFF"/>
          </w:tcPr>
          <w:p w:rsidR="000F1B22" w:rsidRPr="00760820" w:rsidRDefault="00760820">
            <w:pPr>
              <w:pStyle w:val="a7"/>
              <w:spacing w:line="262" w:lineRule="auto"/>
              <w:ind w:firstLine="0"/>
              <w:rPr>
                <w:color w:val="000000" w:themeColor="text1"/>
                <w:lang w:val="tt-RU"/>
              </w:rPr>
            </w:pPr>
            <w:r w:rsidRPr="005F1B00">
              <w:rPr>
                <w:color w:val="000000" w:themeColor="text1"/>
                <w:lang w:val="tt-RU"/>
              </w:rPr>
              <w:t xml:space="preserve"> </w:t>
            </w:r>
            <w:r>
              <w:rPr>
                <w:color w:val="000000" w:themeColor="text1"/>
              </w:rPr>
              <w:t>Программ</w:t>
            </w:r>
            <w:r>
              <w:rPr>
                <w:color w:val="000000" w:themeColor="text1"/>
                <w:lang w:val="tt-RU"/>
              </w:rPr>
              <w:t>аны тормышка ашыру сроклары</w:t>
            </w:r>
          </w:p>
        </w:tc>
        <w:tc>
          <w:tcPr>
            <w:tcW w:w="7560" w:type="dxa"/>
            <w:tcBorders>
              <w:top w:val="single" w:sz="4" w:space="0" w:color="auto"/>
              <w:left w:val="single" w:sz="4" w:space="0" w:color="auto"/>
              <w:right w:val="single" w:sz="4" w:space="0" w:color="auto"/>
            </w:tcBorders>
            <w:shd w:val="clear" w:color="auto" w:fill="FFFFFF"/>
          </w:tcPr>
          <w:p w:rsidR="000F1B22" w:rsidRPr="00D86978" w:rsidRDefault="00F07AE8">
            <w:pPr>
              <w:pStyle w:val="a7"/>
              <w:spacing w:line="240" w:lineRule="auto"/>
              <w:ind w:firstLine="0"/>
              <w:jc w:val="both"/>
              <w:rPr>
                <w:color w:val="000000" w:themeColor="text1"/>
                <w:lang w:val="tt-RU"/>
              </w:rPr>
            </w:pPr>
            <w:r w:rsidRPr="008A4F63">
              <w:rPr>
                <w:color w:val="000000" w:themeColor="text1"/>
              </w:rPr>
              <w:t>2025 - 2026</w:t>
            </w:r>
            <w:r w:rsidR="00D86978">
              <w:rPr>
                <w:color w:val="000000" w:themeColor="text1"/>
              </w:rPr>
              <w:t xml:space="preserve"> </w:t>
            </w:r>
            <w:r w:rsidR="00D86978">
              <w:rPr>
                <w:color w:val="000000" w:themeColor="text1"/>
                <w:lang w:val="tt-RU"/>
              </w:rPr>
              <w:t>еллар</w:t>
            </w:r>
          </w:p>
        </w:tc>
      </w:tr>
      <w:tr w:rsidR="000F1B22">
        <w:trPr>
          <w:trHeight w:hRule="exact" w:val="2232"/>
          <w:jc w:val="center"/>
        </w:trPr>
        <w:tc>
          <w:tcPr>
            <w:tcW w:w="2429" w:type="dxa"/>
            <w:tcBorders>
              <w:top w:val="single" w:sz="4" w:space="0" w:color="auto"/>
              <w:left w:val="single" w:sz="4" w:space="0" w:color="auto"/>
              <w:bottom w:val="single" w:sz="4" w:space="0" w:color="auto"/>
            </w:tcBorders>
            <w:shd w:val="clear" w:color="auto" w:fill="FFFFFF"/>
          </w:tcPr>
          <w:p w:rsidR="000F1B22" w:rsidRPr="00760820" w:rsidRDefault="00760820">
            <w:pPr>
              <w:pStyle w:val="a7"/>
              <w:spacing w:line="252" w:lineRule="auto"/>
              <w:ind w:firstLine="0"/>
              <w:rPr>
                <w:color w:val="000000" w:themeColor="text1"/>
                <w:lang w:val="tt-RU"/>
              </w:rPr>
            </w:pPr>
            <w:r>
              <w:rPr>
                <w:color w:val="000000" w:themeColor="text1"/>
                <w:lang w:val="tt-RU"/>
              </w:rPr>
              <w:t>Ф</w:t>
            </w:r>
            <w:r>
              <w:rPr>
                <w:color w:val="000000" w:themeColor="text1"/>
              </w:rPr>
              <w:t>инанс</w:t>
            </w:r>
            <w:r>
              <w:rPr>
                <w:color w:val="000000" w:themeColor="text1"/>
                <w:lang w:val="tt-RU"/>
              </w:rPr>
              <w:t>лау күләме һәм чыганаклары</w:t>
            </w:r>
          </w:p>
        </w:tc>
        <w:tc>
          <w:tcPr>
            <w:tcW w:w="7560" w:type="dxa"/>
            <w:tcBorders>
              <w:top w:val="single" w:sz="4" w:space="0" w:color="auto"/>
              <w:left w:val="single" w:sz="4" w:space="0" w:color="auto"/>
              <w:bottom w:val="single" w:sz="4" w:space="0" w:color="auto"/>
              <w:right w:val="single" w:sz="4" w:space="0" w:color="auto"/>
            </w:tcBorders>
            <w:shd w:val="clear" w:color="auto" w:fill="FFFFFF"/>
          </w:tcPr>
          <w:p w:rsidR="005F1B00" w:rsidRPr="005F1B00" w:rsidRDefault="005F1B00" w:rsidP="005F1B00">
            <w:pPr>
              <w:pStyle w:val="a7"/>
              <w:spacing w:after="140" w:line="254" w:lineRule="auto"/>
              <w:rPr>
                <w:color w:val="000000" w:themeColor="text1"/>
                <w:lang w:val="tt-RU"/>
              </w:rPr>
            </w:pPr>
            <w:r w:rsidRPr="005F1B00">
              <w:rPr>
                <w:color w:val="000000" w:themeColor="text1"/>
                <w:lang w:val="tt-RU"/>
              </w:rPr>
              <w:t>Программаны финанслауның гомуми күләме муниципаль бюджеттан 250 мең сум тәшкил итә.</w:t>
            </w:r>
          </w:p>
          <w:p w:rsidR="005F1B00" w:rsidRPr="005F1B00" w:rsidRDefault="005F1B00" w:rsidP="005F1B00">
            <w:pPr>
              <w:pStyle w:val="a7"/>
              <w:spacing w:after="140" w:line="254" w:lineRule="auto"/>
              <w:rPr>
                <w:color w:val="000000" w:themeColor="text1"/>
              </w:rPr>
            </w:pPr>
            <w:r w:rsidRPr="005F1B00">
              <w:rPr>
                <w:color w:val="000000" w:themeColor="text1"/>
              </w:rPr>
              <w:t>шул исәптән еллар буенча:</w:t>
            </w:r>
          </w:p>
          <w:p w:rsidR="005F1B00" w:rsidRPr="005F1B00" w:rsidRDefault="005F1B00" w:rsidP="005F1B00">
            <w:pPr>
              <w:pStyle w:val="a7"/>
              <w:spacing w:after="140" w:line="254" w:lineRule="auto"/>
              <w:ind w:firstLine="0"/>
              <w:rPr>
                <w:color w:val="000000" w:themeColor="text1"/>
              </w:rPr>
            </w:pPr>
            <w:r w:rsidRPr="005F1B00">
              <w:rPr>
                <w:color w:val="000000" w:themeColor="text1"/>
              </w:rPr>
              <w:t>2025 - 100 мең сум.</w:t>
            </w:r>
          </w:p>
          <w:p w:rsidR="000F1B22" w:rsidRPr="008A4F63" w:rsidRDefault="005F1B00" w:rsidP="005F1B00">
            <w:pPr>
              <w:pStyle w:val="a7"/>
              <w:spacing w:after="140" w:line="254" w:lineRule="auto"/>
              <w:ind w:firstLine="0"/>
              <w:jc w:val="both"/>
              <w:rPr>
                <w:color w:val="000000" w:themeColor="text1"/>
              </w:rPr>
            </w:pPr>
            <w:r w:rsidRPr="005F1B00">
              <w:rPr>
                <w:color w:val="000000" w:themeColor="text1"/>
              </w:rPr>
              <w:t>2026 – 150 мең сум.</w:t>
            </w:r>
          </w:p>
        </w:tc>
      </w:tr>
    </w:tbl>
    <w:p w:rsidR="000F1B22" w:rsidRPr="00760820" w:rsidRDefault="000F1B22">
      <w:pPr>
        <w:rPr>
          <w:lang w:val="tt-RU"/>
        </w:rPr>
        <w:sectPr w:rsidR="000F1B22" w:rsidRPr="00760820" w:rsidSect="002821CF">
          <w:headerReference w:type="default" r:id="rId9"/>
          <w:pgSz w:w="11909" w:h="16840"/>
          <w:pgMar w:top="1134" w:right="1134" w:bottom="1134" w:left="1134" w:header="0" w:footer="72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562"/>
        <w:gridCol w:w="3979"/>
      </w:tblGrid>
      <w:tr w:rsidR="000F1B22">
        <w:trPr>
          <w:trHeight w:hRule="exact" w:val="864"/>
          <w:jc w:val="center"/>
        </w:trPr>
        <w:tc>
          <w:tcPr>
            <w:tcW w:w="2419" w:type="dxa"/>
            <w:tcBorders>
              <w:top w:val="single" w:sz="4" w:space="0" w:color="auto"/>
              <w:left w:val="single" w:sz="4" w:space="0" w:color="auto"/>
            </w:tcBorders>
            <w:shd w:val="clear" w:color="auto" w:fill="FFFFFF"/>
          </w:tcPr>
          <w:p w:rsidR="000F1B22" w:rsidRPr="00760820" w:rsidRDefault="000F1B22">
            <w:pPr>
              <w:pStyle w:val="a7"/>
              <w:spacing w:line="240" w:lineRule="auto"/>
              <w:ind w:firstLine="0"/>
              <w:rPr>
                <w:color w:val="000000" w:themeColor="text1"/>
                <w:lang w:val="tt-RU"/>
              </w:rPr>
            </w:pPr>
          </w:p>
          <w:p w:rsidR="000F1B22" w:rsidRPr="00760820" w:rsidRDefault="00760820">
            <w:pPr>
              <w:pStyle w:val="a7"/>
              <w:spacing w:line="240" w:lineRule="auto"/>
              <w:ind w:firstLine="0"/>
              <w:rPr>
                <w:color w:val="000000" w:themeColor="text1"/>
                <w:lang w:val="tt-RU"/>
              </w:rPr>
            </w:pPr>
            <w:r>
              <w:rPr>
                <w:color w:val="000000" w:themeColor="text1"/>
              </w:rPr>
              <w:t>Программ</w:t>
            </w:r>
            <w:r>
              <w:rPr>
                <w:color w:val="000000" w:themeColor="text1"/>
                <w:lang w:val="tt-RU"/>
              </w:rPr>
              <w:t>аны башкаручылар</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5F1B00" w:rsidP="008A4F63">
            <w:pPr>
              <w:pStyle w:val="a7"/>
              <w:tabs>
                <w:tab w:val="left" w:pos="4032"/>
              </w:tabs>
              <w:spacing w:line="240" w:lineRule="auto"/>
              <w:ind w:firstLine="0"/>
              <w:rPr>
                <w:color w:val="000000" w:themeColor="text1"/>
              </w:rPr>
            </w:pPr>
            <w:r w:rsidRPr="005F1B00">
              <w:rPr>
                <w:color w:val="000000" w:themeColor="text1"/>
              </w:rPr>
              <w:t>"Балык Бистәсе муниципаль районы Башкарма комитетының мәгариф бүлеге" МКУ</w:t>
            </w:r>
          </w:p>
        </w:tc>
      </w:tr>
      <w:tr w:rsidR="000F1B22">
        <w:trPr>
          <w:trHeight w:hRule="exact" w:val="1138"/>
          <w:jc w:val="center"/>
        </w:trPr>
        <w:tc>
          <w:tcPr>
            <w:tcW w:w="2419" w:type="dxa"/>
            <w:tcBorders>
              <w:top w:val="single" w:sz="4" w:space="0" w:color="auto"/>
              <w:left w:val="single" w:sz="4" w:space="0" w:color="auto"/>
            </w:tcBorders>
            <w:shd w:val="clear" w:color="auto" w:fill="FFFFFF"/>
          </w:tcPr>
          <w:p w:rsidR="000F1B22" w:rsidRPr="00760820" w:rsidRDefault="00760820">
            <w:pPr>
              <w:pStyle w:val="a7"/>
              <w:spacing w:line="259" w:lineRule="auto"/>
              <w:ind w:firstLine="0"/>
              <w:rPr>
                <w:color w:val="000000" w:themeColor="text1"/>
                <w:lang w:val="tt-RU"/>
              </w:rPr>
            </w:pPr>
            <w:r>
              <w:rPr>
                <w:color w:val="000000" w:themeColor="text1"/>
                <w:lang w:val="tt-RU"/>
              </w:rPr>
              <w:t>П</w:t>
            </w:r>
            <w:r>
              <w:rPr>
                <w:color w:val="000000" w:themeColor="text1"/>
              </w:rPr>
              <w:t>рограмм</w:t>
            </w:r>
            <w:r>
              <w:rPr>
                <w:color w:val="000000" w:themeColor="text1"/>
                <w:lang w:val="tt-RU"/>
              </w:rPr>
              <w:t>аны тормышка ашыруны контрольдә тоту</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D86978">
            <w:pPr>
              <w:pStyle w:val="a7"/>
              <w:spacing w:line="262" w:lineRule="auto"/>
              <w:ind w:firstLine="0"/>
              <w:rPr>
                <w:color w:val="000000" w:themeColor="text1"/>
              </w:rPr>
            </w:pPr>
            <w:r w:rsidRPr="00D86978">
              <w:rPr>
                <w:color w:val="000000" w:themeColor="text1"/>
              </w:rPr>
              <w:t>Балык Бистәсе  муниципаль районы Башкарма комитеты</w:t>
            </w:r>
          </w:p>
        </w:tc>
      </w:tr>
      <w:tr w:rsidR="000F1B22">
        <w:trPr>
          <w:trHeight w:hRule="exact" w:val="1478"/>
          <w:jc w:val="center"/>
        </w:trPr>
        <w:tc>
          <w:tcPr>
            <w:tcW w:w="2419" w:type="dxa"/>
            <w:vMerge w:val="restart"/>
            <w:tcBorders>
              <w:top w:val="single" w:sz="4" w:space="0" w:color="auto"/>
              <w:left w:val="single" w:sz="4" w:space="0" w:color="auto"/>
            </w:tcBorders>
            <w:shd w:val="clear" w:color="auto" w:fill="FFFFFF"/>
          </w:tcPr>
          <w:p w:rsidR="000F1B22" w:rsidRPr="00760820" w:rsidRDefault="00760820">
            <w:pPr>
              <w:pStyle w:val="a7"/>
              <w:spacing w:line="264" w:lineRule="auto"/>
              <w:ind w:firstLine="0"/>
              <w:rPr>
                <w:color w:val="000000" w:themeColor="text1"/>
                <w:lang w:val="tt-RU"/>
              </w:rPr>
            </w:pPr>
            <w:r>
              <w:rPr>
                <w:color w:val="000000" w:themeColor="text1"/>
                <w:lang w:val="tt-RU"/>
              </w:rPr>
              <w:t>П</w:t>
            </w:r>
            <w:r w:rsidR="008B2551" w:rsidRPr="008A4F63">
              <w:rPr>
                <w:color w:val="000000" w:themeColor="text1"/>
              </w:rPr>
              <w:t>рограмм</w:t>
            </w:r>
            <w:r>
              <w:rPr>
                <w:color w:val="000000" w:themeColor="text1"/>
                <w:lang w:val="tt-RU"/>
              </w:rPr>
              <w:t>ан</w:t>
            </w:r>
            <w:r w:rsidR="008B2551" w:rsidRPr="008A4F63">
              <w:rPr>
                <w:color w:val="000000" w:themeColor="text1"/>
              </w:rPr>
              <w:t>ы</w:t>
            </w:r>
            <w:r>
              <w:rPr>
                <w:color w:val="000000" w:themeColor="text1"/>
                <w:lang w:val="tt-RU"/>
              </w:rPr>
              <w:t xml:space="preserve"> тормышка ашыруның нәтиҗәлелеге бәяләү индикаторлары</w:t>
            </w:r>
          </w:p>
        </w:tc>
        <w:tc>
          <w:tcPr>
            <w:tcW w:w="3562" w:type="dxa"/>
            <w:tcBorders>
              <w:top w:val="single" w:sz="4" w:space="0" w:color="auto"/>
              <w:left w:val="single" w:sz="4" w:space="0" w:color="auto"/>
            </w:tcBorders>
            <w:shd w:val="clear" w:color="auto" w:fill="FFFFFF"/>
          </w:tcPr>
          <w:p w:rsidR="000F1B22" w:rsidRPr="008A4F63" w:rsidRDefault="005F1B00">
            <w:pPr>
              <w:pStyle w:val="a7"/>
              <w:spacing w:line="262" w:lineRule="auto"/>
              <w:ind w:firstLine="0"/>
              <w:rPr>
                <w:color w:val="000000" w:themeColor="text1"/>
              </w:rPr>
            </w:pPr>
            <w:r w:rsidRPr="005F1B00">
              <w:rPr>
                <w:color w:val="000000" w:themeColor="text1"/>
              </w:rPr>
              <w:t>Программа максатлары индикаторлары исеме</w:t>
            </w:r>
          </w:p>
        </w:tc>
        <w:tc>
          <w:tcPr>
            <w:tcW w:w="3979" w:type="dxa"/>
            <w:tcBorders>
              <w:top w:val="single" w:sz="4" w:space="0" w:color="auto"/>
              <w:left w:val="single" w:sz="4" w:space="0" w:color="auto"/>
              <w:right w:val="single" w:sz="4" w:space="0" w:color="auto"/>
            </w:tcBorders>
            <w:shd w:val="clear" w:color="auto" w:fill="FFFFFF"/>
          </w:tcPr>
          <w:p w:rsidR="000F1B22" w:rsidRPr="008A4F63" w:rsidRDefault="005F1B00">
            <w:pPr>
              <w:pStyle w:val="a7"/>
              <w:spacing w:line="262" w:lineRule="auto"/>
              <w:ind w:firstLine="0"/>
              <w:rPr>
                <w:color w:val="000000" w:themeColor="text1"/>
              </w:rPr>
            </w:pPr>
            <w:r w:rsidRPr="005F1B00">
              <w:rPr>
                <w:color w:val="000000" w:themeColor="text1"/>
              </w:rPr>
              <w:t>Программаны гамәлгә ашыру тәмамлангач, максатка ирешү индикаторларының күрсәткечләре</w:t>
            </w:r>
          </w:p>
        </w:tc>
      </w:tr>
      <w:tr w:rsidR="000F1B22">
        <w:trPr>
          <w:trHeight w:hRule="exact" w:val="509"/>
          <w:jc w:val="center"/>
        </w:trPr>
        <w:tc>
          <w:tcPr>
            <w:tcW w:w="2419" w:type="dxa"/>
            <w:vMerge/>
            <w:tcBorders>
              <w:left w:val="single" w:sz="4" w:space="0" w:color="auto"/>
            </w:tcBorders>
            <w:shd w:val="clear" w:color="auto" w:fill="FFFFFF"/>
          </w:tcPr>
          <w:p w:rsidR="000F1B22" w:rsidRPr="008A4F63" w:rsidRDefault="000F1B22">
            <w:pPr>
              <w:rPr>
                <w:color w:val="000000" w:themeColor="text1"/>
              </w:rPr>
            </w:pPr>
          </w:p>
        </w:tc>
        <w:tc>
          <w:tcPr>
            <w:tcW w:w="3562" w:type="dxa"/>
            <w:vMerge w:val="restart"/>
            <w:tcBorders>
              <w:top w:val="single" w:sz="4" w:space="0" w:color="auto"/>
              <w:left w:val="single" w:sz="4" w:space="0" w:color="auto"/>
            </w:tcBorders>
            <w:shd w:val="clear" w:color="auto" w:fill="FFFFFF"/>
          </w:tcPr>
          <w:p w:rsidR="000F1B22" w:rsidRPr="008A4F63" w:rsidRDefault="000F1B22">
            <w:pPr>
              <w:rPr>
                <w:color w:val="000000" w:themeColor="text1"/>
                <w:sz w:val="10"/>
                <w:szCs w:val="10"/>
              </w:rPr>
            </w:pPr>
          </w:p>
        </w:tc>
        <w:tc>
          <w:tcPr>
            <w:tcW w:w="3979" w:type="dxa"/>
            <w:tcBorders>
              <w:top w:val="single" w:sz="4" w:space="0" w:color="auto"/>
              <w:left w:val="single" w:sz="4" w:space="0" w:color="auto"/>
              <w:right w:val="single" w:sz="4" w:space="0" w:color="auto"/>
            </w:tcBorders>
            <w:shd w:val="clear" w:color="auto" w:fill="FFFFFF"/>
          </w:tcPr>
          <w:p w:rsidR="000F1B22" w:rsidRPr="008A4F63" w:rsidRDefault="005F1B00">
            <w:pPr>
              <w:pStyle w:val="a7"/>
              <w:spacing w:line="240" w:lineRule="auto"/>
              <w:ind w:firstLine="0"/>
              <w:rPr>
                <w:color w:val="000000" w:themeColor="text1"/>
              </w:rPr>
            </w:pPr>
            <w:r>
              <w:rPr>
                <w:color w:val="000000" w:themeColor="text1"/>
              </w:rPr>
              <w:t>2025</w:t>
            </w:r>
            <w:r>
              <w:rPr>
                <w:color w:val="000000" w:themeColor="text1"/>
                <w:lang w:val="tt-RU"/>
              </w:rPr>
              <w:t>ел</w:t>
            </w:r>
            <w:r w:rsidR="00A50D21" w:rsidRPr="008A4F63">
              <w:rPr>
                <w:color w:val="000000" w:themeColor="text1"/>
              </w:rPr>
              <w:t xml:space="preserve"> - 2</w:t>
            </w:r>
            <w:r>
              <w:rPr>
                <w:color w:val="000000" w:themeColor="text1"/>
              </w:rPr>
              <w:t xml:space="preserve"> </w:t>
            </w:r>
            <w:r>
              <w:rPr>
                <w:color w:val="000000" w:themeColor="text1"/>
                <w:lang w:val="tt-RU"/>
              </w:rPr>
              <w:t>кеше</w:t>
            </w:r>
            <w:r w:rsidR="008B2551" w:rsidRPr="008A4F63">
              <w:rPr>
                <w:color w:val="000000" w:themeColor="text1"/>
              </w:rPr>
              <w:t>.</w:t>
            </w:r>
          </w:p>
        </w:tc>
      </w:tr>
      <w:tr w:rsidR="000F1B22">
        <w:trPr>
          <w:trHeight w:hRule="exact" w:val="518"/>
          <w:jc w:val="center"/>
        </w:trPr>
        <w:tc>
          <w:tcPr>
            <w:tcW w:w="2419"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562"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5F1B00">
            <w:pPr>
              <w:pStyle w:val="a7"/>
              <w:spacing w:line="240" w:lineRule="auto"/>
              <w:ind w:firstLine="0"/>
              <w:rPr>
                <w:color w:val="000000" w:themeColor="text1"/>
              </w:rPr>
            </w:pPr>
            <w:r>
              <w:rPr>
                <w:color w:val="000000" w:themeColor="text1"/>
              </w:rPr>
              <w:t>2026</w:t>
            </w:r>
            <w:r>
              <w:rPr>
                <w:color w:val="000000" w:themeColor="text1"/>
                <w:lang w:val="tt-RU"/>
              </w:rPr>
              <w:t>ел</w:t>
            </w:r>
            <w:r w:rsidR="00A50D21" w:rsidRPr="008A4F63">
              <w:rPr>
                <w:color w:val="000000" w:themeColor="text1"/>
              </w:rPr>
              <w:t xml:space="preserve"> - 3</w:t>
            </w:r>
            <w:r>
              <w:rPr>
                <w:color w:val="000000" w:themeColor="text1"/>
              </w:rPr>
              <w:t xml:space="preserve"> </w:t>
            </w:r>
            <w:r>
              <w:rPr>
                <w:color w:val="000000" w:themeColor="text1"/>
                <w:lang w:val="tt-RU"/>
              </w:rPr>
              <w:t>кеше</w:t>
            </w:r>
            <w:r w:rsidR="008B2551" w:rsidRPr="008A4F63">
              <w:rPr>
                <w:color w:val="000000" w:themeColor="text1"/>
              </w:rPr>
              <w:t>.</w:t>
            </w:r>
          </w:p>
        </w:tc>
      </w:tr>
    </w:tbl>
    <w:p w:rsidR="000F1B22" w:rsidRDefault="000F1B22">
      <w:pPr>
        <w:spacing w:after="359" w:line="1" w:lineRule="exact"/>
      </w:pPr>
    </w:p>
    <w:p w:rsidR="005F1B00" w:rsidRDefault="005F1B00">
      <w:pPr>
        <w:pStyle w:val="1"/>
        <w:ind w:left="260" w:firstLine="720"/>
        <w:jc w:val="both"/>
        <w:rPr>
          <w:b/>
          <w:bCs/>
          <w:color w:val="000000" w:themeColor="text1"/>
          <w:lang w:val="tt-RU"/>
        </w:rPr>
      </w:pPr>
      <w:bookmarkStart w:id="2" w:name="bookmark9"/>
      <w:bookmarkEnd w:id="2"/>
      <w:r>
        <w:rPr>
          <w:b/>
          <w:bCs/>
          <w:color w:val="000000" w:themeColor="text1"/>
          <w:lang w:val="tt-RU"/>
        </w:rPr>
        <w:t xml:space="preserve">                       </w:t>
      </w:r>
      <w:r w:rsidRPr="005F1B00">
        <w:rPr>
          <w:b/>
          <w:bCs/>
          <w:color w:val="000000" w:themeColor="text1"/>
        </w:rPr>
        <w:t>I. Проблеманың эчтәлеге</w:t>
      </w:r>
    </w:p>
    <w:p w:rsidR="005F1B00" w:rsidRDefault="005F1B00">
      <w:pPr>
        <w:pStyle w:val="1"/>
        <w:ind w:left="260" w:firstLine="860"/>
        <w:jc w:val="both"/>
        <w:rPr>
          <w:color w:val="000000" w:themeColor="text1"/>
          <w:lang w:val="tt-RU"/>
        </w:rPr>
      </w:pPr>
      <w:r w:rsidRPr="005F1B00">
        <w:rPr>
          <w:color w:val="000000" w:themeColor="text1"/>
          <w:lang w:val="tt-RU"/>
        </w:rPr>
        <w:t xml:space="preserve">Балык Бистәсе муниципаль районы-гаиләләр яшәү өчен уңайлы урын. Шәхси торак төзелешенең актив үсүе сәбәпле, соңгы елларда Балык Бистәсе районының гомуми белем бирү учреждениеләрендә укучылар һәм тәрбияләнүчеләр саны арта бара. Яңа гомуми белем бирү учреждениеләре файдалануга тапшырыла, шуңа бәйле рәвештә районның гомуми белем бирү учреждениеләре өчен педагогик кадрларга ихтыяҗ арта. </w:t>
      </w:r>
      <w:r w:rsidRPr="004A5916">
        <w:rPr>
          <w:color w:val="000000" w:themeColor="text1"/>
          <w:lang w:val="tt-RU"/>
        </w:rPr>
        <w:t>Соңгы вакытта педагогик хезмәткәрләргә кадрлар кытлыгы проблемасы туды.</w:t>
      </w:r>
    </w:p>
    <w:p w:rsidR="005F1B00" w:rsidRDefault="005F1B00">
      <w:pPr>
        <w:pStyle w:val="1"/>
        <w:ind w:left="260" w:firstLine="860"/>
        <w:jc w:val="both"/>
        <w:rPr>
          <w:color w:val="000000" w:themeColor="text1"/>
          <w:lang w:val="tt-RU"/>
        </w:rPr>
      </w:pPr>
      <w:r w:rsidRPr="005F1B00">
        <w:rPr>
          <w:color w:val="000000" w:themeColor="text1"/>
          <w:lang w:val="tt-RU"/>
        </w:rPr>
        <w:t xml:space="preserve">Балык Бистәсе районының мәгариф системасында 34 белем бирү оешмасы эшли, шулардан: 18 гомуми белем бирү оешмасы, 12 мәктәпкәчә белем бирү учреждениесе һәм 2 өстәмә белем бирү учреждениесе. </w:t>
      </w:r>
      <w:r w:rsidRPr="004471ED">
        <w:rPr>
          <w:color w:val="000000" w:themeColor="text1"/>
          <w:lang w:val="tt-RU"/>
        </w:rPr>
        <w:t>Аларда укыту-тәрбия процессын 570 педагог хезмәткәр тәэмин итә.</w:t>
      </w:r>
    </w:p>
    <w:p w:rsidR="005F1B00" w:rsidRDefault="005F1B00">
      <w:pPr>
        <w:pStyle w:val="1"/>
        <w:spacing w:after="140"/>
        <w:ind w:left="260" w:firstLine="860"/>
        <w:jc w:val="both"/>
        <w:rPr>
          <w:color w:val="000000" w:themeColor="text1"/>
          <w:lang w:val="tt-RU"/>
        </w:rPr>
      </w:pPr>
      <w:r w:rsidRPr="005F1B00">
        <w:rPr>
          <w:color w:val="000000" w:themeColor="text1"/>
          <w:lang w:val="tt-RU"/>
        </w:rPr>
        <w:t xml:space="preserve">Белем бирүнең сыйфатын күтәрү һәм яңартылган Федераль дәүләт белем бирү стандартларына күчү, укыту-тәрбия процессына яңа заманча технологияләр кертү өчен яшь белгечләр  кирәк. </w:t>
      </w:r>
      <w:r w:rsidRPr="004471ED">
        <w:rPr>
          <w:color w:val="000000" w:themeColor="text1"/>
          <w:lang w:val="tt-RU"/>
        </w:rPr>
        <w:t>Әлеге программа мәгариф өлкәсендә педагогик кадрлар кытлыгын бетерү, гомуми белем бирү учреждениеләренең яшь белгечләрен беркетү, мәгариф өлкәсендә һәркем ала алырлык сыйфатлы хезмәтләр күрсәтү буенча чаралар комплексын гамәлгә ашыруга юнәлдерелгән.</w:t>
      </w:r>
    </w:p>
    <w:p w:rsidR="000F1B22" w:rsidRPr="005F1B00" w:rsidRDefault="005F1B00">
      <w:pPr>
        <w:pStyle w:val="1"/>
        <w:spacing w:after="140"/>
        <w:ind w:left="260" w:firstLine="860"/>
        <w:jc w:val="both"/>
        <w:rPr>
          <w:lang w:val="tt-RU"/>
        </w:rPr>
      </w:pPr>
      <w:r w:rsidRPr="005F1B00">
        <w:rPr>
          <w:color w:val="000000" w:themeColor="text1"/>
          <w:lang w:val="tt-RU"/>
        </w:rPr>
        <w:t>Программа социаль юнәлешле, Балык Бистәсе муниципаль районында мәгариф өлкәсендәге гомуми белем бирү учреждениеләрен кадрлар белән тәэмин итү проблемасын хәл итүгә максатчан якын килүне тәэмин итә.</w:t>
      </w:r>
      <w:r w:rsidR="008B2551" w:rsidRPr="005F1B00">
        <w:rPr>
          <w:lang w:val="tt-RU"/>
        </w:rPr>
        <w:br w:type="page"/>
      </w:r>
    </w:p>
    <w:p w:rsidR="000F1B22" w:rsidRPr="005F1B00" w:rsidRDefault="005F1B00" w:rsidP="005F1B00">
      <w:pPr>
        <w:pStyle w:val="11"/>
        <w:keepNext/>
        <w:keepLines/>
        <w:tabs>
          <w:tab w:val="left" w:pos="419"/>
        </w:tabs>
        <w:spacing w:after="160" w:line="276" w:lineRule="auto"/>
        <w:rPr>
          <w:color w:val="000000" w:themeColor="text1"/>
          <w:lang w:val="tt-RU"/>
        </w:rPr>
      </w:pPr>
      <w:bookmarkStart w:id="3" w:name="bookmark13"/>
      <w:bookmarkStart w:id="4" w:name="bookmark11"/>
      <w:bookmarkStart w:id="5" w:name="bookmark12"/>
      <w:bookmarkStart w:id="6" w:name="bookmark14"/>
      <w:bookmarkEnd w:id="3"/>
      <w:r w:rsidRPr="004471ED">
        <w:rPr>
          <w:color w:val="000000" w:themeColor="text1"/>
          <w:lang w:val="tt-RU"/>
        </w:rPr>
        <w:lastRenderedPageBreak/>
        <w:t>II.</w:t>
      </w:r>
      <w:r w:rsidR="0089709D">
        <w:rPr>
          <w:color w:val="000000" w:themeColor="text1"/>
          <w:lang w:val="tt-RU"/>
        </w:rPr>
        <w:t>П</w:t>
      </w:r>
      <w:r w:rsidR="008B2551" w:rsidRPr="004471ED">
        <w:rPr>
          <w:color w:val="000000" w:themeColor="text1"/>
          <w:lang w:val="tt-RU"/>
        </w:rPr>
        <w:t>рограмм</w:t>
      </w:r>
      <w:bookmarkEnd w:id="4"/>
      <w:bookmarkEnd w:id="5"/>
      <w:bookmarkEnd w:id="6"/>
      <w:r w:rsidRPr="004471ED">
        <w:rPr>
          <w:color w:val="000000" w:themeColor="text1"/>
          <w:lang w:val="tt-RU"/>
        </w:rPr>
        <w:t>аны</w:t>
      </w:r>
      <w:r>
        <w:rPr>
          <w:color w:val="000000" w:themeColor="text1"/>
          <w:lang w:val="tt-RU"/>
        </w:rPr>
        <w:t>ң максатлары һәм бурычлары</w:t>
      </w:r>
    </w:p>
    <w:p w:rsidR="005F1B00" w:rsidRPr="005F1B00" w:rsidRDefault="005F1B00" w:rsidP="00A81798">
      <w:pPr>
        <w:pStyle w:val="11"/>
        <w:keepNext/>
        <w:keepLines/>
        <w:tabs>
          <w:tab w:val="left" w:pos="505"/>
        </w:tabs>
        <w:spacing w:after="160" w:line="276" w:lineRule="auto"/>
        <w:jc w:val="both"/>
        <w:rPr>
          <w:b w:val="0"/>
          <w:bCs w:val="0"/>
          <w:color w:val="000000" w:themeColor="text1"/>
          <w:lang w:val="tt-RU"/>
        </w:rPr>
      </w:pPr>
      <w:bookmarkStart w:id="7" w:name="bookmark15"/>
      <w:bookmarkStart w:id="8" w:name="bookmark21"/>
      <w:bookmarkStart w:id="9" w:name="bookmark19"/>
      <w:bookmarkStart w:id="10" w:name="bookmark20"/>
      <w:bookmarkStart w:id="11" w:name="bookmark22"/>
      <w:bookmarkEnd w:id="7"/>
      <w:bookmarkEnd w:id="8"/>
      <w:r w:rsidRPr="005F1B00">
        <w:rPr>
          <w:b w:val="0"/>
          <w:bCs w:val="0"/>
          <w:color w:val="000000" w:themeColor="text1"/>
          <w:lang w:val="tt-RU"/>
        </w:rPr>
        <w:t>- гомуми белем бирү учреждениеләрендә яшь белгечләрне беркетү һәм аларның санын арттыру.</w:t>
      </w:r>
    </w:p>
    <w:p w:rsidR="005F1B00" w:rsidRPr="005F1B00" w:rsidRDefault="005F1B00" w:rsidP="00A81798">
      <w:pPr>
        <w:pStyle w:val="11"/>
        <w:keepNext/>
        <w:keepLines/>
        <w:tabs>
          <w:tab w:val="left" w:pos="505"/>
        </w:tabs>
        <w:spacing w:after="160" w:line="276" w:lineRule="auto"/>
        <w:jc w:val="both"/>
        <w:rPr>
          <w:b w:val="0"/>
          <w:bCs w:val="0"/>
          <w:color w:val="000000" w:themeColor="text1"/>
          <w:lang w:val="tt-RU"/>
        </w:rPr>
      </w:pPr>
      <w:r w:rsidRPr="005F1B00">
        <w:rPr>
          <w:b w:val="0"/>
          <w:bCs w:val="0"/>
          <w:color w:val="000000" w:themeColor="text1"/>
          <w:lang w:val="tt-RU"/>
        </w:rPr>
        <w:t>-педагогик кадрларга ихтыяҗны тулырак тәэмин итү өчен яшь белгечләргә социаль-икътисадый ярдәм күрсәтү.</w:t>
      </w:r>
    </w:p>
    <w:p w:rsidR="005F1B00" w:rsidRPr="005F1B00" w:rsidRDefault="005F1B00" w:rsidP="00A81798">
      <w:pPr>
        <w:pStyle w:val="11"/>
        <w:keepNext/>
        <w:keepLines/>
        <w:tabs>
          <w:tab w:val="left" w:pos="505"/>
        </w:tabs>
        <w:spacing w:after="160" w:line="276" w:lineRule="auto"/>
        <w:jc w:val="both"/>
        <w:rPr>
          <w:b w:val="0"/>
          <w:bCs w:val="0"/>
          <w:color w:val="000000" w:themeColor="text1"/>
          <w:lang w:val="tt-RU"/>
        </w:rPr>
      </w:pPr>
      <w:r w:rsidRPr="005F1B00">
        <w:rPr>
          <w:b w:val="0"/>
          <w:bCs w:val="0"/>
          <w:color w:val="000000" w:themeColor="text1"/>
          <w:lang w:val="tt-RU"/>
        </w:rPr>
        <w:t>- мәгариф өлкәсендә гомуми белем бирү учреждениеләрендә һәркем ала алырлык сыйфатлы хезмәтләр күрсәтүне тәэмин итү.</w:t>
      </w:r>
    </w:p>
    <w:p w:rsidR="00A81798" w:rsidRPr="00A81798" w:rsidRDefault="005F1B00" w:rsidP="00A81798">
      <w:pPr>
        <w:pStyle w:val="11"/>
        <w:keepNext/>
        <w:keepLines/>
        <w:tabs>
          <w:tab w:val="left" w:pos="505"/>
        </w:tabs>
        <w:spacing w:after="160" w:line="276" w:lineRule="auto"/>
        <w:jc w:val="both"/>
        <w:rPr>
          <w:color w:val="000000" w:themeColor="text1"/>
          <w:lang w:val="tt-RU"/>
        </w:rPr>
      </w:pPr>
      <w:r w:rsidRPr="00A81798">
        <w:rPr>
          <w:b w:val="0"/>
          <w:bCs w:val="0"/>
          <w:color w:val="000000" w:themeColor="text1"/>
          <w:lang w:val="tt-RU"/>
        </w:rPr>
        <w:t>- гомуми белем бирү учреждениеләрендә эшләүче яшь белгечләрнең тормыш дәрәҗәсен күтәрү.</w:t>
      </w:r>
    </w:p>
    <w:p w:rsidR="000F1B22" w:rsidRPr="00A81798" w:rsidRDefault="00A81798" w:rsidP="00A81798">
      <w:pPr>
        <w:pStyle w:val="11"/>
        <w:keepNext/>
        <w:keepLines/>
        <w:tabs>
          <w:tab w:val="left" w:pos="505"/>
        </w:tabs>
        <w:spacing w:after="160" w:line="276" w:lineRule="auto"/>
        <w:jc w:val="left"/>
        <w:rPr>
          <w:color w:val="000000" w:themeColor="text1"/>
          <w:lang w:val="tt-RU"/>
        </w:rPr>
      </w:pPr>
      <w:r w:rsidRPr="004471ED">
        <w:rPr>
          <w:color w:val="000000" w:themeColor="text1"/>
          <w:lang w:val="tt-RU"/>
        </w:rPr>
        <w:t xml:space="preserve">                                           </w:t>
      </w:r>
      <w:r>
        <w:rPr>
          <w:color w:val="000000" w:themeColor="text1"/>
          <w:lang w:val="en-US"/>
        </w:rPr>
        <w:t>III</w:t>
      </w:r>
      <w:r w:rsidRPr="00A81798">
        <w:rPr>
          <w:color w:val="000000" w:themeColor="text1"/>
        </w:rPr>
        <w:t>.</w:t>
      </w:r>
      <w:r>
        <w:rPr>
          <w:color w:val="000000" w:themeColor="text1"/>
          <w:lang w:val="tt-RU"/>
        </w:rPr>
        <w:t>П</w:t>
      </w:r>
      <w:r w:rsidR="008B2551" w:rsidRPr="008A4F63">
        <w:rPr>
          <w:color w:val="000000" w:themeColor="text1"/>
        </w:rPr>
        <w:t>рограмм</w:t>
      </w:r>
      <w:r>
        <w:rPr>
          <w:color w:val="000000" w:themeColor="text1"/>
          <w:lang w:val="tt-RU"/>
        </w:rPr>
        <w:t>аны</w:t>
      </w:r>
      <w:bookmarkEnd w:id="9"/>
      <w:bookmarkEnd w:id="10"/>
      <w:bookmarkEnd w:id="11"/>
      <w:r>
        <w:rPr>
          <w:color w:val="000000" w:themeColor="text1"/>
          <w:lang w:val="tt-RU"/>
        </w:rPr>
        <w:t xml:space="preserve"> финанслар белән тәэмин итү </w:t>
      </w:r>
    </w:p>
    <w:p w:rsidR="00A81798" w:rsidRPr="00A81798" w:rsidRDefault="00A81798" w:rsidP="00A81798">
      <w:pPr>
        <w:pStyle w:val="1"/>
        <w:spacing w:after="100" w:line="283" w:lineRule="auto"/>
        <w:ind w:firstLine="860"/>
        <w:jc w:val="both"/>
        <w:rPr>
          <w:color w:val="000000" w:themeColor="text1"/>
          <w:lang w:val="tt-RU"/>
        </w:rPr>
      </w:pPr>
      <w:r w:rsidRPr="00A81798">
        <w:rPr>
          <w:color w:val="000000" w:themeColor="text1"/>
          <w:lang w:val="tt-RU"/>
        </w:rPr>
        <w:t>Программаны финанслауның гомуми күләме муниципаль бюджеттан 250 мең сум тәшкил итә.</w:t>
      </w:r>
    </w:p>
    <w:p w:rsidR="00A81798" w:rsidRPr="00A81798" w:rsidRDefault="00A81798" w:rsidP="00A81798">
      <w:pPr>
        <w:pStyle w:val="1"/>
        <w:spacing w:after="100" w:line="283" w:lineRule="auto"/>
        <w:ind w:firstLine="860"/>
        <w:jc w:val="both"/>
        <w:rPr>
          <w:color w:val="000000" w:themeColor="text1"/>
        </w:rPr>
      </w:pPr>
      <w:r w:rsidRPr="00A81798">
        <w:rPr>
          <w:color w:val="000000" w:themeColor="text1"/>
        </w:rPr>
        <w:t>шул исәптән еллар буенча:</w:t>
      </w:r>
    </w:p>
    <w:p w:rsidR="00A81798" w:rsidRPr="00A81798" w:rsidRDefault="00A81798" w:rsidP="00A81798">
      <w:pPr>
        <w:pStyle w:val="1"/>
        <w:spacing w:after="100" w:line="283" w:lineRule="auto"/>
        <w:ind w:firstLine="860"/>
        <w:jc w:val="both"/>
        <w:rPr>
          <w:color w:val="000000" w:themeColor="text1"/>
        </w:rPr>
      </w:pPr>
      <w:r w:rsidRPr="00A81798">
        <w:rPr>
          <w:color w:val="000000" w:themeColor="text1"/>
        </w:rPr>
        <w:t>2025 - 100 мең сум.</w:t>
      </w:r>
    </w:p>
    <w:p w:rsidR="00A81798" w:rsidRDefault="00A81798" w:rsidP="00A81798">
      <w:pPr>
        <w:pStyle w:val="1"/>
        <w:numPr>
          <w:ilvl w:val="0"/>
          <w:numId w:val="18"/>
        </w:numPr>
        <w:spacing w:after="100" w:line="283" w:lineRule="auto"/>
        <w:jc w:val="both"/>
        <w:rPr>
          <w:color w:val="000000" w:themeColor="text1"/>
          <w:lang w:val="tt-RU"/>
        </w:rPr>
      </w:pPr>
      <w:r w:rsidRPr="00A81798">
        <w:rPr>
          <w:color w:val="000000" w:themeColor="text1"/>
        </w:rPr>
        <w:t>– 150 мең сум.</w:t>
      </w:r>
    </w:p>
    <w:p w:rsidR="008A4F63" w:rsidRPr="008A4F63" w:rsidRDefault="008A4F63" w:rsidP="008A4F63">
      <w:pPr>
        <w:pStyle w:val="1"/>
        <w:tabs>
          <w:tab w:val="left" w:pos="644"/>
        </w:tabs>
        <w:spacing w:after="160"/>
        <w:ind w:left="900" w:firstLine="0"/>
        <w:jc w:val="both"/>
        <w:rPr>
          <w:color w:val="000000" w:themeColor="text1"/>
        </w:rPr>
      </w:pPr>
    </w:p>
    <w:p w:rsidR="000F1B22" w:rsidRPr="00A81798" w:rsidRDefault="00A81798" w:rsidP="00A81798">
      <w:pPr>
        <w:pStyle w:val="1"/>
        <w:tabs>
          <w:tab w:val="left" w:pos="500"/>
        </w:tabs>
        <w:spacing w:after="160"/>
        <w:ind w:firstLine="0"/>
        <w:rPr>
          <w:color w:val="000000" w:themeColor="text1"/>
          <w:lang w:val="tt-RU"/>
        </w:rPr>
      </w:pPr>
      <w:bookmarkStart w:id="12" w:name="bookmark24"/>
      <w:bookmarkStart w:id="13" w:name="bookmark25"/>
      <w:bookmarkEnd w:id="12"/>
      <w:bookmarkEnd w:id="13"/>
      <w:r w:rsidRPr="00A81798">
        <w:rPr>
          <w:b/>
          <w:bCs/>
          <w:color w:val="000000" w:themeColor="text1"/>
        </w:rPr>
        <w:t xml:space="preserve">                                            </w:t>
      </w:r>
      <w:r>
        <w:rPr>
          <w:b/>
          <w:bCs/>
          <w:color w:val="000000" w:themeColor="text1"/>
          <w:lang w:val="en-US"/>
        </w:rPr>
        <w:t>IV</w:t>
      </w:r>
      <w:r w:rsidRPr="00A81798">
        <w:rPr>
          <w:b/>
          <w:bCs/>
          <w:color w:val="000000" w:themeColor="text1"/>
        </w:rPr>
        <w:t>.</w:t>
      </w:r>
      <w:r>
        <w:rPr>
          <w:b/>
          <w:bCs/>
          <w:color w:val="000000" w:themeColor="text1"/>
          <w:lang w:val="tt-RU"/>
        </w:rPr>
        <w:t>П</w:t>
      </w:r>
      <w:r w:rsidR="008B2551" w:rsidRPr="008A4F63">
        <w:rPr>
          <w:b/>
          <w:bCs/>
          <w:color w:val="000000" w:themeColor="text1"/>
        </w:rPr>
        <w:t>рограмм</w:t>
      </w:r>
      <w:r>
        <w:rPr>
          <w:b/>
          <w:bCs/>
          <w:color w:val="000000" w:themeColor="text1"/>
          <w:lang w:val="tt-RU"/>
        </w:rPr>
        <w:t>ан</w:t>
      </w:r>
      <w:r w:rsidR="008B2551" w:rsidRPr="008A4F63">
        <w:rPr>
          <w:b/>
          <w:bCs/>
          <w:color w:val="000000" w:themeColor="text1"/>
        </w:rPr>
        <w:t>ы</w:t>
      </w:r>
      <w:r>
        <w:rPr>
          <w:b/>
          <w:bCs/>
          <w:color w:val="000000" w:themeColor="text1"/>
          <w:lang w:val="tt-RU"/>
        </w:rPr>
        <w:t xml:space="preserve"> тормышка ашыру механизмы</w:t>
      </w:r>
    </w:p>
    <w:p w:rsidR="00A81798" w:rsidRDefault="00A81798" w:rsidP="00A81798">
      <w:pPr>
        <w:pStyle w:val="1"/>
        <w:spacing w:after="180"/>
        <w:ind w:firstLine="860"/>
        <w:jc w:val="both"/>
        <w:rPr>
          <w:color w:val="000000" w:themeColor="text1"/>
          <w:lang w:val="tt-RU"/>
        </w:rPr>
      </w:pPr>
      <w:r w:rsidRPr="00A81798">
        <w:rPr>
          <w:color w:val="000000" w:themeColor="text1"/>
          <w:lang w:val="tt-RU"/>
        </w:rPr>
        <w:t>Социаль-икътисадый ярдәм чараларын күрсәтүнең мөһим шартларыннан берсе булып программада катнашырга теләгән яшь белгечнең социаль-икътисадый ярдәм чараларын күрсәтү турында килешү төзелгән вакыттан кимендә 3 ел гомуми белем бирү учреждениеләрендә эшләү шарты тора.</w:t>
      </w:r>
      <w:r w:rsidR="008B2551" w:rsidRPr="00A81798">
        <w:rPr>
          <w:color w:val="000000" w:themeColor="text1"/>
          <w:lang w:val="tt-RU"/>
        </w:rPr>
        <w:t xml:space="preserve"> </w:t>
      </w:r>
      <w:r w:rsidRPr="00A81798">
        <w:rPr>
          <w:color w:val="000000" w:themeColor="text1"/>
          <w:lang w:val="tt-RU"/>
        </w:rPr>
        <w:t>Әлеге программаны гамәлгә ашыру максатларында яшь белгечләр дигәндә 35 яшькә җитмәгән, тиешле белем бирү эшчәнлеген гамәлгә ашыруга лицензиясе һәм һөнәри белем бирү оешмаларында, яки югары белем бирү мәгариф оешмаларында дәүләт аккредитациясе турында таныклыгы булган һәм урта һөнәри белем турында диплом яки бакалавр, белгеч яки магистр дипломы алган көннән соң өч елдан да соңга калмыйча вазыйфасы буенча беренче тапкыр эшкә кергән затлар аңлашыла., аңа карата квалификация таләпләре хезмәт законнарында билгеләнгән тәртиптә раслана торган квалификация белешмәләре яисә һөнәри стандартлар нигезендә хезмәткәрнең урта һөнәри яисә югары белеме булуны күздә тота, моңа бергәләп эшкә керү очраклары керми.</w:t>
      </w:r>
      <w:r w:rsidR="008B2551" w:rsidRPr="00A81798">
        <w:rPr>
          <w:color w:val="000000" w:themeColor="text1"/>
          <w:lang w:val="tt-RU"/>
        </w:rPr>
        <w:t xml:space="preserve"> </w:t>
      </w:r>
      <w:r w:rsidRPr="00A81798">
        <w:rPr>
          <w:color w:val="000000" w:themeColor="text1"/>
          <w:lang w:val="tt-RU"/>
        </w:rPr>
        <w:t>Зат эшкә кабул итүне рәсмиләштергән көннән соң өч ел узгач яшь белгеч статусын югалта. Программаны катнашучыларны сайлап алу өлешендә гамәлгә ашыру программада билгеләнгән чикләрдә тәэмин ителә.</w:t>
      </w:r>
      <w:r w:rsidRPr="00A81798">
        <w:rPr>
          <w:lang w:val="tt-RU"/>
        </w:rPr>
        <w:t xml:space="preserve"> </w:t>
      </w:r>
      <w:r w:rsidRPr="00A81798">
        <w:rPr>
          <w:color w:val="000000" w:themeColor="text1"/>
          <w:lang w:val="tt-RU"/>
        </w:rPr>
        <w:t xml:space="preserve">Программада катнашу өчен яшь белгечләрне сайлап алу, билгеле бер өлкә белгечләренә перспектив ихтыяҗга туры китереп, эш урыны буенча мөрәҗәгать итү нигезендә гамәлгә ашырыла. Социаль-икътисадый ярдәм чаралары яшь белгечләргә социаль-икътисадый ярдәм чараларын күрсәтү турында килешү төзелгән вакыттан алып өч ай дәвамында һәм муниципаль берәмлек территориясендә урнашкан муниципаль </w:t>
      </w:r>
      <w:r w:rsidRPr="00A81798">
        <w:rPr>
          <w:color w:val="000000" w:themeColor="text1"/>
          <w:lang w:val="tt-RU"/>
        </w:rPr>
        <w:lastRenderedPageBreak/>
        <w:t>гомуми белем бирү учреждениеләрендә, бер яисә берничә учреждениедә, шул исәптән төрле вазыйфаларда эш вакыты озынлыгы кимендә бер ставкага булган белгечләр вазыйфаларында кимендә 3 ел алга таба эшләү шарты белән күрсәтелә (шуларның яртысыннан ким булмаган өлеше бер вазыйфада ставка).</w:t>
      </w:r>
      <w:r w:rsidR="008B2551" w:rsidRPr="00A81798">
        <w:rPr>
          <w:color w:val="000000" w:themeColor="text1"/>
          <w:lang w:val="tt-RU"/>
        </w:rPr>
        <w:t xml:space="preserve"> </w:t>
      </w:r>
      <w:bookmarkStart w:id="14" w:name="bookmark28"/>
      <w:bookmarkStart w:id="15" w:name="bookmark26"/>
      <w:bookmarkStart w:id="16" w:name="bookmark27"/>
      <w:bookmarkStart w:id="17" w:name="bookmark29"/>
      <w:bookmarkEnd w:id="14"/>
      <w:r w:rsidRPr="00A81798">
        <w:rPr>
          <w:color w:val="000000" w:themeColor="text1"/>
          <w:lang w:val="tt-RU"/>
        </w:rPr>
        <w:t>Социаль-икътисадый ярдәм район бюджеты акчаларыннан түбәндәге рәвешләрдә һәм күләмнәрдә башкарыла: социаль-икътисадый ярдәм чаралары күрсәтү турында килешү төзегәндә бер мәртәбә 50 000 (илле мең) сум күләмендә акчалата түләү.</w:t>
      </w:r>
    </w:p>
    <w:p w:rsidR="000F1B22" w:rsidRPr="00A81798" w:rsidRDefault="008561E6" w:rsidP="00A81798">
      <w:pPr>
        <w:pStyle w:val="1"/>
        <w:spacing w:after="180"/>
        <w:ind w:firstLine="860"/>
        <w:jc w:val="both"/>
        <w:rPr>
          <w:b/>
          <w:color w:val="000000" w:themeColor="text1"/>
          <w:lang w:val="tt-RU"/>
        </w:rPr>
      </w:pPr>
      <w:r>
        <w:rPr>
          <w:b/>
          <w:color w:val="000000" w:themeColor="text1"/>
          <w:lang w:val="en-US"/>
        </w:rPr>
        <w:t>V</w:t>
      </w:r>
      <w:r w:rsidRPr="008561E6">
        <w:rPr>
          <w:b/>
          <w:color w:val="000000" w:themeColor="text1"/>
        </w:rPr>
        <w:t xml:space="preserve">. </w:t>
      </w:r>
      <w:bookmarkEnd w:id="15"/>
      <w:bookmarkEnd w:id="16"/>
      <w:bookmarkEnd w:id="17"/>
      <w:r w:rsidR="0089709D" w:rsidRPr="0089709D">
        <w:rPr>
          <w:b/>
          <w:color w:val="000000" w:themeColor="text1"/>
          <w:lang w:val="tt-RU"/>
        </w:rPr>
        <w:t>Программаны гамәлгә ашырудан көтелә торган нәтиҗә</w:t>
      </w:r>
    </w:p>
    <w:p w:rsidR="008561E6" w:rsidRPr="008561E6" w:rsidRDefault="008561E6" w:rsidP="008561E6">
      <w:pPr>
        <w:pStyle w:val="1"/>
        <w:tabs>
          <w:tab w:val="left" w:pos="394"/>
        </w:tabs>
        <w:spacing w:line="240" w:lineRule="auto"/>
        <w:ind w:left="709"/>
        <w:jc w:val="both"/>
        <w:rPr>
          <w:color w:val="000000" w:themeColor="text1"/>
          <w:lang w:val="tt-RU"/>
        </w:rPr>
      </w:pPr>
      <w:r w:rsidRPr="008561E6">
        <w:rPr>
          <w:color w:val="000000" w:themeColor="text1"/>
          <w:lang w:val="tt-RU"/>
        </w:rPr>
        <w:t>Программаны гамәлгә ашыру 2025 елда түбәндәге күрсәткечләргә ирешергә мөмкинлек бирәчәк:</w:t>
      </w:r>
    </w:p>
    <w:p w:rsidR="008561E6" w:rsidRPr="008561E6" w:rsidRDefault="008561E6" w:rsidP="008561E6">
      <w:pPr>
        <w:pStyle w:val="1"/>
        <w:tabs>
          <w:tab w:val="left" w:pos="394"/>
        </w:tabs>
        <w:spacing w:line="240" w:lineRule="auto"/>
        <w:ind w:left="709"/>
        <w:jc w:val="both"/>
        <w:rPr>
          <w:color w:val="000000" w:themeColor="text1"/>
        </w:rPr>
      </w:pPr>
      <w:r w:rsidRPr="008561E6">
        <w:rPr>
          <w:color w:val="000000" w:themeColor="text1"/>
        </w:rPr>
        <w:t>1.</w:t>
      </w:r>
      <w:r w:rsidRPr="008561E6">
        <w:rPr>
          <w:color w:val="000000" w:themeColor="text1"/>
        </w:rPr>
        <w:tab/>
        <w:t>Гомуми белем бирү учреждениеләрен педагогик кадрлар белән тәэмин итү;</w:t>
      </w:r>
    </w:p>
    <w:p w:rsidR="008561E6" w:rsidRPr="008561E6" w:rsidRDefault="008561E6" w:rsidP="008561E6">
      <w:pPr>
        <w:pStyle w:val="1"/>
        <w:tabs>
          <w:tab w:val="left" w:pos="394"/>
        </w:tabs>
        <w:spacing w:line="240" w:lineRule="auto"/>
        <w:ind w:left="709"/>
        <w:jc w:val="both"/>
        <w:rPr>
          <w:color w:val="000000" w:themeColor="text1"/>
        </w:rPr>
      </w:pPr>
      <w:r w:rsidRPr="008561E6">
        <w:rPr>
          <w:color w:val="000000" w:themeColor="text1"/>
        </w:rPr>
        <w:t>2.</w:t>
      </w:r>
      <w:r w:rsidRPr="008561E6">
        <w:rPr>
          <w:color w:val="000000" w:themeColor="text1"/>
        </w:rPr>
        <w:tab/>
        <w:t>Гомуми белем бирү учреждениеләрендә яшь белгечләр санын арттыру;</w:t>
      </w:r>
    </w:p>
    <w:p w:rsidR="000F1B22" w:rsidRDefault="008561E6" w:rsidP="008561E6">
      <w:pPr>
        <w:pStyle w:val="1"/>
        <w:tabs>
          <w:tab w:val="left" w:pos="394"/>
        </w:tabs>
        <w:spacing w:line="240" w:lineRule="auto"/>
        <w:ind w:left="709" w:firstLine="0"/>
        <w:jc w:val="both"/>
        <w:rPr>
          <w:color w:val="000000" w:themeColor="text1"/>
          <w:lang w:val="tt-RU"/>
        </w:rPr>
      </w:pPr>
      <w:r w:rsidRPr="008561E6">
        <w:rPr>
          <w:color w:val="000000" w:themeColor="text1"/>
        </w:rPr>
        <w:t>Программаны гамәлгә ашыру нәтиҗәсендә түбәндәге күрсәткечләргә ирешеләчәк</w:t>
      </w:r>
      <w:r w:rsidR="008B2551" w:rsidRPr="008A4F63">
        <w:rPr>
          <w:color w:val="000000" w:themeColor="text1"/>
        </w:rPr>
        <w:t>:</w:t>
      </w:r>
    </w:p>
    <w:p w:rsidR="008561E6" w:rsidRPr="008561E6" w:rsidRDefault="008561E6" w:rsidP="008561E6">
      <w:pPr>
        <w:pStyle w:val="1"/>
        <w:tabs>
          <w:tab w:val="left" w:pos="394"/>
        </w:tabs>
        <w:spacing w:line="240" w:lineRule="auto"/>
        <w:ind w:left="709" w:firstLine="0"/>
        <w:jc w:val="both"/>
        <w:rPr>
          <w:color w:val="000000" w:themeColor="text1"/>
          <w:lang w:val="tt-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538"/>
        <w:gridCol w:w="1142"/>
        <w:gridCol w:w="1061"/>
      </w:tblGrid>
      <w:tr w:rsidR="008A4F63" w:rsidRPr="008A4F63">
        <w:trPr>
          <w:trHeight w:hRule="exact" w:val="538"/>
          <w:jc w:val="center"/>
        </w:trPr>
        <w:tc>
          <w:tcPr>
            <w:tcW w:w="6538" w:type="dxa"/>
            <w:tcBorders>
              <w:top w:val="single" w:sz="4" w:space="0" w:color="auto"/>
              <w:left w:val="single" w:sz="4" w:space="0" w:color="auto"/>
            </w:tcBorders>
            <w:shd w:val="clear" w:color="auto" w:fill="FFFFFF"/>
            <w:vAlign w:val="center"/>
          </w:tcPr>
          <w:p w:rsidR="000F1B22" w:rsidRPr="008561E6" w:rsidRDefault="008561E6">
            <w:pPr>
              <w:pStyle w:val="a7"/>
              <w:spacing w:line="240" w:lineRule="auto"/>
              <w:ind w:firstLine="0"/>
              <w:rPr>
                <w:color w:val="000000" w:themeColor="text1"/>
                <w:lang w:val="tt-RU"/>
              </w:rPr>
            </w:pPr>
            <w:r>
              <w:rPr>
                <w:color w:val="000000" w:themeColor="text1"/>
                <w:lang w:val="tt-RU"/>
              </w:rPr>
              <w:t>Көтелгән нәтиҗә</w:t>
            </w:r>
          </w:p>
        </w:tc>
        <w:tc>
          <w:tcPr>
            <w:tcW w:w="1142" w:type="dxa"/>
            <w:tcBorders>
              <w:top w:val="single" w:sz="4" w:space="0" w:color="auto"/>
              <w:left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2025</w:t>
            </w:r>
            <w:r w:rsidR="008561E6">
              <w:rPr>
                <w:color w:val="000000" w:themeColor="text1"/>
              </w:rPr>
              <w:t xml:space="preserve"> </w:t>
            </w:r>
            <w:r w:rsidR="008561E6">
              <w:rPr>
                <w:color w:val="000000" w:themeColor="text1"/>
                <w:lang w:val="tt-RU"/>
              </w:rPr>
              <w:t>ел</w:t>
            </w:r>
            <w:r w:rsidR="008B2551" w:rsidRPr="008A4F63">
              <w:rPr>
                <w:color w:val="000000" w:themeColor="text1"/>
              </w:rPr>
              <w:t>.</w:t>
            </w:r>
          </w:p>
        </w:tc>
        <w:tc>
          <w:tcPr>
            <w:tcW w:w="1061" w:type="dxa"/>
            <w:tcBorders>
              <w:top w:val="single" w:sz="4" w:space="0" w:color="auto"/>
              <w:left w:val="single" w:sz="4" w:space="0" w:color="auto"/>
              <w:right w:val="single" w:sz="4" w:space="0" w:color="auto"/>
            </w:tcBorders>
            <w:shd w:val="clear" w:color="auto" w:fill="FFFFFF"/>
            <w:vAlign w:val="center"/>
          </w:tcPr>
          <w:p w:rsidR="000F1B22" w:rsidRPr="008561E6" w:rsidRDefault="00D97BED">
            <w:pPr>
              <w:pStyle w:val="a7"/>
              <w:spacing w:line="240" w:lineRule="auto"/>
              <w:ind w:firstLine="0"/>
              <w:rPr>
                <w:color w:val="000000" w:themeColor="text1"/>
                <w:lang w:val="tt-RU"/>
              </w:rPr>
            </w:pPr>
            <w:r w:rsidRPr="008A4F63">
              <w:rPr>
                <w:color w:val="000000" w:themeColor="text1"/>
              </w:rPr>
              <w:t>2026</w:t>
            </w:r>
            <w:r w:rsidR="008561E6">
              <w:rPr>
                <w:color w:val="000000" w:themeColor="text1"/>
              </w:rPr>
              <w:t xml:space="preserve"> </w:t>
            </w:r>
            <w:r w:rsidR="008561E6">
              <w:rPr>
                <w:color w:val="000000" w:themeColor="text1"/>
                <w:lang w:val="tt-RU"/>
              </w:rPr>
              <w:t>ел</w:t>
            </w:r>
          </w:p>
        </w:tc>
      </w:tr>
      <w:tr w:rsidR="008A4F63" w:rsidRPr="008A4F63">
        <w:trPr>
          <w:trHeight w:hRule="exact" w:val="1094"/>
          <w:jc w:val="center"/>
        </w:trPr>
        <w:tc>
          <w:tcPr>
            <w:tcW w:w="6538" w:type="dxa"/>
            <w:tcBorders>
              <w:top w:val="single" w:sz="4" w:space="0" w:color="auto"/>
              <w:left w:val="single" w:sz="4" w:space="0" w:color="auto"/>
              <w:bottom w:val="single" w:sz="4" w:space="0" w:color="auto"/>
            </w:tcBorders>
            <w:shd w:val="clear" w:color="auto" w:fill="FFFFFF"/>
            <w:vAlign w:val="bottom"/>
          </w:tcPr>
          <w:p w:rsidR="000F1B22" w:rsidRPr="008A4F63" w:rsidRDefault="008561E6">
            <w:pPr>
              <w:pStyle w:val="a7"/>
              <w:spacing w:line="288" w:lineRule="auto"/>
              <w:ind w:firstLine="0"/>
              <w:rPr>
                <w:color w:val="000000" w:themeColor="text1"/>
              </w:rPr>
            </w:pPr>
            <w:r w:rsidRPr="008561E6">
              <w:rPr>
                <w:color w:val="000000" w:themeColor="text1"/>
              </w:rPr>
              <w:t>"Мәгариф"тармагында гомуми белем бирү учреждениеләренең яшь белгечләре саны</w:t>
            </w:r>
          </w:p>
        </w:tc>
        <w:tc>
          <w:tcPr>
            <w:tcW w:w="1142" w:type="dxa"/>
            <w:tcBorders>
              <w:top w:val="single" w:sz="4" w:space="0" w:color="auto"/>
              <w:left w:val="single" w:sz="4" w:space="0" w:color="auto"/>
              <w:bottom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D97BED">
            <w:pPr>
              <w:pStyle w:val="a7"/>
              <w:spacing w:before="80" w:line="240" w:lineRule="auto"/>
              <w:ind w:firstLine="0"/>
              <w:jc w:val="center"/>
              <w:rPr>
                <w:color w:val="000000" w:themeColor="text1"/>
              </w:rPr>
            </w:pPr>
            <w:r w:rsidRPr="008A4F63">
              <w:rPr>
                <w:color w:val="000000" w:themeColor="text1"/>
              </w:rPr>
              <w:t>3</w:t>
            </w:r>
          </w:p>
        </w:tc>
      </w:tr>
    </w:tbl>
    <w:p w:rsidR="000F1B22" w:rsidRPr="008A4F63" w:rsidRDefault="000F1B22">
      <w:pPr>
        <w:spacing w:after="359" w:line="1" w:lineRule="exact"/>
        <w:rPr>
          <w:color w:val="000000" w:themeColor="text1"/>
        </w:rPr>
      </w:pPr>
    </w:p>
    <w:p w:rsidR="000F1B22" w:rsidRPr="008A4F63" w:rsidRDefault="008561E6">
      <w:pPr>
        <w:pStyle w:val="1"/>
        <w:spacing w:after="160" w:line="283" w:lineRule="auto"/>
        <w:ind w:firstLine="720"/>
        <w:jc w:val="both"/>
        <w:rPr>
          <w:color w:val="000000" w:themeColor="text1"/>
        </w:rPr>
        <w:sectPr w:rsidR="000F1B22" w:rsidRPr="008A4F63">
          <w:headerReference w:type="default" r:id="rId10"/>
          <w:pgSz w:w="11909" w:h="16840"/>
          <w:pgMar w:top="1139" w:right="385" w:bottom="1011" w:left="1545" w:header="711" w:footer="583" w:gutter="0"/>
          <w:cols w:space="720"/>
          <w:noEndnote/>
          <w:docGrid w:linePitch="360"/>
        </w:sectPr>
      </w:pPr>
      <w:r w:rsidRPr="008561E6">
        <w:rPr>
          <w:color w:val="000000" w:themeColor="text1"/>
        </w:rPr>
        <w:t>Программаны гамәлгә ашыруның нәтиҗәлелеген бәяләү өчен максатчан индикаторлар кулланыла, алар Программа чараларының үтәлешен чагылдыра. Программаны гамәлгә ашыруның нәтиҗәлелеген бәяләү тиешле елда фактта ирешелгән күрсәткечләрне бер елга расланган максатчан индикатор күрсәткечләре белән чагыштыру юлы белән башкарыла.</w:t>
      </w:r>
    </w:p>
    <w:p w:rsidR="00DC01FC" w:rsidRPr="00DC01FC" w:rsidRDefault="00DC01FC" w:rsidP="00DC01FC">
      <w:pPr>
        <w:spacing w:line="276" w:lineRule="auto"/>
        <w:ind w:left="5721" w:firstLine="23"/>
        <w:rPr>
          <w:rFonts w:ascii="Times New Roman" w:eastAsia="Times New Roman" w:hAnsi="Times New Roman" w:cs="Times New Roman"/>
          <w:color w:val="000000" w:themeColor="text1"/>
          <w:sz w:val="26"/>
          <w:szCs w:val="26"/>
          <w:lang w:val="tt-RU"/>
        </w:rPr>
      </w:pPr>
      <w:r w:rsidRPr="00DC01FC">
        <w:rPr>
          <w:rFonts w:ascii="Times New Roman" w:eastAsia="Times New Roman" w:hAnsi="Times New Roman" w:cs="Times New Roman"/>
          <w:color w:val="000000" w:themeColor="text1"/>
          <w:sz w:val="26"/>
          <w:szCs w:val="26"/>
        </w:rPr>
        <w:lastRenderedPageBreak/>
        <w:t>Татарстан Республикасы Балык Бистәсе муниципаль районы Башкарма комитетының  19.01.2026 №10пи</w:t>
      </w:r>
      <w:r w:rsidRPr="00DC01FC">
        <w:rPr>
          <w:rFonts w:ascii="Times New Roman" w:eastAsia="Times New Roman" w:hAnsi="Times New Roman" w:cs="Times New Roman"/>
          <w:color w:val="000000" w:themeColor="text1"/>
          <w:sz w:val="26"/>
          <w:szCs w:val="26"/>
          <w:lang w:val="tt-RU"/>
        </w:rPr>
        <w:t xml:space="preserve"> </w:t>
      </w:r>
      <w:r w:rsidRPr="00DC01FC">
        <w:rPr>
          <w:rFonts w:ascii="Times New Roman" w:eastAsia="Times New Roman" w:hAnsi="Times New Roman" w:cs="Times New Roman"/>
          <w:color w:val="000000" w:themeColor="text1"/>
          <w:sz w:val="26"/>
          <w:szCs w:val="26"/>
        </w:rPr>
        <w:t>карары белән расланга</w:t>
      </w:r>
      <w:r w:rsidRPr="00DC01FC">
        <w:rPr>
          <w:rFonts w:ascii="Times New Roman" w:eastAsia="Times New Roman" w:hAnsi="Times New Roman" w:cs="Times New Roman"/>
          <w:color w:val="000000" w:themeColor="text1"/>
          <w:sz w:val="26"/>
          <w:szCs w:val="26"/>
          <w:lang w:val="tt-RU"/>
        </w:rPr>
        <w:t>н</w:t>
      </w:r>
    </w:p>
    <w:p w:rsidR="00363505" w:rsidRPr="00DC01FC" w:rsidRDefault="00363505">
      <w:pPr>
        <w:pStyle w:val="1"/>
        <w:spacing w:after="340" w:line="288" w:lineRule="auto"/>
        <w:ind w:firstLine="0"/>
        <w:jc w:val="center"/>
        <w:rPr>
          <w:lang w:val="tt-RU"/>
        </w:rPr>
      </w:pPr>
    </w:p>
    <w:p w:rsidR="00363505" w:rsidRPr="004471ED" w:rsidRDefault="004471ED" w:rsidP="00363505">
      <w:pPr>
        <w:pStyle w:val="1"/>
        <w:spacing w:line="288" w:lineRule="auto"/>
        <w:ind w:firstLine="0"/>
        <w:jc w:val="center"/>
        <w:rPr>
          <w:color w:val="000000" w:themeColor="text1"/>
          <w:lang w:val="tt-RU"/>
        </w:rPr>
      </w:pPr>
      <w:r w:rsidRPr="004471ED">
        <w:rPr>
          <w:color w:val="000000" w:themeColor="text1"/>
          <w:lang w:val="tt-RU"/>
        </w:rPr>
        <w:t>Татарстан Республикасы Балык Бистәсе муниципаль районы мәгариф системасы гомуми белем бирү учреждениеләренең яшь белгечләренә мәртәбә бирелә торган акчалата түләү бирү тәртибе</w:t>
      </w:r>
    </w:p>
    <w:p w:rsidR="004471ED" w:rsidRPr="004471ED" w:rsidRDefault="004471ED" w:rsidP="004471ED">
      <w:pPr>
        <w:pStyle w:val="1"/>
        <w:tabs>
          <w:tab w:val="left" w:pos="1270"/>
        </w:tabs>
        <w:spacing w:after="340"/>
        <w:jc w:val="both"/>
        <w:rPr>
          <w:lang w:val="tt-RU"/>
        </w:rPr>
      </w:pPr>
      <w:bookmarkStart w:id="18" w:name="bookmark32"/>
      <w:bookmarkEnd w:id="18"/>
      <w:r w:rsidRPr="004471ED">
        <w:rPr>
          <w:color w:val="000000" w:themeColor="text1"/>
          <w:lang w:val="tt-RU"/>
        </w:rPr>
        <w:t>1. Әлеге Тәртип Татарстан Республикасы Балык Бистәсе муниципаль районының мәгариф системасы гомуми белем бирү учреждениеләренең яшь белгечләренә бер мәртәбә акчалата түләү бирү шартларын билгели.</w:t>
      </w:r>
    </w:p>
    <w:p w:rsidR="004471ED" w:rsidRPr="004A5916" w:rsidRDefault="004471ED" w:rsidP="004471ED">
      <w:pPr>
        <w:pStyle w:val="11"/>
        <w:keepNext/>
        <w:keepLines/>
        <w:tabs>
          <w:tab w:val="left" w:pos="332"/>
        </w:tabs>
        <w:spacing w:line="286" w:lineRule="auto"/>
        <w:jc w:val="left"/>
        <w:rPr>
          <w:b w:val="0"/>
          <w:bCs w:val="0"/>
          <w:color w:val="000000" w:themeColor="text1"/>
          <w:lang w:val="tt-RU"/>
        </w:rPr>
      </w:pPr>
      <w:bookmarkStart w:id="19" w:name="bookmark35"/>
      <w:bookmarkStart w:id="20" w:name="bookmark33"/>
      <w:bookmarkStart w:id="21" w:name="bookmark34"/>
      <w:bookmarkStart w:id="22" w:name="bookmark36"/>
      <w:bookmarkEnd w:id="19"/>
      <w:r w:rsidRPr="004471ED">
        <w:rPr>
          <w:b w:val="0"/>
          <w:bCs w:val="0"/>
          <w:color w:val="000000" w:themeColor="text1"/>
          <w:lang w:val="tt-RU"/>
        </w:rPr>
        <w:t>1.1.</w:t>
      </w:r>
      <w:r w:rsidRPr="004471ED">
        <w:rPr>
          <w:b w:val="0"/>
          <w:bCs w:val="0"/>
          <w:color w:val="000000" w:themeColor="text1"/>
          <w:lang w:val="tt-RU"/>
        </w:rPr>
        <w:tab/>
        <w:t>Татарстан Республикасы Балык Бистәсе муниципаль районының җирле үзидарә органнарына, «Татарстан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 2006 елның 22 февралендәге 15-ТРЗ номерлы Татарстан Республикасы Законының 6 статьясындагы икенче өлеше нигезендә,Балык Бистәсе районы муниципаль берәмлекләрнең гомуми белем бирү оешмалары педагогик хезмәткәрләренә социаль ярдәм чаралары күрсәтү буенча  аерым дәүләт вәкаләтләре бирелә.</w:t>
      </w:r>
    </w:p>
    <w:p w:rsidR="004471ED" w:rsidRPr="004A5916" w:rsidRDefault="004471ED" w:rsidP="00C77831">
      <w:pPr>
        <w:pStyle w:val="1"/>
        <w:tabs>
          <w:tab w:val="left" w:pos="1270"/>
        </w:tabs>
        <w:spacing w:after="100"/>
        <w:ind w:left="740" w:firstLine="0"/>
        <w:jc w:val="both"/>
        <w:rPr>
          <w:color w:val="000000" w:themeColor="text1"/>
          <w:lang w:val="tt-RU"/>
        </w:rPr>
      </w:pPr>
      <w:bookmarkStart w:id="23" w:name="bookmark37"/>
      <w:bookmarkEnd w:id="20"/>
      <w:bookmarkEnd w:id="21"/>
      <w:bookmarkEnd w:id="22"/>
      <w:bookmarkEnd w:id="23"/>
      <w:r w:rsidRPr="004A5916">
        <w:rPr>
          <w:b/>
          <w:bCs/>
          <w:color w:val="000000" w:themeColor="text1"/>
          <w:lang w:val="tt-RU"/>
        </w:rPr>
        <w:t>2. Яшь белгечләргә бер мәртәбә бирелә торган акчалата түләү алу хокукы</w:t>
      </w:r>
    </w:p>
    <w:p w:rsidR="00C77831" w:rsidRPr="00090C8E" w:rsidRDefault="00C77831" w:rsidP="00C77831">
      <w:pPr>
        <w:pStyle w:val="1"/>
        <w:tabs>
          <w:tab w:val="left" w:pos="1270"/>
        </w:tabs>
        <w:spacing w:after="160" w:line="269" w:lineRule="auto"/>
        <w:ind w:firstLine="709"/>
        <w:jc w:val="both"/>
        <w:rPr>
          <w:color w:val="000000" w:themeColor="text1"/>
          <w:lang w:val="tt-RU"/>
        </w:rPr>
      </w:pPr>
      <w:bookmarkStart w:id="24" w:name="bookmark38"/>
      <w:bookmarkEnd w:id="24"/>
      <w:r w:rsidRPr="00090C8E">
        <w:rPr>
          <w:color w:val="000000" w:themeColor="text1"/>
          <w:lang w:val="tt-RU"/>
        </w:rPr>
        <w:t>2.1.</w:t>
      </w:r>
      <w:r w:rsidRPr="00090C8E">
        <w:rPr>
          <w:color w:val="000000" w:themeColor="text1"/>
          <w:lang w:val="tt-RU"/>
        </w:rPr>
        <w:tab/>
        <w:t>Педагогик хезмәткәр вазыйфасына һөнәри белем бирү оешмасын яисә югары белем бирү мәгариф оешмасын тәмамлаган көннән алып өч ел эчендә Татарстан Республикасы Балык Бистәсе муниципаль районының муниципаль гомуми белем бирү оешмасына эшкә урнашкан яшь белгеч, педагогик хезмәткәрнең штат вазыйфасы буенча төп эш урыны буенча кимендә бер ставка буенча хезмәт шартнамәсе төзегән очракта  бер мәртәбә акчалата түләү алу хокукына ия була (алга таба - яшь белгеч).;</w:t>
      </w:r>
    </w:p>
    <w:p w:rsidR="00C77831" w:rsidRPr="00090C8E" w:rsidRDefault="00C77831" w:rsidP="00C77831">
      <w:pPr>
        <w:pStyle w:val="11"/>
        <w:keepNext/>
        <w:keepLines/>
        <w:tabs>
          <w:tab w:val="left" w:pos="337"/>
        </w:tabs>
        <w:spacing w:line="286" w:lineRule="auto"/>
        <w:jc w:val="left"/>
        <w:rPr>
          <w:b w:val="0"/>
          <w:bCs w:val="0"/>
          <w:color w:val="000000" w:themeColor="text1"/>
          <w:lang w:val="tt-RU"/>
        </w:rPr>
      </w:pPr>
      <w:bookmarkStart w:id="25" w:name="bookmark41"/>
      <w:bookmarkStart w:id="26" w:name="bookmark39"/>
      <w:bookmarkStart w:id="27" w:name="bookmark40"/>
      <w:bookmarkStart w:id="28" w:name="bookmark42"/>
      <w:bookmarkEnd w:id="25"/>
      <w:r w:rsidRPr="00090C8E">
        <w:rPr>
          <w:b w:val="0"/>
          <w:bCs w:val="0"/>
          <w:color w:val="000000" w:themeColor="text1"/>
          <w:lang w:val="tt-RU"/>
        </w:rPr>
        <w:t xml:space="preserve">           2.2.</w:t>
      </w:r>
      <w:r w:rsidRPr="00090C8E">
        <w:rPr>
          <w:b w:val="0"/>
          <w:bCs w:val="0"/>
          <w:color w:val="000000" w:themeColor="text1"/>
          <w:lang w:val="tt-RU"/>
        </w:rPr>
        <w:tab/>
        <w:t>Көндезге бүлектә беренче тапкыр һөнәри белем бирү оешмасын яисә дәүләт аккредитациясе булган югары белем бирү оешмасын тәмамлаган 35 яшькә кадәрге зат яшь белгеч дип таныла.</w:t>
      </w:r>
    </w:p>
    <w:p w:rsidR="00C77831" w:rsidRPr="00090C8E" w:rsidRDefault="00C77831" w:rsidP="00C77831">
      <w:pPr>
        <w:pStyle w:val="1"/>
        <w:tabs>
          <w:tab w:val="left" w:pos="1462"/>
        </w:tabs>
        <w:ind w:left="400" w:firstLine="0"/>
        <w:jc w:val="center"/>
        <w:rPr>
          <w:b/>
          <w:bCs/>
          <w:lang w:val="tt-RU"/>
        </w:rPr>
      </w:pPr>
      <w:bookmarkStart w:id="29" w:name="bookmark43"/>
      <w:bookmarkEnd w:id="26"/>
      <w:bookmarkEnd w:id="27"/>
      <w:bookmarkEnd w:id="28"/>
      <w:bookmarkEnd w:id="29"/>
      <w:r w:rsidRPr="00090C8E">
        <w:rPr>
          <w:b/>
          <w:bCs/>
          <w:lang w:val="tt-RU"/>
        </w:rPr>
        <w:t xml:space="preserve">3. Яшь белгечләргә бер мәртәбә бирелә торган акчалата түләү </w:t>
      </w:r>
    </w:p>
    <w:p w:rsidR="00C77831" w:rsidRPr="00090C8E" w:rsidRDefault="00C77831" w:rsidP="00C77831">
      <w:pPr>
        <w:pStyle w:val="1"/>
        <w:tabs>
          <w:tab w:val="left" w:pos="1462"/>
        </w:tabs>
        <w:ind w:left="400" w:firstLine="0"/>
        <w:jc w:val="center"/>
        <w:rPr>
          <w:b/>
          <w:bCs/>
          <w:lang w:val="tt-RU"/>
        </w:rPr>
      </w:pPr>
      <w:r w:rsidRPr="00090C8E">
        <w:rPr>
          <w:b/>
          <w:bCs/>
          <w:lang w:val="tt-RU"/>
        </w:rPr>
        <w:t>күләме һәм исәпләү тәртибе</w:t>
      </w:r>
    </w:p>
    <w:p w:rsidR="00C77831" w:rsidRPr="00090C8E" w:rsidRDefault="00C77831" w:rsidP="00C77831">
      <w:pPr>
        <w:pStyle w:val="1"/>
        <w:tabs>
          <w:tab w:val="left" w:pos="1462"/>
        </w:tabs>
        <w:ind w:firstLine="709"/>
        <w:jc w:val="both"/>
        <w:rPr>
          <w:color w:val="000000" w:themeColor="text1"/>
          <w:lang w:val="tt-RU"/>
        </w:rPr>
      </w:pPr>
      <w:bookmarkStart w:id="30" w:name="bookmark44"/>
      <w:bookmarkEnd w:id="30"/>
      <w:r w:rsidRPr="00090C8E">
        <w:rPr>
          <w:color w:val="000000" w:themeColor="text1"/>
          <w:lang w:val="tt-RU"/>
        </w:rPr>
        <w:t>3.1.«2025-2026 елларга Балык Бистәсе муниципаль районы территориясенә яшь белгечләрне җәлеп итү һәм беркетү» программасын финанслау өчен акчалар район бюджетында өстәмә финанслау чыганаклары булганда бирелә.</w:t>
      </w:r>
    </w:p>
    <w:p w:rsidR="00C77831" w:rsidRPr="00090C8E" w:rsidRDefault="00C77831" w:rsidP="00C77831">
      <w:pPr>
        <w:pStyle w:val="1"/>
        <w:tabs>
          <w:tab w:val="left" w:pos="1462"/>
        </w:tabs>
        <w:ind w:firstLine="709"/>
        <w:jc w:val="both"/>
        <w:rPr>
          <w:color w:val="000000" w:themeColor="text1"/>
          <w:lang w:val="tt-RU"/>
        </w:rPr>
      </w:pPr>
      <w:bookmarkStart w:id="31" w:name="bookmark45"/>
      <w:bookmarkEnd w:id="31"/>
      <w:r w:rsidRPr="00090C8E">
        <w:rPr>
          <w:color w:val="000000" w:themeColor="text1"/>
          <w:lang w:val="tt-RU"/>
        </w:rPr>
        <w:t>3.2. Бер мәртәбә бирелә торган түләүне алу (тапшыру) мөрәҗәгать итү характерында була. Муниципаль гомуми белем бирү оешмаларының педагогик хезмәткәрләренә социаль ярдәм чаралары район бюджетында өстәмә финанслау чыганаклары булганда күрсәтелә.</w:t>
      </w:r>
    </w:p>
    <w:p w:rsidR="00C77831" w:rsidRPr="00090C8E" w:rsidRDefault="00C77831">
      <w:pPr>
        <w:pStyle w:val="1"/>
        <w:ind w:firstLine="740"/>
        <w:jc w:val="both"/>
        <w:rPr>
          <w:color w:val="000000" w:themeColor="text1"/>
          <w:lang w:val="tt-RU"/>
        </w:rPr>
      </w:pPr>
      <w:bookmarkStart w:id="32" w:name="bookmark46"/>
      <w:r w:rsidRPr="00090C8E">
        <w:rPr>
          <w:color w:val="000000" w:themeColor="text1"/>
          <w:lang w:val="tt-RU"/>
        </w:rPr>
        <w:lastRenderedPageBreak/>
        <w:t>3.3. Яшь белгечкә бер тапкыр бирелә торган акчалата түләү 50 000 (илле мең) сум күләмендә бирелә (физик затлар кеременә салым түләүне исәпкә алып).</w:t>
      </w:r>
    </w:p>
    <w:p w:rsidR="00C77831" w:rsidRPr="00090C8E" w:rsidRDefault="00C77831" w:rsidP="00C77831">
      <w:pPr>
        <w:pStyle w:val="1"/>
        <w:tabs>
          <w:tab w:val="left" w:pos="1462"/>
        </w:tabs>
        <w:ind w:firstLine="709"/>
        <w:jc w:val="both"/>
        <w:rPr>
          <w:color w:val="000000" w:themeColor="text1"/>
          <w:lang w:val="tt-RU"/>
        </w:rPr>
      </w:pPr>
      <w:bookmarkStart w:id="33" w:name="bookmark47"/>
      <w:bookmarkEnd w:id="32"/>
      <w:bookmarkEnd w:id="33"/>
      <w:r w:rsidRPr="00090C8E">
        <w:rPr>
          <w:color w:val="000000" w:themeColor="text1"/>
          <w:lang w:val="tt-RU"/>
        </w:rPr>
        <w:t>3.4 Акчалар Балык Бистәсе муниципаль районы гомуми белем бирү учреждениесенең Федераль казначылык идарәсендә яшь белгечләр счетына ачылган шәхси счетыннан тотыла.</w:t>
      </w:r>
    </w:p>
    <w:p w:rsidR="00C77831" w:rsidRPr="00090C8E" w:rsidRDefault="00C77831" w:rsidP="00AA594A">
      <w:pPr>
        <w:pStyle w:val="1"/>
        <w:tabs>
          <w:tab w:val="left" w:pos="1301"/>
        </w:tabs>
        <w:spacing w:after="40"/>
        <w:ind w:firstLine="709"/>
        <w:jc w:val="both"/>
        <w:rPr>
          <w:color w:val="000000" w:themeColor="text1"/>
          <w:lang w:val="tt-RU"/>
        </w:rPr>
      </w:pPr>
      <w:bookmarkStart w:id="34" w:name="bookmark48"/>
      <w:bookmarkEnd w:id="34"/>
      <w:r w:rsidRPr="00090C8E">
        <w:rPr>
          <w:color w:val="000000" w:themeColor="text1"/>
          <w:lang w:val="tt-RU"/>
        </w:rPr>
        <w:t>3.5.</w:t>
      </w:r>
      <w:r w:rsidRPr="00090C8E">
        <w:rPr>
          <w:color w:val="000000" w:themeColor="text1"/>
          <w:lang w:val="tt-RU"/>
        </w:rPr>
        <w:tab/>
        <w:t>Яшь белгечкә бер тапкыр бирелә торган акчалата түләү кредит оешмасында ачылган счетка яшь белгечкә бер тапкыр бирелә торган акчалата түләү бирү турындагы гаризада күрсәтелгән шартнамә төзелгән көннән алып 60 эш көне эчендә күчерелә.</w:t>
      </w:r>
    </w:p>
    <w:p w:rsidR="00363505" w:rsidRPr="00090C8E" w:rsidRDefault="00AA594A" w:rsidP="00AA594A">
      <w:pPr>
        <w:pStyle w:val="1"/>
        <w:tabs>
          <w:tab w:val="left" w:pos="1301"/>
        </w:tabs>
        <w:spacing w:after="40"/>
        <w:ind w:firstLine="709"/>
        <w:jc w:val="both"/>
        <w:rPr>
          <w:color w:val="000000" w:themeColor="text1"/>
          <w:lang w:val="tt-RU"/>
        </w:rPr>
      </w:pPr>
      <w:r w:rsidRPr="00090C8E">
        <w:rPr>
          <w:color w:val="000000" w:themeColor="text1"/>
          <w:lang w:val="tt-RU"/>
        </w:rPr>
        <w:t>3.6. Яшь белгечкә бер тапкыр бирелә торган акчалата түләү күләмен билгеләгәндә җирле үзидарәнең вәкаләтле органы җибәргән хата аркасында яшь белгечкә бер тапкыр бирелә торган акчалата түләү арттырылган күләмдә бирелгән очракта, артык түләнгән акчалар кире кайтарылырга тиеш. Яшь белгечкә сумманы ирекле рәвештә кире кайтару турында хәбәрнамә җибәрелә. Яшь белгеч артык алынган акчаларны ирекле рәвештә кире кайтарудан баш тарткан очракта, алар гамәлдәге законнар нигезендә суд тәртибендә түләтелә. Яшь белгечкә җирле үзидарәнең вәкаләтле органы яисә гомуми белем бирү оешмасы җитәкчесе яшь белгечкә бер тапкыр бирелә торган акчалата түләү күләмен билгеләгәндә җибәргән хата аркасында яшь белгечкә бер тапкыр бирелә торган акчалата түләү күләме киметелгән очракта, түләнмәгән акчалар яшь белгечкә хата табылган айдан соң килә торган айда түләнә.</w:t>
      </w:r>
    </w:p>
    <w:p w:rsidR="00AA594A" w:rsidRPr="00090C8E" w:rsidRDefault="00AA594A" w:rsidP="00AA594A">
      <w:pPr>
        <w:pStyle w:val="1"/>
        <w:tabs>
          <w:tab w:val="left" w:pos="1343"/>
        </w:tabs>
        <w:ind w:left="740" w:firstLine="0"/>
        <w:jc w:val="center"/>
        <w:rPr>
          <w:b/>
          <w:bCs/>
          <w:color w:val="000000" w:themeColor="text1"/>
          <w:lang w:val="tt-RU"/>
        </w:rPr>
      </w:pPr>
      <w:bookmarkStart w:id="35" w:name="bookmark51"/>
      <w:bookmarkStart w:id="36" w:name="bookmark53"/>
      <w:bookmarkEnd w:id="35"/>
      <w:bookmarkEnd w:id="36"/>
      <w:r w:rsidRPr="00090C8E">
        <w:rPr>
          <w:b/>
          <w:bCs/>
          <w:color w:val="000000" w:themeColor="text1"/>
          <w:lang w:val="tt-RU"/>
        </w:rPr>
        <w:t>4.</w:t>
      </w:r>
      <w:r w:rsidRPr="00090C8E">
        <w:rPr>
          <w:b/>
          <w:bCs/>
          <w:color w:val="000000" w:themeColor="text1"/>
          <w:lang w:val="tt-RU"/>
        </w:rPr>
        <w:tab/>
        <w:t>Яшь белгечләргә бер мәртәбә бирелә торган акчалата түләү бирү тәртибе</w:t>
      </w:r>
    </w:p>
    <w:p w:rsidR="00AA594A" w:rsidRPr="00090C8E" w:rsidRDefault="00AA594A" w:rsidP="00AA594A">
      <w:pPr>
        <w:pStyle w:val="1"/>
        <w:tabs>
          <w:tab w:val="left" w:pos="1343"/>
        </w:tabs>
        <w:ind w:firstLine="709"/>
        <w:jc w:val="both"/>
        <w:rPr>
          <w:color w:val="000000" w:themeColor="text1"/>
          <w:lang w:val="tt-RU"/>
        </w:rPr>
      </w:pPr>
      <w:bookmarkStart w:id="37" w:name="bookmark54"/>
      <w:bookmarkEnd w:id="37"/>
      <w:r w:rsidRPr="00090C8E">
        <w:rPr>
          <w:color w:val="000000" w:themeColor="text1"/>
          <w:lang w:val="tt-RU"/>
        </w:rPr>
        <w:t>4.1. Бер мәртәбә бирелә торган акчалата түләү муниципаль гомуми белем бирү оешмасына эшкә урнашкан яшь белгечләргә бер мәртәбә бирелә торган акчалата түләү бирү турындагы гариза, йөкләмә һәм шартнамә нигезендә бирелә.</w:t>
      </w:r>
    </w:p>
    <w:p w:rsidR="00AA594A" w:rsidRPr="00090C8E" w:rsidRDefault="00AA594A" w:rsidP="00AA594A">
      <w:pPr>
        <w:pStyle w:val="1"/>
        <w:tabs>
          <w:tab w:val="left" w:pos="1343"/>
        </w:tabs>
        <w:ind w:firstLine="709"/>
        <w:jc w:val="both"/>
        <w:rPr>
          <w:color w:val="000000" w:themeColor="text1"/>
          <w:lang w:val="tt-RU"/>
        </w:rPr>
      </w:pPr>
      <w:bookmarkStart w:id="38" w:name="bookmark55"/>
      <w:bookmarkEnd w:id="38"/>
      <w:r w:rsidRPr="00090C8E">
        <w:rPr>
          <w:color w:val="000000" w:themeColor="text1"/>
          <w:lang w:val="tt-RU"/>
        </w:rPr>
        <w:t>4.2. Бер мәртәбә бирелә торган акчалата түләү бирү турында шартнамә төзү өчен (яшь белгечләргә бер мәртәбә бирелә торган акчалата түләү бирү тәртибенә 3 нче шартнамә - кушымта) яшь белгеч түбәндәге документларны тапшыра:</w:t>
      </w:r>
    </w:p>
    <w:p w:rsidR="00AA594A" w:rsidRPr="00090C8E" w:rsidRDefault="00AA594A" w:rsidP="00AA594A">
      <w:pPr>
        <w:pStyle w:val="1"/>
        <w:numPr>
          <w:ilvl w:val="0"/>
          <w:numId w:val="9"/>
        </w:numPr>
        <w:tabs>
          <w:tab w:val="left" w:pos="1076"/>
        </w:tabs>
        <w:ind w:firstLine="740"/>
        <w:jc w:val="both"/>
        <w:rPr>
          <w:color w:val="000000" w:themeColor="text1"/>
          <w:lang w:val="tt-RU"/>
        </w:rPr>
      </w:pPr>
      <w:bookmarkStart w:id="39" w:name="bookmark56"/>
      <w:bookmarkEnd w:id="39"/>
      <w:r w:rsidRPr="00090C8E">
        <w:rPr>
          <w:color w:val="000000" w:themeColor="text1"/>
          <w:lang w:val="tt-RU"/>
        </w:rPr>
        <w:t>яшь белгечкә бер тапкыр бирелә торган акчалата түләү турында гариза, анда  Россия Федерациясе гражданының паспорт күрсәткечләре күрсәтелә (документны биргән бүлекчәнең сериясе, номеры, бирү датасы, исеме, яшәү урыны адресы). паспорт булмаган очракта- Россия Федерациясе гражданының вакытлыча шәхес таныклыгы турында белешмәләр (документны бирү датасы, биргән бүлекчә исеме, яшәү урыны (булу урыны) адресы, документ гамәлдә булган дата), кредит оешмасында ачылган лицевой счет турында белешмәләр (бер мәртәбә бирелә торган акчалата түләү күчерү өчен), электрон почта адресы, контакт телефоны номеры (гариза - 1 нче кушымта яшь белгечләргә бер мәртәбә бирелә торган акчалата түләү бирү тәртибенә).</w:t>
      </w:r>
    </w:p>
    <w:p w:rsidR="0072513C" w:rsidRPr="0072513C" w:rsidRDefault="0072513C" w:rsidP="0072513C">
      <w:pPr>
        <w:pStyle w:val="1"/>
        <w:tabs>
          <w:tab w:val="left" w:pos="366"/>
        </w:tabs>
        <w:ind w:left="400" w:firstLine="0"/>
        <w:jc w:val="both"/>
        <w:rPr>
          <w:color w:val="000000" w:themeColor="text1"/>
        </w:rPr>
      </w:pPr>
      <w:bookmarkStart w:id="40" w:name="bookmark59"/>
      <w:bookmarkEnd w:id="40"/>
      <w:r w:rsidRPr="0072513C">
        <w:rPr>
          <w:color w:val="000000" w:themeColor="text1"/>
        </w:rPr>
        <w:t>2) Россия Федерациясе гражданы паспорты, ә ул булмаган очракта-Россия Федерациясе гражданының вакытлыча шәхес таныклыгы;</w:t>
      </w:r>
    </w:p>
    <w:p w:rsidR="0072513C" w:rsidRPr="0072513C" w:rsidRDefault="0072513C" w:rsidP="0072513C">
      <w:pPr>
        <w:pStyle w:val="1"/>
        <w:tabs>
          <w:tab w:val="left" w:pos="366"/>
        </w:tabs>
        <w:ind w:left="400" w:firstLine="0"/>
        <w:jc w:val="both"/>
        <w:rPr>
          <w:color w:val="000000" w:themeColor="text1"/>
        </w:rPr>
      </w:pPr>
      <w:r w:rsidRPr="0072513C">
        <w:rPr>
          <w:color w:val="000000" w:themeColor="text1"/>
        </w:rPr>
        <w:t>3) белем турындагы документның күчермәсен (күчермәсе нотариаль таныкланмаган булса, төп нөсхәсен күрсәтеп):</w:t>
      </w:r>
    </w:p>
    <w:p w:rsidR="0072513C" w:rsidRDefault="0072513C" w:rsidP="0072513C">
      <w:pPr>
        <w:pStyle w:val="1"/>
        <w:tabs>
          <w:tab w:val="left" w:pos="366"/>
        </w:tabs>
        <w:ind w:left="709" w:firstLine="0"/>
        <w:jc w:val="both"/>
        <w:rPr>
          <w:color w:val="000000" w:themeColor="text1"/>
        </w:rPr>
      </w:pPr>
      <w:r w:rsidRPr="0072513C">
        <w:rPr>
          <w:color w:val="000000" w:themeColor="text1"/>
        </w:rPr>
        <w:t>4) хезмәт кенәгәсенең (таныкланган)күчермәсе;</w:t>
      </w:r>
    </w:p>
    <w:p w:rsidR="000F1B22" w:rsidRPr="00363505" w:rsidRDefault="0072513C" w:rsidP="0072513C">
      <w:pPr>
        <w:pStyle w:val="1"/>
        <w:tabs>
          <w:tab w:val="left" w:pos="366"/>
        </w:tabs>
        <w:ind w:left="709" w:firstLine="0"/>
        <w:jc w:val="both"/>
        <w:rPr>
          <w:color w:val="000000" w:themeColor="text1"/>
        </w:rPr>
      </w:pPr>
      <w:r>
        <w:rPr>
          <w:color w:val="000000" w:themeColor="text1"/>
        </w:rPr>
        <w:lastRenderedPageBreak/>
        <w:t>5) банк</w:t>
      </w:r>
      <w:r w:rsidR="008B2551" w:rsidRPr="00363505">
        <w:rPr>
          <w:color w:val="000000" w:themeColor="text1"/>
        </w:rPr>
        <w:t xml:space="preserve"> реквизит</w:t>
      </w:r>
      <w:r>
        <w:rPr>
          <w:color w:val="000000" w:themeColor="text1"/>
        </w:rPr>
        <w:t>лар</w:t>
      </w:r>
      <w:r w:rsidR="008B2551" w:rsidRPr="00363505">
        <w:rPr>
          <w:color w:val="000000" w:themeColor="text1"/>
        </w:rPr>
        <w:t>ы;</w:t>
      </w:r>
    </w:p>
    <w:p w:rsidR="0072513C" w:rsidRDefault="0072513C" w:rsidP="0072513C">
      <w:pPr>
        <w:pStyle w:val="1"/>
        <w:tabs>
          <w:tab w:val="left" w:pos="1343"/>
        </w:tabs>
        <w:ind w:firstLine="709"/>
        <w:jc w:val="both"/>
        <w:rPr>
          <w:color w:val="000000" w:themeColor="text1"/>
        </w:rPr>
      </w:pPr>
      <w:bookmarkStart w:id="41" w:name="bookmark60"/>
      <w:bookmarkStart w:id="42" w:name="bookmark61"/>
      <w:bookmarkEnd w:id="41"/>
      <w:bookmarkEnd w:id="42"/>
      <w:r w:rsidRPr="0072513C">
        <w:rPr>
          <w:color w:val="000000" w:themeColor="text1"/>
        </w:rPr>
        <w:t>4.3.</w:t>
      </w:r>
      <w:r w:rsidRPr="0072513C">
        <w:rPr>
          <w:color w:val="000000" w:themeColor="text1"/>
        </w:rPr>
        <w:tab/>
        <w:t>Тапшырылган документлардагы белешмәләрнең дөреслеге өчен яшь белгеч гамәлдәге законнар нигезендә җаваплы була.</w:t>
      </w:r>
    </w:p>
    <w:p w:rsidR="0072513C" w:rsidRDefault="0072513C" w:rsidP="0072513C">
      <w:pPr>
        <w:pStyle w:val="1"/>
        <w:tabs>
          <w:tab w:val="left" w:pos="1343"/>
        </w:tabs>
        <w:spacing w:line="269" w:lineRule="auto"/>
        <w:ind w:firstLine="709"/>
        <w:jc w:val="both"/>
        <w:rPr>
          <w:color w:val="000000" w:themeColor="text1"/>
        </w:rPr>
      </w:pPr>
      <w:bookmarkStart w:id="43" w:name="bookmark62"/>
      <w:bookmarkEnd w:id="43"/>
      <w:r w:rsidRPr="0072513C">
        <w:rPr>
          <w:color w:val="000000" w:themeColor="text1"/>
        </w:rPr>
        <w:t xml:space="preserve">4.4. Муниципаль гомуми белем бирү оешмасына эшкә урнашкан яшь белгеч яшь белгечкә бер тапкыр бирелә торган акчалата түләү турында гариза һәм 4.2 пунктчасында каралган </w:t>
      </w:r>
      <w:proofErr w:type="gramStart"/>
      <w:r w:rsidRPr="0072513C">
        <w:rPr>
          <w:color w:val="000000" w:themeColor="text1"/>
        </w:rPr>
        <w:t>документларны  әлеге</w:t>
      </w:r>
      <w:proofErr w:type="gramEnd"/>
      <w:r w:rsidRPr="0072513C">
        <w:rPr>
          <w:color w:val="000000" w:themeColor="text1"/>
        </w:rPr>
        <w:t xml:space="preserve"> Тәртипнең 4 пунктындагы төп эш урыны булган гомуми белем бирү оешмасы җитәкчесенә шәхсән тапшыра.(документлар алар бирелгән көнне теркәлә).</w:t>
      </w:r>
    </w:p>
    <w:p w:rsidR="0072513C" w:rsidRDefault="0072513C" w:rsidP="0072513C">
      <w:pPr>
        <w:pStyle w:val="1"/>
        <w:tabs>
          <w:tab w:val="left" w:pos="1282"/>
        </w:tabs>
        <w:ind w:firstLine="709"/>
        <w:jc w:val="both"/>
        <w:rPr>
          <w:color w:val="000000" w:themeColor="text1"/>
        </w:rPr>
      </w:pPr>
      <w:bookmarkStart w:id="44" w:name="bookmark63"/>
      <w:bookmarkEnd w:id="44"/>
      <w:r w:rsidRPr="0072513C">
        <w:rPr>
          <w:color w:val="000000" w:themeColor="text1"/>
        </w:rPr>
        <w:t>4.5. Муниципаль гомуми белем бирү оешмасы җитәкчесе яшь белгечкә бер мәртәбә акчалата түләү турында гариза һәм 4.2 пунктчасында каралган документлар кергән көннән алып биш эш көне эчендә, әлеге Нигезләмәнең 4 пунктында, аларны яшь белгечләргә түләүләр комиссиясенә карауга тапшыра.</w:t>
      </w:r>
    </w:p>
    <w:p w:rsidR="0072513C" w:rsidRDefault="0072513C" w:rsidP="0072513C">
      <w:pPr>
        <w:pStyle w:val="1"/>
        <w:tabs>
          <w:tab w:val="left" w:pos="1282"/>
        </w:tabs>
        <w:ind w:firstLine="709"/>
        <w:jc w:val="both"/>
        <w:rPr>
          <w:color w:val="000000" w:themeColor="text1"/>
        </w:rPr>
      </w:pPr>
      <w:r w:rsidRPr="0072513C">
        <w:rPr>
          <w:color w:val="000000" w:themeColor="text1"/>
        </w:rPr>
        <w:t>4.6. Җирле үзидарәнең вәкаләтле органы (муниципаль гомуми белем бирү оешмасына эшкә урнашкан яшь белгеч өчен) яшь белгечкә бер мәртәбә акчалата түләү турында гариза һәм 4.2 пунктчасында каралган документлар кергән көннән алып 10 эш көне эчендә. әлеге Тәртипнең 4 пунктында, аларны карый һәм яшь белгечкә бер мәртәбә бирелә торган акчалата түләү бирү турында (бирүдән баш тарту турында) карар кабул итә.</w:t>
      </w:r>
    </w:p>
    <w:p w:rsidR="000F1B22" w:rsidRPr="00363505" w:rsidRDefault="008B2551" w:rsidP="0072513C">
      <w:pPr>
        <w:pStyle w:val="1"/>
        <w:tabs>
          <w:tab w:val="left" w:pos="1282"/>
        </w:tabs>
        <w:ind w:left="720" w:firstLine="0"/>
        <w:jc w:val="both"/>
        <w:rPr>
          <w:color w:val="000000" w:themeColor="text1"/>
        </w:rPr>
      </w:pPr>
      <w:r w:rsidRPr="00363505">
        <w:rPr>
          <w:color w:val="000000" w:themeColor="text1"/>
        </w:rPr>
        <w:t xml:space="preserve"> </w:t>
      </w:r>
      <w:r w:rsidR="0072513C" w:rsidRPr="0072513C">
        <w:rPr>
          <w:color w:val="000000" w:themeColor="text1"/>
        </w:rPr>
        <w:t>Яшь белгечкә бер мәртәбә бирелә торган акчалата түләүне бирүдән баш тарту өчен нигезләр булып тора:</w:t>
      </w:r>
    </w:p>
    <w:p w:rsidR="00C03DC0" w:rsidRDefault="00C03DC0" w:rsidP="00C03DC0">
      <w:pPr>
        <w:pStyle w:val="1"/>
        <w:numPr>
          <w:ilvl w:val="0"/>
          <w:numId w:val="3"/>
        </w:numPr>
        <w:tabs>
          <w:tab w:val="left" w:pos="709"/>
        </w:tabs>
        <w:ind w:firstLine="709"/>
        <w:jc w:val="both"/>
        <w:rPr>
          <w:color w:val="000000" w:themeColor="text1"/>
        </w:rPr>
      </w:pPr>
      <w:bookmarkStart w:id="45" w:name="bookmark64"/>
      <w:bookmarkEnd w:id="45"/>
      <w:r w:rsidRPr="00C03DC0">
        <w:rPr>
          <w:color w:val="000000" w:themeColor="text1"/>
        </w:rPr>
        <w:t xml:space="preserve">- яшь белгеч мөстәкыйль рәвештә тапшырырга тиешле әлеге Тәртипнең 4 пунктының 4.2 нче пунктчасында каралган документларны тулы күләмдә тапшырмау </w:t>
      </w:r>
      <w:proofErr w:type="gramStart"/>
      <w:r w:rsidRPr="00C03DC0">
        <w:rPr>
          <w:color w:val="000000" w:themeColor="text1"/>
        </w:rPr>
        <w:t>яки  бөтенләй</w:t>
      </w:r>
      <w:proofErr w:type="gramEnd"/>
      <w:r w:rsidRPr="00C03DC0">
        <w:rPr>
          <w:color w:val="000000" w:themeColor="text1"/>
        </w:rPr>
        <w:t xml:space="preserve"> тапшырмау :</w:t>
      </w:r>
    </w:p>
    <w:p w:rsidR="00C03DC0" w:rsidRDefault="00C03DC0" w:rsidP="00C03DC0">
      <w:pPr>
        <w:pStyle w:val="1"/>
        <w:numPr>
          <w:ilvl w:val="0"/>
          <w:numId w:val="3"/>
        </w:numPr>
        <w:tabs>
          <w:tab w:val="left" w:pos="709"/>
        </w:tabs>
        <w:ind w:firstLine="709"/>
        <w:jc w:val="both"/>
        <w:rPr>
          <w:color w:val="000000" w:themeColor="text1"/>
        </w:rPr>
      </w:pPr>
      <w:r w:rsidRPr="00C03DC0">
        <w:rPr>
          <w:color w:val="000000" w:themeColor="text1"/>
        </w:rPr>
        <w:t>- яшь белгечнең элек бер тапкыр бирелә торган акчалата түләү алуы турында белешмәләр булу;</w:t>
      </w:r>
    </w:p>
    <w:p w:rsidR="00C03DC0" w:rsidRDefault="00C03DC0" w:rsidP="00C03DC0">
      <w:pPr>
        <w:pStyle w:val="1"/>
        <w:numPr>
          <w:ilvl w:val="0"/>
          <w:numId w:val="3"/>
        </w:numPr>
        <w:tabs>
          <w:tab w:val="left" w:pos="709"/>
        </w:tabs>
        <w:ind w:firstLine="709"/>
        <w:jc w:val="both"/>
        <w:rPr>
          <w:color w:val="000000" w:themeColor="text1"/>
        </w:rPr>
      </w:pPr>
      <w:r w:rsidRPr="00C03DC0">
        <w:rPr>
          <w:color w:val="000000" w:themeColor="text1"/>
        </w:rPr>
        <w:t>- яшь белгеч тарафыннан тулы булмаган һәм (яисә) дөрес булмаган белешмәләр булган документлар тапшыру;</w:t>
      </w:r>
    </w:p>
    <w:p w:rsidR="00C03DC0" w:rsidRDefault="00C03DC0" w:rsidP="00C03DC0">
      <w:pPr>
        <w:pStyle w:val="1"/>
        <w:tabs>
          <w:tab w:val="left" w:pos="1282"/>
        </w:tabs>
        <w:ind w:left="720" w:firstLine="0"/>
        <w:jc w:val="both"/>
        <w:rPr>
          <w:color w:val="000000" w:themeColor="text1"/>
        </w:rPr>
      </w:pPr>
      <w:bookmarkStart w:id="46" w:name="bookmark68"/>
      <w:bookmarkEnd w:id="46"/>
      <w:r>
        <w:rPr>
          <w:color w:val="000000" w:themeColor="text1"/>
        </w:rPr>
        <w:t>-</w:t>
      </w:r>
      <w:r w:rsidRPr="00C03DC0">
        <w:rPr>
          <w:color w:val="000000" w:themeColor="text1"/>
        </w:rPr>
        <w:t xml:space="preserve"> мөрәҗәгать итүченең әлеге Тәртипнең 2 пункты таләпләренә туры килмәве.</w:t>
      </w:r>
    </w:p>
    <w:p w:rsidR="007807C6" w:rsidRPr="007807C6" w:rsidRDefault="00C03DC0" w:rsidP="007807C6">
      <w:pPr>
        <w:pStyle w:val="1"/>
        <w:numPr>
          <w:ilvl w:val="1"/>
          <w:numId w:val="22"/>
        </w:numPr>
        <w:tabs>
          <w:tab w:val="left" w:pos="1282"/>
        </w:tabs>
        <w:ind w:left="0" w:firstLine="709"/>
        <w:jc w:val="both"/>
      </w:pPr>
      <w:r w:rsidRPr="007807C6">
        <w:rPr>
          <w:color w:val="000000" w:themeColor="text1"/>
        </w:rPr>
        <w:t>Яшь белгечкә бер мәртәбә бирелә торган акчалата түләү бирү турында хәбәрнамә (анда бер мәртәбә бирелә торган акчалата түләү турында шартнамәгә кул кую датасы һәм урыны күрсәтелеп) (алга таба - хәбәрнамә) яки яшь белгечкә бер мәртәбә бирелә торган акчалата түләүне бирүдән баш тарту турында хәбәрнамә (баш тарту нигезләрен күрсәтеп) язма рәвештә гомуми белем бирү оешмасы җитәкчесе тарафыннан яшь белгечкә шәхсән тапшырыла (имза куеп) яки электрон почта яисә Россия почтасы тарафыннан яшь белгечкә бер мәртәбә бирелә торган акчалата түләү бирү турындагы гаризада күрсәтелгән адреслар буенча муниципаль комиссия тарафыннан яшь белгечкә бер мәртәбә бирелә торган акчалата түләү бирү (бирүдән баш тарту) турындагы карар кабул ителгән көннән алып биш эш көне эчендә җибәрелә.</w:t>
      </w:r>
      <w:r w:rsidR="008B2551" w:rsidRPr="007807C6">
        <w:rPr>
          <w:color w:val="000000" w:themeColor="text1"/>
        </w:rPr>
        <w:t xml:space="preserve"> </w:t>
      </w:r>
      <w:bookmarkStart w:id="47" w:name="bookmark69"/>
      <w:bookmarkEnd w:id="47"/>
      <w:r w:rsidR="007807C6" w:rsidRPr="007807C6">
        <w:rPr>
          <w:color w:val="000000" w:themeColor="text1"/>
        </w:rPr>
        <w:t xml:space="preserve">Бер мәртәбә бирелә торган акчалата түләүдән баш тарту турында хәбәрнамә алганнан соң яшь белгеч 4.2 пунктчасында каралган документлар һәм яшь белгечкә бер мәртәбә бирелә торган акчалата түләү турындагы гариза белән әлеге Нигезләмәнең 4 пунктында яшь белгечкә бер мәртәбә бирелә торган акчалата түләүне бирүдән баш </w:t>
      </w:r>
      <w:r w:rsidR="007807C6" w:rsidRPr="007807C6">
        <w:rPr>
          <w:color w:val="000000" w:themeColor="text1"/>
        </w:rPr>
        <w:lastRenderedPageBreak/>
        <w:t xml:space="preserve">тарту өчен нигез булган хокук бозуларны бетереп кабат мөрәҗәгать итә ала. </w:t>
      </w:r>
    </w:p>
    <w:p w:rsidR="007807C6" w:rsidRDefault="007807C6" w:rsidP="007807C6">
      <w:pPr>
        <w:pStyle w:val="1"/>
        <w:numPr>
          <w:ilvl w:val="1"/>
          <w:numId w:val="22"/>
        </w:numPr>
        <w:tabs>
          <w:tab w:val="left" w:pos="0"/>
        </w:tabs>
        <w:ind w:left="0" w:firstLine="567"/>
        <w:jc w:val="both"/>
        <w:rPr>
          <w:color w:val="000000" w:themeColor="text1"/>
        </w:rPr>
      </w:pPr>
      <w:bookmarkStart w:id="48" w:name="bookmark70"/>
      <w:bookmarkEnd w:id="48"/>
      <w:r w:rsidRPr="007807C6">
        <w:rPr>
          <w:color w:val="000000" w:themeColor="text1"/>
        </w:rPr>
        <w:t>Бер мәртәбә бирелә торган акчалата түләү турындагы шартнамәгә кул кую срогы яшь белгеч белдерү алган көннән алып 15 эш көне тәшкил итә.</w:t>
      </w:r>
    </w:p>
    <w:p w:rsidR="00363505" w:rsidRDefault="007807C6" w:rsidP="007807C6">
      <w:pPr>
        <w:pStyle w:val="1"/>
        <w:tabs>
          <w:tab w:val="left" w:pos="0"/>
        </w:tabs>
        <w:ind w:firstLine="567"/>
        <w:jc w:val="both"/>
      </w:pPr>
      <w:r w:rsidRPr="007807C6">
        <w:rPr>
          <w:color w:val="000000" w:themeColor="text1"/>
        </w:rPr>
        <w:t>4.9.</w:t>
      </w:r>
      <w:r w:rsidRPr="007807C6">
        <w:rPr>
          <w:color w:val="000000" w:themeColor="text1"/>
        </w:rPr>
        <w:tab/>
        <w:t>Яшь белгеч, гомуми белем бирү оешмасы җитәкчесенә язмача хәбәр итеп, бер мәртәбә бирелә торган акчалата түләү турында шартнамә төзүдән баш тартырга хокуклы.</w:t>
      </w:r>
    </w:p>
    <w:p w:rsidR="00A56222" w:rsidRDefault="00A56222" w:rsidP="00A56222">
      <w:pPr>
        <w:pStyle w:val="1"/>
        <w:tabs>
          <w:tab w:val="left" w:pos="1264"/>
        </w:tabs>
        <w:spacing w:line="283" w:lineRule="auto"/>
        <w:ind w:left="1120" w:firstLine="0"/>
        <w:jc w:val="both"/>
        <w:rPr>
          <w:b/>
          <w:bCs/>
        </w:rPr>
      </w:pPr>
      <w:bookmarkStart w:id="49" w:name="bookmark73"/>
      <w:bookmarkStart w:id="50" w:name="bookmark75"/>
      <w:bookmarkEnd w:id="49"/>
      <w:bookmarkEnd w:id="50"/>
      <w:r w:rsidRPr="00A56222">
        <w:rPr>
          <w:b/>
          <w:bCs/>
        </w:rPr>
        <w:t>5.</w:t>
      </w:r>
      <w:r w:rsidRPr="00A56222">
        <w:rPr>
          <w:b/>
          <w:bCs/>
        </w:rPr>
        <w:tab/>
        <w:t>Якларның бурычлары</w:t>
      </w:r>
    </w:p>
    <w:p w:rsidR="00A56222" w:rsidRPr="00A56222" w:rsidRDefault="00A56222" w:rsidP="00A56222">
      <w:pPr>
        <w:pStyle w:val="1"/>
        <w:tabs>
          <w:tab w:val="left" w:pos="1546"/>
        </w:tabs>
        <w:spacing w:line="283" w:lineRule="auto"/>
        <w:jc w:val="both"/>
        <w:rPr>
          <w:bCs/>
        </w:rPr>
      </w:pPr>
      <w:bookmarkStart w:id="51" w:name="bookmark76"/>
      <w:bookmarkEnd w:id="51"/>
      <w:r w:rsidRPr="00A56222">
        <w:rPr>
          <w:bCs/>
        </w:rPr>
        <w:t>5.1. Яшь белгеч үзенең хезмәт бурычларын Балык Бистәсе районы гомуми белем бирү оешмасында педагогик хезмәткәрнең төп эш урыны буенча кимендә бер ставкалы хезмәт шартнамәсе төзелгән көннән алып өч ел дәвамында үтәргә тиеш (йөкләмә-яшь белгечләргә бер тапкыр бирелә торган акчалата түләү бирү тәртибенә 2 нче кушымта).</w:t>
      </w:r>
    </w:p>
    <w:p w:rsidR="00A41186" w:rsidRDefault="00A41186" w:rsidP="00A56222">
      <w:pPr>
        <w:pStyle w:val="1"/>
        <w:tabs>
          <w:tab w:val="left" w:pos="1264"/>
        </w:tabs>
        <w:spacing w:line="283" w:lineRule="auto"/>
        <w:jc w:val="both"/>
        <w:rPr>
          <w:color w:val="000000" w:themeColor="text1"/>
        </w:rPr>
      </w:pPr>
      <w:bookmarkStart w:id="52" w:name="bookmark77"/>
      <w:bookmarkEnd w:id="52"/>
      <w:r>
        <w:rPr>
          <w:color w:val="000000" w:themeColor="text1"/>
        </w:rPr>
        <w:t>5.1</w:t>
      </w:r>
      <w:r w:rsidR="00A56222" w:rsidRPr="00A56222">
        <w:rPr>
          <w:color w:val="000000" w:themeColor="text1"/>
        </w:rPr>
        <w:t>.</w:t>
      </w:r>
      <w:r>
        <w:rPr>
          <w:color w:val="000000" w:themeColor="text1"/>
        </w:rPr>
        <w:t>1.</w:t>
      </w:r>
      <w:r w:rsidR="00A56222" w:rsidRPr="00A56222">
        <w:rPr>
          <w:color w:val="000000" w:themeColor="text1"/>
        </w:rPr>
        <w:t xml:space="preserve"> Муниципаль гомуми белем бирү учреждениесе белән хезмәт </w:t>
      </w:r>
      <w:proofErr w:type="gramStart"/>
      <w:r w:rsidR="00A56222" w:rsidRPr="00A56222">
        <w:rPr>
          <w:color w:val="000000" w:themeColor="text1"/>
        </w:rPr>
        <w:t>шартнамәсе ,</w:t>
      </w:r>
      <w:proofErr w:type="gramEnd"/>
      <w:r w:rsidR="00A56222" w:rsidRPr="00A56222">
        <w:rPr>
          <w:color w:val="000000" w:themeColor="text1"/>
        </w:rPr>
        <w:t xml:space="preserve"> үз инициативасы белән өч ел узганчы өзелгән очракта, яшь белгеч тарафыннан тулы күләмдә бер мәртәбә акчалата түләүне кире кайтару каралган (Россия Федерациясе Хезмәт кодексының  83 статьясындагы 1, 2, 5, 6, 7 пунктларында,77 статьяның беренче өлешендәге 8 пунктында каралган нигезләрдә хезмәт шартнамәсен туктату очракларыннан тыш).</w:t>
      </w:r>
    </w:p>
    <w:p w:rsidR="00A41186" w:rsidRDefault="00A41186" w:rsidP="00A41186">
      <w:pPr>
        <w:pStyle w:val="1"/>
        <w:tabs>
          <w:tab w:val="left" w:pos="1264"/>
        </w:tabs>
        <w:spacing w:line="283" w:lineRule="auto"/>
        <w:jc w:val="both"/>
        <w:rPr>
          <w:color w:val="000000" w:themeColor="text1"/>
        </w:rPr>
      </w:pPr>
      <w:r>
        <w:rPr>
          <w:color w:val="000000" w:themeColor="text1"/>
        </w:rPr>
        <w:t xml:space="preserve">5.2. </w:t>
      </w:r>
      <w:bookmarkStart w:id="53" w:name="bookmark78"/>
      <w:bookmarkEnd w:id="53"/>
      <w:r w:rsidRPr="00A41186">
        <w:rPr>
          <w:color w:val="000000" w:themeColor="text1"/>
        </w:rPr>
        <w:t>Муниципаль гомуми белем бирү оешмасы җитәкчесе яшь белгечләргә бер мәртәбә бирелә торган акчалата түләү бирү турында Татарстан Республикасы Балык Бистәсе муниципаль районы мәгариф системасы гомуми белем бирү учреждениеләренең яшь белгечләренә җирле бюджет акчалары исәбеннән бер мәртәбә бирелә торган акчалата түләү бирү турындагы документларны карау буенча муниципаль комиссиягә гариза бирә:</w:t>
      </w:r>
    </w:p>
    <w:p w:rsidR="00A41186" w:rsidRPr="00A41186" w:rsidRDefault="00A41186" w:rsidP="00A41186">
      <w:pPr>
        <w:pStyle w:val="1"/>
        <w:tabs>
          <w:tab w:val="left" w:pos="1264"/>
        </w:tabs>
        <w:spacing w:line="283" w:lineRule="auto"/>
        <w:jc w:val="both"/>
        <w:rPr>
          <w:color w:val="000000" w:themeColor="text1"/>
        </w:rPr>
      </w:pPr>
      <w:r>
        <w:rPr>
          <w:color w:val="000000" w:themeColor="text1"/>
        </w:rPr>
        <w:t xml:space="preserve">5.3. </w:t>
      </w:r>
      <w:r w:rsidRPr="00A41186">
        <w:rPr>
          <w:color w:val="000000" w:themeColor="text1"/>
        </w:rPr>
        <w:t>Татарстан Республикасы Балык Бистәсе муниципаль районы Башкарма комитеты:</w:t>
      </w:r>
    </w:p>
    <w:p w:rsidR="00A41186" w:rsidRDefault="00A41186" w:rsidP="00A41186">
      <w:pPr>
        <w:pStyle w:val="1"/>
        <w:tabs>
          <w:tab w:val="left" w:pos="1264"/>
        </w:tabs>
        <w:spacing w:line="283" w:lineRule="auto"/>
        <w:jc w:val="both"/>
        <w:rPr>
          <w:color w:val="000000" w:themeColor="text1"/>
        </w:rPr>
      </w:pPr>
      <w:r w:rsidRPr="00A41186">
        <w:rPr>
          <w:color w:val="000000" w:themeColor="text1"/>
        </w:rPr>
        <w:t>-ай саен Балык Бистәсе муниципаль районының Финанс-бюджет палатасына җирле бюджет чыгымнарын финанслауга Тәртип нигезендә социаль ярдәм чаралары бүлеп бирүгә заявка төзи һәм тапшыра;</w:t>
      </w:r>
    </w:p>
    <w:p w:rsidR="00A41186" w:rsidRPr="00A41186" w:rsidRDefault="00A41186" w:rsidP="00A41186">
      <w:pPr>
        <w:pStyle w:val="1"/>
        <w:tabs>
          <w:tab w:val="left" w:pos="253"/>
        </w:tabs>
        <w:spacing w:line="283" w:lineRule="auto"/>
        <w:jc w:val="both"/>
        <w:rPr>
          <w:color w:val="000000" w:themeColor="text1"/>
        </w:rPr>
      </w:pPr>
      <w:r w:rsidRPr="00A41186">
        <w:rPr>
          <w:color w:val="000000" w:themeColor="text1"/>
        </w:rPr>
        <w:t>- гаризалар нигезендә Балык Бистәсе муниципаль районы Башкарма комитеты 3 эш көне эчендә җыелма реестрлар төзи һәм аларны казначылыкның территориаль бүлегенә җибәрә;</w:t>
      </w:r>
    </w:p>
    <w:p w:rsidR="000F1B22" w:rsidRDefault="00A41186" w:rsidP="00A41186">
      <w:pPr>
        <w:pStyle w:val="1"/>
        <w:tabs>
          <w:tab w:val="left" w:pos="253"/>
        </w:tabs>
        <w:spacing w:line="283" w:lineRule="auto"/>
        <w:jc w:val="both"/>
        <w:rPr>
          <w:color w:val="000000" w:themeColor="text1"/>
        </w:rPr>
      </w:pPr>
      <w:r w:rsidRPr="00A41186">
        <w:rPr>
          <w:color w:val="000000" w:themeColor="text1"/>
        </w:rPr>
        <w:t>- хисаплар нигезендә Башкарма комитет бер мәртәбә бирелә торган акчалата түләү алучы яшь белгечләр турында реестр төзи.</w:t>
      </w:r>
    </w:p>
    <w:p w:rsidR="00363505" w:rsidRPr="00363505" w:rsidRDefault="00363505" w:rsidP="00363505">
      <w:pPr>
        <w:pStyle w:val="1"/>
        <w:tabs>
          <w:tab w:val="left" w:pos="253"/>
        </w:tabs>
        <w:spacing w:line="283" w:lineRule="auto"/>
        <w:ind w:left="709" w:firstLine="0"/>
        <w:jc w:val="both"/>
        <w:rPr>
          <w:color w:val="000000" w:themeColor="text1"/>
        </w:rPr>
      </w:pPr>
    </w:p>
    <w:p w:rsidR="000F1B22" w:rsidRPr="00363505" w:rsidRDefault="00A41186" w:rsidP="00A41186">
      <w:pPr>
        <w:pStyle w:val="11"/>
        <w:keepNext/>
        <w:keepLines/>
        <w:tabs>
          <w:tab w:val="left" w:pos="327"/>
        </w:tabs>
        <w:spacing w:after="0" w:line="276" w:lineRule="auto"/>
        <w:jc w:val="left"/>
        <w:rPr>
          <w:color w:val="000000" w:themeColor="text1"/>
        </w:rPr>
      </w:pPr>
      <w:bookmarkStart w:id="54" w:name="bookmark84"/>
      <w:bookmarkStart w:id="55" w:name="bookmark82"/>
      <w:bookmarkStart w:id="56" w:name="bookmark83"/>
      <w:bookmarkStart w:id="57" w:name="bookmark85"/>
      <w:bookmarkEnd w:id="54"/>
      <w:r>
        <w:rPr>
          <w:color w:val="000000" w:themeColor="text1"/>
        </w:rPr>
        <w:t xml:space="preserve">                                                       6.</w:t>
      </w:r>
      <w:bookmarkEnd w:id="55"/>
      <w:bookmarkEnd w:id="56"/>
      <w:bookmarkEnd w:id="57"/>
      <w:r>
        <w:rPr>
          <w:color w:val="000000" w:themeColor="text1"/>
        </w:rPr>
        <w:t>Башка шартлар</w:t>
      </w:r>
    </w:p>
    <w:p w:rsidR="00A41186" w:rsidRDefault="00A41186" w:rsidP="00A41186">
      <w:pPr>
        <w:pStyle w:val="1"/>
        <w:numPr>
          <w:ilvl w:val="1"/>
          <w:numId w:val="1"/>
        </w:numPr>
        <w:tabs>
          <w:tab w:val="left" w:pos="1258"/>
        </w:tabs>
        <w:spacing w:line="283" w:lineRule="auto"/>
        <w:ind w:firstLine="720"/>
        <w:jc w:val="both"/>
        <w:rPr>
          <w:color w:val="000000" w:themeColor="text1"/>
        </w:rPr>
      </w:pPr>
      <w:bookmarkStart w:id="58" w:name="bookmark86"/>
      <w:bookmarkStart w:id="59" w:name="bookmark87"/>
      <w:bookmarkEnd w:id="58"/>
      <w:bookmarkEnd w:id="59"/>
      <w:r w:rsidRPr="00A41186">
        <w:rPr>
          <w:color w:val="000000" w:themeColor="text1"/>
        </w:rPr>
        <w:t>6.1.Йөклелек һәм бала табу буенча отпуск, баланы өч яшькә җиткәнче карау буенча отпуск очрагында яшь белгечләргә бер тапкыр бирелә торган акчалата түләү турындагы килешү эшләнмәгән вакытка озайтыла.</w:t>
      </w:r>
    </w:p>
    <w:p w:rsidR="00A41186" w:rsidRDefault="00A41186" w:rsidP="00A41186">
      <w:pPr>
        <w:pStyle w:val="1"/>
        <w:numPr>
          <w:ilvl w:val="1"/>
          <w:numId w:val="1"/>
        </w:numPr>
        <w:tabs>
          <w:tab w:val="left" w:pos="1254"/>
        </w:tabs>
        <w:spacing w:line="283" w:lineRule="auto"/>
        <w:ind w:firstLine="720"/>
        <w:jc w:val="both"/>
        <w:rPr>
          <w:color w:val="000000" w:themeColor="text1"/>
        </w:rPr>
      </w:pPr>
      <w:r w:rsidRPr="00A41186">
        <w:rPr>
          <w:color w:val="000000" w:themeColor="text1"/>
        </w:rPr>
        <w:t xml:space="preserve">6.2. </w:t>
      </w:r>
      <w:bookmarkStart w:id="60" w:name="bookmark88"/>
      <w:bookmarkEnd w:id="60"/>
      <w:r w:rsidRPr="00A41186">
        <w:rPr>
          <w:color w:val="000000" w:themeColor="text1"/>
        </w:rPr>
        <w:t xml:space="preserve">РФ Хәрби Көчләренә хәрби хезмәткә чакырылган (аны алмаштыручы альтернатив гражданлык хезмәтенә җибәрү), аспирантурада көндезге формада укыган очракта, яшь белгечнең үз вазыйфаларын башкару срогы тәмамланганчы - яшь </w:t>
      </w:r>
      <w:r w:rsidRPr="00A41186">
        <w:rPr>
          <w:color w:val="000000" w:themeColor="text1"/>
        </w:rPr>
        <w:lastRenderedPageBreak/>
        <w:t>белгечләргә бер мәртәбә бирелә торган акчалата түләү бирү турындагы килешү үз көчен югалта һәм алынган акчалата түләүне эшләнмәгән вакытка пропорциональ рәвештә кире кайтару күздә тотыла.</w:t>
      </w:r>
    </w:p>
    <w:p w:rsidR="00A41186" w:rsidRDefault="00A41186" w:rsidP="00A41186">
      <w:pPr>
        <w:pStyle w:val="1"/>
        <w:numPr>
          <w:ilvl w:val="1"/>
          <w:numId w:val="1"/>
        </w:numPr>
        <w:tabs>
          <w:tab w:val="left" w:pos="1254"/>
        </w:tabs>
        <w:spacing w:line="283" w:lineRule="auto"/>
        <w:ind w:firstLine="720"/>
        <w:jc w:val="both"/>
        <w:rPr>
          <w:color w:val="000000" w:themeColor="text1"/>
        </w:rPr>
      </w:pPr>
      <w:r w:rsidRPr="00A41186">
        <w:t xml:space="preserve"> </w:t>
      </w:r>
      <w:r w:rsidRPr="00A41186">
        <w:rPr>
          <w:color w:val="000000" w:themeColor="text1"/>
        </w:rPr>
        <w:t>6.</w:t>
      </w:r>
      <w:proofErr w:type="gramStart"/>
      <w:r w:rsidRPr="00A41186">
        <w:rPr>
          <w:color w:val="000000" w:themeColor="text1"/>
        </w:rPr>
        <w:t>3.Яшь</w:t>
      </w:r>
      <w:proofErr w:type="gramEnd"/>
      <w:r w:rsidRPr="00A41186">
        <w:rPr>
          <w:color w:val="000000" w:themeColor="text1"/>
        </w:rPr>
        <w:t xml:space="preserve"> белгеч вафат булган очракта билгеләнгән, ләкин түләнмәгән бер мәртәбә бирелә торган акчалата түләү эшләнгән вакытка </w:t>
      </w:r>
      <w:r w:rsidR="00710A93">
        <w:rPr>
          <w:color w:val="000000" w:themeColor="text1"/>
        </w:rPr>
        <w:t>пропорциональ рәвештә башкарыла.</w:t>
      </w:r>
    </w:p>
    <w:p w:rsidR="00A41186" w:rsidRDefault="00A41186"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2821CF" w:rsidRDefault="002821CF" w:rsidP="002821CF">
      <w:pPr>
        <w:pStyle w:val="1"/>
        <w:tabs>
          <w:tab w:val="left" w:pos="1254"/>
        </w:tabs>
        <w:spacing w:line="283" w:lineRule="auto"/>
        <w:jc w:val="both"/>
        <w:rPr>
          <w:color w:val="000000" w:themeColor="text1"/>
        </w:rPr>
      </w:pPr>
    </w:p>
    <w:p w:rsidR="000F1B22" w:rsidRPr="00F03FC4" w:rsidRDefault="004A5916">
      <w:pPr>
        <w:pStyle w:val="1"/>
        <w:spacing w:after="620" w:line="264" w:lineRule="auto"/>
        <w:ind w:left="5160" w:firstLine="0"/>
        <w:jc w:val="both"/>
        <w:rPr>
          <w:color w:val="000000" w:themeColor="text1"/>
        </w:rPr>
      </w:pPr>
      <w:r w:rsidRPr="004A5916">
        <w:rPr>
          <w:color w:val="000000" w:themeColor="text1"/>
        </w:rPr>
        <w:lastRenderedPageBreak/>
        <w:t>Татарстан Республикасы Балык Бистәсе муниципаль районының мәгариф системасы гомуми белем бирү учреждениеләренең яшь белгечләренә бер тапкыр бирелә торган акчалата түләү бирү тәртибенә 1 нче кушымта</w:t>
      </w:r>
    </w:p>
    <w:p w:rsidR="00390818" w:rsidRDefault="00390818" w:rsidP="00390818">
      <w:pPr>
        <w:pStyle w:val="1"/>
        <w:tabs>
          <w:tab w:val="left" w:pos="3542"/>
          <w:tab w:val="left" w:pos="8227"/>
        </w:tabs>
        <w:spacing w:line="262" w:lineRule="auto"/>
        <w:ind w:firstLine="740"/>
        <w:jc w:val="center"/>
        <w:rPr>
          <w:color w:val="000000" w:themeColor="text1"/>
        </w:rPr>
      </w:pPr>
      <w:r w:rsidRPr="00390818">
        <w:rPr>
          <w:color w:val="000000" w:themeColor="text1"/>
        </w:rPr>
        <w:t>Бер мәртәбә бирелә торган акчалата түләү бирү турында</w:t>
      </w:r>
    </w:p>
    <w:p w:rsidR="00390818" w:rsidRDefault="00390818" w:rsidP="00390818">
      <w:pPr>
        <w:pStyle w:val="1"/>
        <w:tabs>
          <w:tab w:val="left" w:pos="3542"/>
          <w:tab w:val="left" w:pos="8227"/>
        </w:tabs>
        <w:spacing w:line="262" w:lineRule="auto"/>
        <w:ind w:firstLine="740"/>
        <w:jc w:val="center"/>
        <w:rPr>
          <w:color w:val="000000" w:themeColor="text1"/>
        </w:rPr>
      </w:pPr>
      <w:r w:rsidRPr="00390818">
        <w:rPr>
          <w:color w:val="000000" w:themeColor="text1"/>
        </w:rPr>
        <w:t>ГАРИЗА</w:t>
      </w:r>
    </w:p>
    <w:p w:rsidR="00E16032" w:rsidRDefault="00390818" w:rsidP="002821CF">
      <w:pPr>
        <w:pStyle w:val="1"/>
        <w:tabs>
          <w:tab w:val="left" w:pos="3154"/>
          <w:tab w:val="left" w:pos="6744"/>
          <w:tab w:val="left" w:pos="9562"/>
        </w:tabs>
        <w:spacing w:after="320" w:line="262" w:lineRule="auto"/>
        <w:rPr>
          <w:color w:val="000000" w:themeColor="text1"/>
        </w:rPr>
      </w:pPr>
      <w:r w:rsidRPr="00390818">
        <w:rPr>
          <w:color w:val="000000" w:themeColor="text1"/>
        </w:rPr>
        <w:t>Балык Бистәсе муниципаль районы Башкарма комитетының____ _ _ _ _ карары белән расланган гомуми белем бирү учреждениеләренең мәгариф системасында эшләүче яшь белгечләренә бер мәртәбә акчалата түләү бирү тәртибе нигезендә мин мәгариф өлкәсендә югары һөнәри белем бирү мәгариф учреждениесен тәмамлаган, муниципаль бюджет гомуми белем бирү учреждениесендә</w:t>
      </w:r>
      <w:r w:rsidR="002821CF">
        <w:rPr>
          <w:color w:val="000000" w:themeColor="text1"/>
        </w:rPr>
        <w:t xml:space="preserve"> </w:t>
      </w:r>
      <w:r w:rsidRPr="00390818">
        <w:rPr>
          <w:color w:val="000000" w:themeColor="text1"/>
        </w:rPr>
        <w:t>һәм минем бер мәртәбә бирелә торган акчалата түләү алырга хокукым бар.</w:t>
      </w:r>
    </w:p>
    <w:p w:rsidR="000F1B22" w:rsidRPr="00F03FC4" w:rsidRDefault="00E16032" w:rsidP="00390818">
      <w:pPr>
        <w:pStyle w:val="1"/>
        <w:tabs>
          <w:tab w:val="left" w:pos="3154"/>
          <w:tab w:val="left" w:pos="6744"/>
          <w:tab w:val="left" w:pos="9562"/>
        </w:tabs>
        <w:spacing w:after="320" w:line="262" w:lineRule="auto"/>
        <w:ind w:firstLine="0"/>
        <w:rPr>
          <w:color w:val="000000" w:themeColor="text1"/>
        </w:rPr>
      </w:pPr>
      <w:r>
        <w:rPr>
          <w:color w:val="000000" w:themeColor="text1"/>
        </w:rPr>
        <w:t>Миңа түләвегезне сорыйм</w:t>
      </w:r>
      <w:r w:rsidR="008B2551" w:rsidRPr="00F03FC4">
        <w:rPr>
          <w:color w:val="000000" w:themeColor="text1"/>
        </w:rPr>
        <w:tab/>
      </w:r>
    </w:p>
    <w:p w:rsidR="0085735A" w:rsidRPr="00F03FC4" w:rsidRDefault="00E16032" w:rsidP="0085735A">
      <w:pPr>
        <w:pStyle w:val="1"/>
        <w:tabs>
          <w:tab w:val="left" w:pos="5083"/>
          <w:tab w:val="left" w:pos="8851"/>
        </w:tabs>
        <w:spacing w:line="422" w:lineRule="auto"/>
        <w:ind w:firstLine="0"/>
        <w:jc w:val="center"/>
        <w:rPr>
          <w:color w:val="000000" w:themeColor="text1"/>
          <w:sz w:val="20"/>
          <w:szCs w:val="20"/>
        </w:rPr>
      </w:pPr>
      <w:r>
        <w:rPr>
          <w:color w:val="000000" w:themeColor="text1"/>
          <w:sz w:val="20"/>
          <w:szCs w:val="20"/>
        </w:rPr>
        <w:t>(Ф.И.О. тулысынча</w:t>
      </w:r>
      <w:r w:rsidR="008B2551" w:rsidRPr="00F03FC4">
        <w:rPr>
          <w:color w:val="000000" w:themeColor="text1"/>
          <w:sz w:val="20"/>
          <w:szCs w:val="20"/>
        </w:rPr>
        <w:t>)</w:t>
      </w:r>
    </w:p>
    <w:p w:rsidR="000F1B22" w:rsidRPr="00F03FC4" w:rsidRDefault="0085735A" w:rsidP="0085735A">
      <w:pPr>
        <w:pStyle w:val="1"/>
        <w:tabs>
          <w:tab w:val="left" w:pos="5083"/>
          <w:tab w:val="left" w:pos="8851"/>
        </w:tabs>
        <w:spacing w:line="422" w:lineRule="auto"/>
        <w:ind w:firstLine="0"/>
        <w:jc w:val="center"/>
        <w:rPr>
          <w:color w:val="000000" w:themeColor="text1"/>
        </w:rPr>
      </w:pPr>
      <w:r w:rsidRPr="00F03FC4">
        <w:rPr>
          <w:color w:val="000000" w:themeColor="text1"/>
        </w:rPr>
        <w:t xml:space="preserve"> </w:t>
      </w:r>
      <w:r w:rsidR="00E16032">
        <w:rPr>
          <w:color w:val="000000" w:themeColor="text1"/>
        </w:rPr>
        <w:t>адресы буенча терк</w:t>
      </w:r>
      <w:r w:rsidR="00E16032">
        <w:rPr>
          <w:color w:val="000000" w:themeColor="text1"/>
          <w:lang w:val="tt-RU"/>
        </w:rPr>
        <w:t>әлгән</w:t>
      </w:r>
      <w:r w:rsidR="008B2551" w:rsidRPr="00F03FC4">
        <w:rPr>
          <w:color w:val="000000" w:themeColor="text1"/>
        </w:rPr>
        <w:t>:</w:t>
      </w:r>
    </w:p>
    <w:p w:rsidR="000F1B22" w:rsidRPr="00F03FC4" w:rsidRDefault="008B2551">
      <w:pPr>
        <w:pStyle w:val="1"/>
        <w:pBdr>
          <w:bottom w:val="single" w:sz="4" w:space="0" w:color="auto"/>
        </w:pBdr>
        <w:spacing w:after="380" w:line="240" w:lineRule="auto"/>
        <w:ind w:firstLine="0"/>
        <w:jc w:val="both"/>
        <w:rPr>
          <w:color w:val="000000" w:themeColor="text1"/>
        </w:rPr>
      </w:pPr>
      <w:r w:rsidRPr="00F03FC4">
        <w:rPr>
          <w:color w:val="000000" w:themeColor="text1"/>
        </w:rPr>
        <w:t>паспорт,</w:t>
      </w:r>
      <w:r w:rsidR="00F03FC4">
        <w:rPr>
          <w:color w:val="000000" w:themeColor="text1"/>
        </w:rPr>
        <w:t xml:space="preserve"> </w:t>
      </w:r>
    </w:p>
    <w:p w:rsidR="000F1B22" w:rsidRPr="00F03FC4" w:rsidRDefault="00E16032">
      <w:pPr>
        <w:pStyle w:val="20"/>
        <w:spacing w:after="1020"/>
        <w:ind w:left="1440"/>
        <w:jc w:val="both"/>
        <w:rPr>
          <w:color w:val="000000" w:themeColor="text1"/>
        </w:rPr>
      </w:pPr>
      <w:r>
        <w:rPr>
          <w:color w:val="000000" w:themeColor="text1"/>
        </w:rPr>
        <w:t>(номер, серия) (кем, кайчан</w:t>
      </w:r>
      <w:r w:rsidR="008B2551" w:rsidRPr="00F03FC4">
        <w:rPr>
          <w:color w:val="000000" w:themeColor="text1"/>
        </w:rPr>
        <w:t>)</w:t>
      </w:r>
    </w:p>
    <w:p w:rsidR="00E16032" w:rsidRDefault="00E16032" w:rsidP="00E16032">
      <w:pPr>
        <w:pStyle w:val="20"/>
        <w:pBdr>
          <w:top w:val="single" w:sz="4" w:space="0" w:color="auto"/>
        </w:pBdr>
        <w:jc w:val="left"/>
        <w:rPr>
          <w:color w:val="000000" w:themeColor="text1"/>
          <w:sz w:val="26"/>
          <w:szCs w:val="26"/>
        </w:rPr>
      </w:pPr>
      <w:r w:rsidRPr="00E16032">
        <w:rPr>
          <w:color w:val="000000" w:themeColor="text1"/>
          <w:sz w:val="26"/>
          <w:szCs w:val="26"/>
        </w:rPr>
        <w:t>_ _ _ _ сум күләмендә бер тапк</w:t>
      </w:r>
      <w:r w:rsidR="002821CF">
        <w:rPr>
          <w:color w:val="000000" w:themeColor="text1"/>
          <w:sz w:val="26"/>
          <w:szCs w:val="26"/>
        </w:rPr>
        <w:t>ыр бирелә торган акчалата түләү</w:t>
      </w:r>
      <w:r w:rsidRPr="00E16032">
        <w:rPr>
          <w:color w:val="000000" w:themeColor="text1"/>
          <w:sz w:val="26"/>
          <w:szCs w:val="26"/>
        </w:rPr>
        <w:t xml:space="preserve"> ачылган исәп-хисап счетына акча күчерү юлы белән </w:t>
      </w:r>
    </w:p>
    <w:p w:rsidR="000F1B22" w:rsidRDefault="00710A93">
      <w:pPr>
        <w:pStyle w:val="20"/>
        <w:pBdr>
          <w:top w:val="single" w:sz="4" w:space="0" w:color="auto"/>
        </w:pBdr>
      </w:pPr>
      <w:r>
        <w:rPr>
          <w:color w:val="000000" w:themeColor="text1"/>
        </w:rPr>
        <w:t>(</w:t>
      </w:r>
      <w:r w:rsidR="00E16032">
        <w:rPr>
          <w:color w:val="000000" w:themeColor="text1"/>
        </w:rPr>
        <w:t xml:space="preserve"> кредит оешмасы исеме</w:t>
      </w:r>
      <w:r w:rsidR="008B2551">
        <w:t>)</w:t>
      </w:r>
    </w:p>
    <w:p w:rsidR="00E16032" w:rsidRPr="00E16032" w:rsidRDefault="00E16032" w:rsidP="00E16032">
      <w:pPr>
        <w:pStyle w:val="1"/>
        <w:tabs>
          <w:tab w:val="left" w:leader="underscore" w:pos="8755"/>
        </w:tabs>
        <w:spacing w:after="140"/>
        <w:rPr>
          <w:color w:val="000000" w:themeColor="text1"/>
        </w:rPr>
      </w:pPr>
      <w:r w:rsidRPr="00E16032">
        <w:rPr>
          <w:color w:val="000000" w:themeColor="text1"/>
        </w:rPr>
        <w:t>адресы буенча урнашкан:•</w:t>
      </w:r>
    </w:p>
    <w:p w:rsidR="00E16032" w:rsidRPr="00E16032" w:rsidRDefault="00E16032" w:rsidP="00E16032">
      <w:pPr>
        <w:pStyle w:val="1"/>
        <w:tabs>
          <w:tab w:val="left" w:leader="underscore" w:pos="8755"/>
        </w:tabs>
        <w:spacing w:after="140"/>
        <w:rPr>
          <w:color w:val="000000" w:themeColor="text1"/>
        </w:rPr>
      </w:pPr>
      <w:r w:rsidRPr="00E16032">
        <w:rPr>
          <w:color w:val="000000" w:themeColor="text1"/>
        </w:rPr>
        <w:t>электрон почта адресы,</w:t>
      </w:r>
    </w:p>
    <w:p w:rsidR="000F1B22" w:rsidRPr="00F03FC4" w:rsidRDefault="00E16032" w:rsidP="00E16032">
      <w:pPr>
        <w:pStyle w:val="1"/>
        <w:tabs>
          <w:tab w:val="left" w:leader="underscore" w:pos="8755"/>
        </w:tabs>
        <w:spacing w:after="140"/>
        <w:ind w:firstLine="0"/>
        <w:rPr>
          <w:color w:val="000000" w:themeColor="text1"/>
        </w:rPr>
      </w:pPr>
      <w:r w:rsidRPr="00E16032">
        <w:rPr>
          <w:color w:val="000000" w:themeColor="text1"/>
        </w:rPr>
        <w:t>контакт телефоны номеры</w:t>
      </w:r>
      <w:r w:rsidR="008B2551" w:rsidRPr="00F03FC4">
        <w:rPr>
          <w:color w:val="000000" w:themeColor="text1"/>
        </w:rPr>
        <w:tab/>
      </w:r>
    </w:p>
    <w:p w:rsidR="00710A93" w:rsidRP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Гаризага түбәндәге документларның күчермәләрен терким:</w:t>
      </w:r>
    </w:p>
    <w:p w:rsidR="00710A93" w:rsidRP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1.</w:t>
      </w:r>
      <w:r w:rsidRPr="00710A93">
        <w:rPr>
          <w:color w:val="000000" w:themeColor="text1"/>
          <w:sz w:val="26"/>
          <w:szCs w:val="26"/>
        </w:rPr>
        <w:tab/>
        <w:t>РФ гражданины паспортының 1 нөсхәдә ___Л.;</w:t>
      </w:r>
    </w:p>
    <w:p w:rsidR="00710A93" w:rsidRP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2.</w:t>
      </w:r>
      <w:r w:rsidRPr="00710A93">
        <w:rPr>
          <w:color w:val="000000" w:themeColor="text1"/>
          <w:sz w:val="26"/>
          <w:szCs w:val="26"/>
        </w:rPr>
        <w:tab/>
        <w:t>дипломның 1 нөсхәдәге күчермәсе __Л.:</w:t>
      </w:r>
    </w:p>
    <w:p w:rsidR="00710A93" w:rsidRP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3.</w:t>
      </w:r>
      <w:r w:rsidRPr="00710A93">
        <w:rPr>
          <w:color w:val="000000" w:themeColor="text1"/>
          <w:sz w:val="26"/>
          <w:szCs w:val="26"/>
        </w:rPr>
        <w:tab/>
        <w:t>карта счетына күчерү реквизитларының күчермәсе 1 нөсхәдә __Л.:</w:t>
      </w:r>
    </w:p>
    <w:p w:rsidR="00710A93" w:rsidRP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4.</w:t>
      </w:r>
      <w:r w:rsidRPr="00710A93">
        <w:rPr>
          <w:color w:val="000000" w:themeColor="text1"/>
          <w:sz w:val="26"/>
          <w:szCs w:val="26"/>
        </w:rPr>
        <w:tab/>
        <w:t>СНИЛС күчермәсе 1 нөсхәдә ___Л.;</w:t>
      </w:r>
    </w:p>
    <w:p w:rsidR="00710A93" w:rsidRDefault="00710A93" w:rsidP="00710A93">
      <w:pPr>
        <w:pStyle w:val="20"/>
        <w:pBdr>
          <w:top w:val="single" w:sz="4" w:space="0" w:color="auto"/>
        </w:pBdr>
        <w:spacing w:after="0"/>
        <w:jc w:val="left"/>
        <w:rPr>
          <w:color w:val="000000" w:themeColor="text1"/>
          <w:sz w:val="26"/>
          <w:szCs w:val="26"/>
        </w:rPr>
      </w:pPr>
      <w:r w:rsidRPr="00710A93">
        <w:rPr>
          <w:color w:val="000000" w:themeColor="text1"/>
          <w:sz w:val="26"/>
          <w:szCs w:val="26"/>
        </w:rPr>
        <w:t>Моңа кадәр бер тапкыр бирелә торган акчалата түләү, яшь белгеч буларак, миңа түләнмәгән иде.</w:t>
      </w:r>
    </w:p>
    <w:p w:rsidR="00710A93" w:rsidRDefault="00710A93" w:rsidP="00710A93">
      <w:pPr>
        <w:pStyle w:val="20"/>
        <w:pBdr>
          <w:top w:val="single" w:sz="4" w:space="0" w:color="auto"/>
        </w:pBdr>
        <w:spacing w:after="0"/>
        <w:jc w:val="left"/>
        <w:rPr>
          <w:color w:val="000000" w:themeColor="text1"/>
          <w:sz w:val="26"/>
          <w:szCs w:val="26"/>
        </w:rPr>
      </w:pPr>
    </w:p>
    <w:p w:rsidR="000F1B22" w:rsidRPr="00F03FC4" w:rsidRDefault="00710A93" w:rsidP="00710A93">
      <w:pPr>
        <w:pStyle w:val="20"/>
        <w:pBdr>
          <w:top w:val="single" w:sz="4" w:space="0" w:color="auto"/>
        </w:pBdr>
        <w:spacing w:after="0"/>
        <w:jc w:val="left"/>
        <w:rPr>
          <w:color w:val="000000" w:themeColor="text1"/>
        </w:rPr>
      </w:pPr>
      <w:r w:rsidRPr="00710A93">
        <w:rPr>
          <w:color w:val="000000" w:themeColor="text1"/>
          <w:sz w:val="26"/>
          <w:szCs w:val="26"/>
        </w:rPr>
        <w:t xml:space="preserve"> </w:t>
      </w:r>
      <w:r>
        <w:rPr>
          <w:color w:val="000000" w:themeColor="text1"/>
        </w:rPr>
        <w:t>(имза</w:t>
      </w:r>
      <w:r w:rsidR="008B2551" w:rsidRPr="00F03FC4">
        <w:rPr>
          <w:color w:val="000000" w:themeColor="text1"/>
        </w:rPr>
        <w:t>) (</w:t>
      </w:r>
      <w:r w:rsidRPr="00710A93">
        <w:rPr>
          <w:color w:val="000000" w:themeColor="text1"/>
        </w:rPr>
        <w:t>Ф.И.О.)</w:t>
      </w:r>
      <w:r w:rsidR="008B2551" w:rsidRPr="00F03FC4">
        <w:rPr>
          <w:color w:val="000000" w:themeColor="text1"/>
        </w:rPr>
        <w:t>расшифровка</w:t>
      </w:r>
      <w:r>
        <w:rPr>
          <w:color w:val="000000" w:themeColor="text1"/>
          <w:lang w:val="tt-RU"/>
        </w:rPr>
        <w:t>сы</w:t>
      </w:r>
      <w:r w:rsidR="008B2551" w:rsidRPr="00F03FC4">
        <w:rPr>
          <w:color w:val="000000" w:themeColor="text1"/>
        </w:rPr>
        <w:t xml:space="preserve"> </w:t>
      </w:r>
    </w:p>
    <w:p w:rsidR="000F1B22" w:rsidRPr="00710A93" w:rsidRDefault="008B2551">
      <w:pPr>
        <w:pStyle w:val="1"/>
        <w:spacing w:after="140"/>
        <w:ind w:left="2200" w:firstLine="0"/>
        <w:rPr>
          <w:color w:val="000000" w:themeColor="text1"/>
          <w:lang w:val="tt-RU"/>
        </w:rPr>
        <w:sectPr w:rsidR="000F1B22" w:rsidRPr="00710A93">
          <w:headerReference w:type="default" r:id="rId11"/>
          <w:pgSz w:w="11909" w:h="16840"/>
          <w:pgMar w:top="1144" w:right="455" w:bottom="1082" w:left="1695" w:header="716" w:footer="654" w:gutter="0"/>
          <w:cols w:space="720"/>
          <w:noEndnote/>
          <w:docGrid w:linePitch="360"/>
        </w:sectPr>
      </w:pPr>
      <w:r w:rsidRPr="00F03FC4">
        <w:rPr>
          <w:color w:val="000000" w:themeColor="text1"/>
        </w:rPr>
        <w:t>20</w:t>
      </w:r>
      <w:r w:rsidR="00D00492">
        <w:rPr>
          <w:color w:val="000000" w:themeColor="text1"/>
        </w:rPr>
        <w:t>26</w:t>
      </w:r>
      <w:r w:rsidR="00710A93">
        <w:rPr>
          <w:color w:val="000000" w:themeColor="text1"/>
        </w:rPr>
        <w:t xml:space="preserve"> </w:t>
      </w:r>
      <w:r w:rsidR="00710A93">
        <w:rPr>
          <w:color w:val="000000" w:themeColor="text1"/>
          <w:lang w:val="tt-RU"/>
        </w:rPr>
        <w:t>ел</w:t>
      </w:r>
    </w:p>
    <w:p w:rsidR="004A5916" w:rsidRPr="004A5916" w:rsidRDefault="004A5916" w:rsidP="004A5916">
      <w:pPr>
        <w:spacing w:after="620" w:line="264" w:lineRule="auto"/>
        <w:ind w:left="5160"/>
        <w:jc w:val="both"/>
        <w:rPr>
          <w:rFonts w:ascii="Times New Roman" w:eastAsia="Times New Roman" w:hAnsi="Times New Roman" w:cs="Times New Roman"/>
          <w:color w:val="000000" w:themeColor="text1"/>
          <w:sz w:val="26"/>
          <w:szCs w:val="26"/>
          <w:lang w:val="tt-RU"/>
        </w:rPr>
      </w:pPr>
      <w:r w:rsidRPr="004A5916">
        <w:rPr>
          <w:rFonts w:ascii="Times New Roman" w:eastAsia="Times New Roman" w:hAnsi="Times New Roman" w:cs="Times New Roman"/>
          <w:color w:val="000000" w:themeColor="text1"/>
          <w:sz w:val="26"/>
          <w:szCs w:val="26"/>
          <w:lang w:val="tt-RU"/>
        </w:rPr>
        <w:lastRenderedPageBreak/>
        <w:t>Татарстан Республикасы Балык Бистәсе муниципаль районының мәгариф системасы гомуми белем бирү учреждениеләренең яшь белгечләренә бер тапкыр бирелә торган</w:t>
      </w:r>
      <w:r w:rsidRPr="00710A93">
        <w:rPr>
          <w:rFonts w:ascii="Times New Roman" w:eastAsia="Times New Roman" w:hAnsi="Times New Roman" w:cs="Times New Roman"/>
          <w:color w:val="000000" w:themeColor="text1"/>
          <w:sz w:val="26"/>
          <w:szCs w:val="26"/>
          <w:lang w:val="tt-RU"/>
        </w:rPr>
        <w:t xml:space="preserve"> акчалата түләү бирү тәртибенә 2</w:t>
      </w:r>
      <w:r w:rsidRPr="004A5916">
        <w:rPr>
          <w:rFonts w:ascii="Times New Roman" w:eastAsia="Times New Roman" w:hAnsi="Times New Roman" w:cs="Times New Roman"/>
          <w:color w:val="000000" w:themeColor="text1"/>
          <w:sz w:val="26"/>
          <w:szCs w:val="26"/>
          <w:lang w:val="tt-RU"/>
        </w:rPr>
        <w:t xml:space="preserve"> нче кушымта</w:t>
      </w:r>
    </w:p>
    <w:p w:rsidR="00D9023C" w:rsidRPr="00D9023C" w:rsidRDefault="00D9023C">
      <w:pPr>
        <w:pStyle w:val="30"/>
        <w:pBdr>
          <w:bottom w:val="single" w:sz="4" w:space="0" w:color="auto"/>
        </w:pBdr>
        <w:spacing w:after="340" w:line="259" w:lineRule="auto"/>
        <w:jc w:val="both"/>
        <w:rPr>
          <w:rStyle w:val="ypks7kbdpwfgdykd3qb9"/>
          <w:i w:val="0"/>
          <w:lang w:val="tt-RU"/>
        </w:rPr>
      </w:pPr>
      <w:r>
        <w:rPr>
          <w:rStyle w:val="ypks7kbdpwfgdykd3qb9"/>
          <w:lang w:val="tt-RU"/>
        </w:rPr>
        <w:t xml:space="preserve">                                                    </w:t>
      </w:r>
      <w:r w:rsidRPr="00D9023C">
        <w:rPr>
          <w:rStyle w:val="ypks7kbdpwfgdykd3qb9"/>
          <w:i w:val="0"/>
          <w:lang w:val="tt-RU"/>
        </w:rPr>
        <w:t xml:space="preserve"> ЙӨКЛӘМӘ</w:t>
      </w:r>
    </w:p>
    <w:p w:rsidR="000F1B22" w:rsidRPr="00D9023C" w:rsidRDefault="00D9023C">
      <w:pPr>
        <w:pStyle w:val="30"/>
        <w:pBdr>
          <w:bottom w:val="single" w:sz="4" w:space="0" w:color="auto"/>
        </w:pBdr>
        <w:spacing w:after="340" w:line="259" w:lineRule="auto"/>
        <w:jc w:val="both"/>
        <w:rPr>
          <w:color w:val="000000" w:themeColor="text1"/>
          <w:lang w:val="tt-RU"/>
        </w:rPr>
      </w:pPr>
      <w:r w:rsidRPr="00D9023C">
        <w:rPr>
          <w:color w:val="000000" w:themeColor="text1"/>
          <w:lang w:val="tt-RU"/>
        </w:rPr>
        <w:t>Мин</w:t>
      </w:r>
      <w:r w:rsidR="008B2551" w:rsidRPr="00D9023C">
        <w:rPr>
          <w:color w:val="000000" w:themeColor="text1"/>
          <w:lang w:val="tt-RU"/>
        </w:rPr>
        <w:t>,</w:t>
      </w:r>
    </w:p>
    <w:p w:rsidR="000F1B22" w:rsidRPr="00D9023C" w:rsidRDefault="00D9023C">
      <w:pPr>
        <w:pStyle w:val="1"/>
        <w:spacing w:line="300" w:lineRule="auto"/>
        <w:ind w:firstLine="0"/>
        <w:jc w:val="center"/>
        <w:rPr>
          <w:color w:val="000000" w:themeColor="text1"/>
          <w:lang w:val="tt-RU"/>
        </w:rPr>
      </w:pPr>
      <w:r w:rsidRPr="00D9023C">
        <w:rPr>
          <w:color w:val="000000" w:themeColor="text1"/>
          <w:lang w:val="tt-RU"/>
        </w:rPr>
        <w:t xml:space="preserve">(Ф.И.О. </w:t>
      </w:r>
      <w:r>
        <w:rPr>
          <w:color w:val="000000" w:themeColor="text1"/>
          <w:lang w:val="tt-RU"/>
        </w:rPr>
        <w:t>тулысынча</w:t>
      </w:r>
      <w:r w:rsidR="008B2551" w:rsidRPr="00D9023C">
        <w:rPr>
          <w:color w:val="000000" w:themeColor="text1"/>
          <w:lang w:val="tt-RU"/>
        </w:rPr>
        <w:t>)</w:t>
      </w:r>
    </w:p>
    <w:p w:rsidR="00937F0D" w:rsidRDefault="00D9023C" w:rsidP="00D9023C">
      <w:pPr>
        <w:pStyle w:val="1"/>
        <w:spacing w:after="280" w:line="300" w:lineRule="auto"/>
        <w:ind w:firstLine="0"/>
        <w:jc w:val="both"/>
        <w:rPr>
          <w:color w:val="000000" w:themeColor="text1"/>
          <w:lang w:val="tt-RU"/>
        </w:rPr>
      </w:pPr>
      <w:r w:rsidRPr="00D9023C">
        <w:rPr>
          <w:color w:val="000000" w:themeColor="text1"/>
          <w:lang w:val="tt-RU"/>
        </w:rPr>
        <w:t>Балык Бистәсе муниципаль районының _ _ _ _ _ _ _ _ номерлы карары белән расланган «2025-2026 елларга гомуми белем бирү учреждениеләренең» Балык Бистәсе муниципаль районы территориясендә яшь белгечләрне җәлеп итү һәм беркетү» муниципаль программасы нигезендә бер мәртәбә бирелә торган түләү алганда, муниципаль бюджет гомуми белем бирү учреждениесендә хезмәт шартнамәсе төзелгән көннән кимендә 3 (өч) ел эшләргә йөкләмә алам</w:t>
      </w:r>
      <w:r>
        <w:rPr>
          <w:color w:val="000000" w:themeColor="text1"/>
          <w:lang w:val="tt-RU"/>
        </w:rPr>
        <w:t>.</w:t>
      </w:r>
      <w:r w:rsidR="008B2551" w:rsidRPr="00D9023C">
        <w:rPr>
          <w:color w:val="000000" w:themeColor="text1"/>
          <w:lang w:val="tt-RU"/>
        </w:rPr>
        <w:t xml:space="preserve"> </w:t>
      </w:r>
      <w:r w:rsidRPr="00D9023C">
        <w:rPr>
          <w:color w:val="000000" w:themeColor="text1"/>
          <w:lang w:val="tt-RU"/>
        </w:rPr>
        <w:t>Хезмәт шартнамәсе минем инициатива (үз теләгем) яисә эш бирүче инициативасы белән туктатылган (өзелгән) очракта, хезмәт шартнамәсе 1.2.4 пунктларында каралган нигезләр буенча туктатылудан (өзелүдән) тыш. 81 статьяның 7-10 пунктлары һәм 1.2.5 - 7.10-13 ст. Россия Федерациясе Хезмәт кодексының 83 хезмәт килешүе төзелгән көннән алып 3 (өч) ел эш тәмамланганчыга кадәр, Россия Федерациясе Үзәк Банкының рефинанслау ставкасы нигезендә, инфляцияне исәпкә алып, хезмәт килешүе туктатылган (өзелгән) көннән алып 30 көн эчендә, акча күчерү юлы белән, миңа бирелгән 50 000 ( илле мең) сум күләмендәге бер тапкыр бирелә торган түләүне (күтәрү түләүләрен) акчаларның тулы күләмдә Балык Бистәсе муниципаль районы бюджетына кире кайтарырга бурычлымын.</w:t>
      </w:r>
      <w:r w:rsidR="008B2551" w:rsidRPr="00D9023C">
        <w:rPr>
          <w:color w:val="000000" w:themeColor="text1"/>
          <w:lang w:val="tt-RU"/>
        </w:rPr>
        <w:t xml:space="preserve"> </w:t>
      </w:r>
      <w:r w:rsidRPr="00D9023C">
        <w:rPr>
          <w:color w:val="000000" w:themeColor="text1"/>
          <w:lang w:val="tt-RU"/>
        </w:rPr>
        <w:t xml:space="preserve">Әлеге йөкләмә бертигез юридик көчкә ия ике нөсхәдә төзелде һәм имзаланды. </w:t>
      </w:r>
    </w:p>
    <w:p w:rsidR="000F1B22" w:rsidRPr="00937F0D" w:rsidRDefault="00937F0D" w:rsidP="00D9023C">
      <w:pPr>
        <w:pStyle w:val="1"/>
        <w:spacing w:after="280" w:line="300" w:lineRule="auto"/>
        <w:ind w:firstLine="0"/>
        <w:jc w:val="both"/>
        <w:rPr>
          <w:color w:val="000000" w:themeColor="text1"/>
          <w:sz w:val="22"/>
          <w:szCs w:val="22"/>
          <w:lang w:val="tt-RU"/>
        </w:rPr>
      </w:pPr>
      <w:r>
        <w:rPr>
          <w:color w:val="000000" w:themeColor="text1"/>
          <w:sz w:val="22"/>
          <w:szCs w:val="22"/>
        </w:rPr>
        <w:t>(имза</w:t>
      </w:r>
      <w:r w:rsidR="008B2551" w:rsidRPr="00F03FC4">
        <w:rPr>
          <w:color w:val="000000" w:themeColor="text1"/>
          <w:sz w:val="22"/>
          <w:szCs w:val="22"/>
        </w:rPr>
        <w:t>) (</w:t>
      </w:r>
      <w:r>
        <w:rPr>
          <w:color w:val="000000" w:themeColor="text1"/>
          <w:sz w:val="22"/>
          <w:szCs w:val="22"/>
        </w:rPr>
        <w:t>Ф.И.</w:t>
      </w:r>
      <w:proofErr w:type="gramStart"/>
      <w:r>
        <w:rPr>
          <w:color w:val="000000" w:themeColor="text1"/>
          <w:sz w:val="22"/>
          <w:szCs w:val="22"/>
        </w:rPr>
        <w:t>О.</w:t>
      </w:r>
      <w:r w:rsidR="008B2551" w:rsidRPr="00F03FC4">
        <w:rPr>
          <w:color w:val="000000" w:themeColor="text1"/>
          <w:sz w:val="22"/>
          <w:szCs w:val="22"/>
        </w:rPr>
        <w:t>расшифровка</w:t>
      </w:r>
      <w:r>
        <w:rPr>
          <w:color w:val="000000" w:themeColor="text1"/>
          <w:sz w:val="22"/>
          <w:szCs w:val="22"/>
          <w:lang w:val="tt-RU"/>
        </w:rPr>
        <w:t>сы</w:t>
      </w:r>
      <w:proofErr w:type="gramEnd"/>
      <w:r w:rsidR="008B2551" w:rsidRPr="00F03FC4">
        <w:rPr>
          <w:color w:val="000000" w:themeColor="text1"/>
          <w:sz w:val="22"/>
          <w:szCs w:val="22"/>
        </w:rPr>
        <w:t xml:space="preserve"> </w:t>
      </w:r>
      <w:r>
        <w:rPr>
          <w:color w:val="000000" w:themeColor="text1"/>
          <w:sz w:val="22"/>
          <w:szCs w:val="22"/>
          <w:lang w:val="tt-RU"/>
        </w:rPr>
        <w:t>)</w:t>
      </w:r>
    </w:p>
    <w:p w:rsidR="000F1B22" w:rsidRPr="00F03FC4" w:rsidRDefault="008B2551" w:rsidP="0085735A">
      <w:pPr>
        <w:pStyle w:val="1"/>
        <w:tabs>
          <w:tab w:val="left" w:leader="underscore" w:pos="2376"/>
        </w:tabs>
        <w:spacing w:after="240" w:line="240" w:lineRule="auto"/>
        <w:ind w:firstLine="0"/>
        <w:jc w:val="right"/>
        <w:rPr>
          <w:color w:val="000000" w:themeColor="text1"/>
        </w:rPr>
      </w:pPr>
      <w:r w:rsidRPr="00F03FC4">
        <w:rPr>
          <w:color w:val="000000" w:themeColor="text1"/>
        </w:rPr>
        <w:tab/>
      </w:r>
      <w:r w:rsidR="00937F0D">
        <w:rPr>
          <w:color w:val="000000" w:themeColor="text1"/>
        </w:rPr>
        <w:t>20 ел</w:t>
      </w:r>
      <w:r w:rsidRPr="00F03FC4">
        <w:rPr>
          <w:color w:val="000000" w:themeColor="text1"/>
        </w:rPr>
        <w:t>.</w:t>
      </w:r>
    </w:p>
    <w:p w:rsidR="0085735A" w:rsidRPr="00F03FC4" w:rsidRDefault="0085735A">
      <w:pPr>
        <w:pStyle w:val="1"/>
        <w:tabs>
          <w:tab w:val="left" w:leader="underscore" w:pos="2376"/>
        </w:tabs>
        <w:spacing w:after="240" w:line="240" w:lineRule="auto"/>
        <w:ind w:firstLine="0"/>
        <w:rPr>
          <w:color w:val="000000" w:themeColor="text1"/>
        </w:rPr>
      </w:pPr>
    </w:p>
    <w:p w:rsidR="0085735A" w:rsidRPr="00F03FC4" w:rsidRDefault="0085735A">
      <w:pPr>
        <w:pStyle w:val="1"/>
        <w:tabs>
          <w:tab w:val="left" w:leader="underscore" w:pos="2376"/>
        </w:tabs>
        <w:spacing w:after="240" w:line="240" w:lineRule="auto"/>
        <w:ind w:firstLine="0"/>
        <w:rPr>
          <w:color w:val="000000" w:themeColor="text1"/>
        </w:rPr>
      </w:pPr>
    </w:p>
    <w:p w:rsidR="00451791" w:rsidRDefault="00451791" w:rsidP="004A5916">
      <w:pPr>
        <w:spacing w:after="620" w:line="264" w:lineRule="auto"/>
        <w:ind w:left="5160"/>
        <w:jc w:val="both"/>
        <w:rPr>
          <w:rFonts w:ascii="Times New Roman" w:eastAsia="Times New Roman" w:hAnsi="Times New Roman" w:cs="Times New Roman"/>
          <w:color w:val="000000" w:themeColor="text1"/>
          <w:sz w:val="26"/>
          <w:szCs w:val="26"/>
        </w:rPr>
      </w:pPr>
    </w:p>
    <w:p w:rsidR="00451791" w:rsidRDefault="00451791" w:rsidP="004A5916">
      <w:pPr>
        <w:spacing w:after="620" w:line="264" w:lineRule="auto"/>
        <w:ind w:left="5160"/>
        <w:jc w:val="both"/>
        <w:rPr>
          <w:rFonts w:ascii="Times New Roman" w:eastAsia="Times New Roman" w:hAnsi="Times New Roman" w:cs="Times New Roman"/>
          <w:color w:val="000000" w:themeColor="text1"/>
          <w:sz w:val="26"/>
          <w:szCs w:val="26"/>
        </w:rPr>
      </w:pPr>
    </w:p>
    <w:p w:rsidR="004A5916" w:rsidRPr="004A5916" w:rsidRDefault="004A5916" w:rsidP="004A5916">
      <w:pPr>
        <w:spacing w:after="620" w:line="264" w:lineRule="auto"/>
        <w:ind w:left="5160"/>
        <w:jc w:val="both"/>
        <w:rPr>
          <w:rFonts w:ascii="Times New Roman" w:eastAsia="Times New Roman" w:hAnsi="Times New Roman" w:cs="Times New Roman"/>
          <w:color w:val="000000" w:themeColor="text1"/>
          <w:sz w:val="26"/>
          <w:szCs w:val="26"/>
        </w:rPr>
      </w:pPr>
      <w:r w:rsidRPr="004A5916">
        <w:rPr>
          <w:rFonts w:ascii="Times New Roman" w:eastAsia="Times New Roman" w:hAnsi="Times New Roman" w:cs="Times New Roman"/>
          <w:color w:val="000000" w:themeColor="text1"/>
          <w:sz w:val="26"/>
          <w:szCs w:val="26"/>
        </w:rPr>
        <w:lastRenderedPageBreak/>
        <w:t>Татарстан Республикасы Балык Бистәсе муниципаль районының мәгариф системасы гомуми белем бирү учреждениеләренең яшь белгечләренә бер тапкыр бирелә торган</w:t>
      </w:r>
      <w:r>
        <w:rPr>
          <w:rFonts w:ascii="Times New Roman" w:eastAsia="Times New Roman" w:hAnsi="Times New Roman" w:cs="Times New Roman"/>
          <w:color w:val="000000" w:themeColor="text1"/>
          <w:sz w:val="26"/>
          <w:szCs w:val="26"/>
        </w:rPr>
        <w:t xml:space="preserve"> акчалата түләү бирү тәртибенә 3</w:t>
      </w:r>
      <w:r w:rsidRPr="004A5916">
        <w:rPr>
          <w:rFonts w:ascii="Times New Roman" w:eastAsia="Times New Roman" w:hAnsi="Times New Roman" w:cs="Times New Roman"/>
          <w:color w:val="000000" w:themeColor="text1"/>
          <w:sz w:val="26"/>
          <w:szCs w:val="26"/>
        </w:rPr>
        <w:t xml:space="preserve"> нче кушымта</w:t>
      </w:r>
    </w:p>
    <w:p w:rsidR="00451791" w:rsidRDefault="00451791" w:rsidP="00451791">
      <w:pPr>
        <w:pStyle w:val="1"/>
        <w:spacing w:after="160" w:line="269" w:lineRule="auto"/>
        <w:ind w:firstLine="0"/>
        <w:jc w:val="center"/>
        <w:rPr>
          <w:b/>
          <w:bCs/>
          <w:color w:val="000000" w:themeColor="text1"/>
        </w:rPr>
      </w:pPr>
      <w:r w:rsidRPr="00451791">
        <w:rPr>
          <w:b/>
          <w:bCs/>
          <w:color w:val="000000" w:themeColor="text1"/>
        </w:rPr>
        <w:t>Яшь белгечкә бер мәртәбә бирелә торган акчалата түләү бирү турында</w:t>
      </w:r>
    </w:p>
    <w:p w:rsidR="00451791" w:rsidRDefault="00451791" w:rsidP="00451791">
      <w:pPr>
        <w:pStyle w:val="1"/>
        <w:spacing w:after="160" w:line="269" w:lineRule="auto"/>
        <w:ind w:firstLine="0"/>
        <w:jc w:val="center"/>
        <w:rPr>
          <w:b/>
          <w:bCs/>
          <w:color w:val="000000" w:themeColor="text1"/>
        </w:rPr>
      </w:pPr>
      <w:r w:rsidRPr="00451791">
        <w:rPr>
          <w:b/>
          <w:bCs/>
          <w:color w:val="000000" w:themeColor="text1"/>
        </w:rPr>
        <w:t>КИЛЕШҮ</w:t>
      </w:r>
    </w:p>
    <w:p w:rsidR="000F1B22" w:rsidRPr="00F03FC4" w:rsidRDefault="008B2551">
      <w:pPr>
        <w:pStyle w:val="1"/>
        <w:spacing w:after="160" w:line="269" w:lineRule="auto"/>
        <w:ind w:firstLine="0"/>
        <w:jc w:val="right"/>
        <w:rPr>
          <w:color w:val="000000" w:themeColor="text1"/>
          <w:sz w:val="28"/>
        </w:rPr>
      </w:pPr>
      <w:r w:rsidRPr="00F03FC4">
        <w:rPr>
          <w:color w:val="000000" w:themeColor="text1"/>
          <w:sz w:val="28"/>
        </w:rPr>
        <w:t>«»</w:t>
      </w:r>
      <w:r w:rsidR="00D00492">
        <w:rPr>
          <w:color w:val="000000" w:themeColor="text1"/>
          <w:sz w:val="28"/>
        </w:rPr>
        <w:t xml:space="preserve"> 20__</w:t>
      </w:r>
      <w:r w:rsidR="00451791">
        <w:rPr>
          <w:color w:val="000000" w:themeColor="text1"/>
          <w:sz w:val="28"/>
        </w:rPr>
        <w:t>ел</w:t>
      </w:r>
    </w:p>
    <w:p w:rsidR="000F1B22" w:rsidRPr="00F03FC4" w:rsidRDefault="008B2551">
      <w:pPr>
        <w:pStyle w:val="1"/>
        <w:tabs>
          <w:tab w:val="left" w:leader="underscore" w:pos="9566"/>
        </w:tabs>
        <w:spacing w:line="240" w:lineRule="auto"/>
        <w:ind w:firstLine="0"/>
        <w:rPr>
          <w:color w:val="000000" w:themeColor="text1"/>
          <w:sz w:val="28"/>
        </w:rPr>
      </w:pPr>
      <w:r w:rsidRPr="00F03FC4">
        <w:rPr>
          <w:color w:val="000000" w:themeColor="text1"/>
          <w:sz w:val="28"/>
        </w:rPr>
        <w:t>Гражданин (гражданка)</w:t>
      </w:r>
      <w:r w:rsidRPr="00F03FC4">
        <w:rPr>
          <w:color w:val="000000" w:themeColor="text1"/>
          <w:sz w:val="28"/>
        </w:rPr>
        <w:tab/>
      </w:r>
    </w:p>
    <w:p w:rsidR="000F1B22" w:rsidRPr="00F03FC4" w:rsidRDefault="00451791">
      <w:pPr>
        <w:pStyle w:val="20"/>
        <w:ind w:left="4260"/>
        <w:jc w:val="left"/>
        <w:rPr>
          <w:color w:val="000000" w:themeColor="text1"/>
        </w:rPr>
      </w:pPr>
      <w:r>
        <w:rPr>
          <w:color w:val="000000" w:themeColor="text1"/>
        </w:rPr>
        <w:t>(фамилия, исем, атасы исеме</w:t>
      </w:r>
      <w:r w:rsidR="008B2551" w:rsidRPr="00F03FC4">
        <w:rPr>
          <w:color w:val="000000" w:themeColor="text1"/>
        </w:rPr>
        <w:t>)</w:t>
      </w:r>
    </w:p>
    <w:p w:rsidR="000F1B22" w:rsidRPr="00AB142D" w:rsidRDefault="00451791">
      <w:pPr>
        <w:pStyle w:val="1"/>
        <w:tabs>
          <w:tab w:val="left" w:pos="8750"/>
        </w:tabs>
        <w:spacing w:after="660" w:line="269" w:lineRule="auto"/>
        <w:ind w:firstLine="0"/>
        <w:jc w:val="both"/>
        <w:rPr>
          <w:sz w:val="28"/>
        </w:rPr>
      </w:pPr>
      <w:r>
        <w:rPr>
          <w:color w:val="000000" w:themeColor="text1"/>
          <w:sz w:val="28"/>
          <w:lang w:val="tt-RU"/>
        </w:rPr>
        <w:t xml:space="preserve">Туу </w:t>
      </w:r>
      <w:r>
        <w:rPr>
          <w:color w:val="000000" w:themeColor="text1"/>
          <w:sz w:val="28"/>
        </w:rPr>
        <w:t>датасы</w:t>
      </w:r>
      <w:r w:rsidR="008B2551" w:rsidRPr="00F03FC4">
        <w:rPr>
          <w:color w:val="000000" w:themeColor="text1"/>
          <w:sz w:val="28"/>
        </w:rPr>
        <w:t xml:space="preserve"> </w:t>
      </w:r>
      <w:r w:rsidR="008B2551" w:rsidRPr="00F03FC4">
        <w:rPr>
          <w:color w:val="000000" w:themeColor="text1"/>
          <w:sz w:val="28"/>
        </w:rPr>
        <w:tab/>
      </w:r>
      <w:r w:rsidR="008B2551" w:rsidRPr="00AB142D">
        <w:rPr>
          <w:sz w:val="28"/>
        </w:rPr>
        <w:t>паспорт</w:t>
      </w:r>
    </w:p>
    <w:p w:rsidR="000F1B22" w:rsidRPr="00F03FC4" w:rsidRDefault="00451791">
      <w:pPr>
        <w:pStyle w:val="20"/>
        <w:pBdr>
          <w:top w:val="single" w:sz="4" w:space="0" w:color="auto"/>
        </w:pBdr>
        <w:spacing w:after="240"/>
        <w:rPr>
          <w:color w:val="000000" w:themeColor="text1"/>
        </w:rPr>
      </w:pPr>
      <w:r>
        <w:rPr>
          <w:color w:val="000000" w:themeColor="text1"/>
        </w:rPr>
        <w:t xml:space="preserve">(серия, номер, кем кайчан </w:t>
      </w:r>
      <w:proofErr w:type="gramStart"/>
      <w:r>
        <w:rPr>
          <w:color w:val="000000" w:themeColor="text1"/>
        </w:rPr>
        <w:t xml:space="preserve">биргән </w:t>
      </w:r>
      <w:r w:rsidR="008B2551" w:rsidRPr="00F03FC4">
        <w:rPr>
          <w:color w:val="000000" w:themeColor="text1"/>
        </w:rPr>
        <w:t>)</w:t>
      </w:r>
      <w:proofErr w:type="gramEnd"/>
    </w:p>
    <w:p w:rsidR="000F1B22" w:rsidRPr="00F03FC4" w:rsidRDefault="00451791">
      <w:pPr>
        <w:pStyle w:val="1"/>
        <w:pBdr>
          <w:bottom w:val="single" w:sz="4" w:space="0" w:color="auto"/>
        </w:pBdr>
        <w:spacing w:after="580" w:line="269" w:lineRule="auto"/>
        <w:ind w:firstLine="0"/>
        <w:jc w:val="both"/>
        <w:rPr>
          <w:color w:val="000000" w:themeColor="text1"/>
          <w:sz w:val="28"/>
        </w:rPr>
      </w:pPr>
      <w:r>
        <w:rPr>
          <w:color w:val="000000" w:themeColor="text1"/>
          <w:sz w:val="28"/>
        </w:rPr>
        <w:t xml:space="preserve"> адресы буенча теркәлгән</w:t>
      </w:r>
      <w:r w:rsidR="008B2551" w:rsidRPr="00F03FC4">
        <w:rPr>
          <w:color w:val="000000" w:themeColor="text1"/>
          <w:sz w:val="28"/>
        </w:rPr>
        <w:t>:</w:t>
      </w:r>
    </w:p>
    <w:p w:rsidR="000F1B22" w:rsidRPr="00F03FC4" w:rsidRDefault="00451791">
      <w:pPr>
        <w:pStyle w:val="1"/>
        <w:spacing w:line="240" w:lineRule="auto"/>
        <w:ind w:firstLine="0"/>
        <w:jc w:val="both"/>
        <w:rPr>
          <w:color w:val="000000" w:themeColor="text1"/>
          <w:sz w:val="28"/>
        </w:rPr>
      </w:pPr>
      <w:r>
        <w:rPr>
          <w:color w:val="000000" w:themeColor="text1"/>
          <w:sz w:val="28"/>
        </w:rPr>
        <w:t xml:space="preserve">ИНН </w:t>
      </w:r>
    </w:p>
    <w:p w:rsidR="000F1B22" w:rsidRPr="00F03FC4" w:rsidRDefault="00451791">
      <w:pPr>
        <w:pStyle w:val="1"/>
        <w:tabs>
          <w:tab w:val="left" w:leader="underscore" w:pos="9566"/>
        </w:tabs>
        <w:spacing w:line="240" w:lineRule="auto"/>
        <w:ind w:firstLine="0"/>
        <w:rPr>
          <w:color w:val="000000" w:themeColor="text1"/>
          <w:sz w:val="28"/>
        </w:rPr>
      </w:pPr>
      <w:r>
        <w:rPr>
          <w:color w:val="000000" w:themeColor="text1"/>
          <w:sz w:val="28"/>
        </w:rPr>
        <w:t>Яшь белгеч</w:t>
      </w:r>
      <w:r w:rsidR="008B2551" w:rsidRPr="00F03FC4">
        <w:rPr>
          <w:color w:val="000000" w:themeColor="text1"/>
          <w:sz w:val="28"/>
        </w:rPr>
        <w:t>,</w:t>
      </w:r>
      <w:r w:rsidR="008B2551" w:rsidRPr="00F03FC4">
        <w:rPr>
          <w:color w:val="000000" w:themeColor="text1"/>
          <w:sz w:val="28"/>
        </w:rPr>
        <w:tab/>
      </w:r>
    </w:p>
    <w:p w:rsidR="000F1B22" w:rsidRPr="00451791" w:rsidRDefault="00451791">
      <w:pPr>
        <w:pStyle w:val="20"/>
        <w:rPr>
          <w:color w:val="000000" w:themeColor="text1"/>
          <w:lang w:val="tt-RU"/>
        </w:rPr>
      </w:pPr>
      <w:r>
        <w:rPr>
          <w:color w:val="000000" w:themeColor="text1"/>
        </w:rPr>
        <w:t xml:space="preserve">Гомуми </w:t>
      </w:r>
      <w:r>
        <w:rPr>
          <w:color w:val="000000" w:themeColor="text1"/>
          <w:lang w:val="tt-RU"/>
        </w:rPr>
        <w:t>белем бирү оешмасы</w:t>
      </w:r>
    </w:p>
    <w:p w:rsidR="000F1B22" w:rsidRPr="00F03FC4" w:rsidRDefault="00451791">
      <w:pPr>
        <w:pStyle w:val="1"/>
        <w:tabs>
          <w:tab w:val="left" w:leader="underscore" w:pos="9566"/>
        </w:tabs>
        <w:spacing w:after="340" w:line="240" w:lineRule="auto"/>
        <w:ind w:firstLine="0"/>
        <w:jc w:val="both"/>
        <w:rPr>
          <w:color w:val="000000" w:themeColor="text1"/>
          <w:sz w:val="28"/>
        </w:rPr>
      </w:pPr>
      <w:r w:rsidRPr="00451791">
        <w:rPr>
          <w:color w:val="000000" w:themeColor="text1"/>
          <w:sz w:val="28"/>
        </w:rPr>
        <w:t>алга таба җитәкче рәвешендә учреждение (оешма) дип атала учреждениеләр (оешмалар)</w:t>
      </w:r>
      <w:r w:rsidR="008B2551" w:rsidRPr="00F03FC4">
        <w:rPr>
          <w:color w:val="000000" w:themeColor="text1"/>
          <w:sz w:val="28"/>
        </w:rPr>
        <w:tab/>
      </w:r>
    </w:p>
    <w:p w:rsidR="000F1B22" w:rsidRPr="00F03FC4" w:rsidRDefault="007743C6">
      <w:pPr>
        <w:pStyle w:val="20"/>
        <w:pBdr>
          <w:top w:val="single" w:sz="4" w:space="0" w:color="auto"/>
        </w:pBdr>
        <w:rPr>
          <w:color w:val="000000" w:themeColor="text1"/>
        </w:rPr>
      </w:pPr>
      <w:r>
        <w:rPr>
          <w:color w:val="000000" w:themeColor="text1"/>
        </w:rPr>
        <w:t>(вазифа, фамилия, исеме</w:t>
      </w:r>
      <w:r w:rsidR="008B2551" w:rsidRPr="00F03FC4">
        <w:rPr>
          <w:color w:val="000000" w:themeColor="text1"/>
        </w:rPr>
        <w:t>,</w:t>
      </w:r>
      <w:r>
        <w:rPr>
          <w:color w:val="000000" w:themeColor="text1"/>
        </w:rPr>
        <w:t xml:space="preserve"> </w:t>
      </w:r>
      <w:r>
        <w:rPr>
          <w:color w:val="000000" w:themeColor="text1"/>
          <w:lang w:val="tt-RU"/>
        </w:rPr>
        <w:t>атасы исеме</w:t>
      </w:r>
      <w:r w:rsidR="008B2551" w:rsidRPr="00F03FC4">
        <w:rPr>
          <w:color w:val="000000" w:themeColor="text1"/>
        </w:rPr>
        <w:t>)</w:t>
      </w:r>
    </w:p>
    <w:p w:rsidR="007743C6" w:rsidRDefault="007743C6" w:rsidP="007743C6">
      <w:pPr>
        <w:pStyle w:val="20"/>
        <w:spacing w:line="422" w:lineRule="auto"/>
        <w:jc w:val="left"/>
        <w:rPr>
          <w:color w:val="000000" w:themeColor="text1"/>
          <w:sz w:val="28"/>
          <w:szCs w:val="26"/>
        </w:rPr>
      </w:pPr>
      <w:r w:rsidRPr="007743C6">
        <w:rPr>
          <w:color w:val="000000" w:themeColor="text1"/>
          <w:sz w:val="28"/>
          <w:szCs w:val="26"/>
        </w:rPr>
        <w:t xml:space="preserve">Устав нигезендә эш итүче учреждение (оешма) </w:t>
      </w:r>
    </w:p>
    <w:p w:rsidR="000F1B22" w:rsidRPr="007743C6" w:rsidRDefault="007743C6" w:rsidP="007743C6">
      <w:pPr>
        <w:pStyle w:val="20"/>
        <w:spacing w:line="422" w:lineRule="auto"/>
        <w:jc w:val="left"/>
        <w:rPr>
          <w:color w:val="000000" w:themeColor="text1"/>
          <w:sz w:val="28"/>
          <w:szCs w:val="26"/>
        </w:rPr>
      </w:pPr>
      <w:r>
        <w:rPr>
          <w:color w:val="000000" w:themeColor="text1"/>
        </w:rPr>
        <w:t>(</w:t>
      </w:r>
      <w:r w:rsidR="008B2551" w:rsidRPr="00F03FC4">
        <w:rPr>
          <w:color w:val="000000" w:themeColor="text1"/>
        </w:rPr>
        <w:t xml:space="preserve"> </w:t>
      </w:r>
      <w:r>
        <w:rPr>
          <w:color w:val="000000" w:themeColor="text1"/>
        </w:rPr>
        <w:t>Балык Бистәсе муниципаль районы башкарма хакимият органы атамасы</w:t>
      </w:r>
      <w:r w:rsidR="008B2551" w:rsidRPr="00F03FC4">
        <w:rPr>
          <w:color w:val="000000" w:themeColor="text1"/>
        </w:rPr>
        <w:t>)</w:t>
      </w:r>
      <w:r w:rsidR="008B2551" w:rsidRPr="00F03FC4">
        <w:rPr>
          <w:color w:val="000000" w:themeColor="text1"/>
        </w:rPr>
        <w:br/>
      </w:r>
      <w:r>
        <w:rPr>
          <w:color w:val="000000" w:themeColor="text1"/>
          <w:sz w:val="28"/>
          <w:szCs w:val="26"/>
        </w:rPr>
        <w:t>алга таба к</w:t>
      </w:r>
      <w:r w:rsidRPr="007743C6">
        <w:rPr>
          <w:color w:val="000000" w:themeColor="text1"/>
          <w:sz w:val="28"/>
          <w:szCs w:val="26"/>
        </w:rPr>
        <w:t>омитет дип атала,</w:t>
      </w:r>
    </w:p>
    <w:p w:rsidR="0085735A" w:rsidRPr="00F03FC4" w:rsidRDefault="007743C6" w:rsidP="0085735A">
      <w:pPr>
        <w:pStyle w:val="20"/>
        <w:pBdr>
          <w:top w:val="single" w:sz="4" w:space="0" w:color="auto"/>
        </w:pBdr>
        <w:rPr>
          <w:color w:val="000000" w:themeColor="text1"/>
        </w:rPr>
      </w:pPr>
      <w:r w:rsidRPr="007743C6">
        <w:rPr>
          <w:color w:val="000000" w:themeColor="text1"/>
        </w:rPr>
        <w:t>(вазифа, фамилия, исеме, атасы исеме)</w:t>
      </w:r>
      <w:r w:rsidR="008B2551" w:rsidRPr="00F03FC4">
        <w:rPr>
          <w:color w:val="000000" w:themeColor="text1"/>
        </w:rPr>
        <w:t>)</w:t>
      </w:r>
    </w:p>
    <w:p w:rsidR="007743C6" w:rsidRPr="00090C8E" w:rsidRDefault="00AB5A72" w:rsidP="00AB5A72">
      <w:pPr>
        <w:pStyle w:val="1"/>
        <w:tabs>
          <w:tab w:val="left" w:pos="298"/>
        </w:tabs>
        <w:spacing w:line="271" w:lineRule="auto"/>
        <w:ind w:firstLine="0"/>
        <w:rPr>
          <w:color w:val="000000" w:themeColor="text1"/>
          <w:lang w:val="tt-RU"/>
        </w:rPr>
      </w:pPr>
      <w:bookmarkStart w:id="61" w:name="bookmark96"/>
      <w:bookmarkEnd w:id="61"/>
      <w:r>
        <w:rPr>
          <w:color w:val="000000" w:themeColor="text1"/>
          <w:sz w:val="28"/>
          <w:szCs w:val="20"/>
          <w:lang w:val="tt-RU"/>
        </w:rPr>
        <w:t xml:space="preserve">                        </w:t>
      </w:r>
      <w:r w:rsidR="007743C6" w:rsidRPr="00090C8E">
        <w:rPr>
          <w:color w:val="000000" w:themeColor="text1"/>
          <w:sz w:val="28"/>
          <w:szCs w:val="20"/>
          <w:lang w:val="tt-RU"/>
        </w:rPr>
        <w:t>түбәндәгеләр турында әлеге шартнамә төзелде:</w:t>
      </w:r>
    </w:p>
    <w:p w:rsidR="007743C6" w:rsidRPr="00090C8E" w:rsidRDefault="007743C6" w:rsidP="007743C6">
      <w:pPr>
        <w:pStyle w:val="1"/>
        <w:tabs>
          <w:tab w:val="left" w:pos="298"/>
        </w:tabs>
        <w:spacing w:line="271" w:lineRule="auto"/>
        <w:ind w:firstLine="0"/>
        <w:rPr>
          <w:color w:val="000000" w:themeColor="text1"/>
          <w:lang w:val="tt-RU"/>
        </w:rPr>
      </w:pPr>
    </w:p>
    <w:p w:rsidR="000F1B22" w:rsidRPr="00F03FC4" w:rsidRDefault="00FF2317" w:rsidP="007743C6">
      <w:pPr>
        <w:pStyle w:val="1"/>
        <w:numPr>
          <w:ilvl w:val="0"/>
          <w:numId w:val="11"/>
        </w:numPr>
        <w:tabs>
          <w:tab w:val="left" w:pos="298"/>
        </w:tabs>
        <w:spacing w:line="271" w:lineRule="auto"/>
        <w:ind w:firstLine="0"/>
        <w:jc w:val="center"/>
        <w:rPr>
          <w:color w:val="000000" w:themeColor="text1"/>
        </w:rPr>
      </w:pPr>
      <w:r>
        <w:rPr>
          <w:color w:val="000000" w:themeColor="text1"/>
          <w:lang w:val="tt-RU"/>
        </w:rPr>
        <w:t xml:space="preserve"> Килешү </w:t>
      </w:r>
      <w:r>
        <w:rPr>
          <w:color w:val="000000" w:themeColor="text1"/>
        </w:rPr>
        <w:t>предметы</w:t>
      </w:r>
    </w:p>
    <w:p w:rsidR="00FF2317" w:rsidRDefault="00AB5A72" w:rsidP="00AB5A72">
      <w:pPr>
        <w:pStyle w:val="1"/>
        <w:tabs>
          <w:tab w:val="left" w:pos="1249"/>
        </w:tabs>
        <w:spacing w:line="271" w:lineRule="auto"/>
        <w:ind w:firstLine="709"/>
        <w:jc w:val="both"/>
        <w:rPr>
          <w:color w:val="000000" w:themeColor="text1"/>
        </w:rPr>
      </w:pPr>
      <w:bookmarkStart w:id="62" w:name="bookmark97"/>
      <w:bookmarkStart w:id="63" w:name="bookmark98"/>
      <w:bookmarkEnd w:id="62"/>
      <w:bookmarkEnd w:id="63"/>
      <w:r>
        <w:rPr>
          <w:color w:val="000000" w:themeColor="text1"/>
        </w:rPr>
        <w:t>1</w:t>
      </w:r>
      <w:r w:rsidR="00FF2317" w:rsidRPr="00FF2317">
        <w:rPr>
          <w:color w:val="000000" w:themeColor="text1"/>
        </w:rPr>
        <w:t>.1.</w:t>
      </w:r>
      <w:r w:rsidR="00FF2317" w:rsidRPr="00FF2317">
        <w:rPr>
          <w:color w:val="000000" w:themeColor="text1"/>
        </w:rPr>
        <w:tab/>
        <w:t>Яшь белгечкә муниципаль бюджет акчалары исәбеннән бер мәртәбә бирелә торган акчалата түләү әлеге шартнамәнең предметы булып тора.</w:t>
      </w:r>
    </w:p>
    <w:p w:rsidR="00FF2317" w:rsidRDefault="00AB5A72" w:rsidP="00AB5A72">
      <w:pPr>
        <w:pStyle w:val="1"/>
        <w:tabs>
          <w:tab w:val="left" w:pos="1244"/>
        </w:tabs>
        <w:spacing w:line="271" w:lineRule="auto"/>
        <w:ind w:firstLine="709"/>
        <w:jc w:val="both"/>
        <w:rPr>
          <w:color w:val="000000" w:themeColor="text1"/>
        </w:rPr>
      </w:pPr>
      <w:bookmarkStart w:id="64" w:name="bookmark99"/>
      <w:bookmarkEnd w:id="64"/>
      <w:r>
        <w:rPr>
          <w:color w:val="000000" w:themeColor="text1"/>
        </w:rPr>
        <w:t>1</w:t>
      </w:r>
      <w:r w:rsidR="00FF2317" w:rsidRPr="00FF2317">
        <w:rPr>
          <w:color w:val="000000" w:themeColor="text1"/>
        </w:rPr>
        <w:t>.2.</w:t>
      </w:r>
      <w:r w:rsidR="00FF2317" w:rsidRPr="00FF2317">
        <w:rPr>
          <w:color w:val="000000" w:themeColor="text1"/>
        </w:rPr>
        <w:tab/>
        <w:t xml:space="preserve">Бер мәртәбә бирелә торган акчалата түләү Татарстан Республикасы Балык Бистәсе муниципаль районы мәгариф системасы гомуми белем бирү учреждениеләренең Балык Бистәсе муниципаль районы Башкарма комитетының _ _ _ _ </w:t>
      </w:r>
      <w:r w:rsidR="00FF2317" w:rsidRPr="00FF2317">
        <w:rPr>
          <w:color w:val="000000" w:themeColor="text1"/>
        </w:rPr>
        <w:lastRenderedPageBreak/>
        <w:t>_ _ _ _ _ _ _ ел карары белән расланган һәм Балык Бистәсе муниципаль районы муниципаль гомуми белем бирү учреждениеләренә эшкә урнашкан яшь белгечләренә бер мәртәбә бирелә торган акчалата түләү бирү тәртибе нигезендә бирелә.</w:t>
      </w:r>
    </w:p>
    <w:p w:rsidR="00FF2317" w:rsidRPr="00090C8E" w:rsidRDefault="00AB5A72" w:rsidP="00AB5A72">
      <w:pPr>
        <w:pStyle w:val="1"/>
        <w:tabs>
          <w:tab w:val="left" w:pos="322"/>
        </w:tabs>
        <w:spacing w:line="271" w:lineRule="auto"/>
        <w:ind w:firstLine="0"/>
        <w:rPr>
          <w:color w:val="000000" w:themeColor="text1"/>
          <w:lang w:val="tt-RU"/>
        </w:rPr>
      </w:pPr>
      <w:bookmarkStart w:id="65" w:name="bookmark100"/>
      <w:bookmarkEnd w:id="65"/>
      <w:r>
        <w:rPr>
          <w:color w:val="000000" w:themeColor="text1"/>
          <w:lang w:val="tt-RU"/>
        </w:rPr>
        <w:t xml:space="preserve">      </w:t>
      </w:r>
      <w:r w:rsidRPr="00090C8E">
        <w:rPr>
          <w:color w:val="000000" w:themeColor="text1"/>
          <w:lang w:val="tt-RU"/>
        </w:rPr>
        <w:t>1</w:t>
      </w:r>
      <w:r w:rsidR="00FF2317" w:rsidRPr="00090C8E">
        <w:rPr>
          <w:color w:val="000000" w:themeColor="text1"/>
          <w:lang w:val="tt-RU"/>
        </w:rPr>
        <w:t>.3.</w:t>
      </w:r>
      <w:r w:rsidR="00FF2317" w:rsidRPr="00090C8E">
        <w:rPr>
          <w:color w:val="000000" w:themeColor="text1"/>
          <w:lang w:val="tt-RU"/>
        </w:rPr>
        <w:tab/>
        <w:t>Бер тапкыр бирелә торган акчалата түләү күләме _______ сум тәшкил итә.</w:t>
      </w:r>
    </w:p>
    <w:p w:rsidR="00AB5A72" w:rsidRPr="00090C8E" w:rsidRDefault="00AB5A72" w:rsidP="00AB5A72">
      <w:pPr>
        <w:pStyle w:val="1"/>
        <w:tabs>
          <w:tab w:val="left" w:pos="322"/>
        </w:tabs>
        <w:spacing w:line="271" w:lineRule="auto"/>
        <w:ind w:firstLine="0"/>
        <w:rPr>
          <w:color w:val="000000" w:themeColor="text1"/>
          <w:lang w:val="tt-RU"/>
        </w:rPr>
      </w:pPr>
    </w:p>
    <w:p w:rsidR="000F1B22" w:rsidRPr="00F03FC4" w:rsidRDefault="00FF2317" w:rsidP="00FF2317">
      <w:pPr>
        <w:pStyle w:val="1"/>
        <w:numPr>
          <w:ilvl w:val="0"/>
          <w:numId w:val="11"/>
        </w:numPr>
        <w:tabs>
          <w:tab w:val="left" w:pos="322"/>
        </w:tabs>
        <w:spacing w:line="271" w:lineRule="auto"/>
        <w:ind w:firstLine="0"/>
        <w:jc w:val="center"/>
        <w:rPr>
          <w:color w:val="000000" w:themeColor="text1"/>
        </w:rPr>
      </w:pPr>
      <w:r>
        <w:rPr>
          <w:color w:val="000000" w:themeColor="text1"/>
          <w:lang w:val="tt-RU"/>
        </w:rPr>
        <w:t xml:space="preserve"> Якларның хокуклары һәм бурычлары</w:t>
      </w:r>
      <w:r w:rsidR="008B2551" w:rsidRPr="00F03FC4">
        <w:rPr>
          <w:color w:val="000000" w:themeColor="text1"/>
        </w:rPr>
        <w:t>.</w:t>
      </w:r>
    </w:p>
    <w:p w:rsidR="000F1B22" w:rsidRPr="00F03FC4" w:rsidRDefault="00FF2317">
      <w:pPr>
        <w:pStyle w:val="1"/>
        <w:numPr>
          <w:ilvl w:val="1"/>
          <w:numId w:val="11"/>
        </w:numPr>
        <w:tabs>
          <w:tab w:val="left" w:pos="1243"/>
        </w:tabs>
        <w:spacing w:line="271" w:lineRule="auto"/>
        <w:ind w:firstLine="720"/>
        <w:jc w:val="both"/>
        <w:rPr>
          <w:color w:val="000000" w:themeColor="text1"/>
        </w:rPr>
      </w:pPr>
      <w:bookmarkStart w:id="66" w:name="bookmark101"/>
      <w:bookmarkEnd w:id="66"/>
      <w:r>
        <w:rPr>
          <w:color w:val="000000" w:themeColor="text1"/>
        </w:rPr>
        <w:t>Яшь белгеч бурычлы</w:t>
      </w:r>
      <w:r w:rsidR="008B2551" w:rsidRPr="00F03FC4">
        <w:rPr>
          <w:color w:val="000000" w:themeColor="text1"/>
        </w:rPr>
        <w:t>:</w:t>
      </w:r>
    </w:p>
    <w:p w:rsidR="00FF2317" w:rsidRPr="002821CF" w:rsidRDefault="00AB5A72" w:rsidP="00AB5A72">
      <w:pPr>
        <w:pStyle w:val="1"/>
        <w:tabs>
          <w:tab w:val="left" w:pos="1476"/>
        </w:tabs>
        <w:spacing w:line="271" w:lineRule="auto"/>
        <w:jc w:val="both"/>
        <w:rPr>
          <w:color w:val="000000" w:themeColor="text1"/>
          <w:lang w:val="tt-RU"/>
        </w:rPr>
      </w:pPr>
      <w:bookmarkStart w:id="67" w:name="bookmark102"/>
      <w:bookmarkStart w:id="68" w:name="bookmark103"/>
      <w:bookmarkEnd w:id="67"/>
      <w:bookmarkEnd w:id="68"/>
      <w:r>
        <w:rPr>
          <w:color w:val="000000" w:themeColor="text1"/>
          <w:lang w:val="tt-RU"/>
        </w:rPr>
        <w:t xml:space="preserve">      </w:t>
      </w:r>
      <w:r w:rsidRPr="002821CF">
        <w:rPr>
          <w:color w:val="000000" w:themeColor="text1"/>
          <w:lang w:val="tt-RU"/>
        </w:rPr>
        <w:t>2</w:t>
      </w:r>
      <w:r w:rsidR="00FF2317" w:rsidRPr="002821CF">
        <w:rPr>
          <w:color w:val="000000" w:themeColor="text1"/>
          <w:lang w:val="tt-RU"/>
        </w:rPr>
        <w:t>.</w:t>
      </w:r>
      <w:r>
        <w:rPr>
          <w:color w:val="000000" w:themeColor="text1"/>
          <w:lang w:val="tt-RU"/>
        </w:rPr>
        <w:t>1</w:t>
      </w:r>
      <w:r w:rsidR="00FF2317" w:rsidRPr="002821CF">
        <w:rPr>
          <w:color w:val="000000" w:themeColor="text1"/>
          <w:lang w:val="tt-RU"/>
        </w:rPr>
        <w:t>2.</w:t>
      </w:r>
      <w:r w:rsidR="00FF2317" w:rsidRPr="002821CF">
        <w:rPr>
          <w:color w:val="000000" w:themeColor="text1"/>
          <w:lang w:val="tt-RU"/>
        </w:rPr>
        <w:tab/>
        <w:t>Үз хезмәт бурычларын намус белән үтәү</w:t>
      </w:r>
    </w:p>
    <w:p w:rsidR="00AB5A72" w:rsidRPr="002821CF" w:rsidRDefault="002D1993" w:rsidP="002D1993">
      <w:pPr>
        <w:pStyle w:val="1"/>
        <w:tabs>
          <w:tab w:val="left" w:pos="1476"/>
        </w:tabs>
        <w:spacing w:line="271" w:lineRule="auto"/>
        <w:jc w:val="both"/>
        <w:rPr>
          <w:color w:val="000000" w:themeColor="text1"/>
          <w:lang w:val="tt-RU"/>
        </w:rPr>
      </w:pPr>
      <w:r>
        <w:rPr>
          <w:color w:val="000000" w:themeColor="text1"/>
          <w:lang w:val="tt-RU"/>
        </w:rPr>
        <w:t>Я</w:t>
      </w:r>
      <w:r w:rsidR="00FF2317" w:rsidRPr="002821CF">
        <w:rPr>
          <w:color w:val="000000" w:themeColor="text1"/>
          <w:lang w:val="tt-RU"/>
        </w:rPr>
        <w:t>шь белгеч белән учреждение (оешма) арасында әлеге категория хезмәткәрләр өчен хезмәт законнарында билгеләнгән нормаль эш вакыты озынлыгы шартларында (кимендә бер ставка) төзелгән 2025 елгы ___ _ номерлы хезмәт шартнамәсе (алга таба - хезмәт шартнамәсе) белән.</w:t>
      </w:r>
    </w:p>
    <w:p w:rsidR="00AB5A72" w:rsidRPr="00AB5A72" w:rsidRDefault="002D1993" w:rsidP="00AB5A72">
      <w:pPr>
        <w:pStyle w:val="1"/>
        <w:tabs>
          <w:tab w:val="left" w:pos="1476"/>
        </w:tabs>
        <w:spacing w:line="271" w:lineRule="auto"/>
        <w:ind w:firstLine="851"/>
        <w:jc w:val="both"/>
        <w:rPr>
          <w:color w:val="000000" w:themeColor="text1"/>
        </w:rPr>
      </w:pPr>
      <w:bookmarkStart w:id="69" w:name="bookmark105"/>
      <w:bookmarkEnd w:id="69"/>
      <w:r>
        <w:rPr>
          <w:color w:val="000000" w:themeColor="text1"/>
        </w:rPr>
        <w:t>2</w:t>
      </w:r>
      <w:r w:rsidR="00AB5A72" w:rsidRPr="00AB5A72">
        <w:rPr>
          <w:color w:val="000000" w:themeColor="text1"/>
        </w:rPr>
        <w:t>.</w:t>
      </w:r>
      <w:r>
        <w:rPr>
          <w:color w:val="000000" w:themeColor="text1"/>
          <w:lang w:val="tt-RU"/>
        </w:rPr>
        <w:t>13.</w:t>
      </w:r>
      <w:r w:rsidR="00AB5A72" w:rsidRPr="00AB5A72">
        <w:rPr>
          <w:color w:val="000000" w:themeColor="text1"/>
        </w:rPr>
        <w:tab/>
        <w:t>Педагогик хезмәткәрнең штатлы вазыйфасы буенча хезмәт шартнамәсе төзелгәннән соң кимендә 3 ел оешмада бер ставкадан да ким булмаган күләмдә эшләргә.</w:t>
      </w:r>
    </w:p>
    <w:p w:rsidR="00AB5A72" w:rsidRDefault="002D1993" w:rsidP="00AB5A72">
      <w:pPr>
        <w:pStyle w:val="1"/>
        <w:tabs>
          <w:tab w:val="left" w:pos="1476"/>
        </w:tabs>
        <w:spacing w:line="271" w:lineRule="auto"/>
        <w:ind w:firstLine="851"/>
        <w:jc w:val="both"/>
        <w:rPr>
          <w:color w:val="000000" w:themeColor="text1"/>
        </w:rPr>
      </w:pPr>
      <w:r>
        <w:rPr>
          <w:color w:val="000000" w:themeColor="text1"/>
        </w:rPr>
        <w:t>2</w:t>
      </w:r>
      <w:r w:rsidR="00AB5A72" w:rsidRPr="00AB5A72">
        <w:rPr>
          <w:color w:val="000000" w:themeColor="text1"/>
        </w:rPr>
        <w:t>.</w:t>
      </w:r>
      <w:r>
        <w:rPr>
          <w:color w:val="000000" w:themeColor="text1"/>
          <w:lang w:val="tt-RU"/>
        </w:rPr>
        <w:t>14</w:t>
      </w:r>
      <w:r w:rsidR="00AB5A72" w:rsidRPr="00AB5A72">
        <w:rPr>
          <w:color w:val="000000" w:themeColor="text1"/>
        </w:rPr>
        <w:tab/>
        <w:t>Әлеге Шартнамә буенча йөкләмәләрнең үтәлеше турында мәгълүматны комитет гарызнамәләре буенча гарызнамәдә күрсәтелгән вакытларда тапшырырга.</w:t>
      </w:r>
    </w:p>
    <w:p w:rsidR="00AB5A72" w:rsidRDefault="002D1993" w:rsidP="002D1993">
      <w:pPr>
        <w:pStyle w:val="1"/>
        <w:tabs>
          <w:tab w:val="left" w:pos="1476"/>
        </w:tabs>
        <w:spacing w:line="271" w:lineRule="auto"/>
        <w:jc w:val="both"/>
        <w:rPr>
          <w:color w:val="000000" w:themeColor="text1"/>
        </w:rPr>
      </w:pPr>
      <w:bookmarkStart w:id="70" w:name="bookmark106"/>
      <w:bookmarkEnd w:id="70"/>
      <w:r>
        <w:rPr>
          <w:color w:val="000000" w:themeColor="text1"/>
          <w:lang w:val="tt-RU"/>
        </w:rPr>
        <w:t>2.15.</w:t>
      </w:r>
      <w:r w:rsidR="00AB5A72" w:rsidRPr="00AB5A72">
        <w:rPr>
          <w:color w:val="000000" w:themeColor="text1"/>
        </w:rPr>
        <w:tab/>
        <w:t>Хезмәт шартнамәсен өзүнең фаразланган датасына кимендә ике атна кала хезмәт шартнамәсен вакытыннан алда өзү нияте турында учреждениегә (оешмага) һәм Комитетка язма рәвештә хәбәр итәргә, йә күчерү буенча башка дәүләт (муниципаль) учреждениегә (гомуми белем бирү оешмасына) күчәргә, йә әлеге категория хезмәткәрләр өчен хезмәт законнарында билгеләнгән нормаль эш вакыты озынлыгы шартларында эшләү турында хезмәт шартнамәсе шартын үзгәртергә (кимендә бер ставка).</w:t>
      </w:r>
    </w:p>
    <w:p w:rsidR="00AB5A72" w:rsidRPr="00090C8E" w:rsidRDefault="002D1993" w:rsidP="002D1993">
      <w:pPr>
        <w:pStyle w:val="1"/>
        <w:tabs>
          <w:tab w:val="left" w:pos="1622"/>
        </w:tabs>
        <w:spacing w:line="271" w:lineRule="auto"/>
        <w:ind w:firstLine="0"/>
        <w:jc w:val="both"/>
        <w:rPr>
          <w:color w:val="000000" w:themeColor="text1"/>
          <w:lang w:val="tt-RU"/>
        </w:rPr>
      </w:pPr>
      <w:bookmarkStart w:id="71" w:name="bookmark107"/>
      <w:bookmarkEnd w:id="71"/>
      <w:r>
        <w:rPr>
          <w:color w:val="000000" w:themeColor="text1"/>
          <w:lang w:val="tt-RU"/>
        </w:rPr>
        <w:t xml:space="preserve">            2.16.</w:t>
      </w:r>
      <w:r w:rsidR="00AB5A72" w:rsidRPr="00090C8E">
        <w:rPr>
          <w:color w:val="000000" w:themeColor="text1"/>
          <w:lang w:val="tt-RU"/>
        </w:rPr>
        <w:tab/>
        <w:t>Хезмәт шартнамәсен өзүнең фаразланган датасына кимендә ике атна кала язма рәвештә әлеге шартнамәдә күрсәтелгән үз банк счеты реквизитларының, телефон (факс) номерының һәм/яки почта адресының үзгәрүе турында учреждениегә (оешмага) һәм комитетка хәбәр итәргә.</w:t>
      </w:r>
    </w:p>
    <w:p w:rsidR="000F1B22" w:rsidRPr="002D1993" w:rsidRDefault="00AB5A72" w:rsidP="002D1993">
      <w:pPr>
        <w:pStyle w:val="1"/>
        <w:numPr>
          <w:ilvl w:val="1"/>
          <w:numId w:val="23"/>
        </w:numPr>
        <w:tabs>
          <w:tab w:val="left" w:pos="1622"/>
        </w:tabs>
        <w:spacing w:line="271" w:lineRule="auto"/>
        <w:ind w:left="0" w:firstLine="709"/>
        <w:jc w:val="both"/>
        <w:rPr>
          <w:color w:val="000000" w:themeColor="text1"/>
          <w:lang w:val="tt-RU"/>
        </w:rPr>
      </w:pPr>
      <w:r w:rsidRPr="002D1993">
        <w:rPr>
          <w:color w:val="000000" w:themeColor="text1"/>
          <w:lang w:val="tt-RU"/>
        </w:rPr>
        <w:t>Әлеге шартнамәнең гамәлдә булу чоры дәвамында һәм аны туктатканнан соң (аны туктату (өзү) нигезләренә бәйсез рәвештә вакытыннан алда өзгәннән соң) яшь белгечкә социаль ярдәм күрсәтү турында яңа шартнамә төзүгә карата чаралар күрмәскә.</w:t>
      </w:r>
      <w:r w:rsidR="008B2551" w:rsidRPr="002D1993">
        <w:rPr>
          <w:color w:val="000000" w:themeColor="text1"/>
          <w:lang w:val="tt-RU"/>
        </w:rPr>
        <w:br w:type="page"/>
      </w:r>
    </w:p>
    <w:p w:rsidR="000F1B22" w:rsidRPr="002D1993" w:rsidRDefault="002D1993" w:rsidP="002D1993">
      <w:pPr>
        <w:pStyle w:val="1"/>
        <w:ind w:left="-142" w:firstLine="851"/>
        <w:jc w:val="both"/>
        <w:rPr>
          <w:color w:val="000000" w:themeColor="text1"/>
          <w:lang w:val="tt-RU"/>
        </w:rPr>
      </w:pPr>
      <w:bookmarkStart w:id="72" w:name="bookmark108"/>
      <w:bookmarkEnd w:id="72"/>
      <w:r w:rsidRPr="002D1993">
        <w:rPr>
          <w:color w:val="000000" w:themeColor="text1"/>
          <w:lang w:val="tt-RU"/>
        </w:rPr>
        <w:lastRenderedPageBreak/>
        <w:t>2.18.</w:t>
      </w:r>
      <w:r w:rsidRPr="002D1993">
        <w:rPr>
          <w:color w:val="000000" w:themeColor="text1"/>
          <w:lang w:val="tt-RU"/>
        </w:rPr>
        <w:tab/>
        <w:t>Хезмәт шартнамәсе 3 еллык срок тәмамланганчы туктатылган очракта, шулай ук йөкләмәләр үтәлмәгән очракта, яшь белгеч җирле бюджетка бер мәртәбә түләү өчен тотылган акчаларны хезмәт шартнамәсе туктатылган көннән алып 30 кө</w:t>
      </w:r>
      <w:r>
        <w:rPr>
          <w:color w:val="000000" w:themeColor="text1"/>
          <w:lang w:val="tt-RU"/>
        </w:rPr>
        <w:t>н эчендә тулысынча кире кайтара</w:t>
      </w:r>
      <w:r w:rsidR="008B2551" w:rsidRPr="002D1993">
        <w:rPr>
          <w:color w:val="000000" w:themeColor="text1"/>
          <w:lang w:val="tt-RU"/>
        </w:rPr>
        <w:t>.</w:t>
      </w:r>
    </w:p>
    <w:p w:rsidR="002D1993" w:rsidRDefault="002D1993" w:rsidP="002D1993">
      <w:pPr>
        <w:pStyle w:val="1"/>
        <w:tabs>
          <w:tab w:val="left" w:pos="1253"/>
        </w:tabs>
        <w:ind w:left="-142" w:firstLine="851"/>
        <w:jc w:val="both"/>
        <w:rPr>
          <w:color w:val="000000" w:themeColor="text1"/>
          <w:lang w:val="tt-RU"/>
        </w:rPr>
      </w:pPr>
      <w:bookmarkStart w:id="73" w:name="bookmark109"/>
      <w:bookmarkStart w:id="74" w:name="bookmark110"/>
      <w:bookmarkEnd w:id="73"/>
      <w:bookmarkEnd w:id="74"/>
      <w:r w:rsidRPr="002D1993">
        <w:rPr>
          <w:color w:val="000000" w:themeColor="text1"/>
          <w:lang w:val="tt-RU"/>
        </w:rPr>
        <w:t>2.19.</w:t>
      </w:r>
      <w:r>
        <w:rPr>
          <w:color w:val="000000" w:themeColor="text1"/>
          <w:lang w:val="tt-RU"/>
        </w:rPr>
        <w:t xml:space="preserve"> </w:t>
      </w:r>
      <w:r w:rsidRPr="002D1993">
        <w:rPr>
          <w:color w:val="000000" w:themeColor="text1"/>
          <w:lang w:val="tt-RU"/>
        </w:rPr>
        <w:t>Яшь белгеч элек аның белән яшь белгечкә социаль ярдәм күрсәтү турында, шул исәптән Балык Бистәсе муниципаль районының башка башкарма хакимият органы һәм/яки дәүләт (муниципаль) учреждениесе (оешмасы) катнашында, шартнамә төзелмәвен гарантияли.</w:t>
      </w:r>
    </w:p>
    <w:p w:rsidR="002D1993" w:rsidRDefault="002D1993" w:rsidP="002D1993">
      <w:pPr>
        <w:pStyle w:val="1"/>
        <w:tabs>
          <w:tab w:val="left" w:pos="1253"/>
        </w:tabs>
        <w:ind w:left="1460" w:firstLine="0"/>
        <w:jc w:val="both"/>
        <w:rPr>
          <w:color w:val="000000" w:themeColor="text1"/>
          <w:lang w:val="tt-RU"/>
        </w:rPr>
      </w:pPr>
    </w:p>
    <w:p w:rsidR="002C46C5" w:rsidRPr="00090C8E" w:rsidRDefault="002C46C5" w:rsidP="002C46C5">
      <w:pPr>
        <w:pStyle w:val="1"/>
        <w:tabs>
          <w:tab w:val="left" w:pos="1481"/>
        </w:tabs>
        <w:ind w:firstLine="0"/>
        <w:jc w:val="both"/>
        <w:rPr>
          <w:color w:val="000000" w:themeColor="text1"/>
          <w:lang w:val="tt-RU"/>
        </w:rPr>
      </w:pPr>
      <w:bookmarkStart w:id="75" w:name="bookmark111"/>
      <w:bookmarkEnd w:id="75"/>
      <w:r>
        <w:rPr>
          <w:color w:val="000000" w:themeColor="text1"/>
          <w:lang w:val="tt-RU"/>
        </w:rPr>
        <w:t xml:space="preserve">          2.2.</w:t>
      </w:r>
      <w:r w:rsidR="00C24927" w:rsidRPr="00C24927">
        <w:rPr>
          <w:color w:val="000000" w:themeColor="text1"/>
          <w:lang w:val="tt-RU"/>
        </w:rPr>
        <w:t>Комитет йөкләмә ала:</w:t>
      </w:r>
    </w:p>
    <w:p w:rsidR="002C46C5" w:rsidRPr="00090C8E" w:rsidRDefault="002C46C5" w:rsidP="002C46C5">
      <w:pPr>
        <w:pStyle w:val="1"/>
        <w:tabs>
          <w:tab w:val="left" w:pos="1481"/>
        </w:tabs>
        <w:ind w:firstLine="567"/>
        <w:jc w:val="both"/>
        <w:rPr>
          <w:color w:val="000000" w:themeColor="text1"/>
          <w:lang w:val="tt-RU"/>
        </w:rPr>
      </w:pPr>
      <w:bookmarkStart w:id="76" w:name="bookmark112"/>
      <w:bookmarkEnd w:id="76"/>
      <w:r w:rsidRPr="00090C8E">
        <w:rPr>
          <w:color w:val="000000" w:themeColor="text1"/>
          <w:lang w:val="tt-RU"/>
        </w:rPr>
        <w:t>2.2.1.</w:t>
      </w:r>
      <w:r w:rsidRPr="00090C8E">
        <w:rPr>
          <w:color w:val="000000" w:themeColor="text1"/>
          <w:lang w:val="tt-RU"/>
        </w:rPr>
        <w:tab/>
        <w:t>Татарстан Республикасы Балык Бистәсе муниципаль районы мәгариф системасы гомуми белем бирү учреждениеләренең яшь белгечләренә бер мәртәбә бирелә торган акчалата түләү бирү тәртибендә билгеләнгән очракларда, Балык Бистәсе муниципаль районы Башкарма комитетының 2025 елгы___номерлы карары белән бер тапкыр бирелә торган акчалата түләү турында шартнамә төзелгән көннән алып 60 эш көне эчендә яшь белгечкә күрсәтелгән сумманы банк счетына күчерү юлы белән ____ сум күләмендә (иминият кертемнәрен һәм физик затлар керемнәренә салымны исәпкә алып) бер тапкыр бирелә торган акчалата түләүне тәэмин итәргә.</w:t>
      </w:r>
    </w:p>
    <w:p w:rsidR="002C46C5" w:rsidRDefault="002C46C5" w:rsidP="002C46C5">
      <w:pPr>
        <w:pStyle w:val="1"/>
        <w:tabs>
          <w:tab w:val="left" w:pos="1481"/>
        </w:tabs>
        <w:ind w:firstLine="0"/>
        <w:jc w:val="both"/>
        <w:rPr>
          <w:color w:val="000000" w:themeColor="text1"/>
          <w:lang w:val="tt-RU"/>
        </w:rPr>
      </w:pPr>
      <w:r>
        <w:rPr>
          <w:color w:val="000000" w:themeColor="text1"/>
          <w:lang w:val="tt-RU"/>
        </w:rPr>
        <w:t xml:space="preserve">         </w:t>
      </w:r>
      <w:bookmarkStart w:id="77" w:name="bookmark113"/>
      <w:bookmarkEnd w:id="77"/>
      <w:r w:rsidRPr="002C46C5">
        <w:rPr>
          <w:color w:val="000000" w:themeColor="text1"/>
          <w:lang w:val="tt-RU"/>
        </w:rPr>
        <w:t>2.2.2.Яшь белгечкә һәм учреждениегә (оешмага) Балык Бистәсе муниципаль районы Башкарма комитетының «2025-2026 елларга Балык Бистәсе муниципаль районы территориясенә яшь белгечләрне җәлеп итү һәм беркетү «муниципаль программасын раслау турында»2025 елгы___ номерлы карарын гамәлдән чыгару яки законга каршы килә дип тану турында язмача хәбәр итәргә.</w:t>
      </w:r>
    </w:p>
    <w:p w:rsidR="002C46C5" w:rsidRDefault="002C46C5" w:rsidP="002C46C5">
      <w:pPr>
        <w:pStyle w:val="1"/>
        <w:tabs>
          <w:tab w:val="left" w:pos="1481"/>
        </w:tabs>
        <w:ind w:firstLine="0"/>
        <w:jc w:val="both"/>
        <w:rPr>
          <w:color w:val="000000" w:themeColor="text1"/>
          <w:lang w:val="tt-RU"/>
        </w:rPr>
      </w:pPr>
      <w:r>
        <w:rPr>
          <w:color w:val="000000" w:themeColor="text1"/>
          <w:lang w:val="tt-RU"/>
        </w:rPr>
        <w:t xml:space="preserve">          </w:t>
      </w:r>
      <w:bookmarkStart w:id="78" w:name="bookmark114"/>
      <w:bookmarkEnd w:id="78"/>
      <w:r w:rsidRPr="002C46C5">
        <w:rPr>
          <w:color w:val="000000" w:themeColor="text1"/>
          <w:lang w:val="tt-RU"/>
        </w:rPr>
        <w:t>2.2.3.Әлеге шартнамәгә өстәмә килешү проектын түбәндәге очракларда әзерләргә һәм яшь белгечкә һәм учреждениегә (оешмага) җибәрергә: Башкарма комитетны Балык Бистәсе муниципаль районы башкарма хакимиятенең башка органы белән алмаштыру кирәклеге барлыкка килгәндә яшь белгечне күчерүгә яисә учреждениене (оешманы) үзгәртеп оештыру турында Карар кабул итүгә бәйле рәвештә учреждениене (оешманы) башка дәүләт (муниципаль) учреждениесе (оешмасы)белән алмаштыру кирәклеге барлыкка килгәндә, дәүләт (муниципаль) учреждениесе (оешмасы) статусын югалтуга китерми торган .</w:t>
      </w:r>
    </w:p>
    <w:p w:rsidR="000F1B22" w:rsidRPr="002C46C5" w:rsidRDefault="002C46C5" w:rsidP="002C46C5">
      <w:pPr>
        <w:pStyle w:val="1"/>
        <w:tabs>
          <w:tab w:val="left" w:pos="1481"/>
        </w:tabs>
        <w:ind w:firstLine="0"/>
        <w:jc w:val="both"/>
        <w:rPr>
          <w:color w:val="000000" w:themeColor="text1"/>
          <w:lang w:val="tt-RU"/>
        </w:rPr>
      </w:pPr>
      <w:r>
        <w:rPr>
          <w:color w:val="000000" w:themeColor="text1"/>
          <w:lang w:val="tt-RU"/>
        </w:rPr>
        <w:t xml:space="preserve">                            2.3.Учреждение (оешма) йөкләмә ала</w:t>
      </w:r>
      <w:r w:rsidR="008B2551" w:rsidRPr="002C46C5">
        <w:rPr>
          <w:color w:val="000000" w:themeColor="text1"/>
          <w:lang w:val="tt-RU"/>
        </w:rPr>
        <w:t>:</w:t>
      </w:r>
    </w:p>
    <w:p w:rsidR="002C46C5" w:rsidRPr="002C46C5" w:rsidRDefault="002C46C5" w:rsidP="002C46C5">
      <w:pPr>
        <w:pStyle w:val="1"/>
        <w:tabs>
          <w:tab w:val="left" w:pos="1481"/>
        </w:tabs>
        <w:spacing w:line="269" w:lineRule="auto"/>
        <w:ind w:firstLine="709"/>
        <w:jc w:val="both"/>
        <w:rPr>
          <w:color w:val="000000" w:themeColor="text1"/>
          <w:lang w:val="tt-RU"/>
        </w:rPr>
      </w:pPr>
      <w:bookmarkStart w:id="79" w:name="bookmark115"/>
      <w:bookmarkEnd w:id="79"/>
      <w:r w:rsidRPr="002C46C5">
        <w:rPr>
          <w:color w:val="000000" w:themeColor="text1"/>
          <w:lang w:val="tt-RU"/>
        </w:rPr>
        <w:t>2.3.1.</w:t>
      </w:r>
      <w:r w:rsidRPr="002C46C5">
        <w:rPr>
          <w:color w:val="000000" w:themeColor="text1"/>
          <w:lang w:val="tt-RU"/>
        </w:rPr>
        <w:tab/>
        <w:t>Хезмәт килешүеннән килеп чыга торган үз йөкләмәләреңне үтәргә.</w:t>
      </w:r>
    </w:p>
    <w:p w:rsidR="000F1B22" w:rsidRPr="00090C8E" w:rsidRDefault="002C46C5" w:rsidP="002C46C5">
      <w:pPr>
        <w:pStyle w:val="1"/>
        <w:tabs>
          <w:tab w:val="left" w:pos="1481"/>
        </w:tabs>
        <w:spacing w:line="269" w:lineRule="auto"/>
        <w:ind w:firstLine="709"/>
        <w:jc w:val="both"/>
        <w:rPr>
          <w:color w:val="000000" w:themeColor="text1"/>
          <w:lang w:val="tt-RU"/>
        </w:rPr>
      </w:pPr>
      <w:r w:rsidRPr="00090C8E">
        <w:rPr>
          <w:color w:val="000000" w:themeColor="text1"/>
          <w:lang w:val="tt-RU"/>
        </w:rPr>
        <w:t>2.3.2.</w:t>
      </w:r>
      <w:r w:rsidRPr="00090C8E">
        <w:rPr>
          <w:color w:val="000000" w:themeColor="text1"/>
          <w:lang w:val="tt-RU"/>
        </w:rPr>
        <w:tab/>
        <w:t>Ел саен чираттагы календарь елның августында яшь белгечләргә учреждение (оешма) катнашында социаль ярдәм күрсәтү турында гамәлдәге шартнамәләр турында һәм киләсе календарь елда мондый шартнамәләрне туктату яисә төзү фаразы турында комитетка язмача хәбәр итәргә.</w:t>
      </w:r>
      <w:r w:rsidR="008B2551" w:rsidRPr="00090C8E">
        <w:rPr>
          <w:color w:val="000000" w:themeColor="text1"/>
          <w:lang w:val="tt-RU"/>
        </w:rPr>
        <w:br w:type="page"/>
      </w:r>
    </w:p>
    <w:p w:rsidR="00724649" w:rsidRDefault="00724649" w:rsidP="00724649">
      <w:pPr>
        <w:pStyle w:val="1"/>
        <w:tabs>
          <w:tab w:val="left" w:pos="1446"/>
        </w:tabs>
        <w:spacing w:line="271" w:lineRule="auto"/>
        <w:jc w:val="both"/>
        <w:rPr>
          <w:color w:val="000000" w:themeColor="text1"/>
          <w:lang w:val="tt-RU"/>
        </w:rPr>
      </w:pPr>
      <w:bookmarkStart w:id="80" w:name="bookmark117"/>
      <w:bookmarkStart w:id="81" w:name="bookmark118"/>
      <w:bookmarkEnd w:id="80"/>
      <w:bookmarkEnd w:id="81"/>
      <w:r w:rsidRPr="00724649">
        <w:rPr>
          <w:color w:val="000000" w:themeColor="text1"/>
          <w:lang w:val="tt-RU"/>
        </w:rPr>
        <w:lastRenderedPageBreak/>
        <w:t>2.3.3.Татарстан Республикасы Балык Бистәсе муниципаль районының мәгариф системасы гомуми белем бирү учреждениеләренең яшь белгечләренә бер мәртәбә бирелә торган акчалата түләү бирү тәртибе нигезендә исәпләнгән хезмәт шартнамәсе буенча яшь белгечнең эш елы тәмамлану көненнән дә соңга калмыйча Башкарма комитетка яшь белгечнең чираттагы эш елы тәмамлану турында язмача хәбәр итәргә.</w:t>
      </w:r>
    </w:p>
    <w:p w:rsidR="00236BE2" w:rsidRPr="00090C8E" w:rsidRDefault="00236BE2" w:rsidP="00236BE2">
      <w:pPr>
        <w:pStyle w:val="1"/>
        <w:tabs>
          <w:tab w:val="left" w:pos="1446"/>
        </w:tabs>
        <w:spacing w:line="271" w:lineRule="auto"/>
        <w:jc w:val="both"/>
        <w:rPr>
          <w:lang w:val="tt-RU"/>
        </w:rPr>
      </w:pPr>
      <w:bookmarkStart w:id="82" w:name="bookmark119"/>
      <w:bookmarkEnd w:id="82"/>
      <w:r w:rsidRPr="00090C8E">
        <w:rPr>
          <w:rStyle w:val="ypks7kbdpwfgdykd3qb9"/>
          <w:lang w:val="tt-RU"/>
        </w:rPr>
        <w:t>2.3.4.</w:t>
      </w:r>
      <w:r w:rsidRPr="00090C8E">
        <w:rPr>
          <w:lang w:val="tt-RU"/>
        </w:rPr>
        <w:t xml:space="preserve"> </w:t>
      </w:r>
      <w:r w:rsidRPr="00090C8E">
        <w:rPr>
          <w:rStyle w:val="ypks7kbdpwfgdykd3qb9"/>
          <w:lang w:val="tt-RU"/>
        </w:rPr>
        <w:t>Хезмәт килешүе теләсә нинди нигездә туктатылган</w:t>
      </w:r>
      <w:r w:rsidRPr="00090C8E">
        <w:rPr>
          <w:lang w:val="tt-RU"/>
        </w:rPr>
        <w:t xml:space="preserve"> </w:t>
      </w:r>
      <w:r w:rsidRPr="00090C8E">
        <w:rPr>
          <w:rStyle w:val="ypks7kbdpwfgdykd3qb9"/>
          <w:lang w:val="tt-RU"/>
        </w:rPr>
        <w:t>очракта, бу хакта кичекмәстән Башкарма</w:t>
      </w:r>
      <w:r w:rsidRPr="00090C8E">
        <w:rPr>
          <w:lang w:val="tt-RU"/>
        </w:rPr>
        <w:t xml:space="preserve"> </w:t>
      </w:r>
      <w:r w:rsidRPr="00090C8E">
        <w:rPr>
          <w:rStyle w:val="ypks7kbdpwfgdykd3qb9"/>
          <w:lang w:val="tt-RU"/>
        </w:rPr>
        <w:t>комитетка</w:t>
      </w:r>
      <w:r w:rsidRPr="00090C8E">
        <w:rPr>
          <w:lang w:val="tt-RU"/>
        </w:rPr>
        <w:t xml:space="preserve"> </w:t>
      </w:r>
      <w:r w:rsidRPr="00090C8E">
        <w:rPr>
          <w:rStyle w:val="ypks7kbdpwfgdykd3qb9"/>
          <w:lang w:val="tt-RU"/>
        </w:rPr>
        <w:t>язма</w:t>
      </w:r>
      <w:r w:rsidRPr="00090C8E">
        <w:rPr>
          <w:lang w:val="tt-RU"/>
        </w:rPr>
        <w:t xml:space="preserve"> </w:t>
      </w:r>
      <w:r w:rsidRPr="00090C8E">
        <w:rPr>
          <w:rStyle w:val="ypks7kbdpwfgdykd3qb9"/>
          <w:lang w:val="tt-RU"/>
        </w:rPr>
        <w:t>рәвештә хәбәр итәргә</w:t>
      </w:r>
      <w:r w:rsidRPr="00090C8E">
        <w:rPr>
          <w:lang w:val="tt-RU"/>
        </w:rPr>
        <w:t>.</w:t>
      </w:r>
    </w:p>
    <w:p w:rsidR="00236BE2" w:rsidRDefault="00236BE2" w:rsidP="00236BE2">
      <w:pPr>
        <w:pStyle w:val="1"/>
        <w:tabs>
          <w:tab w:val="left" w:pos="322"/>
        </w:tabs>
        <w:spacing w:line="271" w:lineRule="auto"/>
        <w:ind w:firstLine="0"/>
        <w:rPr>
          <w:lang w:val="tt-RU"/>
        </w:rPr>
      </w:pPr>
      <w:bookmarkStart w:id="83" w:name="bookmark120"/>
      <w:bookmarkEnd w:id="83"/>
      <w:r>
        <w:rPr>
          <w:lang w:val="tt-RU"/>
        </w:rPr>
        <w:t xml:space="preserve">     </w:t>
      </w:r>
      <w:r w:rsidRPr="00236BE2">
        <w:rPr>
          <w:lang w:val="tt-RU"/>
        </w:rPr>
        <w:t>2.3.5. Учреждениене (оешманы) бетерү, үзгәртеп оештыру турында карар йә учреждение (оешма) өчен дәүләт (муниципаль) учреждение (оешма) статусын югалтуга китерә торган башка карар кабул ителгән очракта, Башкарма комитетка язмача хәбәр итәргә һәм мондый карарның күчермәсен тапшырырга.</w:t>
      </w:r>
    </w:p>
    <w:p w:rsidR="00236BE2" w:rsidRDefault="00236BE2" w:rsidP="00236BE2">
      <w:pPr>
        <w:pStyle w:val="1"/>
        <w:tabs>
          <w:tab w:val="left" w:pos="322"/>
        </w:tabs>
        <w:spacing w:line="271" w:lineRule="auto"/>
        <w:ind w:firstLine="0"/>
        <w:rPr>
          <w:lang w:val="tt-RU"/>
        </w:rPr>
      </w:pPr>
    </w:p>
    <w:p w:rsidR="00236BE2" w:rsidRDefault="00236BE2" w:rsidP="00236BE2">
      <w:pPr>
        <w:pStyle w:val="1"/>
        <w:tabs>
          <w:tab w:val="left" w:pos="322"/>
        </w:tabs>
        <w:spacing w:line="271" w:lineRule="auto"/>
        <w:ind w:firstLine="0"/>
        <w:rPr>
          <w:lang w:val="tt-RU"/>
        </w:rPr>
      </w:pPr>
    </w:p>
    <w:p w:rsidR="00236BE2" w:rsidRDefault="00236BE2" w:rsidP="00236BE2">
      <w:pPr>
        <w:pStyle w:val="1"/>
        <w:tabs>
          <w:tab w:val="left" w:pos="1239"/>
        </w:tabs>
        <w:spacing w:line="271" w:lineRule="auto"/>
        <w:ind w:left="720" w:firstLine="0"/>
        <w:jc w:val="both"/>
        <w:rPr>
          <w:color w:val="000000" w:themeColor="text1"/>
          <w:lang w:val="tt-RU"/>
        </w:rPr>
      </w:pPr>
      <w:bookmarkStart w:id="84" w:name="bookmark121"/>
      <w:bookmarkEnd w:id="84"/>
      <w:r w:rsidRPr="00236BE2">
        <w:rPr>
          <w:color w:val="000000" w:themeColor="text1"/>
          <w:lang w:val="tt-RU"/>
        </w:rPr>
        <w:t xml:space="preserve">3.Шартнамәне үзгәртү һәм өзү </w:t>
      </w:r>
    </w:p>
    <w:p w:rsidR="00236BE2" w:rsidRDefault="00236BE2" w:rsidP="00236BE2">
      <w:pPr>
        <w:pStyle w:val="1"/>
        <w:tabs>
          <w:tab w:val="left" w:pos="1376"/>
        </w:tabs>
        <w:spacing w:line="271" w:lineRule="auto"/>
        <w:ind w:firstLine="426"/>
        <w:jc w:val="both"/>
        <w:rPr>
          <w:color w:val="000000" w:themeColor="text1"/>
          <w:lang w:val="tt-RU"/>
        </w:rPr>
      </w:pPr>
      <w:bookmarkStart w:id="85" w:name="bookmark122"/>
      <w:bookmarkEnd w:id="85"/>
      <w:r w:rsidRPr="00236BE2">
        <w:rPr>
          <w:color w:val="000000" w:themeColor="text1"/>
          <w:lang w:val="tt-RU"/>
        </w:rPr>
        <w:t>3.1.Әлеге Шартнамә якларның килешүе буенча йә гамәлдәге законнарда каралган башка нигезләр буенча үзгәртелергә яисә өзелергә мөмкин.</w:t>
      </w:r>
    </w:p>
    <w:p w:rsidR="00236BE2" w:rsidRPr="00236BE2" w:rsidRDefault="00236BE2" w:rsidP="00236BE2">
      <w:pPr>
        <w:pStyle w:val="1"/>
        <w:tabs>
          <w:tab w:val="left" w:pos="1244"/>
        </w:tabs>
        <w:spacing w:line="271" w:lineRule="auto"/>
        <w:ind w:firstLine="426"/>
        <w:jc w:val="both"/>
        <w:rPr>
          <w:color w:val="000000" w:themeColor="text1"/>
          <w:lang w:val="tt-RU"/>
        </w:rPr>
      </w:pPr>
      <w:bookmarkStart w:id="86" w:name="bookmark123"/>
      <w:bookmarkEnd w:id="86"/>
      <w:r w:rsidRPr="00236BE2">
        <w:rPr>
          <w:color w:val="000000" w:themeColor="text1"/>
          <w:lang w:val="tt-RU"/>
        </w:rPr>
        <w:t>3.2.Әлеге шартнамәгә үзгәрешләр һәм өстәмәләр язма рәвештә башкарыла һәм якларның вәкаләтле вәкилләре тарафыннан имзалана.</w:t>
      </w:r>
    </w:p>
    <w:p w:rsidR="00F7495E" w:rsidRDefault="00236BE2" w:rsidP="00F7495E">
      <w:pPr>
        <w:pStyle w:val="1"/>
        <w:tabs>
          <w:tab w:val="left" w:pos="1244"/>
        </w:tabs>
        <w:spacing w:line="271" w:lineRule="auto"/>
        <w:ind w:firstLine="426"/>
        <w:jc w:val="both"/>
        <w:rPr>
          <w:color w:val="000000" w:themeColor="text1"/>
          <w:lang w:val="tt-RU"/>
        </w:rPr>
      </w:pPr>
      <w:r w:rsidRPr="00236BE2">
        <w:rPr>
          <w:color w:val="000000" w:themeColor="text1"/>
          <w:lang w:val="tt-RU"/>
        </w:rPr>
        <w:t>3.3.</w:t>
      </w:r>
      <w:r w:rsidRPr="00236BE2">
        <w:rPr>
          <w:color w:val="000000" w:themeColor="text1"/>
          <w:lang w:val="tt-RU"/>
        </w:rPr>
        <w:tab/>
        <w:t>Әлеге Шартнамә, яшь белгеч әлеге шартнамәдә һәм Татарстан Республикасы Балык Бистәсе муниципаль районы мәгариф системасының гомуми белем бирү учреждениеләренең яшь белгечләренә бер тапкыр бирелә торган акчалата түләү бирү тәртибендә каралган йөкләмәләрне бозган очракта, Комитет тарафыннан берьяклы тәртиптә өзелергә мөмкин» Балык Бистәсе муниципаль районы Башкарма комитетының 20 елның апрелендәге № карары белән расланган .</w:t>
      </w:r>
      <w:r w:rsidR="008B2551" w:rsidRPr="00236BE2">
        <w:rPr>
          <w:color w:val="000000" w:themeColor="text1"/>
          <w:lang w:val="tt-RU"/>
        </w:rPr>
        <w:t xml:space="preserve"> </w:t>
      </w:r>
      <w:bookmarkStart w:id="87" w:name="bookmark124"/>
      <w:bookmarkEnd w:id="87"/>
      <w:r w:rsidRPr="00236BE2">
        <w:rPr>
          <w:color w:val="000000" w:themeColor="text1"/>
          <w:lang w:val="tt-RU"/>
        </w:rPr>
        <w:t>Бер тапкыр бирелә торган акчалата түләү суммасы яшь белгеч тарафыннан район бюджетына тулы күләмдә кайтарылырга тиеш (Россия Федерациясе Хезмәт кодексының 83 статьясындагы 1 өлешенең 2.5.6.7,77 статьяның беренче өлешендәге 8 пунктында,81 статьяның 1 өлешендәге 2 пунктлар белән.  1 пунктларында каралган нигезләрдә хезмәт шартнамәсен туктату очракларыннан тыш.</w:t>
      </w:r>
    </w:p>
    <w:p w:rsidR="000F1B22" w:rsidRPr="00236BE2" w:rsidRDefault="00F7495E" w:rsidP="00F7495E">
      <w:pPr>
        <w:pStyle w:val="1"/>
        <w:tabs>
          <w:tab w:val="left" w:pos="1244"/>
        </w:tabs>
        <w:spacing w:line="271" w:lineRule="auto"/>
        <w:ind w:firstLine="0"/>
        <w:jc w:val="center"/>
        <w:rPr>
          <w:color w:val="000000" w:themeColor="text1"/>
          <w:lang w:val="tt-RU"/>
        </w:rPr>
      </w:pPr>
      <w:r>
        <w:rPr>
          <w:color w:val="000000" w:themeColor="text1"/>
          <w:lang w:val="tt-RU"/>
        </w:rPr>
        <w:t>4. Аерым шартлар</w:t>
      </w:r>
    </w:p>
    <w:p w:rsidR="00F7495E" w:rsidRDefault="00F7495E" w:rsidP="00F7495E">
      <w:pPr>
        <w:pStyle w:val="1"/>
        <w:tabs>
          <w:tab w:val="left" w:pos="1376"/>
        </w:tabs>
        <w:spacing w:line="264" w:lineRule="auto"/>
        <w:ind w:firstLine="851"/>
        <w:jc w:val="both"/>
        <w:rPr>
          <w:color w:val="000000" w:themeColor="text1"/>
          <w:lang w:val="tt-RU"/>
        </w:rPr>
      </w:pPr>
      <w:bookmarkStart w:id="88" w:name="bookmark125"/>
      <w:bookmarkStart w:id="89" w:name="bookmark126"/>
      <w:bookmarkEnd w:id="88"/>
      <w:bookmarkEnd w:id="89"/>
      <w:r w:rsidRPr="00F7495E">
        <w:rPr>
          <w:color w:val="000000" w:themeColor="text1"/>
          <w:lang w:val="tt-RU"/>
        </w:rPr>
        <w:t>4.1.Хезмәт шартнамәсе нигезсез сәбәпләр аркасында вакытыннан алда өзелгән очракта, әлеге шартнамәнең 2.1 пунктында билгеләнгән срок тулы күләмдә тәмамланганчы, яшь белгеч тарафыннан бер мәртәбә бирелә торган акчалата түләү суммасы бюджетка кайтарылырга тиеш.</w:t>
      </w:r>
    </w:p>
    <w:p w:rsidR="00F7495E" w:rsidRDefault="00F7495E" w:rsidP="00F7495E">
      <w:pPr>
        <w:pStyle w:val="1"/>
        <w:tabs>
          <w:tab w:val="left" w:pos="1239"/>
        </w:tabs>
        <w:spacing w:line="271" w:lineRule="auto"/>
        <w:ind w:firstLine="851"/>
        <w:jc w:val="both"/>
        <w:rPr>
          <w:color w:val="000000" w:themeColor="text1"/>
          <w:lang w:val="tt-RU"/>
        </w:rPr>
      </w:pPr>
      <w:bookmarkStart w:id="90" w:name="bookmark127"/>
      <w:bookmarkEnd w:id="90"/>
      <w:r w:rsidRPr="00F7495E">
        <w:rPr>
          <w:color w:val="000000" w:themeColor="text1"/>
          <w:lang w:val="tt-RU"/>
        </w:rPr>
        <w:t>4.2.Яшь белгечкә бер тапкыр бирелә торган акчалата түләү күләмен билгеләгәндә хата ясалганга күрә, бер тапкыр бирелә торган акчалата түләү арттырылган күләмдә бирелгән очракта, артык түләнгән акчалар кире кайтарылырга тиеш.</w:t>
      </w:r>
    </w:p>
    <w:p w:rsidR="00F7495E" w:rsidRDefault="00F7495E" w:rsidP="00F7495E">
      <w:pPr>
        <w:pStyle w:val="1"/>
        <w:tabs>
          <w:tab w:val="left" w:pos="1249"/>
        </w:tabs>
        <w:spacing w:line="271" w:lineRule="auto"/>
        <w:ind w:firstLine="851"/>
        <w:jc w:val="both"/>
        <w:rPr>
          <w:color w:val="000000" w:themeColor="text1"/>
          <w:lang w:val="tt-RU"/>
        </w:rPr>
      </w:pPr>
      <w:bookmarkStart w:id="91" w:name="bookmark128"/>
      <w:bookmarkEnd w:id="91"/>
      <w:r w:rsidRPr="00F7495E">
        <w:rPr>
          <w:color w:val="000000" w:themeColor="text1"/>
          <w:lang w:val="tt-RU"/>
        </w:rPr>
        <w:t>4.3.Яшь белгеч артык алынган акчаларны ирекле рәвештә кире кайтарудан баш тарткан очракта, алар гамәлдәге законнар нигезендә суд тәртибендә түләтелә.</w:t>
      </w:r>
    </w:p>
    <w:p w:rsidR="00F7495E" w:rsidRPr="00F7495E" w:rsidRDefault="00F7495E" w:rsidP="00F7495E">
      <w:pPr>
        <w:pStyle w:val="1"/>
        <w:tabs>
          <w:tab w:val="left" w:pos="1254"/>
        </w:tabs>
        <w:spacing w:line="271" w:lineRule="auto"/>
        <w:ind w:firstLine="851"/>
        <w:jc w:val="both"/>
        <w:rPr>
          <w:color w:val="000000" w:themeColor="text1"/>
          <w:lang w:val="tt-RU"/>
        </w:rPr>
      </w:pPr>
      <w:bookmarkStart w:id="92" w:name="bookmark129"/>
      <w:bookmarkEnd w:id="92"/>
      <w:r w:rsidRPr="00F7495E">
        <w:rPr>
          <w:color w:val="000000" w:themeColor="text1"/>
          <w:lang w:val="tt-RU"/>
        </w:rPr>
        <w:t xml:space="preserve">4.4.Яшь белгечкә бер тапкыр бирелә торган акчалата түләү күләмен билгеләгәндә хата булганга күрә, яшь белгечкә бер тапкыр бирелә торган акчалата түләү күләме киметелгән очракта, түләнмәгән акчалар яшь белгечкә хата табылган </w:t>
      </w:r>
      <w:r w:rsidRPr="00F7495E">
        <w:rPr>
          <w:color w:val="000000" w:themeColor="text1"/>
          <w:lang w:val="tt-RU"/>
        </w:rPr>
        <w:lastRenderedPageBreak/>
        <w:t>айдан соң килә торган айда түләнә.</w:t>
      </w:r>
    </w:p>
    <w:p w:rsidR="00F7495E" w:rsidRDefault="00F7495E" w:rsidP="00F7495E">
      <w:pPr>
        <w:pStyle w:val="1"/>
        <w:tabs>
          <w:tab w:val="left" w:pos="1249"/>
        </w:tabs>
        <w:spacing w:line="271" w:lineRule="auto"/>
        <w:ind w:firstLine="851"/>
        <w:jc w:val="both"/>
        <w:rPr>
          <w:color w:val="000000" w:themeColor="text1"/>
          <w:lang w:val="tt-RU"/>
        </w:rPr>
      </w:pPr>
      <w:bookmarkStart w:id="93" w:name="bookmark130"/>
      <w:bookmarkEnd w:id="93"/>
      <w:r w:rsidRPr="00F7495E">
        <w:rPr>
          <w:color w:val="000000" w:themeColor="text1"/>
          <w:lang w:val="tt-RU"/>
        </w:rPr>
        <w:t xml:space="preserve">4.5.Әлеге Шартнамә буенча йөкләмәләрне үтәү яшь белгечне хәрби хезмәткә чакыруга яисә аны алмаштыручы альтернатив граждан хезмәтенә җибәрүгә бәйле рәвештә хезмәт шартнамәсе туктатылган көннән (Россия Федерациясе Хезмәт кодексының 83 статьясындагы 1 өлешенең 1 пункты) хезмәт шартнамәсен яңадан төзү мизгеленә кадәр, аны төзү шарты белән хәрби хезмәт (альтернатив граждан хезмәте) тәмамланган көннән алып билгесез вакытка 30 календарь көн эчендә туктатып тора. </w:t>
      </w:r>
    </w:p>
    <w:p w:rsidR="00F41D2B" w:rsidRPr="00F41D2B" w:rsidRDefault="00F7495E" w:rsidP="00F41D2B">
      <w:pPr>
        <w:pStyle w:val="1"/>
        <w:tabs>
          <w:tab w:val="left" w:pos="382"/>
        </w:tabs>
        <w:spacing w:line="271" w:lineRule="auto"/>
        <w:ind w:left="709" w:firstLine="0"/>
        <w:jc w:val="both"/>
        <w:rPr>
          <w:color w:val="000000" w:themeColor="text1"/>
          <w:lang w:val="tt-RU"/>
        </w:rPr>
      </w:pPr>
      <w:bookmarkStart w:id="94" w:name="bookmark131"/>
      <w:bookmarkEnd w:id="94"/>
      <w:r w:rsidRPr="00F7495E">
        <w:rPr>
          <w:color w:val="000000" w:themeColor="text1"/>
          <w:lang w:val="tt-RU"/>
        </w:rPr>
        <w:t>4.6.Әлеге шартнамәнең гамәлдә булуы автомат рәвештә вакытыннан алда туктатыла:</w:t>
      </w:r>
    </w:p>
    <w:p w:rsidR="00F41D2B" w:rsidRPr="00090C8E" w:rsidRDefault="00F41D2B" w:rsidP="00F41D2B">
      <w:pPr>
        <w:pStyle w:val="1"/>
        <w:numPr>
          <w:ilvl w:val="0"/>
          <w:numId w:val="14"/>
        </w:numPr>
        <w:tabs>
          <w:tab w:val="left" w:pos="382"/>
        </w:tabs>
        <w:spacing w:line="271" w:lineRule="auto"/>
        <w:ind w:firstLine="709"/>
        <w:jc w:val="both"/>
        <w:rPr>
          <w:color w:val="000000" w:themeColor="text1"/>
          <w:lang w:val="tt-RU"/>
        </w:rPr>
      </w:pPr>
      <w:bookmarkStart w:id="95" w:name="bookmark132"/>
      <w:bookmarkEnd w:id="95"/>
      <w:r w:rsidRPr="00090C8E">
        <w:rPr>
          <w:color w:val="000000" w:themeColor="text1"/>
          <w:lang w:val="tt-RU"/>
        </w:rPr>
        <w:t xml:space="preserve"> яшь белгечне хәрби хезмәткә чакыруга яисә аны алмаштыручы альтернатив граждан хезмәтенә җибәрүгә бәйле рәвештә хезмәт шартнамәсе туктатылудан тыш, хезмәт шартнамәсе туктатылган көннән (Россия Федерациясе Хезмәт кодексының 83 статьясындагы 1 өлешенең 1 пункты);</w:t>
      </w:r>
    </w:p>
    <w:p w:rsidR="00F41D2B" w:rsidRPr="00090C8E" w:rsidRDefault="00F41D2B" w:rsidP="00F41D2B">
      <w:pPr>
        <w:pStyle w:val="1"/>
        <w:numPr>
          <w:ilvl w:val="0"/>
          <w:numId w:val="14"/>
        </w:numPr>
        <w:tabs>
          <w:tab w:val="left" w:pos="382"/>
        </w:tabs>
        <w:spacing w:line="271" w:lineRule="auto"/>
        <w:ind w:firstLine="709"/>
        <w:jc w:val="both"/>
        <w:rPr>
          <w:color w:val="000000" w:themeColor="text1"/>
          <w:lang w:val="tt-RU"/>
        </w:rPr>
      </w:pPr>
      <w:bookmarkStart w:id="96" w:name="bookmark133"/>
      <w:bookmarkEnd w:id="96"/>
      <w:r w:rsidRPr="00090C8E">
        <w:rPr>
          <w:color w:val="000000" w:themeColor="text1"/>
          <w:lang w:val="tt-RU"/>
        </w:rPr>
        <w:t>учреждениене (оешманы) бетерү яисә үзгәртеп оештыру турында карар кабул итү датасыннан, аның башка дәүләт (муниципаль) учреждениесенә (оешмасына) кушылу яисә аның белән кушылу очракларыннан тыш;</w:t>
      </w:r>
    </w:p>
    <w:p w:rsidR="00F41D2B" w:rsidRPr="00090C8E" w:rsidRDefault="00F41D2B" w:rsidP="00F41D2B">
      <w:pPr>
        <w:pStyle w:val="1"/>
        <w:numPr>
          <w:ilvl w:val="0"/>
          <w:numId w:val="14"/>
        </w:numPr>
        <w:tabs>
          <w:tab w:val="left" w:pos="562"/>
        </w:tabs>
        <w:spacing w:line="271" w:lineRule="auto"/>
        <w:ind w:firstLine="709"/>
        <w:jc w:val="both"/>
        <w:rPr>
          <w:color w:val="000000" w:themeColor="text1"/>
          <w:lang w:val="tt-RU"/>
        </w:rPr>
      </w:pPr>
      <w:bookmarkStart w:id="97" w:name="bookmark134"/>
      <w:bookmarkEnd w:id="97"/>
      <w:r w:rsidRPr="00090C8E">
        <w:rPr>
          <w:color w:val="000000" w:themeColor="text1"/>
          <w:lang w:val="tt-RU"/>
        </w:rPr>
        <w:t xml:space="preserve"> учреждение (оешма) өчен дәүләт (муниципаль) учреждениесе (оешмасы)статусын югалтуга китерә торган карар кабул ителгән көннән;</w:t>
      </w:r>
    </w:p>
    <w:p w:rsidR="00F41D2B" w:rsidRPr="00090C8E" w:rsidRDefault="00F41D2B" w:rsidP="00F41D2B">
      <w:pPr>
        <w:pStyle w:val="1"/>
        <w:numPr>
          <w:ilvl w:val="0"/>
          <w:numId w:val="14"/>
        </w:numPr>
        <w:tabs>
          <w:tab w:val="left" w:pos="382"/>
        </w:tabs>
        <w:spacing w:line="271" w:lineRule="auto"/>
        <w:ind w:firstLine="709"/>
        <w:jc w:val="both"/>
        <w:rPr>
          <w:color w:val="000000" w:themeColor="text1"/>
          <w:lang w:val="tt-RU"/>
        </w:rPr>
      </w:pPr>
      <w:bookmarkStart w:id="98" w:name="bookmark135"/>
      <w:bookmarkEnd w:id="98"/>
      <w:r w:rsidRPr="00090C8E">
        <w:rPr>
          <w:color w:val="000000" w:themeColor="text1"/>
          <w:lang w:val="tt-RU"/>
        </w:rPr>
        <w:t>«2023-2025 елларга Балык Бистәсе муниципаль районы территориясенә яшь белгечләрне җәлеп итү һәм беркетү" муниципаль программасын раслау турында» Балык Бистәсе муниципаль районы Башкарма комитеты карары юкка чыгарылган яисә үз көчен югалткан дип танылган көннән.</w:t>
      </w:r>
    </w:p>
    <w:p w:rsidR="00F41D2B" w:rsidRPr="00090C8E" w:rsidRDefault="00F41D2B" w:rsidP="00F41D2B">
      <w:pPr>
        <w:pStyle w:val="1"/>
        <w:tabs>
          <w:tab w:val="left" w:pos="1402"/>
        </w:tabs>
        <w:spacing w:line="271" w:lineRule="auto"/>
        <w:ind w:firstLine="851"/>
        <w:jc w:val="both"/>
        <w:rPr>
          <w:color w:val="000000" w:themeColor="text1"/>
          <w:lang w:val="tt-RU"/>
        </w:rPr>
      </w:pPr>
      <w:bookmarkStart w:id="99" w:name="bookmark136"/>
      <w:bookmarkEnd w:id="99"/>
      <w:r w:rsidRPr="00090C8E">
        <w:rPr>
          <w:color w:val="000000" w:themeColor="text1"/>
          <w:lang w:val="tt-RU"/>
        </w:rPr>
        <w:t>5) әгәр күрсәтелгән срок дәвамында Учреждение (оешма) әлеге Шартнамә буенча үз йөкләмәләрен үтәмәгән булса, учреждение (оешма) тарафыннан әлеге Шартнамә буенча учреждение (оешма) йөкләмәләрен тиешенчә үтәү кирәклеге турында Комитетның кабат язма хәбәрнамәсен алу датасыннан 20 эш көне узгач.</w:t>
      </w:r>
    </w:p>
    <w:p w:rsidR="00F41D2B" w:rsidRPr="00090C8E" w:rsidRDefault="00F41D2B" w:rsidP="00F41D2B">
      <w:pPr>
        <w:pStyle w:val="1"/>
        <w:tabs>
          <w:tab w:val="left" w:pos="1300"/>
        </w:tabs>
        <w:spacing w:line="269" w:lineRule="auto"/>
        <w:ind w:firstLine="0"/>
        <w:jc w:val="both"/>
        <w:rPr>
          <w:color w:val="000000" w:themeColor="text1"/>
          <w:lang w:val="tt-RU"/>
        </w:rPr>
      </w:pPr>
      <w:bookmarkStart w:id="100" w:name="bookmark137"/>
      <w:bookmarkEnd w:id="100"/>
      <w:r>
        <w:rPr>
          <w:color w:val="000000" w:themeColor="text1"/>
          <w:lang w:val="tt-RU"/>
        </w:rPr>
        <w:t xml:space="preserve">              </w:t>
      </w:r>
      <w:r w:rsidRPr="00090C8E">
        <w:rPr>
          <w:color w:val="000000" w:themeColor="text1"/>
          <w:lang w:val="tt-RU"/>
        </w:rPr>
        <w:t>4.7.</w:t>
      </w:r>
      <w:r w:rsidRPr="00090C8E">
        <w:rPr>
          <w:color w:val="000000" w:themeColor="text1"/>
          <w:lang w:val="tt-RU"/>
        </w:rPr>
        <w:tab/>
        <w:t>Әлеге шартнамәгә өстәмә килешү проекты Комитет тарафыннан әзерләнә һәм әлеге шартнамәнең башка катнашучыларына җибәрелә, алар аны алган көннән алып 10 эш көне эчендә өстәмә килешүгә кул куярга һәм аны Комитетка җибәрергә йә шул ук срокта әлеге шартнамәнең башка катнашучыларына үзләренең язма каршылыкларын җибәрергә тиеш.</w:t>
      </w:r>
    </w:p>
    <w:p w:rsidR="00F41D2B" w:rsidRDefault="00F41D2B" w:rsidP="00F41D2B">
      <w:pPr>
        <w:pStyle w:val="1"/>
        <w:tabs>
          <w:tab w:val="left" w:pos="1300"/>
        </w:tabs>
        <w:spacing w:line="269" w:lineRule="auto"/>
        <w:ind w:firstLine="851"/>
        <w:jc w:val="both"/>
        <w:rPr>
          <w:color w:val="000000" w:themeColor="text1"/>
          <w:lang w:val="tt-RU"/>
        </w:rPr>
      </w:pPr>
      <w:bookmarkStart w:id="101" w:name="bookmark138"/>
      <w:bookmarkEnd w:id="101"/>
      <w:r w:rsidRPr="00F41D2B">
        <w:rPr>
          <w:color w:val="000000" w:themeColor="text1"/>
          <w:lang w:val="tt-RU"/>
        </w:rPr>
        <w:t>4.8.Әлеге Шартнамәдә каралган язма каршылыклар, хәбәрләр һәм хәбәрнамәләр, шулай ук аларга беркетелгән документлар әлеге шартнамәдә катнашучыларның барысына да факс, почта аша җибәрелә яисә шәхсән тапшырыла.</w:t>
      </w:r>
    </w:p>
    <w:p w:rsidR="002C1688" w:rsidRDefault="002C1688" w:rsidP="002C1688">
      <w:pPr>
        <w:pStyle w:val="1"/>
        <w:tabs>
          <w:tab w:val="left" w:pos="1459"/>
        </w:tabs>
        <w:spacing w:line="269" w:lineRule="auto"/>
        <w:jc w:val="both"/>
        <w:rPr>
          <w:color w:val="000000" w:themeColor="text1"/>
          <w:lang w:val="tt-RU"/>
        </w:rPr>
      </w:pPr>
      <w:bookmarkStart w:id="102" w:name="bookmark139"/>
      <w:bookmarkEnd w:id="102"/>
      <w:r>
        <w:rPr>
          <w:color w:val="000000" w:themeColor="text1"/>
          <w:lang w:val="tt-RU"/>
        </w:rPr>
        <w:t xml:space="preserve">      4.9.</w:t>
      </w:r>
      <w:r w:rsidR="00F41D2B" w:rsidRPr="00F41D2B">
        <w:rPr>
          <w:color w:val="000000" w:themeColor="text1"/>
          <w:lang w:val="tt-RU"/>
        </w:rPr>
        <w:t xml:space="preserve"> Әлеге Шартнамәдә каралган язма каршылыклар, хәбәрләр һәм хәбәрнамәләр, шулай ук аларга беркетелгән документлар әлеге шартнамәдә катнашучыларның барысына да факс, почта аша җибәрелә яисә шәхсән тапшырыла.</w:t>
      </w:r>
    </w:p>
    <w:p w:rsidR="002C1688" w:rsidRDefault="002C1688" w:rsidP="002C1688">
      <w:pPr>
        <w:pStyle w:val="1"/>
        <w:tabs>
          <w:tab w:val="left" w:pos="369"/>
        </w:tabs>
        <w:spacing w:line="269" w:lineRule="auto"/>
        <w:ind w:firstLine="0"/>
        <w:rPr>
          <w:color w:val="000000" w:themeColor="text1"/>
          <w:lang w:val="tt-RU"/>
        </w:rPr>
      </w:pPr>
      <w:bookmarkStart w:id="103" w:name="bookmark140"/>
      <w:bookmarkEnd w:id="103"/>
      <w:r>
        <w:rPr>
          <w:color w:val="000000" w:themeColor="text1"/>
          <w:lang w:val="tt-RU"/>
        </w:rPr>
        <w:t xml:space="preserve">           </w:t>
      </w:r>
      <w:r w:rsidRPr="002C1688">
        <w:rPr>
          <w:color w:val="000000" w:themeColor="text1"/>
          <w:lang w:val="tt-RU"/>
        </w:rPr>
        <w:t>4.10.Әлеге шартнамәгә өстәмә килешүләр өч нөсхәдә рәсмиләштерелә һәм барлык катнашучылар имзалаганнан бирле аның аерылгысыз өлеше булып тора.</w:t>
      </w:r>
    </w:p>
    <w:p w:rsidR="000F1B22" w:rsidRPr="002C1688" w:rsidRDefault="002C1688" w:rsidP="002C1688">
      <w:pPr>
        <w:pStyle w:val="1"/>
        <w:tabs>
          <w:tab w:val="left" w:pos="369"/>
        </w:tabs>
        <w:spacing w:line="269" w:lineRule="auto"/>
        <w:ind w:firstLine="0"/>
        <w:rPr>
          <w:color w:val="000000" w:themeColor="text1"/>
          <w:lang w:val="tt-RU"/>
        </w:rPr>
      </w:pPr>
      <w:r>
        <w:rPr>
          <w:color w:val="000000" w:themeColor="text1"/>
          <w:lang w:val="tt-RU"/>
        </w:rPr>
        <w:t xml:space="preserve">                             5.Бәхәсләрне чишү</w:t>
      </w:r>
    </w:p>
    <w:p w:rsidR="002C1688" w:rsidRDefault="002C1688" w:rsidP="002C1688">
      <w:pPr>
        <w:pStyle w:val="1"/>
        <w:tabs>
          <w:tab w:val="left" w:pos="1291"/>
        </w:tabs>
        <w:spacing w:line="269" w:lineRule="auto"/>
        <w:ind w:left="-142" w:firstLine="993"/>
        <w:jc w:val="both"/>
        <w:rPr>
          <w:color w:val="000000" w:themeColor="text1"/>
          <w:lang w:val="tt-RU"/>
        </w:rPr>
      </w:pPr>
      <w:bookmarkStart w:id="104" w:name="bookmark141"/>
      <w:bookmarkStart w:id="105" w:name="bookmark142"/>
      <w:bookmarkEnd w:id="104"/>
      <w:bookmarkEnd w:id="105"/>
      <w:r w:rsidRPr="002C1688">
        <w:rPr>
          <w:color w:val="000000" w:themeColor="text1"/>
          <w:lang w:val="tt-RU"/>
        </w:rPr>
        <w:t xml:space="preserve">5.1.Әлеге шартнамәнең яклары әлеге шартнамәдән һәм(яисә) аңа бәйле рәвештә килеп чыгарга мөмкин булган бәхәсләрне һәм каршылыкларны хәл итүгә карата үзара сөйләшүләр юлы белән барлык чараларны күрәчәкләр. </w:t>
      </w:r>
    </w:p>
    <w:p w:rsidR="002C1688" w:rsidRDefault="002C1688" w:rsidP="002C1688">
      <w:pPr>
        <w:pStyle w:val="1"/>
        <w:tabs>
          <w:tab w:val="left" w:pos="369"/>
        </w:tabs>
        <w:spacing w:line="269" w:lineRule="auto"/>
        <w:ind w:left="-142" w:firstLine="993"/>
        <w:rPr>
          <w:color w:val="000000" w:themeColor="text1"/>
          <w:lang w:val="tt-RU"/>
        </w:rPr>
      </w:pPr>
      <w:bookmarkStart w:id="106" w:name="bookmark143"/>
      <w:bookmarkEnd w:id="106"/>
      <w:r w:rsidRPr="002C1688">
        <w:rPr>
          <w:color w:val="000000" w:themeColor="text1"/>
          <w:lang w:val="tt-RU"/>
        </w:rPr>
        <w:lastRenderedPageBreak/>
        <w:t>5.2.Бәхәсле мәсьәлә буенча якларның берсе риза булмаган очракта, ул бәхәсне хәл итү өчен судка мөрәҗәгать итәргә хокуклы.</w:t>
      </w:r>
    </w:p>
    <w:p w:rsidR="000F1B22" w:rsidRPr="002C1688" w:rsidRDefault="002C1688" w:rsidP="002C1688">
      <w:pPr>
        <w:pStyle w:val="1"/>
        <w:tabs>
          <w:tab w:val="left" w:pos="369"/>
        </w:tabs>
        <w:spacing w:line="269" w:lineRule="auto"/>
        <w:ind w:firstLine="0"/>
        <w:rPr>
          <w:color w:val="000000" w:themeColor="text1"/>
          <w:lang w:val="tt-RU"/>
        </w:rPr>
      </w:pPr>
      <w:r>
        <w:rPr>
          <w:color w:val="000000" w:themeColor="text1"/>
          <w:lang w:val="tt-RU"/>
        </w:rPr>
        <w:t xml:space="preserve">                            6. </w:t>
      </w:r>
      <w:r w:rsidRPr="002C1688">
        <w:rPr>
          <w:color w:val="000000" w:themeColor="text1"/>
          <w:lang w:val="tt-RU"/>
        </w:rPr>
        <w:t>Йомгаклау нигезләмәләре</w:t>
      </w:r>
    </w:p>
    <w:p w:rsidR="002C1688" w:rsidRPr="002C1688" w:rsidRDefault="002C1688" w:rsidP="002C1688">
      <w:pPr>
        <w:pStyle w:val="1"/>
        <w:tabs>
          <w:tab w:val="left" w:pos="364"/>
        </w:tabs>
        <w:spacing w:line="240" w:lineRule="auto"/>
        <w:ind w:left="-142" w:firstLine="993"/>
        <w:rPr>
          <w:color w:val="000000" w:themeColor="text1"/>
          <w:lang w:val="tt-RU"/>
        </w:rPr>
      </w:pPr>
      <w:bookmarkStart w:id="107" w:name="bookmark144"/>
      <w:bookmarkStart w:id="108" w:name="bookmark147"/>
      <w:bookmarkEnd w:id="107"/>
      <w:bookmarkEnd w:id="108"/>
      <w:r w:rsidRPr="002C1688">
        <w:rPr>
          <w:color w:val="000000" w:themeColor="text1"/>
          <w:lang w:val="tt-RU"/>
        </w:rPr>
        <w:t>6.1.Яклар тарафыннан әлеге шартнамә буенча йөкләмәләрне үтәмәгән яисә тиешенчә үтәмәгән өчен яклар гамәлдәге законнар нигезендә җаваплы була.</w:t>
      </w:r>
    </w:p>
    <w:p w:rsidR="002C1688" w:rsidRPr="002C1688" w:rsidRDefault="002C1688" w:rsidP="002C1688">
      <w:pPr>
        <w:pStyle w:val="1"/>
        <w:tabs>
          <w:tab w:val="left" w:pos="364"/>
        </w:tabs>
        <w:spacing w:line="240" w:lineRule="auto"/>
        <w:ind w:left="-142" w:firstLine="993"/>
        <w:rPr>
          <w:color w:val="000000" w:themeColor="text1"/>
          <w:lang w:val="tt-RU"/>
        </w:rPr>
      </w:pPr>
      <w:r w:rsidRPr="002C1688">
        <w:rPr>
          <w:color w:val="000000" w:themeColor="text1"/>
          <w:lang w:val="tt-RU"/>
        </w:rPr>
        <w:t>6.2.Шартнамә яклар тарафыннан имзаланган вакыттан үз көченә керә һәм яклар үз йөкләмәләрен тулысынча үтәгәнгә кадәр гамәлдә була.</w:t>
      </w:r>
    </w:p>
    <w:p w:rsidR="00DC6363" w:rsidRDefault="002C1688" w:rsidP="00DC6363">
      <w:pPr>
        <w:pStyle w:val="1"/>
        <w:tabs>
          <w:tab w:val="left" w:pos="364"/>
        </w:tabs>
        <w:spacing w:line="240" w:lineRule="auto"/>
        <w:ind w:left="-142" w:firstLine="993"/>
        <w:rPr>
          <w:color w:val="000000" w:themeColor="text1"/>
          <w:lang w:val="tt-RU"/>
        </w:rPr>
      </w:pPr>
      <w:r w:rsidRPr="002C1688">
        <w:rPr>
          <w:color w:val="000000" w:themeColor="text1"/>
          <w:lang w:val="tt-RU"/>
        </w:rPr>
        <w:t>6.3.Шартнамә тигез юридик көчкә ия өч нөсхәдә, һәр як өчен берәр нөсхәдә төзелгән.</w:t>
      </w:r>
      <w:bookmarkStart w:id="109" w:name="bookmark148"/>
      <w:bookmarkEnd w:id="109"/>
    </w:p>
    <w:p w:rsidR="00DC6363" w:rsidRDefault="00DC6363" w:rsidP="00DC6363">
      <w:pPr>
        <w:pStyle w:val="1"/>
        <w:tabs>
          <w:tab w:val="left" w:pos="364"/>
        </w:tabs>
        <w:spacing w:line="240" w:lineRule="auto"/>
        <w:ind w:left="-142" w:firstLine="993"/>
        <w:rPr>
          <w:color w:val="000000" w:themeColor="text1"/>
          <w:lang w:val="tt-RU"/>
        </w:rPr>
      </w:pPr>
      <w:r w:rsidRPr="00DC6363">
        <w:rPr>
          <w:lang w:val="tt-RU"/>
        </w:rPr>
        <w:t xml:space="preserve"> </w:t>
      </w:r>
      <w:r w:rsidRPr="00DC6363">
        <w:rPr>
          <w:color w:val="000000" w:themeColor="text1"/>
          <w:lang w:val="tt-RU"/>
        </w:rPr>
        <w:t>7.Әлеге шартнамәдә катнашучыларның адреслары:</w:t>
      </w:r>
    </w:p>
    <w:p w:rsidR="00DC6363" w:rsidRDefault="00DC6363" w:rsidP="00DC6363">
      <w:pPr>
        <w:pStyle w:val="1"/>
        <w:tabs>
          <w:tab w:val="left" w:pos="364"/>
        </w:tabs>
        <w:spacing w:line="240" w:lineRule="auto"/>
        <w:ind w:left="-142" w:firstLine="993"/>
        <w:rPr>
          <w:color w:val="000000" w:themeColor="text1"/>
          <w:lang w:val="tt-RU"/>
        </w:rPr>
      </w:pPr>
    </w:p>
    <w:p w:rsidR="00DC6363" w:rsidRPr="00DC6363" w:rsidRDefault="00DC6363" w:rsidP="00DC6363">
      <w:pPr>
        <w:pStyle w:val="1"/>
        <w:tabs>
          <w:tab w:val="left" w:pos="1459"/>
        </w:tabs>
        <w:spacing w:after="140"/>
        <w:ind w:left="-142" w:firstLine="993"/>
        <w:jc w:val="both"/>
        <w:rPr>
          <w:color w:val="000000" w:themeColor="text1"/>
          <w:lang w:val="tt-RU"/>
        </w:rPr>
      </w:pPr>
      <w:bookmarkStart w:id="110" w:name="bookmark150"/>
      <w:bookmarkEnd w:id="110"/>
      <w:r w:rsidRPr="00DC6363">
        <w:rPr>
          <w:color w:val="000000" w:themeColor="text1"/>
          <w:lang w:val="tt-RU"/>
        </w:rPr>
        <w:t>7.1.Яшь белгечнең почта адресы, телефоны, факсы:</w:t>
      </w:r>
    </w:p>
    <w:p w:rsidR="00DC6363" w:rsidRDefault="00DC6363" w:rsidP="00DC6363">
      <w:pPr>
        <w:pStyle w:val="1"/>
        <w:tabs>
          <w:tab w:val="left" w:pos="1459"/>
        </w:tabs>
        <w:spacing w:after="140"/>
        <w:ind w:left="-142" w:firstLine="993"/>
        <w:jc w:val="both"/>
        <w:rPr>
          <w:color w:val="000000" w:themeColor="text1"/>
          <w:lang w:val="tt-RU"/>
        </w:rPr>
      </w:pPr>
      <w:r w:rsidRPr="00DC6363">
        <w:rPr>
          <w:color w:val="000000" w:themeColor="text1"/>
          <w:lang w:val="tt-RU"/>
        </w:rPr>
        <w:t>7.2.</w:t>
      </w:r>
      <w:r w:rsidRPr="00DC6363">
        <w:rPr>
          <w:color w:val="000000" w:themeColor="text1"/>
          <w:lang w:val="tt-RU"/>
        </w:rPr>
        <w:tab/>
        <w:t xml:space="preserve">Учреждениенең (оешмасының) почта </w:t>
      </w:r>
      <w:r w:rsidR="00737AE5">
        <w:rPr>
          <w:color w:val="000000" w:themeColor="text1"/>
          <w:lang w:val="tt-RU"/>
        </w:rPr>
        <w:t>адресы, телефоны, факсы:</w:t>
      </w:r>
    </w:p>
    <w:p w:rsidR="00DC6363" w:rsidRDefault="00DC6363" w:rsidP="00DC6363">
      <w:pPr>
        <w:pStyle w:val="1"/>
        <w:tabs>
          <w:tab w:val="left" w:pos="360"/>
        </w:tabs>
        <w:spacing w:after="140" w:line="266" w:lineRule="auto"/>
        <w:ind w:left="-142" w:firstLine="993"/>
        <w:rPr>
          <w:color w:val="000000" w:themeColor="text1"/>
          <w:lang w:val="tt-RU"/>
        </w:rPr>
      </w:pPr>
      <w:bookmarkStart w:id="111" w:name="bookmark151"/>
      <w:bookmarkEnd w:id="111"/>
      <w:r w:rsidRPr="00DC6363">
        <w:rPr>
          <w:color w:val="000000" w:themeColor="text1"/>
          <w:lang w:val="tt-RU"/>
        </w:rPr>
        <w:t>7.3.Балык Бистәсе муниципаль районы Башкарма комитетының почта адресы: җаваплы башкаручының фамилиясе, исеме, атасының исеме, телефоны, факсы</w:t>
      </w:r>
    </w:p>
    <w:p w:rsidR="00DC6363" w:rsidRDefault="00DC6363" w:rsidP="00DC6363">
      <w:pPr>
        <w:pStyle w:val="1"/>
        <w:tabs>
          <w:tab w:val="left" w:pos="724"/>
        </w:tabs>
        <w:spacing w:line="266" w:lineRule="auto"/>
        <w:ind w:left="340" w:firstLine="0"/>
        <w:jc w:val="both"/>
        <w:rPr>
          <w:color w:val="000000" w:themeColor="text1"/>
        </w:rPr>
      </w:pPr>
      <w:bookmarkStart w:id="112" w:name="bookmark152"/>
      <w:bookmarkEnd w:id="112"/>
      <w:r>
        <w:rPr>
          <w:color w:val="000000" w:themeColor="text1"/>
          <w:lang w:val="tt-RU"/>
        </w:rPr>
        <w:t>8.</w:t>
      </w:r>
      <w:r w:rsidRPr="00DC6363">
        <w:rPr>
          <w:color w:val="000000" w:themeColor="text1"/>
        </w:rPr>
        <w:t>Әлеге шартнамәгә теркәлә:</w:t>
      </w:r>
    </w:p>
    <w:p w:rsidR="00DC6363" w:rsidRPr="00DC6363" w:rsidRDefault="00DC6363" w:rsidP="00DC6363">
      <w:pPr>
        <w:pStyle w:val="1"/>
        <w:numPr>
          <w:ilvl w:val="0"/>
          <w:numId w:val="15"/>
        </w:numPr>
        <w:tabs>
          <w:tab w:val="left" w:pos="750"/>
        </w:tabs>
        <w:ind w:left="-142" w:firstLine="993"/>
        <w:jc w:val="both"/>
        <w:rPr>
          <w:color w:val="000000" w:themeColor="text1"/>
        </w:rPr>
      </w:pPr>
      <w:bookmarkStart w:id="113" w:name="bookmark155"/>
      <w:bookmarkEnd w:id="113"/>
      <w:r w:rsidRPr="00DC6363">
        <w:rPr>
          <w:color w:val="000000" w:themeColor="text1"/>
        </w:rPr>
        <w:t xml:space="preserve"> Хезмәт шартнамәсенең учреждение (оешма) тарафыннан таныкланган күчермәсе;</w:t>
      </w:r>
    </w:p>
    <w:p w:rsidR="00DC6363" w:rsidRPr="00DC6363" w:rsidRDefault="00DC6363" w:rsidP="00DC6363">
      <w:pPr>
        <w:pStyle w:val="1"/>
        <w:numPr>
          <w:ilvl w:val="0"/>
          <w:numId w:val="15"/>
        </w:numPr>
        <w:tabs>
          <w:tab w:val="left" w:pos="750"/>
        </w:tabs>
        <w:ind w:left="-142" w:firstLine="993"/>
        <w:jc w:val="both"/>
        <w:rPr>
          <w:color w:val="000000" w:themeColor="text1"/>
        </w:rPr>
      </w:pPr>
      <w:r w:rsidRPr="00DC6363">
        <w:rPr>
          <w:color w:val="000000" w:themeColor="text1"/>
        </w:rPr>
        <w:t xml:space="preserve"> юридик затларның бердәм дәүләт реестрыннан әлеге шартнамә төзүгә өстәмә түләүнең 30 эш көненнән дә соңга калмыйча бирелгән өземтә;</w:t>
      </w:r>
    </w:p>
    <w:p w:rsidR="00DC6363" w:rsidRDefault="00DC6363" w:rsidP="00DC6363">
      <w:pPr>
        <w:pStyle w:val="1"/>
        <w:numPr>
          <w:ilvl w:val="0"/>
          <w:numId w:val="15"/>
        </w:numPr>
        <w:tabs>
          <w:tab w:val="left" w:pos="750"/>
        </w:tabs>
        <w:ind w:left="-142" w:firstLine="993"/>
        <w:jc w:val="both"/>
        <w:rPr>
          <w:color w:val="000000" w:themeColor="text1"/>
        </w:rPr>
      </w:pPr>
      <w:r w:rsidRPr="00DC6363">
        <w:rPr>
          <w:color w:val="000000" w:themeColor="text1"/>
        </w:rPr>
        <w:t xml:space="preserve"> Учреждение (оешма) Уставының учреждение (оешма)тарафыннан таныкланган күчермәсе;</w:t>
      </w:r>
    </w:p>
    <w:p w:rsidR="00DC6363" w:rsidRDefault="00DC6363" w:rsidP="00DC6363">
      <w:pPr>
        <w:pStyle w:val="1"/>
        <w:numPr>
          <w:ilvl w:val="0"/>
          <w:numId w:val="15"/>
        </w:numPr>
        <w:tabs>
          <w:tab w:val="left" w:pos="865"/>
        </w:tabs>
        <w:ind w:left="-142" w:firstLine="993"/>
        <w:rPr>
          <w:color w:val="000000" w:themeColor="text1"/>
        </w:rPr>
      </w:pPr>
      <w:bookmarkStart w:id="114" w:name="bookmark156"/>
      <w:bookmarkEnd w:id="114"/>
      <w:r w:rsidRPr="00DC6363">
        <w:rPr>
          <w:color w:val="000000" w:themeColor="text1"/>
        </w:rPr>
        <w:t xml:space="preserve"> Урта һөнәри белем турында яисә югары белем (югары һөнәри белем) турында яшь белгечкә соңыннан бирелгән дәүләт үрнәгендәге документның учреждение (оешма) тарафыннан таныкланган күчермәсе;</w:t>
      </w:r>
    </w:p>
    <w:p w:rsidR="00DC6363" w:rsidRDefault="00DC6363" w:rsidP="00DC6363">
      <w:pPr>
        <w:pStyle w:val="1"/>
        <w:tabs>
          <w:tab w:val="left" w:pos="331"/>
        </w:tabs>
        <w:spacing w:line="240" w:lineRule="auto"/>
        <w:ind w:left="-142" w:firstLine="993"/>
        <w:rPr>
          <w:color w:val="000000" w:themeColor="text1"/>
        </w:rPr>
      </w:pPr>
      <w:bookmarkStart w:id="115" w:name="bookmark158"/>
      <w:bookmarkEnd w:id="115"/>
      <w:r w:rsidRPr="00DC6363">
        <w:rPr>
          <w:color w:val="000000" w:themeColor="text1"/>
        </w:rPr>
        <w:t>5) яшь белгеч паспортының учреждение (оешма) тарафыннан таныкланган күчермәсе;</w:t>
      </w:r>
    </w:p>
    <w:p w:rsidR="00DC6363" w:rsidRDefault="00DC6363" w:rsidP="00DC6363">
      <w:pPr>
        <w:pStyle w:val="1"/>
        <w:tabs>
          <w:tab w:val="left" w:pos="331"/>
        </w:tabs>
        <w:spacing w:line="240" w:lineRule="auto"/>
        <w:ind w:left="-142" w:firstLine="993"/>
        <w:rPr>
          <w:color w:val="000000" w:themeColor="text1"/>
        </w:rPr>
      </w:pPr>
      <w:r w:rsidRPr="00DC6363">
        <w:rPr>
          <w:color w:val="000000" w:themeColor="text1"/>
        </w:rPr>
        <w:t>6) яшь белгечнең хезмәт кенәгәсенең учреждение (оешма) тарафыннан таныкланган күчермәсе.</w:t>
      </w:r>
    </w:p>
    <w:p w:rsidR="000F1B22" w:rsidRPr="00F03FC4" w:rsidRDefault="00DC6363" w:rsidP="00DC6363">
      <w:pPr>
        <w:pStyle w:val="1"/>
        <w:tabs>
          <w:tab w:val="left" w:pos="331"/>
        </w:tabs>
        <w:spacing w:after="700"/>
        <w:ind w:left="-142" w:firstLine="993"/>
        <w:rPr>
          <w:color w:val="000000" w:themeColor="text1"/>
        </w:rPr>
      </w:pPr>
      <w:r w:rsidRPr="00DC6363">
        <w:rPr>
          <w:color w:val="000000" w:themeColor="text1"/>
        </w:rPr>
        <w:t>Әлеге шартнамәдә катнашучыларның имзалары:</w:t>
      </w:r>
    </w:p>
    <w:tbl>
      <w:tblPr>
        <w:tblOverlap w:val="never"/>
        <w:tblW w:w="0" w:type="auto"/>
        <w:tblLayout w:type="fixed"/>
        <w:tblCellMar>
          <w:left w:w="10" w:type="dxa"/>
          <w:right w:w="10" w:type="dxa"/>
        </w:tblCellMar>
        <w:tblLook w:val="0000" w:firstRow="0" w:lastRow="0" w:firstColumn="0" w:lastColumn="0" w:noHBand="0" w:noVBand="0"/>
      </w:tblPr>
      <w:tblGrid>
        <w:gridCol w:w="2702"/>
        <w:gridCol w:w="3878"/>
        <w:gridCol w:w="2818"/>
      </w:tblGrid>
      <w:tr w:rsidR="00F03FC4" w:rsidRPr="00F03FC4">
        <w:trPr>
          <w:trHeight w:hRule="exact" w:val="989"/>
        </w:trPr>
        <w:tc>
          <w:tcPr>
            <w:tcW w:w="2702" w:type="dxa"/>
            <w:shd w:val="clear" w:color="auto" w:fill="FFFFFF"/>
          </w:tcPr>
          <w:p w:rsidR="000F1B22" w:rsidRPr="00F03FC4" w:rsidRDefault="00DC6363">
            <w:pPr>
              <w:pStyle w:val="a7"/>
              <w:framePr w:w="9398" w:h="1613" w:vSpace="744" w:wrap="notBeside" w:vAnchor="text" w:hAnchor="text" w:x="210" w:y="1"/>
              <w:spacing w:line="266" w:lineRule="auto"/>
              <w:ind w:firstLine="0"/>
              <w:jc w:val="center"/>
              <w:rPr>
                <w:color w:val="000000" w:themeColor="text1"/>
              </w:rPr>
            </w:pPr>
            <w:r>
              <w:rPr>
                <w:color w:val="000000" w:themeColor="text1"/>
              </w:rPr>
              <w:t>Яшҗ белгеч</w:t>
            </w:r>
          </w:p>
        </w:tc>
        <w:tc>
          <w:tcPr>
            <w:tcW w:w="3878" w:type="dxa"/>
            <w:shd w:val="clear" w:color="auto" w:fill="FFFFFF"/>
          </w:tcPr>
          <w:p w:rsidR="000F1B22" w:rsidRPr="00F03FC4" w:rsidRDefault="00DC6363">
            <w:pPr>
              <w:pStyle w:val="a7"/>
              <w:framePr w:w="9398" w:h="1613" w:vSpace="744" w:wrap="notBeside" w:vAnchor="text" w:hAnchor="text" w:x="210" w:y="1"/>
              <w:spacing w:line="266" w:lineRule="auto"/>
              <w:ind w:firstLine="0"/>
              <w:jc w:val="center"/>
              <w:rPr>
                <w:color w:val="000000" w:themeColor="text1"/>
              </w:rPr>
            </w:pPr>
            <w:r w:rsidRPr="00DC6363">
              <w:rPr>
                <w:color w:val="000000" w:themeColor="text1"/>
              </w:rPr>
              <w:t>Гомуми белем бирү учреждениесе</w:t>
            </w:r>
          </w:p>
        </w:tc>
        <w:tc>
          <w:tcPr>
            <w:tcW w:w="2818" w:type="dxa"/>
            <w:shd w:val="clear" w:color="auto" w:fill="FFFFFF"/>
          </w:tcPr>
          <w:p w:rsidR="000F1B22" w:rsidRPr="00F03FC4" w:rsidRDefault="00DC6363">
            <w:pPr>
              <w:pStyle w:val="a7"/>
              <w:framePr w:w="9398" w:h="1613" w:vSpace="744" w:wrap="notBeside" w:vAnchor="text" w:hAnchor="text" w:x="210" w:y="1"/>
              <w:spacing w:line="269" w:lineRule="auto"/>
              <w:ind w:firstLine="0"/>
              <w:jc w:val="center"/>
              <w:rPr>
                <w:color w:val="000000" w:themeColor="text1"/>
              </w:rPr>
            </w:pPr>
            <w:r>
              <w:rPr>
                <w:color w:val="000000" w:themeColor="text1"/>
              </w:rPr>
              <w:t>Башкарма</w:t>
            </w:r>
            <w:r w:rsidR="008B2551" w:rsidRPr="00F03FC4">
              <w:rPr>
                <w:color w:val="000000" w:themeColor="text1"/>
              </w:rPr>
              <w:t xml:space="preserve"> Комитет</w:t>
            </w:r>
          </w:p>
        </w:tc>
      </w:tr>
      <w:tr w:rsidR="00F03FC4" w:rsidRPr="00F03FC4">
        <w:trPr>
          <w:trHeight w:hRule="exact" w:val="624"/>
        </w:trPr>
        <w:tc>
          <w:tcPr>
            <w:tcW w:w="2702" w:type="dxa"/>
            <w:tcBorders>
              <w:top w:val="single" w:sz="4" w:space="0" w:color="auto"/>
              <w:bottom w:val="single" w:sz="4" w:space="0" w:color="auto"/>
            </w:tcBorders>
            <w:shd w:val="clear" w:color="auto" w:fill="FFFFFF"/>
          </w:tcPr>
          <w:p w:rsidR="000F1B22" w:rsidRPr="00F03FC4" w:rsidRDefault="00DC6363">
            <w:pPr>
              <w:pStyle w:val="a7"/>
              <w:framePr w:w="9398" w:h="1613" w:vSpace="744" w:wrap="notBeside" w:vAnchor="text" w:hAnchor="text" w:x="210" w:y="1"/>
              <w:spacing w:line="240" w:lineRule="auto"/>
              <w:ind w:firstLine="0"/>
              <w:jc w:val="center"/>
              <w:rPr>
                <w:color w:val="000000" w:themeColor="text1"/>
                <w:sz w:val="20"/>
                <w:szCs w:val="20"/>
              </w:rPr>
            </w:pPr>
            <w:r>
              <w:rPr>
                <w:color w:val="000000" w:themeColor="text1"/>
                <w:sz w:val="20"/>
                <w:szCs w:val="20"/>
              </w:rPr>
              <w:t>имза</w:t>
            </w:r>
          </w:p>
        </w:tc>
        <w:tc>
          <w:tcPr>
            <w:tcW w:w="3878" w:type="dxa"/>
            <w:tcBorders>
              <w:top w:val="single" w:sz="4" w:space="0" w:color="auto"/>
              <w:bottom w:val="single" w:sz="4" w:space="0" w:color="auto"/>
            </w:tcBorders>
            <w:shd w:val="clear" w:color="auto" w:fill="FFFFFF"/>
          </w:tcPr>
          <w:p w:rsidR="000F1B22" w:rsidRPr="00F03FC4" w:rsidRDefault="00DC6363">
            <w:pPr>
              <w:pStyle w:val="a7"/>
              <w:framePr w:w="9398" w:h="1613" w:vSpace="744" w:wrap="notBeside" w:vAnchor="text" w:hAnchor="text" w:x="210" w:y="1"/>
              <w:spacing w:line="240" w:lineRule="auto"/>
              <w:ind w:firstLine="0"/>
              <w:jc w:val="center"/>
              <w:rPr>
                <w:color w:val="000000" w:themeColor="text1"/>
                <w:sz w:val="20"/>
                <w:szCs w:val="20"/>
              </w:rPr>
            </w:pPr>
            <w:r>
              <w:rPr>
                <w:color w:val="000000" w:themeColor="text1"/>
                <w:sz w:val="20"/>
                <w:szCs w:val="20"/>
              </w:rPr>
              <w:t>имза</w:t>
            </w:r>
          </w:p>
        </w:tc>
        <w:tc>
          <w:tcPr>
            <w:tcW w:w="2818" w:type="dxa"/>
            <w:tcBorders>
              <w:top w:val="single" w:sz="4" w:space="0" w:color="auto"/>
              <w:bottom w:val="single" w:sz="4" w:space="0" w:color="auto"/>
            </w:tcBorders>
            <w:shd w:val="clear" w:color="auto" w:fill="FFFFFF"/>
          </w:tcPr>
          <w:p w:rsidR="000F1B22" w:rsidRPr="00F03FC4" w:rsidRDefault="00DC6363">
            <w:pPr>
              <w:pStyle w:val="a7"/>
              <w:framePr w:w="9398" w:h="1613" w:vSpace="744" w:wrap="notBeside" w:vAnchor="text" w:hAnchor="text" w:x="210" w:y="1"/>
              <w:spacing w:line="240" w:lineRule="auto"/>
              <w:ind w:left="1120" w:firstLine="0"/>
              <w:rPr>
                <w:color w:val="000000" w:themeColor="text1"/>
                <w:sz w:val="20"/>
                <w:szCs w:val="20"/>
              </w:rPr>
            </w:pPr>
            <w:r>
              <w:rPr>
                <w:color w:val="000000" w:themeColor="text1"/>
                <w:sz w:val="20"/>
                <w:szCs w:val="20"/>
              </w:rPr>
              <w:t>имза</w:t>
            </w:r>
          </w:p>
        </w:tc>
      </w:tr>
    </w:tbl>
    <w:p w:rsidR="000F1B22" w:rsidRPr="00F03FC4" w:rsidRDefault="008B2551">
      <w:pPr>
        <w:pStyle w:val="a5"/>
        <w:framePr w:w="1886" w:h="264" w:hSpace="209" w:wrap="notBeside" w:vAnchor="text" w:hAnchor="text" w:x="541" w:y="1595"/>
        <w:spacing w:line="240" w:lineRule="auto"/>
        <w:jc w:val="left"/>
        <w:rPr>
          <w:color w:val="000000" w:themeColor="text1"/>
          <w:sz w:val="20"/>
          <w:szCs w:val="20"/>
        </w:rPr>
      </w:pPr>
      <w:r w:rsidRPr="00F03FC4">
        <w:rPr>
          <w:b w:val="0"/>
          <w:bCs w:val="0"/>
          <w:color w:val="000000" w:themeColor="text1"/>
          <w:sz w:val="20"/>
          <w:szCs w:val="20"/>
        </w:rPr>
        <w:t>(фамилия, инициал</w:t>
      </w:r>
      <w:r w:rsidR="00DC6363">
        <w:rPr>
          <w:b w:val="0"/>
          <w:bCs w:val="0"/>
          <w:color w:val="000000" w:themeColor="text1"/>
          <w:sz w:val="20"/>
          <w:szCs w:val="20"/>
          <w:lang w:val="tt-RU"/>
        </w:rPr>
        <w:t>лар</w:t>
      </w:r>
      <w:r w:rsidRPr="00F03FC4">
        <w:rPr>
          <w:b w:val="0"/>
          <w:bCs w:val="0"/>
          <w:color w:val="000000" w:themeColor="text1"/>
          <w:sz w:val="20"/>
          <w:szCs w:val="20"/>
        </w:rPr>
        <w:t>ы)</w:t>
      </w:r>
    </w:p>
    <w:p w:rsidR="000F1B22" w:rsidRPr="00F03FC4" w:rsidRDefault="000F1B22">
      <w:pPr>
        <w:spacing w:line="1" w:lineRule="exact"/>
        <w:rPr>
          <w:color w:val="000000" w:themeColor="text1"/>
        </w:rPr>
        <w:sectPr w:rsidR="000F1B22" w:rsidRPr="00F03FC4">
          <w:pgSz w:w="11909" w:h="16840"/>
          <w:pgMar w:top="1107" w:right="461" w:bottom="1023" w:left="1632" w:header="679" w:footer="595" w:gutter="0"/>
          <w:cols w:space="720"/>
          <w:noEndnote/>
          <w:docGrid w:linePitch="360"/>
        </w:sectPr>
      </w:pPr>
    </w:p>
    <w:tbl>
      <w:tblPr>
        <w:tblStyle w:val="a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tblGrid>
      <w:tr w:rsidR="00F03FC4" w:rsidRPr="00F03FC4" w:rsidTr="00F03FC4">
        <w:tc>
          <w:tcPr>
            <w:tcW w:w="3193" w:type="dxa"/>
          </w:tcPr>
          <w:p w:rsidR="00F03FC4" w:rsidRPr="00F03FC4" w:rsidRDefault="00DC01FC" w:rsidP="00F03FC4">
            <w:pPr>
              <w:pStyle w:val="1"/>
              <w:ind w:firstLine="0"/>
              <w:rPr>
                <w:sz w:val="24"/>
              </w:rPr>
            </w:pPr>
            <w:r w:rsidRPr="00DC01FC">
              <w:rPr>
                <w:color w:val="000000" w:themeColor="text1"/>
              </w:rPr>
              <w:lastRenderedPageBreak/>
              <w:t>Татарстан Республикасы Балык Бистәсе муниципаль районы Башкарма комитетының  19.01.2026 №10пи карары белән расланган</w:t>
            </w:r>
          </w:p>
        </w:tc>
      </w:tr>
    </w:tbl>
    <w:p w:rsidR="000F1B22" w:rsidRPr="00F03FC4" w:rsidRDefault="008B2551" w:rsidP="00F03FC4">
      <w:pPr>
        <w:pStyle w:val="1"/>
        <w:ind w:firstLine="0"/>
        <w:jc w:val="center"/>
        <w:rPr>
          <w:b/>
          <w:bCs/>
        </w:rPr>
      </w:pPr>
      <w:r>
        <w:br/>
      </w:r>
      <w:r w:rsidR="00523CAD" w:rsidRPr="00523CAD">
        <w:rPr>
          <w:b/>
          <w:bCs/>
          <w:color w:val="000000" w:themeColor="text1"/>
        </w:rPr>
        <w:t>Татарстан Республикасы Балык Бистәсе муниципаль районы мәгариф системасы гомуми белем бирү учреждениеләренең яшь белгечләренә бер мәртәбә акчалата түләү бирү турында документларны карау буенча комиссия составы</w:t>
      </w:r>
    </w:p>
    <w:p w:rsidR="00F03FC4" w:rsidRDefault="00F03FC4" w:rsidP="00F03FC4">
      <w:pPr>
        <w:pStyle w:val="1"/>
        <w:ind w:firstLine="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6987"/>
      </w:tblGrid>
      <w:tr w:rsidR="000F1B22" w:rsidTr="00F03FC4">
        <w:trPr>
          <w:trHeight w:hRule="exact" w:val="1371"/>
          <w:jc w:val="center"/>
        </w:trPr>
        <w:tc>
          <w:tcPr>
            <w:tcW w:w="2669" w:type="dxa"/>
            <w:shd w:val="clear" w:color="auto" w:fill="FFFFFF"/>
          </w:tcPr>
          <w:p w:rsidR="000F1B22" w:rsidRPr="00F03FC4" w:rsidRDefault="00737AE5">
            <w:pPr>
              <w:pStyle w:val="a7"/>
              <w:ind w:firstLine="0"/>
              <w:rPr>
                <w:color w:val="000000" w:themeColor="text1"/>
              </w:rPr>
            </w:pPr>
            <w:r>
              <w:rPr>
                <w:color w:val="000000" w:themeColor="text1"/>
              </w:rPr>
              <w:t>Сатдинов Данис Габдел</w:t>
            </w:r>
            <w:r w:rsidR="00523CAD">
              <w:rPr>
                <w:color w:val="000000" w:themeColor="text1"/>
              </w:rPr>
              <w:t>харис улы</w:t>
            </w:r>
          </w:p>
        </w:tc>
        <w:tc>
          <w:tcPr>
            <w:tcW w:w="6987" w:type="dxa"/>
            <w:shd w:val="clear" w:color="auto" w:fill="FFFFFF"/>
          </w:tcPr>
          <w:p w:rsidR="000F1B22" w:rsidRPr="00F03FC4" w:rsidRDefault="00523CAD" w:rsidP="00F03FC4">
            <w:pPr>
              <w:pStyle w:val="a7"/>
              <w:tabs>
                <w:tab w:val="left" w:pos="2395"/>
                <w:tab w:val="left" w:pos="5237"/>
              </w:tabs>
              <w:spacing w:after="40" w:line="240" w:lineRule="auto"/>
              <w:ind w:firstLine="0"/>
              <w:jc w:val="both"/>
              <w:rPr>
                <w:color w:val="000000" w:themeColor="text1"/>
              </w:rPr>
            </w:pPr>
            <w:r w:rsidRPr="00523CAD">
              <w:rPr>
                <w:color w:val="000000" w:themeColor="text1"/>
              </w:rPr>
              <w:t>Татарстан Республикасы Балык Бистәсе муниципаль районы Башкарма комитеты җитәкчесе, комиссия рәисе</w:t>
            </w:r>
          </w:p>
        </w:tc>
      </w:tr>
      <w:tr w:rsidR="000F1B22" w:rsidTr="00F03FC4">
        <w:trPr>
          <w:trHeight w:hRule="exact" w:val="1382"/>
          <w:jc w:val="center"/>
        </w:trPr>
        <w:tc>
          <w:tcPr>
            <w:tcW w:w="2669" w:type="dxa"/>
            <w:shd w:val="clear" w:color="auto" w:fill="FFFFFF"/>
          </w:tcPr>
          <w:p w:rsidR="00523CAD" w:rsidRDefault="00523CAD">
            <w:pPr>
              <w:pStyle w:val="a7"/>
              <w:ind w:firstLine="0"/>
              <w:rPr>
                <w:color w:val="000000" w:themeColor="text1"/>
              </w:rPr>
            </w:pPr>
            <w:r>
              <w:rPr>
                <w:color w:val="000000" w:themeColor="text1"/>
              </w:rPr>
              <w:t>Вафина Айгөл</w:t>
            </w:r>
          </w:p>
          <w:p w:rsidR="000F1B22" w:rsidRPr="00F03FC4" w:rsidRDefault="00523CAD">
            <w:pPr>
              <w:pStyle w:val="a7"/>
              <w:ind w:firstLine="0"/>
              <w:rPr>
                <w:color w:val="000000" w:themeColor="text1"/>
              </w:rPr>
            </w:pPr>
            <w:r>
              <w:rPr>
                <w:color w:val="000000" w:themeColor="text1"/>
              </w:rPr>
              <w:t xml:space="preserve"> Камил кызы</w:t>
            </w:r>
          </w:p>
        </w:tc>
        <w:tc>
          <w:tcPr>
            <w:tcW w:w="6987" w:type="dxa"/>
            <w:shd w:val="clear" w:color="auto" w:fill="FFFFFF"/>
          </w:tcPr>
          <w:p w:rsidR="000F1B22" w:rsidRPr="00F03FC4" w:rsidRDefault="00523CAD" w:rsidP="0040120D">
            <w:pPr>
              <w:pStyle w:val="a7"/>
              <w:spacing w:before="80"/>
              <w:ind w:firstLine="0"/>
              <w:jc w:val="both"/>
              <w:rPr>
                <w:color w:val="000000" w:themeColor="text1"/>
              </w:rPr>
            </w:pPr>
            <w:r w:rsidRPr="00523CAD">
              <w:rPr>
                <w:color w:val="000000" w:themeColor="text1"/>
              </w:rPr>
              <w:t>Балык Бистәсе муниципаль районы Башкарма комитеты җитәкчесенең социаль мәсьәләләр буенча урынбасары, комиссия рәисе урынбасары</w:t>
            </w:r>
          </w:p>
        </w:tc>
      </w:tr>
      <w:tr w:rsidR="000F1B22" w:rsidTr="00F03FC4">
        <w:trPr>
          <w:trHeight w:hRule="exact" w:val="1734"/>
          <w:jc w:val="center"/>
        </w:trPr>
        <w:tc>
          <w:tcPr>
            <w:tcW w:w="2669" w:type="dxa"/>
            <w:shd w:val="clear" w:color="auto" w:fill="FFFFFF"/>
          </w:tcPr>
          <w:p w:rsidR="00F03FC4" w:rsidRDefault="00F03FC4">
            <w:pPr>
              <w:pStyle w:val="a7"/>
              <w:spacing w:before="80"/>
              <w:ind w:firstLine="0"/>
              <w:rPr>
                <w:color w:val="000000" w:themeColor="text1"/>
              </w:rPr>
            </w:pPr>
          </w:p>
          <w:p w:rsidR="000F1B22" w:rsidRPr="00F03FC4" w:rsidRDefault="00523CAD">
            <w:pPr>
              <w:pStyle w:val="a7"/>
              <w:spacing w:before="80"/>
              <w:ind w:firstLine="0"/>
              <w:rPr>
                <w:color w:val="000000" w:themeColor="text1"/>
              </w:rPr>
            </w:pPr>
            <w:r>
              <w:rPr>
                <w:color w:val="000000" w:themeColor="text1"/>
              </w:rPr>
              <w:t>Хәйретдинова Гүзәл Шамил кызы</w:t>
            </w:r>
          </w:p>
        </w:tc>
        <w:tc>
          <w:tcPr>
            <w:tcW w:w="6987" w:type="dxa"/>
            <w:shd w:val="clear" w:color="auto" w:fill="FFFFFF"/>
            <w:vAlign w:val="center"/>
          </w:tcPr>
          <w:p w:rsidR="00F03FC4" w:rsidRDefault="00F03FC4">
            <w:pPr>
              <w:pStyle w:val="a7"/>
              <w:ind w:firstLine="0"/>
              <w:jc w:val="both"/>
              <w:rPr>
                <w:color w:val="000000" w:themeColor="text1"/>
              </w:rPr>
            </w:pPr>
          </w:p>
          <w:p w:rsidR="000F1B22" w:rsidRPr="00F03FC4" w:rsidRDefault="00523CAD" w:rsidP="00F03FC4">
            <w:pPr>
              <w:pStyle w:val="a7"/>
              <w:ind w:firstLine="0"/>
              <w:jc w:val="both"/>
              <w:rPr>
                <w:color w:val="000000" w:themeColor="text1"/>
              </w:rPr>
            </w:pPr>
            <w:r w:rsidRPr="00523CAD">
              <w:rPr>
                <w:color w:val="000000" w:themeColor="text1"/>
              </w:rPr>
              <w:t>"Татарстан Республикасы Балык Бистәсе муниципаль районы Башкарма комитетының мәгариф бүлеге " муниципаль казна учреждениесе башлыгы урынбасары, комиссия секретаре (килешү буенча)</w:t>
            </w:r>
          </w:p>
        </w:tc>
      </w:tr>
    </w:tbl>
    <w:p w:rsidR="00F03FC4" w:rsidRDefault="00F03FC4">
      <w:pPr>
        <w:pStyle w:val="a5"/>
        <w:spacing w:line="240" w:lineRule="auto"/>
        <w:ind w:left="10"/>
        <w:jc w:val="left"/>
        <w:rPr>
          <w:b w:val="0"/>
          <w:bCs w:val="0"/>
          <w:sz w:val="26"/>
          <w:szCs w:val="26"/>
        </w:rPr>
      </w:pPr>
    </w:p>
    <w:p w:rsidR="000F1B22" w:rsidRPr="00F03FC4" w:rsidRDefault="00523CAD">
      <w:pPr>
        <w:pStyle w:val="a5"/>
        <w:spacing w:line="240" w:lineRule="auto"/>
        <w:ind w:left="10"/>
        <w:jc w:val="left"/>
        <w:rPr>
          <w:color w:val="000000" w:themeColor="text1"/>
          <w:sz w:val="26"/>
          <w:szCs w:val="26"/>
        </w:rPr>
      </w:pPr>
      <w:r>
        <w:rPr>
          <w:b w:val="0"/>
          <w:bCs w:val="0"/>
          <w:color w:val="000000" w:themeColor="text1"/>
          <w:sz w:val="26"/>
          <w:szCs w:val="26"/>
        </w:rPr>
        <w:t>К</w:t>
      </w:r>
      <w:r w:rsidR="008B2551" w:rsidRPr="00F03FC4">
        <w:rPr>
          <w:b w:val="0"/>
          <w:bCs w:val="0"/>
          <w:color w:val="000000" w:themeColor="text1"/>
          <w:sz w:val="26"/>
          <w:szCs w:val="26"/>
        </w:rPr>
        <w:t>омиссии</w:t>
      </w:r>
      <w:r>
        <w:rPr>
          <w:b w:val="0"/>
          <w:bCs w:val="0"/>
          <w:color w:val="000000" w:themeColor="text1"/>
          <w:sz w:val="26"/>
          <w:szCs w:val="26"/>
          <w:lang w:val="tt-RU"/>
        </w:rPr>
        <w:t xml:space="preserve"> әгъзалары</w:t>
      </w:r>
      <w:r w:rsidR="008B2551" w:rsidRPr="00F03FC4">
        <w:rPr>
          <w:b w:val="0"/>
          <w:bCs w:val="0"/>
          <w:color w:val="000000" w:themeColor="text1"/>
          <w:sz w:val="26"/>
          <w:szCs w:val="26"/>
        </w:rPr>
        <w:t>:</w:t>
      </w:r>
    </w:p>
    <w:p w:rsidR="000F1B22" w:rsidRPr="00F03FC4" w:rsidRDefault="000F1B22">
      <w:pPr>
        <w:spacing w:after="719" w:line="1" w:lineRule="exact"/>
        <w:rPr>
          <w:color w:val="000000" w:themeColor="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7107"/>
      </w:tblGrid>
      <w:tr w:rsidR="00F03FC4" w:rsidRPr="00F03FC4" w:rsidTr="00CE0FAD">
        <w:trPr>
          <w:trHeight w:hRule="exact" w:val="1064"/>
          <w:jc w:val="center"/>
        </w:trPr>
        <w:tc>
          <w:tcPr>
            <w:tcW w:w="2674" w:type="dxa"/>
            <w:shd w:val="clear" w:color="auto" w:fill="FFFFFF"/>
          </w:tcPr>
          <w:p w:rsidR="00523CAD" w:rsidRDefault="00523CAD">
            <w:pPr>
              <w:pStyle w:val="a7"/>
              <w:spacing w:line="240" w:lineRule="auto"/>
              <w:ind w:firstLine="0"/>
              <w:rPr>
                <w:color w:val="000000" w:themeColor="text1"/>
              </w:rPr>
            </w:pPr>
            <w:r>
              <w:rPr>
                <w:color w:val="000000" w:themeColor="text1"/>
              </w:rPr>
              <w:t>Вафин Фәрид</w:t>
            </w:r>
          </w:p>
          <w:p w:rsidR="000F1B22" w:rsidRPr="00F03FC4" w:rsidRDefault="00523CAD">
            <w:pPr>
              <w:pStyle w:val="a7"/>
              <w:spacing w:line="240" w:lineRule="auto"/>
              <w:ind w:firstLine="0"/>
              <w:rPr>
                <w:color w:val="000000" w:themeColor="text1"/>
              </w:rPr>
            </w:pPr>
            <w:r>
              <w:rPr>
                <w:color w:val="000000" w:themeColor="text1"/>
              </w:rPr>
              <w:t xml:space="preserve"> Мансур улы</w:t>
            </w:r>
          </w:p>
        </w:tc>
        <w:tc>
          <w:tcPr>
            <w:tcW w:w="7107" w:type="dxa"/>
            <w:shd w:val="clear" w:color="auto" w:fill="FFFFFF"/>
          </w:tcPr>
          <w:p w:rsidR="000F1B22" w:rsidRPr="00F03FC4" w:rsidRDefault="00523CAD">
            <w:pPr>
              <w:pStyle w:val="a7"/>
              <w:ind w:firstLine="0"/>
              <w:jc w:val="both"/>
              <w:rPr>
                <w:color w:val="000000" w:themeColor="text1"/>
              </w:rPr>
            </w:pPr>
            <w:r w:rsidRPr="00523CAD">
              <w:rPr>
                <w:color w:val="000000" w:themeColor="text1"/>
              </w:rPr>
              <w:t>Татарстан Республикасы Балык Бистәсе муниципаль районы Советы Аппараты җитәкчесе (килешү буенча)</w:t>
            </w:r>
          </w:p>
        </w:tc>
      </w:tr>
      <w:tr w:rsidR="00F03FC4" w:rsidRPr="00F03FC4" w:rsidTr="00CE0FAD">
        <w:trPr>
          <w:trHeight w:hRule="exact" w:val="1278"/>
          <w:jc w:val="center"/>
        </w:trPr>
        <w:tc>
          <w:tcPr>
            <w:tcW w:w="2674" w:type="dxa"/>
            <w:shd w:val="clear" w:color="auto" w:fill="FFFFFF"/>
          </w:tcPr>
          <w:p w:rsidR="00F03FC4" w:rsidRDefault="00F03FC4">
            <w:pPr>
              <w:pStyle w:val="a7"/>
              <w:ind w:firstLine="0"/>
              <w:rPr>
                <w:color w:val="000000" w:themeColor="text1"/>
              </w:rPr>
            </w:pPr>
          </w:p>
          <w:p w:rsidR="000F1B22" w:rsidRPr="00F03FC4" w:rsidRDefault="00523CAD">
            <w:pPr>
              <w:pStyle w:val="a7"/>
              <w:ind w:firstLine="0"/>
              <w:rPr>
                <w:color w:val="000000" w:themeColor="text1"/>
              </w:rPr>
            </w:pPr>
            <w:r>
              <w:rPr>
                <w:color w:val="000000" w:themeColor="text1"/>
              </w:rPr>
              <w:t>Ногманова Ильсия Мәлик кызы</w:t>
            </w:r>
          </w:p>
        </w:tc>
        <w:tc>
          <w:tcPr>
            <w:tcW w:w="7107" w:type="dxa"/>
            <w:shd w:val="clear" w:color="auto" w:fill="FFFFFF"/>
            <w:vAlign w:val="bottom"/>
          </w:tcPr>
          <w:p w:rsidR="00F03FC4" w:rsidRDefault="00F03FC4" w:rsidP="00F03FC4">
            <w:pPr>
              <w:pStyle w:val="a7"/>
              <w:spacing w:line="240" w:lineRule="auto"/>
              <w:ind w:firstLine="0"/>
              <w:jc w:val="both"/>
              <w:rPr>
                <w:color w:val="000000" w:themeColor="text1"/>
              </w:rPr>
            </w:pPr>
          </w:p>
          <w:p w:rsidR="00CE0FAD" w:rsidRPr="00F03FC4" w:rsidRDefault="00523CAD" w:rsidP="00F03FC4">
            <w:pPr>
              <w:pStyle w:val="a7"/>
              <w:spacing w:line="240" w:lineRule="auto"/>
              <w:ind w:firstLine="0"/>
              <w:jc w:val="both"/>
              <w:rPr>
                <w:color w:val="000000" w:themeColor="text1"/>
              </w:rPr>
            </w:pPr>
            <w:r w:rsidRPr="00523CAD">
              <w:rPr>
                <w:color w:val="000000" w:themeColor="text1"/>
              </w:rPr>
              <w:t>Татарстан Республикасы Балык Бистәсе муниципаль районының Финанс-бюджет палатасы рәисе (килешү буенча)</w:t>
            </w:r>
          </w:p>
        </w:tc>
      </w:tr>
      <w:tr w:rsidR="00F03FC4" w:rsidRPr="00F03FC4" w:rsidTr="00CE0FAD">
        <w:trPr>
          <w:trHeight w:hRule="exact" w:val="1333"/>
          <w:jc w:val="center"/>
        </w:trPr>
        <w:tc>
          <w:tcPr>
            <w:tcW w:w="2674" w:type="dxa"/>
            <w:shd w:val="clear" w:color="auto" w:fill="FFFFFF"/>
            <w:vAlign w:val="bottom"/>
          </w:tcPr>
          <w:p w:rsidR="00523CAD" w:rsidRDefault="00523CAD">
            <w:pPr>
              <w:pStyle w:val="a7"/>
              <w:ind w:firstLine="0"/>
              <w:rPr>
                <w:color w:val="000000" w:themeColor="text1"/>
              </w:rPr>
            </w:pPr>
            <w:r>
              <w:rPr>
                <w:color w:val="000000" w:themeColor="text1"/>
              </w:rPr>
              <w:t>Садиков Илсур</w:t>
            </w:r>
          </w:p>
          <w:p w:rsidR="000F1B22" w:rsidRPr="00F03FC4" w:rsidRDefault="00523CAD">
            <w:pPr>
              <w:pStyle w:val="a7"/>
              <w:ind w:firstLine="0"/>
              <w:rPr>
                <w:color w:val="000000" w:themeColor="text1"/>
              </w:rPr>
            </w:pPr>
            <w:r>
              <w:rPr>
                <w:color w:val="000000" w:themeColor="text1"/>
              </w:rPr>
              <w:t xml:space="preserve"> Мансур улы</w:t>
            </w:r>
          </w:p>
        </w:tc>
        <w:tc>
          <w:tcPr>
            <w:tcW w:w="7107" w:type="dxa"/>
            <w:shd w:val="clear" w:color="auto" w:fill="FFFFFF"/>
            <w:vAlign w:val="bottom"/>
          </w:tcPr>
          <w:p w:rsidR="00CE0FAD" w:rsidRDefault="00CE0FAD" w:rsidP="00CE0FAD">
            <w:pPr>
              <w:pStyle w:val="a7"/>
              <w:spacing w:line="240" w:lineRule="auto"/>
              <w:ind w:firstLine="0"/>
              <w:jc w:val="both"/>
              <w:rPr>
                <w:color w:val="000000" w:themeColor="text1"/>
              </w:rPr>
            </w:pPr>
          </w:p>
          <w:p w:rsidR="000F1B22" w:rsidRPr="00F03FC4" w:rsidRDefault="00523CAD" w:rsidP="00CE0FAD">
            <w:pPr>
              <w:pStyle w:val="a7"/>
              <w:spacing w:line="240" w:lineRule="auto"/>
              <w:ind w:firstLine="0"/>
              <w:jc w:val="both"/>
              <w:rPr>
                <w:color w:val="000000" w:themeColor="text1"/>
              </w:rPr>
            </w:pPr>
            <w:r w:rsidRPr="00523CAD">
              <w:rPr>
                <w:color w:val="000000" w:themeColor="text1"/>
              </w:rPr>
              <w:t>"Татарстан Республикасы Балык Бистәсе муниципаль районы Башкарма комитетының мәгариф бүлеге" МКУ башлыгы</w:t>
            </w:r>
          </w:p>
        </w:tc>
      </w:tr>
      <w:tr w:rsidR="0085735A" w:rsidTr="00CE0FAD">
        <w:trPr>
          <w:trHeight w:hRule="exact" w:val="1004"/>
          <w:jc w:val="center"/>
        </w:trPr>
        <w:tc>
          <w:tcPr>
            <w:tcW w:w="2674" w:type="dxa"/>
            <w:shd w:val="clear" w:color="auto" w:fill="FFFFFF"/>
            <w:vAlign w:val="bottom"/>
          </w:tcPr>
          <w:p w:rsidR="0085735A" w:rsidRPr="00CE0FAD" w:rsidRDefault="00CE0FAD" w:rsidP="00CE0FAD">
            <w:pPr>
              <w:pStyle w:val="a7"/>
              <w:ind w:firstLine="0"/>
              <w:rPr>
                <w:color w:val="000000" w:themeColor="text1"/>
              </w:rPr>
            </w:pPr>
            <w:r w:rsidRPr="00CE0FAD">
              <w:rPr>
                <w:color w:val="000000" w:themeColor="text1"/>
              </w:rPr>
              <w:t>Малакаева Вера Ивановна</w:t>
            </w:r>
          </w:p>
        </w:tc>
        <w:tc>
          <w:tcPr>
            <w:tcW w:w="7107" w:type="dxa"/>
            <w:shd w:val="clear" w:color="auto" w:fill="FFFFFF"/>
            <w:vAlign w:val="bottom"/>
          </w:tcPr>
          <w:p w:rsidR="0085735A" w:rsidRPr="00CE0FAD" w:rsidRDefault="00523CAD" w:rsidP="00CE0FAD">
            <w:pPr>
              <w:pStyle w:val="a7"/>
              <w:spacing w:line="240" w:lineRule="auto"/>
              <w:ind w:firstLine="0"/>
              <w:jc w:val="both"/>
              <w:rPr>
                <w:color w:val="000000" w:themeColor="text1"/>
              </w:rPr>
            </w:pPr>
            <w:r w:rsidRPr="00523CAD">
              <w:rPr>
                <w:color w:val="000000" w:themeColor="text1"/>
              </w:rPr>
              <w:t>Бөтенроссия мәгариф профсоюзының Балык Бистәсе территориаль оешмасы рәисе</w:t>
            </w:r>
          </w:p>
        </w:tc>
      </w:tr>
    </w:tbl>
    <w:p w:rsidR="000F1B22" w:rsidRDefault="000F1B22">
      <w:pPr>
        <w:spacing w:line="1" w:lineRule="exact"/>
        <w:rPr>
          <w:sz w:val="2"/>
          <w:szCs w:val="2"/>
        </w:rPr>
      </w:pPr>
    </w:p>
    <w:p w:rsidR="000F1B22" w:rsidRDefault="000F1B22">
      <w:pPr>
        <w:sectPr w:rsidR="000F1B22" w:rsidSect="00DC01FC">
          <w:pgSz w:w="11909" w:h="16840"/>
          <w:pgMar w:top="426" w:right="391" w:bottom="1191" w:left="1627" w:header="709" w:footer="675" w:gutter="0"/>
          <w:cols w:space="720"/>
          <w:noEndnote/>
          <w:docGrid w:linePitch="360"/>
        </w:sectPr>
      </w:pPr>
    </w:p>
    <w:p w:rsidR="00DC01FC" w:rsidRPr="00DC01FC" w:rsidRDefault="00DC01FC" w:rsidP="00DC01FC">
      <w:pPr>
        <w:pStyle w:val="1"/>
        <w:ind w:left="6521" w:firstLine="0"/>
        <w:rPr>
          <w:color w:val="000000" w:themeColor="text1"/>
          <w:sz w:val="24"/>
          <w:szCs w:val="24"/>
        </w:rPr>
      </w:pPr>
      <w:r w:rsidRPr="00DC01FC">
        <w:rPr>
          <w:sz w:val="24"/>
          <w:szCs w:val="24"/>
        </w:rPr>
        <w:lastRenderedPageBreak/>
        <w:t>Татарстан Республикасы Балык Бистәсе муниципаль районы Башкарма комитетының  19.01.2026 №10пи карары белән расланган</w:t>
      </w:r>
    </w:p>
    <w:p w:rsidR="00DC01FC" w:rsidRPr="00DC01FC" w:rsidRDefault="00DC01FC" w:rsidP="00DC01FC">
      <w:pPr>
        <w:pStyle w:val="1"/>
        <w:ind w:left="5443" w:firstLine="1259"/>
        <w:rPr>
          <w:color w:val="000000" w:themeColor="text1"/>
          <w:sz w:val="24"/>
        </w:rPr>
      </w:pPr>
    </w:p>
    <w:p w:rsidR="00DC01FC" w:rsidRPr="00DC01FC" w:rsidRDefault="00DC01FC" w:rsidP="00DC01FC">
      <w:pPr>
        <w:pStyle w:val="1"/>
        <w:ind w:left="5443" w:firstLine="1259"/>
        <w:rPr>
          <w:color w:val="000000" w:themeColor="text1"/>
          <w:sz w:val="24"/>
        </w:rPr>
      </w:pPr>
    </w:p>
    <w:p w:rsidR="00CE0FAD" w:rsidRDefault="00CE0FAD" w:rsidP="00CE0FAD">
      <w:pPr>
        <w:pStyle w:val="1"/>
        <w:spacing w:line="240" w:lineRule="auto"/>
        <w:ind w:left="5443" w:firstLine="1259"/>
        <w:rPr>
          <w:color w:val="000000" w:themeColor="text1"/>
          <w:sz w:val="24"/>
        </w:rPr>
      </w:pPr>
    </w:p>
    <w:p w:rsidR="00CE0FAD" w:rsidRPr="00CE0FAD" w:rsidRDefault="00CE0FAD" w:rsidP="00050E70">
      <w:pPr>
        <w:pStyle w:val="1"/>
        <w:spacing w:line="240" w:lineRule="auto"/>
        <w:ind w:left="5443" w:firstLine="1259"/>
        <w:jc w:val="center"/>
        <w:rPr>
          <w:color w:val="000000" w:themeColor="text1"/>
          <w:sz w:val="24"/>
        </w:rPr>
      </w:pPr>
    </w:p>
    <w:p w:rsidR="00050E70" w:rsidRPr="00050E70" w:rsidRDefault="00050E70" w:rsidP="00050E70">
      <w:pPr>
        <w:pStyle w:val="1"/>
        <w:tabs>
          <w:tab w:val="left" w:pos="312"/>
        </w:tabs>
        <w:ind w:firstLine="0"/>
        <w:jc w:val="center"/>
        <w:rPr>
          <w:color w:val="000000" w:themeColor="text1"/>
        </w:rPr>
      </w:pPr>
      <w:bookmarkStart w:id="116" w:name="bookmark159"/>
      <w:bookmarkEnd w:id="116"/>
      <w:r w:rsidRPr="00050E70">
        <w:rPr>
          <w:b/>
          <w:bCs/>
          <w:color w:val="000000" w:themeColor="text1"/>
        </w:rPr>
        <w:t>Татарстан Республикасы Балык Бистәсе муниципаль районының мәгариф системасы гомуми белем бирү учреждениеләренең яшь белгечләренә бер мәртәбә бирелә торган акчалата түләү бирү турындагы документларны карау буенча муниципаль комиссия эше турында нигезләмә</w:t>
      </w:r>
    </w:p>
    <w:p w:rsidR="000F1B22" w:rsidRPr="00CE0FAD" w:rsidRDefault="00050E70" w:rsidP="00050E70">
      <w:pPr>
        <w:pStyle w:val="1"/>
        <w:numPr>
          <w:ilvl w:val="0"/>
          <w:numId w:val="16"/>
        </w:numPr>
        <w:tabs>
          <w:tab w:val="left" w:pos="312"/>
        </w:tabs>
        <w:ind w:firstLine="0"/>
        <w:jc w:val="center"/>
        <w:rPr>
          <w:color w:val="000000" w:themeColor="text1"/>
        </w:rPr>
      </w:pPr>
      <w:r>
        <w:rPr>
          <w:color w:val="000000" w:themeColor="text1"/>
        </w:rPr>
        <w:t>Гомуми нигезләмә</w:t>
      </w:r>
    </w:p>
    <w:p w:rsidR="00050E70" w:rsidRDefault="00050E70" w:rsidP="00050E70">
      <w:pPr>
        <w:pStyle w:val="1"/>
        <w:numPr>
          <w:ilvl w:val="1"/>
          <w:numId w:val="16"/>
        </w:numPr>
        <w:tabs>
          <w:tab w:val="left" w:pos="1402"/>
        </w:tabs>
        <w:ind w:firstLine="740"/>
        <w:jc w:val="both"/>
        <w:rPr>
          <w:color w:val="000000" w:themeColor="text1"/>
        </w:rPr>
      </w:pPr>
      <w:bookmarkStart w:id="117" w:name="bookmark160"/>
      <w:bookmarkStart w:id="118" w:name="bookmark161"/>
      <w:bookmarkEnd w:id="117"/>
      <w:bookmarkEnd w:id="118"/>
      <w:r w:rsidRPr="00050E70">
        <w:rPr>
          <w:color w:val="000000" w:themeColor="text1"/>
        </w:rPr>
        <w:tab/>
        <w:t>Балык Бистәсе муниципаль районының мәгариф системалары гомуми белем бирү учреждениеләренең яшь белгечләренә бер мәртәбә бирелә торган акчалата түләү турындагы документларны карау комиссиясе яшь белгечнең бер мәртәбә бирелә торган акчалата түләү алуга биргән документларын карау максатыннан төзелә.</w:t>
      </w:r>
    </w:p>
    <w:p w:rsidR="00050E70" w:rsidRPr="00050E70" w:rsidRDefault="00050E70" w:rsidP="00050E70">
      <w:pPr>
        <w:pStyle w:val="1"/>
        <w:tabs>
          <w:tab w:val="left" w:pos="341"/>
        </w:tabs>
        <w:spacing w:line="283" w:lineRule="auto"/>
        <w:ind w:left="400" w:firstLine="0"/>
        <w:rPr>
          <w:color w:val="000000" w:themeColor="text1"/>
        </w:rPr>
      </w:pPr>
      <w:bookmarkStart w:id="119" w:name="bookmark162"/>
      <w:bookmarkEnd w:id="119"/>
      <w:r w:rsidRPr="00050E70">
        <w:rPr>
          <w:color w:val="000000" w:themeColor="text1"/>
        </w:rPr>
        <w:t>1.2.</w:t>
      </w:r>
      <w:r w:rsidRPr="00050E70">
        <w:rPr>
          <w:color w:val="000000" w:themeColor="text1"/>
        </w:rPr>
        <w:tab/>
        <w:t xml:space="preserve">Комиссия үз эшчәнлегендә Конституциягә, </w:t>
      </w:r>
    </w:p>
    <w:p w:rsidR="00050E70" w:rsidRDefault="00050E70" w:rsidP="00050E70">
      <w:pPr>
        <w:pStyle w:val="1"/>
        <w:tabs>
          <w:tab w:val="left" w:pos="341"/>
        </w:tabs>
        <w:spacing w:line="283" w:lineRule="auto"/>
        <w:ind w:firstLine="0"/>
        <w:rPr>
          <w:color w:val="000000" w:themeColor="text1"/>
        </w:rPr>
      </w:pPr>
      <w:r w:rsidRPr="00050E70">
        <w:rPr>
          <w:color w:val="000000" w:themeColor="text1"/>
        </w:rPr>
        <w:t>Федераль законнарга, Татарстан Республикасы Балык Бистәсе муниципаль районы Башкарма комитетының «2025-2026 елларга Балык Бистәсе муниципаль районы территориясенә яшь белгечләрне җәлеп итү һәм беркетү» карарына, шулай ук әлеге Нигезләмәгә таяна.</w:t>
      </w:r>
    </w:p>
    <w:p w:rsidR="000F1B22" w:rsidRPr="00737AE5" w:rsidRDefault="00050E70" w:rsidP="00050E70">
      <w:pPr>
        <w:pStyle w:val="1"/>
        <w:tabs>
          <w:tab w:val="left" w:pos="341"/>
        </w:tabs>
        <w:spacing w:line="283" w:lineRule="auto"/>
        <w:ind w:firstLine="0"/>
        <w:rPr>
          <w:color w:val="000000" w:themeColor="text1"/>
          <w:lang w:val="tt-RU"/>
        </w:rPr>
      </w:pPr>
      <w:r>
        <w:rPr>
          <w:color w:val="000000" w:themeColor="text1"/>
          <w:lang w:val="tt-RU"/>
        </w:rPr>
        <w:t xml:space="preserve">                                               2.</w:t>
      </w:r>
      <w:r w:rsidRPr="00737AE5">
        <w:rPr>
          <w:color w:val="000000" w:themeColor="text1"/>
          <w:lang w:val="tt-RU"/>
        </w:rPr>
        <w:t>Комиссия бурычлары</w:t>
      </w:r>
    </w:p>
    <w:p w:rsidR="000F1B22" w:rsidRPr="00737AE5" w:rsidRDefault="00050E70" w:rsidP="00050E70">
      <w:pPr>
        <w:pStyle w:val="1"/>
        <w:tabs>
          <w:tab w:val="left" w:pos="1282"/>
        </w:tabs>
        <w:spacing w:line="283" w:lineRule="auto"/>
        <w:ind w:left="740" w:firstLine="0"/>
        <w:jc w:val="both"/>
        <w:rPr>
          <w:color w:val="000000" w:themeColor="text1"/>
          <w:lang w:val="tt-RU"/>
        </w:rPr>
      </w:pPr>
      <w:bookmarkStart w:id="120" w:name="bookmark163"/>
      <w:bookmarkEnd w:id="120"/>
      <w:r>
        <w:rPr>
          <w:color w:val="000000" w:themeColor="text1"/>
          <w:lang w:val="tt-RU"/>
        </w:rPr>
        <w:t>2.1.</w:t>
      </w:r>
      <w:r w:rsidRPr="00737AE5">
        <w:rPr>
          <w:color w:val="000000" w:themeColor="text1"/>
          <w:lang w:val="tt-RU"/>
        </w:rPr>
        <w:t xml:space="preserve"> Комиссиянең төп бурычлары</w:t>
      </w:r>
      <w:r w:rsidR="008B2551" w:rsidRPr="00737AE5">
        <w:rPr>
          <w:color w:val="000000" w:themeColor="text1"/>
          <w:lang w:val="tt-RU"/>
        </w:rPr>
        <w:t>:</w:t>
      </w:r>
    </w:p>
    <w:p w:rsidR="00050E70" w:rsidRDefault="00050E70" w:rsidP="00050E70">
      <w:pPr>
        <w:pStyle w:val="1"/>
        <w:tabs>
          <w:tab w:val="left" w:pos="341"/>
        </w:tabs>
        <w:ind w:firstLine="851"/>
        <w:jc w:val="both"/>
        <w:rPr>
          <w:color w:val="000000" w:themeColor="text1"/>
          <w:lang w:val="tt-RU"/>
        </w:rPr>
      </w:pPr>
      <w:bookmarkStart w:id="121" w:name="bookmark164"/>
      <w:bookmarkStart w:id="122" w:name="bookmark165"/>
      <w:bookmarkEnd w:id="121"/>
      <w:bookmarkEnd w:id="122"/>
      <w:r w:rsidRPr="00050E70">
        <w:rPr>
          <w:color w:val="000000" w:themeColor="text1"/>
          <w:lang w:val="tt-RU"/>
        </w:rPr>
        <w:t>2.1.1.Балык Бистәсе муниципаль районының муниципаль гомуми белем бирү учреждениеләрендә гомуми белем бирү учреждениеләренең яшь белгечләренә педагогик хезмәткәрләргә социаль ярдәм чаралары күрсәтү чаралары исәбеннән бер тапкыр бирелә торган акчалата түләү бирү турындагы документларны карау.</w:t>
      </w:r>
    </w:p>
    <w:p w:rsidR="000F1B22" w:rsidRPr="00090C8E" w:rsidRDefault="00050E70" w:rsidP="00050E70">
      <w:pPr>
        <w:pStyle w:val="1"/>
        <w:tabs>
          <w:tab w:val="left" w:pos="341"/>
        </w:tabs>
        <w:ind w:firstLine="0"/>
        <w:rPr>
          <w:color w:val="000000" w:themeColor="text1"/>
          <w:lang w:val="tt-RU"/>
        </w:rPr>
      </w:pPr>
      <w:r>
        <w:rPr>
          <w:color w:val="000000" w:themeColor="text1"/>
          <w:lang w:val="tt-RU"/>
        </w:rPr>
        <w:t xml:space="preserve">                                                3.</w:t>
      </w:r>
      <w:r w:rsidRPr="00090C8E">
        <w:rPr>
          <w:color w:val="000000" w:themeColor="text1"/>
          <w:lang w:val="tt-RU"/>
        </w:rPr>
        <w:t>Комиссиянең хокуклары</w:t>
      </w:r>
    </w:p>
    <w:p w:rsidR="003400FE" w:rsidRPr="003400FE" w:rsidRDefault="003400FE" w:rsidP="003400FE">
      <w:pPr>
        <w:pStyle w:val="1"/>
        <w:ind w:left="-142" w:firstLine="1135"/>
        <w:rPr>
          <w:color w:val="000000" w:themeColor="text1"/>
          <w:lang w:val="tt-RU"/>
        </w:rPr>
      </w:pPr>
      <w:bookmarkStart w:id="123" w:name="bookmark166"/>
      <w:bookmarkStart w:id="124" w:name="bookmark169"/>
      <w:bookmarkEnd w:id="123"/>
      <w:bookmarkEnd w:id="124"/>
      <w:r w:rsidRPr="003400FE">
        <w:rPr>
          <w:color w:val="000000" w:themeColor="text1"/>
          <w:lang w:val="tt-RU"/>
        </w:rPr>
        <w:t>3.1.Үзенә йөкләнгән бурычларны үтәү өчен комиссиясе хокуклы:</w:t>
      </w:r>
    </w:p>
    <w:p w:rsidR="003400FE" w:rsidRPr="003400FE" w:rsidRDefault="003400FE" w:rsidP="003400FE">
      <w:pPr>
        <w:pStyle w:val="1"/>
        <w:ind w:left="-142" w:firstLine="1135"/>
        <w:rPr>
          <w:color w:val="000000" w:themeColor="text1"/>
          <w:lang w:val="tt-RU"/>
        </w:rPr>
      </w:pPr>
      <w:r w:rsidRPr="003400FE">
        <w:rPr>
          <w:color w:val="000000" w:themeColor="text1"/>
          <w:lang w:val="tt-RU"/>
        </w:rPr>
        <w:t>3.1.1.Комиссия компетенциясенә караган мәсьәләләр буенча яшь белгечләрне үз утырышларында тыңларга;</w:t>
      </w:r>
    </w:p>
    <w:p w:rsidR="003400FE" w:rsidRPr="003400FE" w:rsidRDefault="003400FE" w:rsidP="003400FE">
      <w:pPr>
        <w:pStyle w:val="1"/>
        <w:ind w:left="-142" w:firstLine="1135"/>
        <w:rPr>
          <w:color w:val="000000" w:themeColor="text1"/>
          <w:lang w:val="tt-RU"/>
        </w:rPr>
      </w:pPr>
      <w:r w:rsidRPr="003400FE">
        <w:rPr>
          <w:color w:val="000000" w:themeColor="text1"/>
          <w:lang w:val="tt-RU"/>
        </w:rPr>
        <w:t>3.1.2.Комиссия компетенциясенә керә торган мәсьәләләр буенча мәгълүмат соратырга һәм алырга.</w:t>
      </w:r>
    </w:p>
    <w:p w:rsidR="003400FE" w:rsidRPr="00090C8E" w:rsidRDefault="003400FE" w:rsidP="003400FE">
      <w:pPr>
        <w:pStyle w:val="1"/>
        <w:tabs>
          <w:tab w:val="left" w:pos="1307"/>
        </w:tabs>
        <w:ind w:left="740" w:firstLine="0"/>
        <w:jc w:val="both"/>
        <w:rPr>
          <w:color w:val="000000" w:themeColor="text1"/>
          <w:lang w:val="tt-RU"/>
        </w:rPr>
      </w:pPr>
      <w:bookmarkStart w:id="125" w:name="bookmark170"/>
      <w:bookmarkEnd w:id="125"/>
      <w:r>
        <w:rPr>
          <w:color w:val="000000" w:themeColor="text1"/>
          <w:lang w:val="tt-RU"/>
        </w:rPr>
        <w:t xml:space="preserve">                        </w:t>
      </w:r>
      <w:r w:rsidRPr="003400FE">
        <w:rPr>
          <w:color w:val="000000" w:themeColor="text1"/>
          <w:lang w:val="tt-RU"/>
        </w:rPr>
        <w:t>4.Эшчәнлекне оештыру һәм тәртип</w:t>
      </w:r>
    </w:p>
    <w:p w:rsidR="003400FE" w:rsidRPr="003400FE" w:rsidRDefault="003400FE" w:rsidP="003400FE">
      <w:pPr>
        <w:pStyle w:val="1"/>
        <w:tabs>
          <w:tab w:val="left" w:pos="1528"/>
        </w:tabs>
        <w:jc w:val="both"/>
        <w:rPr>
          <w:color w:val="000000" w:themeColor="text1"/>
          <w:lang w:val="tt-RU"/>
        </w:rPr>
      </w:pPr>
      <w:bookmarkStart w:id="126" w:name="bookmark173"/>
      <w:bookmarkEnd w:id="126"/>
      <w:r w:rsidRPr="003400FE">
        <w:rPr>
          <w:color w:val="000000" w:themeColor="text1"/>
          <w:lang w:val="tt-RU"/>
        </w:rPr>
        <w:t>4.1.Комиссия комиссия рәисеннән, рәис урынбасарыннан, сәркатибеннән һәм әгъзаларыннан тора;</w:t>
      </w:r>
    </w:p>
    <w:p w:rsidR="003400FE" w:rsidRPr="003400FE" w:rsidRDefault="003400FE" w:rsidP="003400FE">
      <w:pPr>
        <w:pStyle w:val="1"/>
        <w:tabs>
          <w:tab w:val="left" w:pos="1528"/>
        </w:tabs>
        <w:jc w:val="both"/>
        <w:rPr>
          <w:color w:val="000000" w:themeColor="text1"/>
          <w:lang w:val="tt-RU"/>
        </w:rPr>
      </w:pPr>
      <w:r w:rsidRPr="003400FE">
        <w:rPr>
          <w:color w:val="000000" w:themeColor="text1"/>
          <w:lang w:val="tt-RU"/>
        </w:rPr>
        <w:t>4.1.1.Комиссия рәисе Комиссия утырышларында катнаша, Комиссия эшенә җитәкчелек итә, комиссия эшчәнлеге нәтиҗәләре өчен җаваплы;</w:t>
      </w:r>
    </w:p>
    <w:p w:rsidR="003400FE" w:rsidRDefault="003400FE" w:rsidP="003400FE">
      <w:pPr>
        <w:pStyle w:val="1"/>
        <w:tabs>
          <w:tab w:val="left" w:pos="1528"/>
        </w:tabs>
        <w:jc w:val="both"/>
        <w:rPr>
          <w:color w:val="000000" w:themeColor="text1"/>
          <w:lang w:val="tt-RU"/>
        </w:rPr>
      </w:pPr>
      <w:r w:rsidRPr="003400FE">
        <w:rPr>
          <w:color w:val="000000" w:themeColor="text1"/>
          <w:lang w:val="tt-RU"/>
        </w:rPr>
        <w:t>4.1.2.Комиссия рәисе булмаган очракта аның вазыйфаларын комиссия рәисе урынбасары башкара;</w:t>
      </w:r>
    </w:p>
    <w:p w:rsidR="000F1B22" w:rsidRPr="00CE0FAD" w:rsidRDefault="003400FE" w:rsidP="003400FE">
      <w:pPr>
        <w:pStyle w:val="1"/>
        <w:tabs>
          <w:tab w:val="left" w:pos="1528"/>
        </w:tabs>
        <w:jc w:val="both"/>
        <w:rPr>
          <w:color w:val="000000" w:themeColor="text1"/>
        </w:rPr>
      </w:pPr>
      <w:r>
        <w:rPr>
          <w:color w:val="000000" w:themeColor="text1"/>
          <w:lang w:val="tt-RU"/>
        </w:rPr>
        <w:t>4.1.3.</w:t>
      </w:r>
      <w:r>
        <w:rPr>
          <w:color w:val="000000" w:themeColor="text1"/>
        </w:rPr>
        <w:t xml:space="preserve"> Комиссия сәркатибе</w:t>
      </w:r>
      <w:r w:rsidR="008B2551" w:rsidRPr="00CE0FAD">
        <w:rPr>
          <w:color w:val="000000" w:themeColor="text1"/>
        </w:rPr>
        <w:t>:</w:t>
      </w:r>
    </w:p>
    <w:p w:rsidR="003400FE" w:rsidRPr="00737AE5" w:rsidRDefault="003400FE" w:rsidP="003400FE">
      <w:pPr>
        <w:pStyle w:val="1"/>
        <w:tabs>
          <w:tab w:val="left" w:pos="1307"/>
        </w:tabs>
        <w:ind w:firstLine="709"/>
        <w:jc w:val="both"/>
        <w:rPr>
          <w:color w:val="000000" w:themeColor="text1"/>
          <w:lang w:val="tt-RU"/>
        </w:rPr>
      </w:pPr>
      <w:bookmarkStart w:id="127" w:name="bookmark174"/>
      <w:bookmarkStart w:id="128" w:name="bookmark176"/>
      <w:bookmarkEnd w:id="127"/>
      <w:bookmarkEnd w:id="128"/>
      <w:r>
        <w:rPr>
          <w:color w:val="000000" w:themeColor="text1"/>
          <w:lang w:val="tt-RU"/>
        </w:rPr>
        <w:lastRenderedPageBreak/>
        <w:t xml:space="preserve">          </w:t>
      </w:r>
      <w:r w:rsidRPr="00737AE5">
        <w:rPr>
          <w:color w:val="000000" w:themeColor="text1"/>
          <w:lang w:val="tt-RU"/>
        </w:rPr>
        <w:t>- Комиссия эшчәнлеген тәэмин итә:</w:t>
      </w:r>
    </w:p>
    <w:p w:rsidR="003400FE" w:rsidRDefault="003400FE" w:rsidP="003400FE">
      <w:pPr>
        <w:pStyle w:val="1"/>
        <w:tabs>
          <w:tab w:val="left" w:pos="1307"/>
        </w:tabs>
        <w:ind w:firstLine="709"/>
        <w:jc w:val="both"/>
        <w:rPr>
          <w:color w:val="000000" w:themeColor="text1"/>
        </w:rPr>
      </w:pPr>
      <w:r w:rsidRPr="00737AE5">
        <w:rPr>
          <w:color w:val="000000" w:themeColor="text1"/>
          <w:lang w:val="tt-RU"/>
        </w:rPr>
        <w:t xml:space="preserve">- комиссия әгъзаларына утырышны үткәрү урыны һәм вакыты турында хәбәр итә; Комиссия рәисе һәм әгъзалары тарафыннан имзалау өчен комиссия утырышы беркетмәсен рәсмиләштерә. </w:t>
      </w:r>
      <w:r w:rsidRPr="003400FE">
        <w:rPr>
          <w:color w:val="000000" w:themeColor="text1"/>
        </w:rPr>
        <w:t>Комиссия секретаре булмаган очракта, аның вазыйфаларын комиссия рәисе кушуы буенча комиссия әгъзаларының берсе башкара.</w:t>
      </w:r>
    </w:p>
    <w:p w:rsidR="003400FE" w:rsidRDefault="002A0029" w:rsidP="003400FE">
      <w:pPr>
        <w:pStyle w:val="1"/>
        <w:tabs>
          <w:tab w:val="left" w:pos="1307"/>
        </w:tabs>
        <w:ind w:left="-142" w:firstLine="709"/>
        <w:jc w:val="both"/>
        <w:rPr>
          <w:color w:val="000000" w:themeColor="text1"/>
          <w:lang w:val="tt-RU"/>
        </w:rPr>
      </w:pPr>
      <w:bookmarkStart w:id="129" w:name="bookmark177"/>
      <w:bookmarkEnd w:id="129"/>
      <w:r>
        <w:rPr>
          <w:color w:val="000000" w:themeColor="text1"/>
          <w:lang w:val="tt-RU"/>
        </w:rPr>
        <w:t>4.2</w:t>
      </w:r>
      <w:r w:rsidR="003400FE" w:rsidRPr="003400FE">
        <w:rPr>
          <w:color w:val="000000" w:themeColor="text1"/>
          <w:lang w:val="tt-RU"/>
        </w:rPr>
        <w:t xml:space="preserve"> Комиссия әгъзалары комиссия утырышларында үз вәкаләтләрен башка затларга тапшыру хокукыннан башка шәхсән катнашалар. Утырышта комиссия әгъзасы булмаган очракта, ул карала торган мәсьәләләр буенча үз фикерен язма рәвештә бәян итәргә хокуклы.</w:t>
      </w:r>
    </w:p>
    <w:p w:rsidR="003400FE" w:rsidRDefault="002A0029" w:rsidP="003400FE">
      <w:pPr>
        <w:pStyle w:val="1"/>
        <w:tabs>
          <w:tab w:val="left" w:pos="1307"/>
        </w:tabs>
        <w:ind w:left="-142" w:firstLine="709"/>
        <w:jc w:val="both"/>
        <w:rPr>
          <w:color w:val="000000" w:themeColor="text1"/>
          <w:lang w:val="tt-RU"/>
        </w:rPr>
      </w:pPr>
      <w:bookmarkStart w:id="130" w:name="bookmark178"/>
      <w:bookmarkEnd w:id="130"/>
      <w:r>
        <w:rPr>
          <w:color w:val="000000" w:themeColor="text1"/>
          <w:lang w:val="tt-RU"/>
        </w:rPr>
        <w:t>4.3.</w:t>
      </w:r>
      <w:r w:rsidR="003400FE" w:rsidRPr="003400FE">
        <w:rPr>
          <w:color w:val="000000" w:themeColor="text1"/>
          <w:lang w:val="tt-RU"/>
        </w:rPr>
        <w:t>.Комиссия утырышын үткәрү турындагы карарны комиссия рәисе яшь белгечләр тапшырган документларны карауның нигезләмәдә билгеләнгән срокларын үтәүне исәпкә алып кабул итә. Комиссия утырышында аның әгъзаларының яртысыннан артыгы катнашса, Комиссия утырышы тулы хокуклы дип санала.</w:t>
      </w:r>
    </w:p>
    <w:p w:rsidR="003400FE" w:rsidRPr="00090C8E" w:rsidRDefault="002A0029" w:rsidP="003400FE">
      <w:pPr>
        <w:pStyle w:val="1"/>
        <w:tabs>
          <w:tab w:val="left" w:pos="1307"/>
        </w:tabs>
        <w:jc w:val="both"/>
        <w:rPr>
          <w:color w:val="000000" w:themeColor="text1"/>
          <w:lang w:val="tt-RU"/>
        </w:rPr>
      </w:pPr>
      <w:bookmarkStart w:id="131" w:name="bookmark179"/>
      <w:bookmarkEnd w:id="131"/>
      <w:r>
        <w:rPr>
          <w:color w:val="000000" w:themeColor="text1"/>
          <w:lang w:val="tt-RU"/>
        </w:rPr>
        <w:t>4.4</w:t>
      </w:r>
      <w:r w:rsidR="003400FE" w:rsidRPr="003400FE">
        <w:rPr>
          <w:color w:val="000000" w:themeColor="text1"/>
          <w:lang w:val="tt-RU"/>
        </w:rPr>
        <w:t>. Комиссия карары утырышта катнашучы комиссия әгъзаларының күпчелек тавышы белән кабул ителә һәм комиссия утырышы беркетмәсе рәвешендә рәсмиләштерелә. Әгәр карар кабул иткәндә "хуплыйм" һәм "каршы" тавышлары саны тигез булса, комиссия рәисенең тавышы хәлиткеч була:</w:t>
      </w:r>
    </w:p>
    <w:p w:rsidR="002A0029" w:rsidRPr="002A0029" w:rsidRDefault="002A0029" w:rsidP="002A0029">
      <w:pPr>
        <w:pStyle w:val="1"/>
        <w:tabs>
          <w:tab w:val="left" w:pos="-142"/>
        </w:tabs>
        <w:ind w:left="-142" w:firstLine="567"/>
        <w:rPr>
          <w:color w:val="000000" w:themeColor="text1"/>
          <w:lang w:val="tt-RU"/>
        </w:rPr>
      </w:pPr>
      <w:bookmarkStart w:id="132" w:name="bookmark182"/>
      <w:bookmarkEnd w:id="132"/>
      <w:r w:rsidRPr="002A0029">
        <w:rPr>
          <w:color w:val="000000" w:themeColor="text1"/>
          <w:lang w:val="tt-RU"/>
        </w:rPr>
        <w:t>4.5.Комиссиянең аерым фикере булган әгъзалары аны язма рәвештә беркетмәгә кушып бирелә торган аерым документ белән белдерәләр. Бу вакытта беркетмәдә аерым фикер булу турында тамга ясала.</w:t>
      </w:r>
    </w:p>
    <w:p w:rsidR="002A0029" w:rsidRPr="002A0029" w:rsidRDefault="002A0029" w:rsidP="002A0029">
      <w:pPr>
        <w:pStyle w:val="1"/>
        <w:tabs>
          <w:tab w:val="left" w:pos="-142"/>
        </w:tabs>
        <w:ind w:left="-142" w:firstLine="567"/>
        <w:rPr>
          <w:color w:val="000000" w:themeColor="text1"/>
          <w:lang w:val="tt-RU"/>
        </w:rPr>
      </w:pPr>
      <w:r w:rsidRPr="002A0029">
        <w:rPr>
          <w:color w:val="000000" w:themeColor="text1"/>
          <w:lang w:val="tt-RU"/>
        </w:rPr>
        <w:t>4.6.Беркетмәгә комиссия әгъзалары һәм комиссия рәисе һәм (яисә) комиссия рәисе урынбасары имза сала.</w:t>
      </w:r>
    </w:p>
    <w:p w:rsidR="002A0029" w:rsidRDefault="002A0029" w:rsidP="002A0029">
      <w:pPr>
        <w:pStyle w:val="1"/>
        <w:tabs>
          <w:tab w:val="left" w:pos="-142"/>
        </w:tabs>
        <w:ind w:left="-142" w:firstLine="567"/>
        <w:rPr>
          <w:color w:val="000000" w:themeColor="text1"/>
          <w:lang w:val="tt-RU"/>
        </w:rPr>
      </w:pPr>
      <w:r w:rsidRPr="002A0029">
        <w:rPr>
          <w:color w:val="000000" w:themeColor="text1"/>
          <w:lang w:val="tt-RU"/>
        </w:rPr>
        <w:t>4.7.Комиссия карарына кызыксынучы затлар тарафыннан суд тәртибендә шикаять бирелергә мөмкин.</w:t>
      </w:r>
    </w:p>
    <w:p w:rsidR="000F1B22" w:rsidRPr="002A0029" w:rsidRDefault="002A0029" w:rsidP="002A0029">
      <w:pPr>
        <w:pStyle w:val="1"/>
        <w:tabs>
          <w:tab w:val="left" w:pos="324"/>
        </w:tabs>
        <w:ind w:firstLine="0"/>
        <w:rPr>
          <w:color w:val="000000" w:themeColor="text1"/>
          <w:lang w:val="tt-RU"/>
        </w:rPr>
      </w:pPr>
      <w:r>
        <w:rPr>
          <w:color w:val="000000" w:themeColor="text1"/>
          <w:lang w:val="tt-RU"/>
        </w:rPr>
        <w:t xml:space="preserve">                                5.</w:t>
      </w:r>
      <w:r w:rsidRPr="002A0029">
        <w:rPr>
          <w:lang w:val="tt-RU"/>
        </w:rPr>
        <w:t xml:space="preserve"> </w:t>
      </w:r>
      <w:r w:rsidRPr="002A0029">
        <w:rPr>
          <w:color w:val="000000" w:themeColor="text1"/>
          <w:lang w:val="tt-RU"/>
        </w:rPr>
        <w:t>Карарлар кабул итү тәртибе.</w:t>
      </w:r>
    </w:p>
    <w:p w:rsidR="002A0029" w:rsidRDefault="002A0029" w:rsidP="002A0029">
      <w:pPr>
        <w:pStyle w:val="1"/>
        <w:tabs>
          <w:tab w:val="left" w:pos="1307"/>
        </w:tabs>
        <w:ind w:left="-142" w:firstLine="709"/>
        <w:jc w:val="both"/>
        <w:rPr>
          <w:color w:val="000000" w:themeColor="text1"/>
          <w:lang w:val="tt-RU"/>
        </w:rPr>
      </w:pPr>
      <w:bookmarkStart w:id="133" w:name="bookmark183"/>
      <w:bookmarkEnd w:id="133"/>
      <w:r w:rsidRPr="002A0029">
        <w:rPr>
          <w:color w:val="000000" w:themeColor="text1"/>
          <w:lang w:val="tt-RU"/>
        </w:rPr>
        <w:t>5.1.</w:t>
      </w:r>
      <w:r w:rsidRPr="002A0029">
        <w:rPr>
          <w:color w:val="000000" w:themeColor="text1"/>
          <w:lang w:val="tt-RU"/>
        </w:rPr>
        <w:tab/>
        <w:t>Комиссия әгъзалары гариза кергән көннән алып 10 эш көне эчендә гомуми белем бирү учреждениесе җитәкчесе тарафыннан яшь белгечкә карата тапшырылган документларны карый. Вәкаләтле органга бер мәртәбә бирелә торган акчалата түләү бирү турында йә бер мәртәбә бирелә торган акчалата түләүне бирүдән баш тарту турында Карар кабул итәргә тәкъдим итәләр:</w:t>
      </w:r>
    </w:p>
    <w:p w:rsidR="000F1B22" w:rsidRPr="002A0029" w:rsidRDefault="002A0029" w:rsidP="002A0029">
      <w:pPr>
        <w:pStyle w:val="1"/>
        <w:tabs>
          <w:tab w:val="left" w:pos="1307"/>
        </w:tabs>
        <w:ind w:left="-142" w:firstLine="709"/>
        <w:jc w:val="both"/>
        <w:rPr>
          <w:lang w:val="tt-RU"/>
        </w:rPr>
      </w:pPr>
      <w:r w:rsidRPr="002A0029">
        <w:rPr>
          <w:lang w:val="tt-RU"/>
        </w:rPr>
        <w:t xml:space="preserve"> </w:t>
      </w:r>
      <w:r w:rsidRPr="002A0029">
        <w:rPr>
          <w:color w:val="000000" w:themeColor="text1"/>
          <w:lang w:val="tt-RU"/>
        </w:rPr>
        <w:t>5.2. Комиссия кабул ителгән карар турындагы беркетмәне Татарстан Республикасы Балык Бистәсе муниципаль районы Башкарма комитеты карары белән расланган яшь белгечләргә бер мәртәбә бирелә торган акчалата түләү бирү тәртибенең 4.6 п.күрсәтелгән вәкаләтле орган адресына 5 эш көне эчендә җибәрә.</w:t>
      </w:r>
      <w:bookmarkStart w:id="134" w:name="_GoBack"/>
      <w:bookmarkEnd w:id="134"/>
    </w:p>
    <w:sectPr w:rsidR="000F1B22" w:rsidRPr="002A0029">
      <w:pgSz w:w="11909" w:h="16840"/>
      <w:pgMar w:top="1103" w:right="648" w:bottom="869" w:left="1502" w:header="675"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72C" w:rsidRDefault="00F3572C">
      <w:r>
        <w:separator/>
      </w:r>
    </w:p>
  </w:endnote>
  <w:endnote w:type="continuationSeparator" w:id="0">
    <w:p w:rsidR="00F3572C" w:rsidRDefault="00F3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72C" w:rsidRDefault="00F3572C"/>
  </w:footnote>
  <w:footnote w:type="continuationSeparator" w:id="0">
    <w:p w:rsidR="00F3572C" w:rsidRDefault="00F357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8B2551">
    <w:pPr>
      <w:spacing w:line="1" w:lineRule="exact"/>
    </w:pPr>
    <w:r>
      <w:rPr>
        <w:noProof/>
        <w:lang w:bidi="ar-SA"/>
      </w:rPr>
      <mc:AlternateContent>
        <mc:Choice Requires="wps">
          <w:drawing>
            <wp:anchor distT="0" distB="0" distL="0" distR="0" simplePos="0" relativeHeight="62914690" behindDoc="1" locked="0" layoutInCell="1" allowOverlap="1" wp14:anchorId="15050E8E" wp14:editId="7E0C0DB0">
              <wp:simplePos x="0" y="0"/>
              <wp:positionH relativeFrom="page">
                <wp:posOffset>6130290</wp:posOffset>
              </wp:positionH>
              <wp:positionV relativeFrom="page">
                <wp:posOffset>757555</wp:posOffset>
              </wp:positionV>
              <wp:extent cx="1097280" cy="167640"/>
              <wp:effectExtent l="0" t="0" r="0" b="0"/>
              <wp:wrapNone/>
              <wp:docPr id="11" name="Shape 11"/>
              <wp:cNvGraphicFramePr/>
              <a:graphic xmlns:a="http://schemas.openxmlformats.org/drawingml/2006/main">
                <a:graphicData uri="http://schemas.microsoft.com/office/word/2010/wordprocessingShape">
                  <wps:wsp>
                    <wps:cNvSpPr txBox="1"/>
                    <wps:spPr>
                      <a:xfrm>
                        <a:off x="0" y="0"/>
                        <a:ext cx="1097280" cy="167640"/>
                      </a:xfrm>
                      <a:prstGeom prst="rect">
                        <a:avLst/>
                      </a:prstGeom>
                      <a:noFill/>
                    </wps:spPr>
                    <wps:txbx>
                      <w:txbxContent>
                        <w:p w:rsidR="000F1B22" w:rsidRDefault="000F1B22">
                          <w:pPr>
                            <w:pStyle w:val="22"/>
                            <w:rPr>
                              <w:sz w:val="26"/>
                              <w:szCs w:val="26"/>
                            </w:rPr>
                          </w:pPr>
                        </w:p>
                      </w:txbxContent>
                    </wps:txbx>
                    <wps:bodyPr wrap="none" lIns="0" tIns="0" rIns="0" bIns="0">
                      <a:spAutoFit/>
                    </wps:bodyPr>
                  </wps:wsp>
                </a:graphicData>
              </a:graphic>
            </wp:anchor>
          </w:drawing>
        </mc:Choice>
        <mc:Fallback>
          <w:pict>
            <v:shapetype w14:anchorId="15050E8E" id="_x0000_t202" coordsize="21600,21600" o:spt="202" path="m,l,21600r21600,l21600,xe">
              <v:stroke joinstyle="miter"/>
              <v:path gradientshapeok="t" o:connecttype="rect"/>
            </v:shapetype>
            <v:shape id="Shape 11" o:spid="_x0000_s1026" type="#_x0000_t202" style="position:absolute;margin-left:482.7pt;margin-top:59.65pt;width:86.4pt;height:13.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" filled="f" stroked="f">
              <v:textbox style="mso-fit-shape-to-text:t" inset="0,0,0,0">
                <w:txbxContent>
                  <w:p w:rsidR="000F1B22" w:rsidRDefault="000F1B22">
                    <w:pPr>
                      <w:pStyle w:val="22"/>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142"/>
    <w:multiLevelType w:val="multilevel"/>
    <w:tmpl w:val="700633F4"/>
    <w:lvl w:ilvl="0">
      <w:start w:val="1"/>
      <w:numFmt w:val="bullet"/>
      <w:lvlText w:val="-"/>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C3D2A"/>
    <w:multiLevelType w:val="multilevel"/>
    <w:tmpl w:val="64FA5608"/>
    <w:lvl w:ilvl="0">
      <w:start w:val="1"/>
      <w:numFmt w:val="upperRoman"/>
      <w:lvlText w:val="%1."/>
      <w:lvlJc w:val="left"/>
      <w:rPr>
        <w:rFonts w:ascii="Times New Roman" w:eastAsia="Times New Roman" w:hAnsi="Times New Roman" w:cs="Times New Roman"/>
        <w:b/>
        <w:bCs/>
        <w:i w:val="0"/>
        <w:iCs w:val="0"/>
        <w:smallCaps w:val="0"/>
        <w:strike w:val="0"/>
        <w:color w:val="000000" w:themeColor="text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96497"/>
    <w:multiLevelType w:val="multilevel"/>
    <w:tmpl w:val="F2B47E7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44FB8"/>
    <w:multiLevelType w:val="multilevel"/>
    <w:tmpl w:val="3446E22C"/>
    <w:lvl w:ilvl="0">
      <w:start w:val="4"/>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B06AC1"/>
    <w:multiLevelType w:val="multilevel"/>
    <w:tmpl w:val="9C48DBB2"/>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12781"/>
    <w:multiLevelType w:val="multilevel"/>
    <w:tmpl w:val="5DEEFBCA"/>
    <w:lvl w:ilvl="0">
      <w:start w:val="4"/>
      <w:numFmt w:val="decimal"/>
      <w:lvlText w:val="%1."/>
      <w:lvlJc w:val="left"/>
      <w:pPr>
        <w:ind w:left="390" w:hanging="390"/>
      </w:pPr>
      <w:rPr>
        <w:rFonts w:hint="default"/>
        <w:color w:val="000000" w:themeColor="text1"/>
      </w:rPr>
    </w:lvl>
    <w:lvl w:ilvl="1">
      <w:start w:val="7"/>
      <w:numFmt w:val="decimal"/>
      <w:lvlText w:val="%1.%2."/>
      <w:lvlJc w:val="left"/>
      <w:pPr>
        <w:ind w:left="1120" w:hanging="720"/>
      </w:pPr>
      <w:rPr>
        <w:rFonts w:hint="default"/>
        <w:color w:val="000000" w:themeColor="text1"/>
      </w:rPr>
    </w:lvl>
    <w:lvl w:ilvl="2">
      <w:start w:val="1"/>
      <w:numFmt w:val="decimal"/>
      <w:lvlText w:val="%1.%2.%3."/>
      <w:lvlJc w:val="left"/>
      <w:pPr>
        <w:ind w:left="1520" w:hanging="720"/>
      </w:pPr>
      <w:rPr>
        <w:rFonts w:hint="default"/>
        <w:color w:val="000000" w:themeColor="text1"/>
      </w:rPr>
    </w:lvl>
    <w:lvl w:ilvl="3">
      <w:start w:val="1"/>
      <w:numFmt w:val="decimal"/>
      <w:lvlText w:val="%1.%2.%3.%4."/>
      <w:lvlJc w:val="left"/>
      <w:pPr>
        <w:ind w:left="2280" w:hanging="1080"/>
      </w:pPr>
      <w:rPr>
        <w:rFonts w:hint="default"/>
        <w:color w:val="000000" w:themeColor="text1"/>
      </w:rPr>
    </w:lvl>
    <w:lvl w:ilvl="4">
      <w:start w:val="1"/>
      <w:numFmt w:val="decimal"/>
      <w:lvlText w:val="%1.%2.%3.%4.%5."/>
      <w:lvlJc w:val="left"/>
      <w:pPr>
        <w:ind w:left="2680" w:hanging="1080"/>
      </w:pPr>
      <w:rPr>
        <w:rFonts w:hint="default"/>
        <w:color w:val="000000" w:themeColor="text1"/>
      </w:rPr>
    </w:lvl>
    <w:lvl w:ilvl="5">
      <w:start w:val="1"/>
      <w:numFmt w:val="decimal"/>
      <w:lvlText w:val="%1.%2.%3.%4.%5.%6."/>
      <w:lvlJc w:val="left"/>
      <w:pPr>
        <w:ind w:left="3440" w:hanging="1440"/>
      </w:pPr>
      <w:rPr>
        <w:rFonts w:hint="default"/>
        <w:color w:val="000000" w:themeColor="text1"/>
      </w:rPr>
    </w:lvl>
    <w:lvl w:ilvl="6">
      <w:start w:val="1"/>
      <w:numFmt w:val="decimal"/>
      <w:lvlText w:val="%1.%2.%3.%4.%5.%6.%7."/>
      <w:lvlJc w:val="left"/>
      <w:pPr>
        <w:ind w:left="3840" w:hanging="1440"/>
      </w:pPr>
      <w:rPr>
        <w:rFonts w:hint="default"/>
        <w:color w:val="000000" w:themeColor="text1"/>
      </w:rPr>
    </w:lvl>
    <w:lvl w:ilvl="7">
      <w:start w:val="1"/>
      <w:numFmt w:val="decimal"/>
      <w:lvlText w:val="%1.%2.%3.%4.%5.%6.%7.%8."/>
      <w:lvlJc w:val="left"/>
      <w:pPr>
        <w:ind w:left="4600" w:hanging="1800"/>
      </w:pPr>
      <w:rPr>
        <w:rFonts w:hint="default"/>
        <w:color w:val="000000" w:themeColor="text1"/>
      </w:rPr>
    </w:lvl>
    <w:lvl w:ilvl="8">
      <w:start w:val="1"/>
      <w:numFmt w:val="decimal"/>
      <w:lvlText w:val="%1.%2.%3.%4.%5.%6.%7.%8.%9."/>
      <w:lvlJc w:val="left"/>
      <w:pPr>
        <w:ind w:left="5000" w:hanging="1800"/>
      </w:pPr>
      <w:rPr>
        <w:rFonts w:hint="default"/>
        <w:color w:val="000000" w:themeColor="text1"/>
      </w:rPr>
    </w:lvl>
  </w:abstractNum>
  <w:abstractNum w:abstractNumId="6" w15:restartNumberingAfterBreak="0">
    <w:nsid w:val="21B13596"/>
    <w:multiLevelType w:val="multilevel"/>
    <w:tmpl w:val="FEDCD7F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2"/>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C7A10"/>
    <w:multiLevelType w:val="multilevel"/>
    <w:tmpl w:val="229899E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442B08"/>
    <w:multiLevelType w:val="multilevel"/>
    <w:tmpl w:val="34A86342"/>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261124"/>
    <w:multiLevelType w:val="multilevel"/>
    <w:tmpl w:val="AB22D9DE"/>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71546A"/>
    <w:multiLevelType w:val="multilevel"/>
    <w:tmpl w:val="52F86A3A"/>
    <w:lvl w:ilvl="0">
      <w:start w:val="2024"/>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9144B"/>
    <w:multiLevelType w:val="multilevel"/>
    <w:tmpl w:val="73AE5C6A"/>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84B0A"/>
    <w:multiLevelType w:val="hybridMultilevel"/>
    <w:tmpl w:val="B0427E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4D43FC"/>
    <w:multiLevelType w:val="multilevel"/>
    <w:tmpl w:val="B71AF146"/>
    <w:lvl w:ilvl="0">
      <w:start w:val="1"/>
      <w:numFmt w:val="decimal"/>
      <w:lvlText w:val="2.2.%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FF402B"/>
    <w:multiLevelType w:val="multilevel"/>
    <w:tmpl w:val="F0441770"/>
    <w:lvl w:ilvl="0">
      <w:start w:val="2"/>
      <w:numFmt w:val="decimal"/>
      <w:lvlText w:val="%1."/>
      <w:lvlJc w:val="left"/>
      <w:pPr>
        <w:ind w:left="525" w:hanging="525"/>
      </w:pPr>
      <w:rPr>
        <w:rFonts w:hint="default"/>
      </w:rPr>
    </w:lvl>
    <w:lvl w:ilvl="1">
      <w:start w:val="17"/>
      <w:numFmt w:val="decimal"/>
      <w:lvlText w:val="%1.%2."/>
      <w:lvlJc w:val="left"/>
      <w:pPr>
        <w:ind w:left="1460"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15" w15:restartNumberingAfterBreak="0">
    <w:nsid w:val="54423EAE"/>
    <w:multiLevelType w:val="hybridMultilevel"/>
    <w:tmpl w:val="5F8AA6DE"/>
    <w:lvl w:ilvl="0" w:tplc="5F4EB084">
      <w:start w:val="2025"/>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740C2D"/>
    <w:multiLevelType w:val="multilevel"/>
    <w:tmpl w:val="872AB726"/>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87251D"/>
    <w:multiLevelType w:val="hybridMultilevel"/>
    <w:tmpl w:val="158C1A1C"/>
    <w:lvl w:ilvl="0" w:tplc="D2C0C65A">
      <w:start w:val="2026"/>
      <w:numFmt w:val="decimal"/>
      <w:lvlText w:val="%1"/>
      <w:lvlJc w:val="left"/>
      <w:pPr>
        <w:ind w:left="1400" w:hanging="54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18" w15:restartNumberingAfterBreak="0">
    <w:nsid w:val="5A843F7E"/>
    <w:multiLevelType w:val="multilevel"/>
    <w:tmpl w:val="1932F52C"/>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5EF4798E"/>
    <w:multiLevelType w:val="multilevel"/>
    <w:tmpl w:val="396C7826"/>
    <w:lvl w:ilvl="0">
      <w:start w:val="1"/>
      <w:numFmt w:val="decimal"/>
      <w:lvlText w:val="1.%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AA2A1A"/>
    <w:multiLevelType w:val="multilevel"/>
    <w:tmpl w:val="98C2DF5A"/>
    <w:lvl w:ilvl="0">
      <w:start w:val="2"/>
      <w:numFmt w:val="decimal"/>
      <w:lvlText w:val="%1."/>
      <w:lvlJc w:val="left"/>
      <w:rPr>
        <w:rFonts w:ascii="Times New Roman" w:eastAsia="Times New Roman" w:hAnsi="Times New Roman" w:cs="Times New Roman"/>
        <w:b/>
        <w:bCs/>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FB3781"/>
    <w:multiLevelType w:val="multilevel"/>
    <w:tmpl w:val="0E8699E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35712B"/>
    <w:multiLevelType w:val="multilevel"/>
    <w:tmpl w:val="8202F174"/>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F1355C"/>
    <w:multiLevelType w:val="multilevel"/>
    <w:tmpl w:val="A472380A"/>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2730DD"/>
    <w:multiLevelType w:val="multilevel"/>
    <w:tmpl w:val="80EC7B64"/>
    <w:lvl w:ilvl="0">
      <w:start w:val="1"/>
      <w:numFmt w:val="decimal"/>
      <w:lvlText w:val="2.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C525FD"/>
    <w:multiLevelType w:val="multilevel"/>
    <w:tmpl w:val="05DC2AC0"/>
    <w:lvl w:ilvl="0">
      <w:start w:val="5"/>
      <w:numFmt w:val="decimal"/>
      <w:lvlText w:val="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5D6B56"/>
    <w:multiLevelType w:val="multilevel"/>
    <w:tmpl w:val="B0485EA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
  </w:num>
  <w:num w:numId="3">
    <w:abstractNumId w:val="0"/>
  </w:num>
  <w:num w:numId="4">
    <w:abstractNumId w:val="10"/>
  </w:num>
  <w:num w:numId="5">
    <w:abstractNumId w:val="16"/>
  </w:num>
  <w:num w:numId="6">
    <w:abstractNumId w:val="19"/>
  </w:num>
  <w:num w:numId="7">
    <w:abstractNumId w:val="20"/>
  </w:num>
  <w:num w:numId="8">
    <w:abstractNumId w:val="25"/>
  </w:num>
  <w:num w:numId="9">
    <w:abstractNumId w:val="9"/>
  </w:num>
  <w:num w:numId="10">
    <w:abstractNumId w:val="2"/>
  </w:num>
  <w:num w:numId="11">
    <w:abstractNumId w:val="6"/>
  </w:num>
  <w:num w:numId="12">
    <w:abstractNumId w:val="13"/>
  </w:num>
  <w:num w:numId="13">
    <w:abstractNumId w:val="24"/>
  </w:num>
  <w:num w:numId="14">
    <w:abstractNumId w:val="4"/>
  </w:num>
  <w:num w:numId="15">
    <w:abstractNumId w:val="21"/>
  </w:num>
  <w:num w:numId="16">
    <w:abstractNumId w:val="11"/>
  </w:num>
  <w:num w:numId="17">
    <w:abstractNumId w:val="15"/>
  </w:num>
  <w:num w:numId="18">
    <w:abstractNumId w:val="17"/>
  </w:num>
  <w:num w:numId="19">
    <w:abstractNumId w:val="12"/>
  </w:num>
  <w:num w:numId="20">
    <w:abstractNumId w:val="7"/>
  </w:num>
  <w:num w:numId="21">
    <w:abstractNumId w:val="3"/>
  </w:num>
  <w:num w:numId="22">
    <w:abstractNumId w:val="5"/>
  </w:num>
  <w:num w:numId="23">
    <w:abstractNumId w:val="14"/>
  </w:num>
  <w:num w:numId="24">
    <w:abstractNumId w:val="8"/>
  </w:num>
  <w:num w:numId="25">
    <w:abstractNumId w:val="22"/>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22"/>
    <w:rsid w:val="000375BE"/>
    <w:rsid w:val="00050E70"/>
    <w:rsid w:val="00090C8E"/>
    <w:rsid w:val="000F1B22"/>
    <w:rsid w:val="00203F85"/>
    <w:rsid w:val="00214632"/>
    <w:rsid w:val="00236BE2"/>
    <w:rsid w:val="002821CF"/>
    <w:rsid w:val="002A0029"/>
    <w:rsid w:val="002C1688"/>
    <w:rsid w:val="002C46C5"/>
    <w:rsid w:val="002D1993"/>
    <w:rsid w:val="003400FE"/>
    <w:rsid w:val="00363505"/>
    <w:rsid w:val="00390818"/>
    <w:rsid w:val="0040120D"/>
    <w:rsid w:val="004471ED"/>
    <w:rsid w:val="00451791"/>
    <w:rsid w:val="00481285"/>
    <w:rsid w:val="00484C18"/>
    <w:rsid w:val="004A5916"/>
    <w:rsid w:val="005029A1"/>
    <w:rsid w:val="00512410"/>
    <w:rsid w:val="00523CAD"/>
    <w:rsid w:val="005F1B00"/>
    <w:rsid w:val="006910F5"/>
    <w:rsid w:val="006B3501"/>
    <w:rsid w:val="00710A93"/>
    <w:rsid w:val="007218B9"/>
    <w:rsid w:val="00724649"/>
    <w:rsid w:val="0072513C"/>
    <w:rsid w:val="00737AE5"/>
    <w:rsid w:val="00760820"/>
    <w:rsid w:val="007743C6"/>
    <w:rsid w:val="007807C6"/>
    <w:rsid w:val="00823188"/>
    <w:rsid w:val="00836502"/>
    <w:rsid w:val="008561E6"/>
    <w:rsid w:val="0085735A"/>
    <w:rsid w:val="0089709D"/>
    <w:rsid w:val="008A4F63"/>
    <w:rsid w:val="008B2551"/>
    <w:rsid w:val="009127B1"/>
    <w:rsid w:val="00937F0D"/>
    <w:rsid w:val="00A200D3"/>
    <w:rsid w:val="00A3088C"/>
    <w:rsid w:val="00A345DC"/>
    <w:rsid w:val="00A41186"/>
    <w:rsid w:val="00A50D21"/>
    <w:rsid w:val="00A56222"/>
    <w:rsid w:val="00A81798"/>
    <w:rsid w:val="00AA594A"/>
    <w:rsid w:val="00AB142D"/>
    <w:rsid w:val="00AB5A72"/>
    <w:rsid w:val="00B23E6F"/>
    <w:rsid w:val="00B531D5"/>
    <w:rsid w:val="00B62E74"/>
    <w:rsid w:val="00C03DC0"/>
    <w:rsid w:val="00C24927"/>
    <w:rsid w:val="00C77831"/>
    <w:rsid w:val="00CA65FB"/>
    <w:rsid w:val="00CB0693"/>
    <w:rsid w:val="00CB215D"/>
    <w:rsid w:val="00CC054E"/>
    <w:rsid w:val="00CE0FAD"/>
    <w:rsid w:val="00D00492"/>
    <w:rsid w:val="00D7611D"/>
    <w:rsid w:val="00D86978"/>
    <w:rsid w:val="00D9023C"/>
    <w:rsid w:val="00D96D5C"/>
    <w:rsid w:val="00D97BED"/>
    <w:rsid w:val="00DC01FC"/>
    <w:rsid w:val="00DC6363"/>
    <w:rsid w:val="00DF1776"/>
    <w:rsid w:val="00E16032"/>
    <w:rsid w:val="00E61431"/>
    <w:rsid w:val="00F03FC4"/>
    <w:rsid w:val="00F07AE8"/>
    <w:rsid w:val="00F32162"/>
    <w:rsid w:val="00F3572C"/>
    <w:rsid w:val="00F41D2B"/>
    <w:rsid w:val="00F7495E"/>
    <w:rsid w:val="00F972F6"/>
    <w:rsid w:val="00FF2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030E4"/>
  <w15:docId w15:val="{ED22FCD6-7BC2-4E2D-A317-596961B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A5916"/>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33336"/>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333336"/>
      <w:sz w:val="30"/>
      <w:szCs w:val="3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color w:val="333336"/>
      <w:sz w:val="22"/>
      <w:szCs w:val="22"/>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33336"/>
      <w:sz w:val="26"/>
      <w:szCs w:val="26"/>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color w:val="333336"/>
      <w:sz w:val="26"/>
      <w:szCs w:val="26"/>
    </w:rPr>
  </w:style>
  <w:style w:type="paragraph" w:customStyle="1" w:styleId="20">
    <w:name w:val="Основной текст (2)"/>
    <w:basedOn w:val="a"/>
    <w:link w:val="2"/>
    <w:pPr>
      <w:spacing w:after="160"/>
      <w:jc w:val="center"/>
    </w:pPr>
    <w:rPr>
      <w:rFonts w:ascii="Times New Roman" w:eastAsia="Times New Roman" w:hAnsi="Times New Roman" w:cs="Times New Roman"/>
      <w:color w:val="333336"/>
      <w:sz w:val="20"/>
      <w:szCs w:val="20"/>
    </w:rPr>
  </w:style>
  <w:style w:type="paragraph" w:customStyle="1" w:styleId="30">
    <w:name w:val="Основной текст (3)"/>
    <w:basedOn w:val="a"/>
    <w:link w:val="3"/>
    <w:pPr>
      <w:spacing w:after="170" w:line="250" w:lineRule="auto"/>
    </w:pPr>
    <w:rPr>
      <w:rFonts w:ascii="Times New Roman" w:eastAsia="Times New Roman" w:hAnsi="Times New Roman" w:cs="Times New Roman"/>
      <w:i/>
      <w:iCs/>
      <w:color w:val="333336"/>
      <w:sz w:val="30"/>
      <w:szCs w:val="3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pPr>
      <w:spacing w:line="262" w:lineRule="auto"/>
      <w:jc w:val="center"/>
    </w:pPr>
    <w:rPr>
      <w:rFonts w:ascii="Times New Roman" w:eastAsia="Times New Roman" w:hAnsi="Times New Roman" w:cs="Times New Roman"/>
      <w:b/>
      <w:bCs/>
      <w:color w:val="333336"/>
      <w:sz w:val="22"/>
      <w:szCs w:val="22"/>
    </w:rPr>
  </w:style>
  <w:style w:type="paragraph" w:customStyle="1" w:styleId="a7">
    <w:name w:val="Другое"/>
    <w:basedOn w:val="a"/>
    <w:link w:val="a6"/>
    <w:pPr>
      <w:spacing w:line="276" w:lineRule="auto"/>
      <w:ind w:firstLine="400"/>
    </w:pPr>
    <w:rPr>
      <w:rFonts w:ascii="Times New Roman" w:eastAsia="Times New Roman" w:hAnsi="Times New Roman" w:cs="Times New Roman"/>
      <w:color w:val="333336"/>
      <w:sz w:val="26"/>
      <w:szCs w:val="26"/>
    </w:rPr>
  </w:style>
  <w:style w:type="paragraph" w:customStyle="1" w:styleId="11">
    <w:name w:val="Заголовок №1"/>
    <w:basedOn w:val="a"/>
    <w:link w:val="10"/>
    <w:pPr>
      <w:spacing w:after="100" w:line="283" w:lineRule="auto"/>
      <w:jc w:val="center"/>
      <w:outlineLvl w:val="0"/>
    </w:pPr>
    <w:rPr>
      <w:rFonts w:ascii="Times New Roman" w:eastAsia="Times New Roman" w:hAnsi="Times New Roman" w:cs="Times New Roman"/>
      <w:b/>
      <w:bCs/>
      <w:color w:val="333336"/>
      <w:sz w:val="26"/>
      <w:szCs w:val="26"/>
    </w:rPr>
  </w:style>
  <w:style w:type="character" w:styleId="a8">
    <w:name w:val="Hyperlink"/>
    <w:basedOn w:val="a0"/>
    <w:uiPriority w:val="99"/>
    <w:unhideWhenUsed/>
    <w:rsid w:val="00CB0693"/>
    <w:rPr>
      <w:color w:val="0000FF" w:themeColor="hyperlink"/>
      <w:u w:val="single"/>
    </w:rPr>
  </w:style>
  <w:style w:type="paragraph" w:styleId="a9">
    <w:name w:val="header"/>
    <w:basedOn w:val="a"/>
    <w:link w:val="aa"/>
    <w:uiPriority w:val="99"/>
    <w:unhideWhenUsed/>
    <w:rsid w:val="008A4F63"/>
    <w:pPr>
      <w:tabs>
        <w:tab w:val="center" w:pos="4677"/>
        <w:tab w:val="right" w:pos="9355"/>
      </w:tabs>
    </w:pPr>
  </w:style>
  <w:style w:type="character" w:customStyle="1" w:styleId="aa">
    <w:name w:val="Верхний колонтитул Знак"/>
    <w:basedOn w:val="a0"/>
    <w:link w:val="a9"/>
    <w:uiPriority w:val="99"/>
    <w:rsid w:val="008A4F63"/>
    <w:rPr>
      <w:color w:val="000000"/>
    </w:rPr>
  </w:style>
  <w:style w:type="paragraph" w:styleId="ab">
    <w:name w:val="footer"/>
    <w:basedOn w:val="a"/>
    <w:link w:val="ac"/>
    <w:uiPriority w:val="99"/>
    <w:unhideWhenUsed/>
    <w:rsid w:val="008A4F63"/>
    <w:pPr>
      <w:tabs>
        <w:tab w:val="center" w:pos="4677"/>
        <w:tab w:val="right" w:pos="9355"/>
      </w:tabs>
    </w:pPr>
  </w:style>
  <w:style w:type="character" w:customStyle="1" w:styleId="ac">
    <w:name w:val="Нижний колонтитул Знак"/>
    <w:basedOn w:val="a0"/>
    <w:link w:val="ab"/>
    <w:uiPriority w:val="99"/>
    <w:rsid w:val="008A4F63"/>
    <w:rPr>
      <w:color w:val="000000"/>
    </w:rPr>
  </w:style>
  <w:style w:type="table" w:styleId="ad">
    <w:name w:val="Table Grid"/>
    <w:basedOn w:val="a1"/>
    <w:uiPriority w:val="59"/>
    <w:rsid w:val="00F0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00492"/>
    <w:rPr>
      <w:rFonts w:ascii="Segoe UI" w:hAnsi="Segoe UI" w:cs="Segoe UI"/>
      <w:sz w:val="18"/>
      <w:szCs w:val="18"/>
    </w:rPr>
  </w:style>
  <w:style w:type="character" w:customStyle="1" w:styleId="af">
    <w:name w:val="Текст выноски Знак"/>
    <w:basedOn w:val="a0"/>
    <w:link w:val="ae"/>
    <w:uiPriority w:val="99"/>
    <w:semiHidden/>
    <w:rsid w:val="00D00492"/>
    <w:rPr>
      <w:rFonts w:ascii="Segoe UI" w:hAnsi="Segoe UI" w:cs="Segoe UI"/>
      <w:color w:val="000000"/>
      <w:sz w:val="18"/>
      <w:szCs w:val="18"/>
    </w:rPr>
  </w:style>
  <w:style w:type="character" w:customStyle="1" w:styleId="ypks7kbdpwfgdykd3qb9">
    <w:name w:val="ypks7kbdpwfgdykd3qb9"/>
    <w:basedOn w:val="a0"/>
    <w:rsid w:val="00D9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9D471-A4F7-4792-A770-1903E7DB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6242</Words>
  <Characters>35585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3</cp:revision>
  <cp:lastPrinted>2026-01-21T10:44:00Z</cp:lastPrinted>
  <dcterms:created xsi:type="dcterms:W3CDTF">2026-01-21T10:09:00Z</dcterms:created>
  <dcterms:modified xsi:type="dcterms:W3CDTF">2026-01-21T10:44:00Z</dcterms:modified>
</cp:coreProperties>
</file>