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9F4" w:rsidRPr="00724579" w:rsidRDefault="009F29F4" w:rsidP="009F29F4">
      <w:pPr>
        <w:pStyle w:val="msonormalmrcssattr"/>
        <w:shd w:val="clear" w:color="auto" w:fill="FFFFFF"/>
        <w:ind w:firstLine="540"/>
        <w:jc w:val="center"/>
        <w:rPr>
          <w:color w:val="2C2D2E"/>
          <w:sz w:val="23"/>
          <w:szCs w:val="23"/>
        </w:rPr>
      </w:pPr>
      <w:proofErr w:type="spellStart"/>
      <w:r w:rsidRPr="002724DD">
        <w:rPr>
          <w:color w:val="2C2D2E"/>
          <w:sz w:val="28"/>
          <w:szCs w:val="28"/>
        </w:rPr>
        <w:t>Хөрмәтле</w:t>
      </w:r>
      <w:proofErr w:type="spellEnd"/>
      <w:r w:rsidRPr="002724DD">
        <w:rPr>
          <w:color w:val="2C2D2E"/>
          <w:sz w:val="28"/>
          <w:szCs w:val="28"/>
        </w:rPr>
        <w:t xml:space="preserve"> Б</w:t>
      </w:r>
      <w:r>
        <w:rPr>
          <w:color w:val="2C2D2E"/>
          <w:sz w:val="28"/>
          <w:szCs w:val="28"/>
        </w:rPr>
        <w:t xml:space="preserve">алык </w:t>
      </w:r>
      <w:proofErr w:type="spellStart"/>
      <w:r>
        <w:rPr>
          <w:color w:val="2C2D2E"/>
          <w:sz w:val="28"/>
          <w:szCs w:val="28"/>
        </w:rPr>
        <w:t>Бистәсе</w:t>
      </w:r>
      <w:proofErr w:type="spellEnd"/>
      <w:r>
        <w:rPr>
          <w:color w:val="2C2D2E"/>
          <w:sz w:val="28"/>
          <w:szCs w:val="28"/>
        </w:rPr>
        <w:t xml:space="preserve"> </w:t>
      </w:r>
      <w:proofErr w:type="spellStart"/>
      <w:r>
        <w:rPr>
          <w:color w:val="2C2D2E"/>
          <w:sz w:val="28"/>
          <w:szCs w:val="28"/>
        </w:rPr>
        <w:t>муниципаль</w:t>
      </w:r>
      <w:proofErr w:type="spellEnd"/>
      <w:r>
        <w:rPr>
          <w:color w:val="2C2D2E"/>
          <w:sz w:val="28"/>
          <w:szCs w:val="28"/>
        </w:rPr>
        <w:t xml:space="preserve"> районы</w:t>
      </w:r>
      <w:r w:rsidRPr="002724DD">
        <w:rPr>
          <w:color w:val="2C2D2E"/>
          <w:sz w:val="28"/>
          <w:szCs w:val="28"/>
        </w:rPr>
        <w:t xml:space="preserve"> </w:t>
      </w:r>
      <w:proofErr w:type="spellStart"/>
      <w:r w:rsidRPr="002724DD">
        <w:rPr>
          <w:color w:val="2C2D2E"/>
          <w:sz w:val="28"/>
          <w:szCs w:val="28"/>
        </w:rPr>
        <w:t>гражданнары</w:t>
      </w:r>
      <w:proofErr w:type="spellEnd"/>
      <w:r w:rsidRPr="002724DD">
        <w:rPr>
          <w:color w:val="2C2D2E"/>
          <w:sz w:val="28"/>
          <w:szCs w:val="28"/>
        </w:rPr>
        <w:t>!</w:t>
      </w:r>
      <w:r w:rsidRPr="00724579">
        <w:rPr>
          <w:color w:val="2C2D2E"/>
          <w:sz w:val="20"/>
          <w:szCs w:val="20"/>
        </w:rPr>
        <w:t> </w:t>
      </w:r>
    </w:p>
    <w:p w:rsidR="009F29F4" w:rsidRDefault="009F29F4" w:rsidP="009F29F4">
      <w:pPr>
        <w:pStyle w:val="msonormalmrcssattr"/>
        <w:shd w:val="clear" w:color="auto" w:fill="FFFFFF"/>
        <w:ind w:left="142" w:firstLine="708"/>
        <w:jc w:val="both"/>
        <w:rPr>
          <w:color w:val="2C2D2E"/>
          <w:sz w:val="28"/>
          <w:szCs w:val="28"/>
        </w:rPr>
      </w:pPr>
      <w:r w:rsidRPr="003B7B44">
        <w:rPr>
          <w:color w:val="2C2D2E"/>
          <w:sz w:val="28"/>
          <w:szCs w:val="28"/>
        </w:rPr>
        <w:t xml:space="preserve">Татарстан </w:t>
      </w:r>
      <w:proofErr w:type="spellStart"/>
      <w:r w:rsidRPr="003B7B44">
        <w:rPr>
          <w:color w:val="2C2D2E"/>
          <w:sz w:val="28"/>
          <w:szCs w:val="28"/>
        </w:rPr>
        <w:t>Республикасы</w:t>
      </w:r>
      <w:proofErr w:type="spellEnd"/>
      <w:r w:rsidRPr="003B7B44">
        <w:rPr>
          <w:color w:val="2C2D2E"/>
          <w:sz w:val="28"/>
          <w:szCs w:val="28"/>
        </w:rPr>
        <w:t xml:space="preserve"> Балык </w:t>
      </w:r>
      <w:proofErr w:type="spellStart"/>
      <w:r w:rsidRPr="003B7B44">
        <w:rPr>
          <w:color w:val="2C2D2E"/>
          <w:sz w:val="28"/>
          <w:szCs w:val="28"/>
        </w:rPr>
        <w:t>Бистәсе</w:t>
      </w:r>
      <w:proofErr w:type="spellEnd"/>
      <w:r w:rsidRPr="003B7B44">
        <w:rPr>
          <w:color w:val="2C2D2E"/>
          <w:sz w:val="28"/>
          <w:szCs w:val="28"/>
        </w:rPr>
        <w:t xml:space="preserve"> </w:t>
      </w:r>
      <w:proofErr w:type="spellStart"/>
      <w:r w:rsidRPr="003B7B44">
        <w:rPr>
          <w:color w:val="2C2D2E"/>
          <w:sz w:val="28"/>
          <w:szCs w:val="28"/>
        </w:rPr>
        <w:t>муниципаль</w:t>
      </w:r>
      <w:proofErr w:type="spellEnd"/>
      <w:r w:rsidRPr="003B7B44">
        <w:rPr>
          <w:color w:val="2C2D2E"/>
          <w:sz w:val="28"/>
          <w:szCs w:val="28"/>
        </w:rPr>
        <w:t xml:space="preserve"> районы </w:t>
      </w:r>
      <w:proofErr w:type="spellStart"/>
      <w:r w:rsidRPr="003B7B44">
        <w:rPr>
          <w:color w:val="2C2D2E"/>
          <w:sz w:val="28"/>
          <w:szCs w:val="28"/>
        </w:rPr>
        <w:t>Башкарма</w:t>
      </w:r>
      <w:proofErr w:type="spellEnd"/>
      <w:r w:rsidRPr="003B7B44">
        <w:rPr>
          <w:color w:val="2C2D2E"/>
          <w:sz w:val="28"/>
          <w:szCs w:val="28"/>
        </w:rPr>
        <w:t xml:space="preserve"> комитеты </w:t>
      </w:r>
      <w:proofErr w:type="spellStart"/>
      <w:r w:rsidRPr="003B7B44">
        <w:rPr>
          <w:color w:val="2C2D2E"/>
          <w:sz w:val="28"/>
          <w:szCs w:val="28"/>
        </w:rPr>
        <w:t>хәбәр</w:t>
      </w:r>
      <w:proofErr w:type="spellEnd"/>
      <w:r w:rsidRPr="003B7B44">
        <w:rPr>
          <w:color w:val="2C2D2E"/>
          <w:sz w:val="28"/>
          <w:szCs w:val="28"/>
        </w:rPr>
        <w:t xml:space="preserve"> </w:t>
      </w:r>
      <w:proofErr w:type="spellStart"/>
      <w:r w:rsidRPr="003B7B44">
        <w:rPr>
          <w:color w:val="2C2D2E"/>
          <w:sz w:val="28"/>
          <w:szCs w:val="28"/>
        </w:rPr>
        <w:t>и</w:t>
      </w:r>
      <w:r>
        <w:rPr>
          <w:color w:val="2C2D2E"/>
          <w:sz w:val="28"/>
          <w:szCs w:val="28"/>
        </w:rPr>
        <w:t>тә</w:t>
      </w:r>
      <w:proofErr w:type="spellEnd"/>
      <w:r>
        <w:rPr>
          <w:color w:val="2C2D2E"/>
          <w:sz w:val="28"/>
          <w:szCs w:val="28"/>
        </w:rPr>
        <w:t xml:space="preserve">: Татарстан </w:t>
      </w:r>
      <w:proofErr w:type="spellStart"/>
      <w:r>
        <w:rPr>
          <w:color w:val="2C2D2E"/>
          <w:sz w:val="28"/>
          <w:szCs w:val="28"/>
        </w:rPr>
        <w:t>Республикасы</w:t>
      </w:r>
      <w:proofErr w:type="spellEnd"/>
      <w:r>
        <w:rPr>
          <w:color w:val="2C2D2E"/>
          <w:sz w:val="28"/>
          <w:szCs w:val="28"/>
        </w:rPr>
        <w:t xml:space="preserve"> </w:t>
      </w:r>
      <w:proofErr w:type="spellStart"/>
      <w:r>
        <w:rPr>
          <w:color w:val="2C2D2E"/>
          <w:sz w:val="28"/>
          <w:szCs w:val="28"/>
        </w:rPr>
        <w:t>Рәисене</w:t>
      </w:r>
      <w:r w:rsidRPr="003B7B44">
        <w:rPr>
          <w:color w:val="2C2D2E"/>
          <w:sz w:val="28"/>
          <w:szCs w:val="28"/>
        </w:rPr>
        <w:t>ң</w:t>
      </w:r>
      <w:proofErr w:type="spellEnd"/>
      <w:r w:rsidRPr="003B7B44">
        <w:rPr>
          <w:color w:val="2C2D2E"/>
          <w:sz w:val="28"/>
          <w:szCs w:val="28"/>
        </w:rPr>
        <w:t xml:space="preserve"> «Присяжный </w:t>
      </w:r>
      <w:proofErr w:type="spellStart"/>
      <w:r w:rsidRPr="003B7B44">
        <w:rPr>
          <w:color w:val="2C2D2E"/>
          <w:sz w:val="28"/>
          <w:szCs w:val="28"/>
        </w:rPr>
        <w:t>утырышчыларга</w:t>
      </w:r>
      <w:proofErr w:type="spellEnd"/>
      <w:r w:rsidRPr="003B7B44">
        <w:rPr>
          <w:color w:val="2C2D2E"/>
          <w:sz w:val="28"/>
          <w:szCs w:val="28"/>
        </w:rPr>
        <w:t xml:space="preserve"> </w:t>
      </w:r>
      <w:proofErr w:type="spellStart"/>
      <w:r w:rsidRPr="003B7B44">
        <w:rPr>
          <w:color w:val="2C2D2E"/>
          <w:sz w:val="28"/>
          <w:szCs w:val="28"/>
        </w:rPr>
        <w:t>кандидатларның</w:t>
      </w:r>
      <w:proofErr w:type="spellEnd"/>
      <w:r w:rsidRPr="003B7B44">
        <w:rPr>
          <w:color w:val="2C2D2E"/>
          <w:sz w:val="28"/>
          <w:szCs w:val="28"/>
        </w:rPr>
        <w:t xml:space="preserve"> </w:t>
      </w:r>
      <w:proofErr w:type="spellStart"/>
      <w:r w:rsidRPr="003B7B44">
        <w:rPr>
          <w:color w:val="2C2D2E"/>
          <w:sz w:val="28"/>
          <w:szCs w:val="28"/>
        </w:rPr>
        <w:t>исемлекләрен</w:t>
      </w:r>
      <w:proofErr w:type="spellEnd"/>
      <w:r w:rsidRPr="003B7B44">
        <w:rPr>
          <w:color w:val="2C2D2E"/>
          <w:sz w:val="28"/>
          <w:szCs w:val="28"/>
        </w:rPr>
        <w:t xml:space="preserve"> </w:t>
      </w:r>
      <w:proofErr w:type="spellStart"/>
      <w:r w:rsidRPr="003B7B44">
        <w:rPr>
          <w:color w:val="2C2D2E"/>
          <w:sz w:val="28"/>
          <w:szCs w:val="28"/>
        </w:rPr>
        <w:t>һәм</w:t>
      </w:r>
      <w:proofErr w:type="spellEnd"/>
      <w:r w:rsidRPr="003B7B44">
        <w:rPr>
          <w:color w:val="2C2D2E"/>
          <w:sz w:val="28"/>
          <w:szCs w:val="28"/>
        </w:rPr>
        <w:t xml:space="preserve"> запас </w:t>
      </w:r>
      <w:proofErr w:type="spellStart"/>
      <w:r w:rsidRPr="003B7B44">
        <w:rPr>
          <w:color w:val="2C2D2E"/>
          <w:sz w:val="28"/>
          <w:szCs w:val="28"/>
        </w:rPr>
        <w:t>исемлекләрен</w:t>
      </w:r>
      <w:proofErr w:type="spellEnd"/>
      <w:r w:rsidRPr="003B7B44">
        <w:rPr>
          <w:color w:val="2C2D2E"/>
          <w:sz w:val="28"/>
          <w:szCs w:val="28"/>
        </w:rPr>
        <w:t xml:space="preserve"> </w:t>
      </w:r>
      <w:proofErr w:type="spellStart"/>
      <w:r w:rsidRPr="003B7B44">
        <w:rPr>
          <w:color w:val="2C2D2E"/>
          <w:sz w:val="28"/>
          <w:szCs w:val="28"/>
        </w:rPr>
        <w:t>тикшерү</w:t>
      </w:r>
      <w:proofErr w:type="spellEnd"/>
      <w:r w:rsidRPr="003B7B44">
        <w:rPr>
          <w:color w:val="2C2D2E"/>
          <w:sz w:val="28"/>
          <w:szCs w:val="28"/>
        </w:rPr>
        <w:t xml:space="preserve"> </w:t>
      </w:r>
      <w:proofErr w:type="spellStart"/>
      <w:r w:rsidRPr="003B7B44">
        <w:rPr>
          <w:color w:val="2C2D2E"/>
          <w:sz w:val="28"/>
          <w:szCs w:val="28"/>
        </w:rPr>
        <w:t>турында</w:t>
      </w:r>
      <w:proofErr w:type="spellEnd"/>
      <w:r w:rsidRPr="003B7B44">
        <w:rPr>
          <w:color w:val="2C2D2E"/>
          <w:sz w:val="28"/>
          <w:szCs w:val="28"/>
        </w:rPr>
        <w:t xml:space="preserve">» </w:t>
      </w:r>
      <w:r w:rsidRPr="00CC2719">
        <w:rPr>
          <w:sz w:val="28"/>
          <w:szCs w:val="28"/>
        </w:rPr>
        <w:t xml:space="preserve">24.01.2025 №49 </w:t>
      </w:r>
      <w:proofErr w:type="spellStart"/>
      <w:r w:rsidRPr="003B7B44">
        <w:rPr>
          <w:color w:val="2C2D2E"/>
          <w:sz w:val="28"/>
          <w:szCs w:val="28"/>
        </w:rPr>
        <w:t>боерыгы</w:t>
      </w:r>
      <w:proofErr w:type="spellEnd"/>
      <w:r w:rsidRPr="003B7B44">
        <w:rPr>
          <w:color w:val="2C2D2E"/>
          <w:sz w:val="28"/>
          <w:szCs w:val="28"/>
        </w:rPr>
        <w:t xml:space="preserve"> </w:t>
      </w:r>
      <w:proofErr w:type="spellStart"/>
      <w:r w:rsidRPr="003B7B44">
        <w:rPr>
          <w:color w:val="2C2D2E"/>
          <w:sz w:val="28"/>
          <w:szCs w:val="28"/>
        </w:rPr>
        <w:t>нигезендә</w:t>
      </w:r>
      <w:proofErr w:type="spellEnd"/>
      <w:r w:rsidRPr="003B7B44">
        <w:rPr>
          <w:color w:val="2C2D2E"/>
          <w:sz w:val="28"/>
          <w:szCs w:val="28"/>
        </w:rPr>
        <w:t xml:space="preserve">, Татарстан </w:t>
      </w:r>
      <w:proofErr w:type="spellStart"/>
      <w:r w:rsidRPr="003B7B44">
        <w:rPr>
          <w:color w:val="2C2D2E"/>
          <w:sz w:val="28"/>
          <w:szCs w:val="28"/>
        </w:rPr>
        <w:t>Республикасы</w:t>
      </w:r>
      <w:proofErr w:type="spellEnd"/>
      <w:r w:rsidRPr="003B7B44">
        <w:rPr>
          <w:color w:val="2C2D2E"/>
          <w:sz w:val="28"/>
          <w:szCs w:val="28"/>
        </w:rPr>
        <w:t xml:space="preserve"> Балык </w:t>
      </w:r>
      <w:proofErr w:type="spellStart"/>
      <w:r w:rsidRPr="003B7B44">
        <w:rPr>
          <w:color w:val="2C2D2E"/>
          <w:sz w:val="28"/>
          <w:szCs w:val="28"/>
        </w:rPr>
        <w:t>Бистәсе</w:t>
      </w:r>
      <w:proofErr w:type="spellEnd"/>
      <w:r w:rsidRPr="003B7B44">
        <w:rPr>
          <w:color w:val="2C2D2E"/>
          <w:sz w:val="28"/>
          <w:szCs w:val="28"/>
        </w:rPr>
        <w:t xml:space="preserve"> </w:t>
      </w:r>
      <w:proofErr w:type="spellStart"/>
      <w:r w:rsidRPr="003B7B44">
        <w:rPr>
          <w:color w:val="2C2D2E"/>
          <w:sz w:val="28"/>
          <w:szCs w:val="28"/>
        </w:rPr>
        <w:t>муниципаль</w:t>
      </w:r>
      <w:proofErr w:type="spellEnd"/>
      <w:r w:rsidRPr="003B7B44">
        <w:rPr>
          <w:color w:val="2C2D2E"/>
          <w:sz w:val="28"/>
          <w:szCs w:val="28"/>
        </w:rPr>
        <w:t xml:space="preserve"> районы </w:t>
      </w:r>
      <w:proofErr w:type="spellStart"/>
      <w:r w:rsidRPr="003B7B44">
        <w:rPr>
          <w:color w:val="2C2D2E"/>
          <w:sz w:val="28"/>
          <w:szCs w:val="28"/>
        </w:rPr>
        <w:t>буенча</w:t>
      </w:r>
      <w:proofErr w:type="spellEnd"/>
      <w:r w:rsidRPr="003B7B44">
        <w:rPr>
          <w:color w:val="2C2D2E"/>
          <w:sz w:val="28"/>
          <w:szCs w:val="28"/>
        </w:rPr>
        <w:t xml:space="preserve"> 2022 </w:t>
      </w:r>
      <w:proofErr w:type="spellStart"/>
      <w:r w:rsidRPr="003B7B44">
        <w:rPr>
          <w:color w:val="2C2D2E"/>
          <w:sz w:val="28"/>
          <w:szCs w:val="28"/>
        </w:rPr>
        <w:t>елның</w:t>
      </w:r>
      <w:proofErr w:type="spellEnd"/>
      <w:r w:rsidRPr="003B7B44">
        <w:rPr>
          <w:color w:val="2C2D2E"/>
          <w:sz w:val="28"/>
          <w:szCs w:val="28"/>
        </w:rPr>
        <w:t xml:space="preserve"> 1 </w:t>
      </w:r>
      <w:proofErr w:type="spellStart"/>
      <w:r w:rsidRPr="003B7B44">
        <w:rPr>
          <w:color w:val="2C2D2E"/>
          <w:sz w:val="28"/>
          <w:szCs w:val="28"/>
        </w:rPr>
        <w:t>июненнән</w:t>
      </w:r>
      <w:proofErr w:type="spellEnd"/>
      <w:r w:rsidRPr="003B7B44">
        <w:rPr>
          <w:color w:val="2C2D2E"/>
          <w:sz w:val="28"/>
          <w:szCs w:val="28"/>
        </w:rPr>
        <w:t xml:space="preserve"> 2026 </w:t>
      </w:r>
      <w:proofErr w:type="spellStart"/>
      <w:r w:rsidRPr="003B7B44">
        <w:rPr>
          <w:color w:val="2C2D2E"/>
          <w:sz w:val="28"/>
          <w:szCs w:val="28"/>
        </w:rPr>
        <w:t>елның</w:t>
      </w:r>
      <w:proofErr w:type="spellEnd"/>
      <w:r w:rsidRPr="003B7B44">
        <w:rPr>
          <w:color w:val="2C2D2E"/>
          <w:sz w:val="28"/>
          <w:szCs w:val="28"/>
        </w:rPr>
        <w:t xml:space="preserve"> 31 </w:t>
      </w:r>
      <w:proofErr w:type="spellStart"/>
      <w:r w:rsidRPr="003B7B44">
        <w:rPr>
          <w:color w:val="2C2D2E"/>
          <w:sz w:val="28"/>
          <w:szCs w:val="28"/>
        </w:rPr>
        <w:t>маена</w:t>
      </w:r>
      <w:proofErr w:type="spellEnd"/>
      <w:r w:rsidRPr="003B7B44">
        <w:rPr>
          <w:color w:val="2C2D2E"/>
          <w:sz w:val="28"/>
          <w:szCs w:val="28"/>
        </w:rPr>
        <w:t xml:space="preserve"> </w:t>
      </w:r>
      <w:proofErr w:type="spellStart"/>
      <w:r w:rsidRPr="003B7B44">
        <w:rPr>
          <w:color w:val="2C2D2E"/>
          <w:sz w:val="28"/>
          <w:szCs w:val="28"/>
        </w:rPr>
        <w:t>кадәр</w:t>
      </w:r>
      <w:proofErr w:type="spellEnd"/>
      <w:r w:rsidRPr="003B7B44">
        <w:rPr>
          <w:color w:val="2C2D2E"/>
          <w:sz w:val="28"/>
          <w:szCs w:val="28"/>
        </w:rPr>
        <w:t xml:space="preserve"> район суды </w:t>
      </w:r>
      <w:proofErr w:type="spellStart"/>
      <w:r w:rsidRPr="003B7B44">
        <w:rPr>
          <w:color w:val="2C2D2E"/>
          <w:sz w:val="28"/>
          <w:szCs w:val="28"/>
        </w:rPr>
        <w:t>эшен</w:t>
      </w:r>
      <w:proofErr w:type="spellEnd"/>
      <w:r w:rsidRPr="003B7B44">
        <w:rPr>
          <w:color w:val="2C2D2E"/>
          <w:sz w:val="28"/>
          <w:szCs w:val="28"/>
        </w:rPr>
        <w:t xml:space="preserve"> </w:t>
      </w:r>
      <w:proofErr w:type="spellStart"/>
      <w:r w:rsidRPr="003B7B44">
        <w:rPr>
          <w:color w:val="2C2D2E"/>
          <w:sz w:val="28"/>
          <w:szCs w:val="28"/>
        </w:rPr>
        <w:t>тәэмин</w:t>
      </w:r>
      <w:proofErr w:type="spellEnd"/>
      <w:r w:rsidRPr="003B7B44">
        <w:rPr>
          <w:color w:val="2C2D2E"/>
          <w:sz w:val="28"/>
          <w:szCs w:val="28"/>
        </w:rPr>
        <w:t xml:space="preserve"> </w:t>
      </w:r>
      <w:proofErr w:type="spellStart"/>
      <w:r w:rsidRPr="003B7B44">
        <w:rPr>
          <w:color w:val="2C2D2E"/>
          <w:sz w:val="28"/>
          <w:szCs w:val="28"/>
        </w:rPr>
        <w:t>итү</w:t>
      </w:r>
      <w:proofErr w:type="spellEnd"/>
      <w:r w:rsidRPr="003B7B44">
        <w:rPr>
          <w:color w:val="2C2D2E"/>
          <w:sz w:val="28"/>
          <w:szCs w:val="28"/>
        </w:rPr>
        <w:t xml:space="preserve"> </w:t>
      </w:r>
      <w:proofErr w:type="spellStart"/>
      <w:r w:rsidRPr="003B7B44">
        <w:rPr>
          <w:color w:val="2C2D2E"/>
          <w:sz w:val="28"/>
          <w:szCs w:val="28"/>
        </w:rPr>
        <w:t>өчен</w:t>
      </w:r>
      <w:proofErr w:type="spellEnd"/>
      <w:r w:rsidRPr="003B7B44">
        <w:rPr>
          <w:color w:val="2C2D2E"/>
          <w:sz w:val="28"/>
          <w:szCs w:val="28"/>
        </w:rPr>
        <w:t xml:space="preserve"> </w:t>
      </w:r>
      <w:proofErr w:type="spellStart"/>
      <w:r w:rsidRPr="003B7B44">
        <w:rPr>
          <w:color w:val="2C2D2E"/>
          <w:sz w:val="28"/>
          <w:szCs w:val="28"/>
        </w:rPr>
        <w:t>присяжныйлар</w:t>
      </w:r>
      <w:proofErr w:type="spellEnd"/>
      <w:r w:rsidRPr="003B7B44">
        <w:rPr>
          <w:color w:val="2C2D2E"/>
          <w:sz w:val="28"/>
          <w:szCs w:val="28"/>
        </w:rPr>
        <w:t xml:space="preserve"> </w:t>
      </w:r>
      <w:proofErr w:type="spellStart"/>
      <w:r w:rsidRPr="003B7B44">
        <w:rPr>
          <w:color w:val="2C2D2E"/>
          <w:sz w:val="28"/>
          <w:szCs w:val="28"/>
        </w:rPr>
        <w:t>утырышчылары</w:t>
      </w:r>
      <w:r>
        <w:rPr>
          <w:color w:val="2C2D2E"/>
          <w:sz w:val="28"/>
          <w:szCs w:val="28"/>
        </w:rPr>
        <w:t>на</w:t>
      </w:r>
      <w:proofErr w:type="spellEnd"/>
      <w:r>
        <w:rPr>
          <w:color w:val="2C2D2E"/>
          <w:sz w:val="28"/>
          <w:szCs w:val="28"/>
        </w:rPr>
        <w:t xml:space="preserve"> </w:t>
      </w:r>
      <w:proofErr w:type="spellStart"/>
      <w:r>
        <w:rPr>
          <w:color w:val="2C2D2E"/>
          <w:sz w:val="28"/>
          <w:szCs w:val="28"/>
        </w:rPr>
        <w:t>кандидатларның</w:t>
      </w:r>
      <w:proofErr w:type="spellEnd"/>
      <w:r>
        <w:rPr>
          <w:color w:val="2C2D2E"/>
          <w:sz w:val="28"/>
          <w:szCs w:val="28"/>
        </w:rPr>
        <w:t xml:space="preserve"> </w:t>
      </w:r>
      <w:proofErr w:type="spellStart"/>
      <w:r>
        <w:rPr>
          <w:color w:val="2C2D2E"/>
          <w:sz w:val="28"/>
          <w:szCs w:val="28"/>
        </w:rPr>
        <w:t>исемлегенә</w:t>
      </w:r>
      <w:proofErr w:type="spellEnd"/>
      <w:r w:rsidRPr="003B7B44">
        <w:rPr>
          <w:color w:val="2C2D2E"/>
          <w:sz w:val="28"/>
          <w:szCs w:val="28"/>
        </w:rPr>
        <w:t xml:space="preserve">, </w:t>
      </w:r>
      <w:proofErr w:type="spellStart"/>
      <w:r w:rsidRPr="003B7B44">
        <w:rPr>
          <w:color w:val="2C2D2E"/>
          <w:sz w:val="28"/>
          <w:szCs w:val="28"/>
        </w:rPr>
        <w:t>шулай</w:t>
      </w:r>
      <w:proofErr w:type="spellEnd"/>
      <w:r w:rsidRPr="003B7B44">
        <w:rPr>
          <w:color w:val="2C2D2E"/>
          <w:sz w:val="28"/>
          <w:szCs w:val="28"/>
        </w:rPr>
        <w:t xml:space="preserve"> </w:t>
      </w:r>
      <w:proofErr w:type="spellStart"/>
      <w:r w:rsidRPr="003B7B44">
        <w:rPr>
          <w:color w:val="2C2D2E"/>
          <w:sz w:val="28"/>
          <w:szCs w:val="28"/>
        </w:rPr>
        <w:t>ук</w:t>
      </w:r>
      <w:proofErr w:type="spellEnd"/>
      <w:r w:rsidRPr="003B7B44">
        <w:rPr>
          <w:color w:val="2C2D2E"/>
          <w:sz w:val="28"/>
          <w:szCs w:val="28"/>
        </w:rPr>
        <w:t xml:space="preserve"> 2023 </w:t>
      </w:r>
      <w:proofErr w:type="spellStart"/>
      <w:r w:rsidRPr="003B7B44">
        <w:rPr>
          <w:color w:val="2C2D2E"/>
          <w:sz w:val="28"/>
          <w:szCs w:val="28"/>
        </w:rPr>
        <w:t>елның</w:t>
      </w:r>
      <w:proofErr w:type="spellEnd"/>
      <w:r w:rsidRPr="003B7B44">
        <w:rPr>
          <w:color w:val="2C2D2E"/>
          <w:sz w:val="28"/>
          <w:szCs w:val="28"/>
        </w:rPr>
        <w:t xml:space="preserve"> 1 </w:t>
      </w:r>
      <w:proofErr w:type="spellStart"/>
      <w:r w:rsidRPr="003B7B44">
        <w:rPr>
          <w:color w:val="2C2D2E"/>
          <w:sz w:val="28"/>
          <w:szCs w:val="28"/>
        </w:rPr>
        <w:t>июленнән</w:t>
      </w:r>
      <w:proofErr w:type="spellEnd"/>
      <w:r w:rsidRPr="003B7B44">
        <w:rPr>
          <w:color w:val="2C2D2E"/>
          <w:sz w:val="28"/>
          <w:szCs w:val="28"/>
        </w:rPr>
        <w:t xml:space="preserve"> 2027 </w:t>
      </w:r>
      <w:proofErr w:type="spellStart"/>
      <w:r w:rsidRPr="003B7B44">
        <w:rPr>
          <w:color w:val="2C2D2E"/>
          <w:sz w:val="28"/>
          <w:szCs w:val="28"/>
        </w:rPr>
        <w:t>елның</w:t>
      </w:r>
      <w:proofErr w:type="spellEnd"/>
      <w:r w:rsidRPr="003B7B44">
        <w:rPr>
          <w:color w:val="2C2D2E"/>
          <w:sz w:val="28"/>
          <w:szCs w:val="28"/>
        </w:rPr>
        <w:t xml:space="preserve"> 30 </w:t>
      </w:r>
      <w:proofErr w:type="spellStart"/>
      <w:r w:rsidRPr="003B7B44">
        <w:rPr>
          <w:color w:val="2C2D2E"/>
          <w:sz w:val="28"/>
          <w:szCs w:val="28"/>
        </w:rPr>
        <w:t>июленә</w:t>
      </w:r>
      <w:proofErr w:type="spellEnd"/>
      <w:r w:rsidRPr="003B7B44">
        <w:rPr>
          <w:color w:val="2C2D2E"/>
          <w:sz w:val="28"/>
          <w:szCs w:val="28"/>
        </w:rPr>
        <w:t xml:space="preserve"> </w:t>
      </w:r>
      <w:proofErr w:type="spellStart"/>
      <w:r w:rsidRPr="003B7B44">
        <w:rPr>
          <w:color w:val="2C2D2E"/>
          <w:sz w:val="28"/>
          <w:szCs w:val="28"/>
        </w:rPr>
        <w:t>кадәрге</w:t>
      </w:r>
      <w:proofErr w:type="spellEnd"/>
      <w:r w:rsidRPr="003B7B44">
        <w:rPr>
          <w:color w:val="2C2D2E"/>
          <w:sz w:val="28"/>
          <w:szCs w:val="28"/>
        </w:rPr>
        <w:t xml:space="preserve"> </w:t>
      </w:r>
      <w:proofErr w:type="spellStart"/>
      <w:r w:rsidRPr="003B7B44">
        <w:rPr>
          <w:color w:val="2C2D2E"/>
          <w:sz w:val="28"/>
          <w:szCs w:val="28"/>
        </w:rPr>
        <w:t>чорда</w:t>
      </w:r>
      <w:proofErr w:type="spellEnd"/>
      <w:r w:rsidRPr="003B7B44">
        <w:rPr>
          <w:color w:val="2C2D2E"/>
          <w:sz w:val="28"/>
          <w:szCs w:val="28"/>
        </w:rPr>
        <w:t xml:space="preserve"> </w:t>
      </w:r>
      <w:proofErr w:type="spellStart"/>
      <w:r w:rsidRPr="003B7B44">
        <w:rPr>
          <w:color w:val="2C2D2E"/>
          <w:sz w:val="28"/>
          <w:szCs w:val="28"/>
        </w:rPr>
        <w:t>Үзәк</w:t>
      </w:r>
      <w:proofErr w:type="spellEnd"/>
      <w:r w:rsidRPr="003B7B44">
        <w:rPr>
          <w:color w:val="2C2D2E"/>
          <w:sz w:val="28"/>
          <w:szCs w:val="28"/>
        </w:rPr>
        <w:t xml:space="preserve"> округ </w:t>
      </w:r>
      <w:proofErr w:type="spellStart"/>
      <w:r w:rsidRPr="003B7B44">
        <w:rPr>
          <w:color w:val="2C2D2E"/>
          <w:sz w:val="28"/>
          <w:szCs w:val="28"/>
        </w:rPr>
        <w:t>хәрби</w:t>
      </w:r>
      <w:proofErr w:type="spellEnd"/>
      <w:r w:rsidRPr="003B7B44">
        <w:rPr>
          <w:color w:val="2C2D2E"/>
          <w:sz w:val="28"/>
          <w:szCs w:val="28"/>
        </w:rPr>
        <w:t xml:space="preserve"> суды </w:t>
      </w:r>
      <w:proofErr w:type="spellStart"/>
      <w:r w:rsidRPr="003B7B44">
        <w:rPr>
          <w:color w:val="2C2D2E"/>
          <w:sz w:val="28"/>
          <w:szCs w:val="28"/>
        </w:rPr>
        <w:t>һәм</w:t>
      </w:r>
      <w:proofErr w:type="spellEnd"/>
      <w:r w:rsidRPr="003B7B44">
        <w:rPr>
          <w:color w:val="2C2D2E"/>
          <w:sz w:val="28"/>
          <w:szCs w:val="28"/>
        </w:rPr>
        <w:t xml:space="preserve"> Казан гарнизон </w:t>
      </w:r>
      <w:proofErr w:type="spellStart"/>
      <w:r w:rsidRPr="003B7B44">
        <w:rPr>
          <w:color w:val="2C2D2E"/>
          <w:sz w:val="28"/>
          <w:szCs w:val="28"/>
        </w:rPr>
        <w:t>хәрби</w:t>
      </w:r>
      <w:proofErr w:type="spellEnd"/>
      <w:r w:rsidRPr="003B7B44">
        <w:rPr>
          <w:color w:val="2C2D2E"/>
          <w:sz w:val="28"/>
          <w:szCs w:val="28"/>
        </w:rPr>
        <w:t xml:space="preserve"> суды </w:t>
      </w:r>
      <w:proofErr w:type="spellStart"/>
      <w:r w:rsidRPr="003B7B44">
        <w:rPr>
          <w:color w:val="2C2D2E"/>
          <w:sz w:val="28"/>
          <w:szCs w:val="28"/>
        </w:rPr>
        <w:t>э</w:t>
      </w:r>
      <w:r>
        <w:rPr>
          <w:color w:val="2C2D2E"/>
          <w:sz w:val="28"/>
          <w:szCs w:val="28"/>
        </w:rPr>
        <w:t>шен</w:t>
      </w:r>
      <w:proofErr w:type="spellEnd"/>
      <w:r>
        <w:rPr>
          <w:color w:val="2C2D2E"/>
          <w:sz w:val="28"/>
          <w:szCs w:val="28"/>
        </w:rPr>
        <w:t xml:space="preserve"> </w:t>
      </w:r>
      <w:proofErr w:type="spellStart"/>
      <w:r>
        <w:rPr>
          <w:color w:val="2C2D2E"/>
          <w:sz w:val="28"/>
          <w:szCs w:val="28"/>
        </w:rPr>
        <w:t>тәэмин</w:t>
      </w:r>
      <w:proofErr w:type="spellEnd"/>
      <w:r>
        <w:rPr>
          <w:color w:val="2C2D2E"/>
          <w:sz w:val="28"/>
          <w:szCs w:val="28"/>
        </w:rPr>
        <w:t xml:space="preserve"> </w:t>
      </w:r>
      <w:proofErr w:type="spellStart"/>
      <w:r>
        <w:rPr>
          <w:color w:val="2C2D2E"/>
          <w:sz w:val="28"/>
          <w:szCs w:val="28"/>
        </w:rPr>
        <w:t>итү</w:t>
      </w:r>
      <w:proofErr w:type="spellEnd"/>
      <w:r>
        <w:rPr>
          <w:color w:val="2C2D2E"/>
          <w:sz w:val="28"/>
          <w:szCs w:val="28"/>
        </w:rPr>
        <w:t xml:space="preserve"> </w:t>
      </w:r>
      <w:proofErr w:type="spellStart"/>
      <w:r>
        <w:rPr>
          <w:color w:val="2C2D2E"/>
          <w:sz w:val="28"/>
          <w:szCs w:val="28"/>
        </w:rPr>
        <w:t>өчен</w:t>
      </w:r>
      <w:proofErr w:type="spellEnd"/>
      <w:r>
        <w:rPr>
          <w:color w:val="2C2D2E"/>
          <w:sz w:val="28"/>
          <w:szCs w:val="28"/>
        </w:rPr>
        <w:t xml:space="preserve"> присяжный </w:t>
      </w:r>
      <w:proofErr w:type="spellStart"/>
      <w:r>
        <w:rPr>
          <w:color w:val="2C2D2E"/>
          <w:sz w:val="28"/>
          <w:szCs w:val="28"/>
        </w:rPr>
        <w:t>утырышчылар</w:t>
      </w:r>
      <w:proofErr w:type="spellEnd"/>
      <w:r w:rsidRPr="003B7B44">
        <w:rPr>
          <w:color w:val="2C2D2E"/>
          <w:sz w:val="28"/>
          <w:szCs w:val="28"/>
        </w:rPr>
        <w:t xml:space="preserve"> </w:t>
      </w:r>
      <w:proofErr w:type="spellStart"/>
      <w:r w:rsidRPr="003B7B44">
        <w:rPr>
          <w:color w:val="2C2D2E"/>
          <w:sz w:val="28"/>
          <w:szCs w:val="28"/>
        </w:rPr>
        <w:t>кандидатлары</w:t>
      </w:r>
      <w:proofErr w:type="spellEnd"/>
      <w:r w:rsidRPr="003B7B44">
        <w:rPr>
          <w:color w:val="2C2D2E"/>
          <w:sz w:val="28"/>
          <w:szCs w:val="28"/>
        </w:rPr>
        <w:t xml:space="preserve"> </w:t>
      </w:r>
      <w:proofErr w:type="spellStart"/>
      <w:r w:rsidRPr="003B7B44">
        <w:rPr>
          <w:color w:val="2C2D2E"/>
          <w:sz w:val="28"/>
          <w:szCs w:val="28"/>
        </w:rPr>
        <w:t>исемлегенә</w:t>
      </w:r>
      <w:proofErr w:type="spellEnd"/>
      <w:r w:rsidRPr="003B7B44">
        <w:rPr>
          <w:color w:val="2C2D2E"/>
          <w:sz w:val="28"/>
          <w:szCs w:val="28"/>
        </w:rPr>
        <w:t>, «</w:t>
      </w:r>
      <w:proofErr w:type="spellStart"/>
      <w:r w:rsidRPr="003B7B44">
        <w:rPr>
          <w:color w:val="2C2D2E"/>
          <w:sz w:val="28"/>
          <w:szCs w:val="28"/>
        </w:rPr>
        <w:t>Сайлаулар</w:t>
      </w:r>
      <w:proofErr w:type="spellEnd"/>
      <w:r w:rsidRPr="003B7B44">
        <w:rPr>
          <w:color w:val="2C2D2E"/>
          <w:sz w:val="28"/>
          <w:szCs w:val="28"/>
        </w:rPr>
        <w:t xml:space="preserve">» Россия </w:t>
      </w:r>
      <w:proofErr w:type="spellStart"/>
      <w:r w:rsidRPr="003B7B44">
        <w:rPr>
          <w:color w:val="2C2D2E"/>
          <w:sz w:val="28"/>
          <w:szCs w:val="28"/>
        </w:rPr>
        <w:t>Федерациясе</w:t>
      </w:r>
      <w:proofErr w:type="spellEnd"/>
      <w:r w:rsidRPr="003B7B44">
        <w:rPr>
          <w:color w:val="2C2D2E"/>
          <w:sz w:val="28"/>
          <w:szCs w:val="28"/>
        </w:rPr>
        <w:t xml:space="preserve"> </w:t>
      </w:r>
      <w:proofErr w:type="spellStart"/>
      <w:r w:rsidRPr="003B7B44">
        <w:rPr>
          <w:color w:val="2C2D2E"/>
          <w:sz w:val="28"/>
          <w:szCs w:val="28"/>
        </w:rPr>
        <w:t>дәүләт</w:t>
      </w:r>
      <w:proofErr w:type="spellEnd"/>
      <w:r w:rsidRPr="003B7B44">
        <w:rPr>
          <w:color w:val="2C2D2E"/>
          <w:sz w:val="28"/>
          <w:szCs w:val="28"/>
        </w:rPr>
        <w:t xml:space="preserve"> </w:t>
      </w:r>
      <w:proofErr w:type="spellStart"/>
      <w:r w:rsidRPr="003B7B44">
        <w:rPr>
          <w:color w:val="2C2D2E"/>
          <w:sz w:val="28"/>
          <w:szCs w:val="28"/>
        </w:rPr>
        <w:t>автоматлаштырылган</w:t>
      </w:r>
      <w:proofErr w:type="spellEnd"/>
      <w:r w:rsidRPr="003B7B44">
        <w:rPr>
          <w:color w:val="2C2D2E"/>
          <w:sz w:val="28"/>
          <w:szCs w:val="28"/>
        </w:rPr>
        <w:t xml:space="preserve"> </w:t>
      </w:r>
      <w:proofErr w:type="spellStart"/>
      <w:r w:rsidRPr="003B7B44">
        <w:rPr>
          <w:color w:val="2C2D2E"/>
          <w:sz w:val="28"/>
          <w:szCs w:val="28"/>
        </w:rPr>
        <w:t>системасының</w:t>
      </w:r>
      <w:proofErr w:type="spellEnd"/>
      <w:r w:rsidRPr="003B7B44">
        <w:rPr>
          <w:color w:val="2C2D2E"/>
          <w:sz w:val="28"/>
          <w:szCs w:val="28"/>
        </w:rPr>
        <w:t xml:space="preserve"> </w:t>
      </w:r>
      <w:proofErr w:type="spellStart"/>
      <w:r w:rsidRPr="003B7B44">
        <w:rPr>
          <w:color w:val="2C2D2E"/>
          <w:sz w:val="28"/>
          <w:szCs w:val="28"/>
        </w:rPr>
        <w:t>мәгълүмат</w:t>
      </w:r>
      <w:proofErr w:type="spellEnd"/>
      <w:r w:rsidRPr="003B7B44">
        <w:rPr>
          <w:color w:val="2C2D2E"/>
          <w:sz w:val="28"/>
          <w:szCs w:val="28"/>
        </w:rPr>
        <w:t xml:space="preserve"> </w:t>
      </w:r>
      <w:proofErr w:type="spellStart"/>
      <w:r w:rsidRPr="003B7B44">
        <w:rPr>
          <w:color w:val="2C2D2E"/>
          <w:sz w:val="28"/>
          <w:szCs w:val="28"/>
        </w:rPr>
        <w:t>ресурсларына</w:t>
      </w:r>
      <w:proofErr w:type="spellEnd"/>
      <w:r w:rsidRPr="003B7B44">
        <w:rPr>
          <w:color w:val="2C2D2E"/>
          <w:sz w:val="28"/>
          <w:szCs w:val="28"/>
        </w:rPr>
        <w:t xml:space="preserve"> </w:t>
      </w:r>
      <w:proofErr w:type="spellStart"/>
      <w:r w:rsidRPr="003B7B44">
        <w:rPr>
          <w:color w:val="2C2D2E"/>
          <w:sz w:val="28"/>
          <w:szCs w:val="28"/>
        </w:rPr>
        <w:t>керә</w:t>
      </w:r>
      <w:proofErr w:type="spellEnd"/>
      <w:r w:rsidRPr="003B7B44">
        <w:rPr>
          <w:color w:val="2C2D2E"/>
          <w:sz w:val="28"/>
          <w:szCs w:val="28"/>
        </w:rPr>
        <w:t xml:space="preserve"> </w:t>
      </w:r>
      <w:proofErr w:type="spellStart"/>
      <w:r w:rsidRPr="003B7B44">
        <w:rPr>
          <w:color w:val="2C2D2E"/>
          <w:sz w:val="28"/>
          <w:szCs w:val="28"/>
        </w:rPr>
        <w:t>торган</w:t>
      </w:r>
      <w:proofErr w:type="spellEnd"/>
      <w:r w:rsidRPr="003B7B44">
        <w:rPr>
          <w:color w:val="2C2D2E"/>
          <w:sz w:val="28"/>
          <w:szCs w:val="28"/>
        </w:rPr>
        <w:t xml:space="preserve"> </w:t>
      </w:r>
      <w:proofErr w:type="spellStart"/>
      <w:r w:rsidRPr="003B7B44">
        <w:rPr>
          <w:color w:val="2C2D2E"/>
          <w:sz w:val="28"/>
          <w:szCs w:val="28"/>
        </w:rPr>
        <w:t>сайлаучылар</w:t>
      </w:r>
      <w:proofErr w:type="spellEnd"/>
      <w:r w:rsidRPr="003B7B44">
        <w:rPr>
          <w:color w:val="2C2D2E"/>
          <w:sz w:val="28"/>
          <w:szCs w:val="28"/>
        </w:rPr>
        <w:t xml:space="preserve">, </w:t>
      </w:r>
      <w:proofErr w:type="spellStart"/>
      <w:r w:rsidRPr="003B7B44">
        <w:rPr>
          <w:color w:val="2C2D2E"/>
          <w:sz w:val="28"/>
          <w:szCs w:val="28"/>
        </w:rPr>
        <w:t>референдумда</w:t>
      </w:r>
      <w:proofErr w:type="spellEnd"/>
      <w:r w:rsidRPr="003B7B44">
        <w:rPr>
          <w:color w:val="2C2D2E"/>
          <w:sz w:val="28"/>
          <w:szCs w:val="28"/>
        </w:rPr>
        <w:t xml:space="preserve"> </w:t>
      </w:r>
      <w:proofErr w:type="spellStart"/>
      <w:r w:rsidRPr="003B7B44">
        <w:rPr>
          <w:color w:val="2C2D2E"/>
          <w:sz w:val="28"/>
          <w:szCs w:val="28"/>
        </w:rPr>
        <w:t>катнашучылар</w:t>
      </w:r>
      <w:proofErr w:type="spellEnd"/>
      <w:r w:rsidRPr="003B7B44">
        <w:rPr>
          <w:color w:val="2C2D2E"/>
          <w:sz w:val="28"/>
          <w:szCs w:val="28"/>
        </w:rPr>
        <w:t xml:space="preserve"> </w:t>
      </w:r>
      <w:proofErr w:type="spellStart"/>
      <w:r w:rsidRPr="003B7B44">
        <w:rPr>
          <w:color w:val="2C2D2E"/>
          <w:sz w:val="28"/>
          <w:szCs w:val="28"/>
        </w:rPr>
        <w:t>турында</w:t>
      </w:r>
      <w:proofErr w:type="spellEnd"/>
      <w:r w:rsidRPr="003B7B44">
        <w:rPr>
          <w:color w:val="2C2D2E"/>
          <w:sz w:val="28"/>
          <w:szCs w:val="28"/>
        </w:rPr>
        <w:t xml:space="preserve"> </w:t>
      </w:r>
      <w:proofErr w:type="spellStart"/>
      <w:r w:rsidRPr="003B7B44">
        <w:rPr>
          <w:color w:val="2C2D2E"/>
          <w:sz w:val="28"/>
          <w:szCs w:val="28"/>
        </w:rPr>
        <w:t>шәхси</w:t>
      </w:r>
      <w:proofErr w:type="spellEnd"/>
      <w:r w:rsidRPr="003B7B44">
        <w:rPr>
          <w:color w:val="2C2D2E"/>
          <w:sz w:val="28"/>
          <w:szCs w:val="28"/>
        </w:rPr>
        <w:t xml:space="preserve"> </w:t>
      </w:r>
      <w:proofErr w:type="spellStart"/>
      <w:r w:rsidRPr="003B7B44">
        <w:rPr>
          <w:color w:val="2C2D2E"/>
          <w:sz w:val="28"/>
          <w:szCs w:val="28"/>
        </w:rPr>
        <w:t>мәгълүматлар</w:t>
      </w:r>
      <w:proofErr w:type="spellEnd"/>
      <w:r w:rsidRPr="003B7B44">
        <w:rPr>
          <w:color w:val="2C2D2E"/>
          <w:sz w:val="28"/>
          <w:szCs w:val="28"/>
        </w:rPr>
        <w:t xml:space="preserve"> </w:t>
      </w:r>
      <w:proofErr w:type="spellStart"/>
      <w:r w:rsidRPr="003B7B44">
        <w:rPr>
          <w:color w:val="2C2D2E"/>
          <w:sz w:val="28"/>
          <w:szCs w:val="28"/>
        </w:rPr>
        <w:t>нигезендә</w:t>
      </w:r>
      <w:proofErr w:type="spellEnd"/>
      <w:r w:rsidRPr="003B7B44">
        <w:rPr>
          <w:color w:val="2C2D2E"/>
          <w:sz w:val="28"/>
          <w:szCs w:val="28"/>
        </w:rPr>
        <w:t xml:space="preserve"> </w:t>
      </w:r>
      <w:proofErr w:type="spellStart"/>
      <w:r w:rsidRPr="003B7B44">
        <w:rPr>
          <w:color w:val="2C2D2E"/>
          <w:sz w:val="28"/>
          <w:szCs w:val="28"/>
        </w:rPr>
        <w:t>очраклы</w:t>
      </w:r>
      <w:proofErr w:type="spellEnd"/>
      <w:r w:rsidRPr="003B7B44">
        <w:rPr>
          <w:color w:val="2C2D2E"/>
          <w:sz w:val="28"/>
          <w:szCs w:val="28"/>
        </w:rPr>
        <w:t xml:space="preserve"> </w:t>
      </w:r>
      <w:proofErr w:type="spellStart"/>
      <w:r w:rsidRPr="003B7B44">
        <w:rPr>
          <w:color w:val="2C2D2E"/>
          <w:sz w:val="28"/>
          <w:szCs w:val="28"/>
        </w:rPr>
        <w:t>сайлап</w:t>
      </w:r>
      <w:proofErr w:type="spellEnd"/>
      <w:r w:rsidRPr="003B7B44">
        <w:rPr>
          <w:color w:val="2C2D2E"/>
          <w:sz w:val="28"/>
          <w:szCs w:val="28"/>
        </w:rPr>
        <w:t xml:space="preserve"> </w:t>
      </w:r>
      <w:proofErr w:type="spellStart"/>
      <w:r w:rsidRPr="003B7B44">
        <w:rPr>
          <w:color w:val="2C2D2E"/>
          <w:sz w:val="28"/>
          <w:szCs w:val="28"/>
        </w:rPr>
        <w:t>алу</w:t>
      </w:r>
      <w:proofErr w:type="spellEnd"/>
      <w:r w:rsidRPr="003B7B44">
        <w:rPr>
          <w:color w:val="2C2D2E"/>
          <w:sz w:val="28"/>
          <w:szCs w:val="28"/>
        </w:rPr>
        <w:t xml:space="preserve"> юлы </w:t>
      </w:r>
      <w:proofErr w:type="spellStart"/>
      <w:r w:rsidRPr="003B7B44">
        <w:rPr>
          <w:color w:val="2C2D2E"/>
          <w:sz w:val="28"/>
          <w:szCs w:val="28"/>
        </w:rPr>
        <w:t>белән</w:t>
      </w:r>
      <w:proofErr w:type="spellEnd"/>
      <w:r w:rsidRPr="003B7B44">
        <w:rPr>
          <w:color w:val="2C2D2E"/>
          <w:sz w:val="28"/>
          <w:szCs w:val="28"/>
        </w:rPr>
        <w:t xml:space="preserve">  </w:t>
      </w:r>
      <w:proofErr w:type="spellStart"/>
      <w:r w:rsidRPr="003B7B44">
        <w:rPr>
          <w:color w:val="2C2D2E"/>
          <w:sz w:val="28"/>
          <w:szCs w:val="28"/>
        </w:rPr>
        <w:t>төп</w:t>
      </w:r>
      <w:proofErr w:type="spellEnd"/>
      <w:r w:rsidRPr="003B7B44">
        <w:rPr>
          <w:color w:val="2C2D2E"/>
          <w:sz w:val="28"/>
          <w:szCs w:val="28"/>
        </w:rPr>
        <w:t xml:space="preserve"> </w:t>
      </w:r>
      <w:proofErr w:type="spellStart"/>
      <w:r w:rsidRPr="003B7B44">
        <w:rPr>
          <w:color w:val="2C2D2E"/>
          <w:sz w:val="28"/>
          <w:szCs w:val="28"/>
        </w:rPr>
        <w:t>һәм</w:t>
      </w:r>
      <w:proofErr w:type="spellEnd"/>
      <w:r w:rsidRPr="003B7B44">
        <w:rPr>
          <w:color w:val="2C2D2E"/>
          <w:sz w:val="28"/>
          <w:szCs w:val="28"/>
        </w:rPr>
        <w:t xml:space="preserve"> запас </w:t>
      </w:r>
      <w:proofErr w:type="spellStart"/>
      <w:r w:rsidRPr="003B7B44">
        <w:rPr>
          <w:color w:val="2C2D2E"/>
          <w:sz w:val="28"/>
          <w:szCs w:val="28"/>
        </w:rPr>
        <w:t>исемлекләргә</w:t>
      </w:r>
      <w:proofErr w:type="spellEnd"/>
      <w:r w:rsidRPr="003B7B44">
        <w:rPr>
          <w:color w:val="2C2D2E"/>
          <w:sz w:val="28"/>
          <w:szCs w:val="28"/>
        </w:rPr>
        <w:t xml:space="preserve"> </w:t>
      </w:r>
      <w:proofErr w:type="spellStart"/>
      <w:r w:rsidRPr="003B7B44">
        <w:rPr>
          <w:color w:val="2C2D2E"/>
          <w:sz w:val="28"/>
          <w:szCs w:val="28"/>
        </w:rPr>
        <w:t>кертү</w:t>
      </w:r>
      <w:proofErr w:type="spellEnd"/>
      <w:r w:rsidRPr="003B7B44">
        <w:rPr>
          <w:color w:val="2C2D2E"/>
          <w:sz w:val="28"/>
          <w:szCs w:val="28"/>
        </w:rPr>
        <w:t xml:space="preserve">  </w:t>
      </w:r>
      <w:proofErr w:type="spellStart"/>
      <w:r w:rsidRPr="003B7B44">
        <w:rPr>
          <w:color w:val="2C2D2E"/>
          <w:sz w:val="28"/>
          <w:szCs w:val="28"/>
        </w:rPr>
        <w:t>һәм</w:t>
      </w:r>
      <w:proofErr w:type="spellEnd"/>
      <w:r w:rsidRPr="003B7B44">
        <w:rPr>
          <w:color w:val="2C2D2E"/>
          <w:sz w:val="28"/>
          <w:szCs w:val="28"/>
        </w:rPr>
        <w:t xml:space="preserve"> </w:t>
      </w:r>
      <w:proofErr w:type="spellStart"/>
      <w:r w:rsidRPr="003B7B44">
        <w:rPr>
          <w:color w:val="2C2D2E"/>
          <w:sz w:val="28"/>
          <w:szCs w:val="28"/>
        </w:rPr>
        <w:t>чыгару</w:t>
      </w:r>
      <w:proofErr w:type="spellEnd"/>
      <w:r w:rsidRPr="003B7B44">
        <w:rPr>
          <w:color w:val="2C2D2E"/>
          <w:sz w:val="28"/>
          <w:szCs w:val="28"/>
        </w:rPr>
        <w:t xml:space="preserve">  </w:t>
      </w:r>
      <w:proofErr w:type="spellStart"/>
      <w:r w:rsidRPr="003B7B44">
        <w:rPr>
          <w:color w:val="2C2D2E"/>
          <w:sz w:val="28"/>
          <w:szCs w:val="28"/>
        </w:rPr>
        <w:t>өчен</w:t>
      </w:r>
      <w:proofErr w:type="spellEnd"/>
      <w:r w:rsidRPr="003B7B44">
        <w:rPr>
          <w:color w:val="2C2D2E"/>
          <w:sz w:val="28"/>
          <w:szCs w:val="28"/>
        </w:rPr>
        <w:t xml:space="preserve"> </w:t>
      </w:r>
      <w:proofErr w:type="spellStart"/>
      <w:r w:rsidRPr="003B7B44">
        <w:rPr>
          <w:color w:val="2C2D2E"/>
          <w:sz w:val="28"/>
          <w:szCs w:val="28"/>
        </w:rPr>
        <w:t>исемлекләр</w:t>
      </w:r>
      <w:proofErr w:type="spellEnd"/>
      <w:r>
        <w:rPr>
          <w:color w:val="2C2D2E"/>
          <w:sz w:val="28"/>
          <w:szCs w:val="28"/>
        </w:rPr>
        <w:t xml:space="preserve"> </w:t>
      </w:r>
      <w:proofErr w:type="spellStart"/>
      <w:r>
        <w:rPr>
          <w:color w:val="2C2D2E"/>
          <w:sz w:val="28"/>
          <w:szCs w:val="28"/>
        </w:rPr>
        <w:t>тикшерелде</w:t>
      </w:r>
      <w:proofErr w:type="spellEnd"/>
      <w:r>
        <w:rPr>
          <w:color w:val="2C2D2E"/>
          <w:sz w:val="28"/>
          <w:szCs w:val="28"/>
        </w:rPr>
        <w:t xml:space="preserve"> </w:t>
      </w:r>
      <w:proofErr w:type="spellStart"/>
      <w:r>
        <w:rPr>
          <w:color w:val="2C2D2E"/>
          <w:sz w:val="28"/>
          <w:szCs w:val="28"/>
        </w:rPr>
        <w:t>һәм</w:t>
      </w:r>
      <w:proofErr w:type="spellEnd"/>
      <w:r>
        <w:rPr>
          <w:color w:val="2C2D2E"/>
          <w:sz w:val="28"/>
          <w:szCs w:val="28"/>
        </w:rPr>
        <w:t xml:space="preserve"> </w:t>
      </w:r>
      <w:proofErr w:type="spellStart"/>
      <w:r>
        <w:rPr>
          <w:color w:val="2C2D2E"/>
          <w:sz w:val="28"/>
          <w:szCs w:val="28"/>
        </w:rPr>
        <w:t>формалаштырылды</w:t>
      </w:r>
      <w:proofErr w:type="spellEnd"/>
      <w:r w:rsidRPr="003B7B44">
        <w:rPr>
          <w:color w:val="2C2D2E"/>
          <w:sz w:val="28"/>
          <w:szCs w:val="28"/>
        </w:rPr>
        <w:t xml:space="preserve">. </w:t>
      </w:r>
    </w:p>
    <w:p w:rsidR="009F29F4" w:rsidRDefault="009F29F4" w:rsidP="009F29F4">
      <w:pPr>
        <w:pStyle w:val="msonormalmrcssattr"/>
        <w:shd w:val="clear" w:color="auto" w:fill="FFFFFF"/>
        <w:ind w:left="142" w:firstLine="708"/>
        <w:jc w:val="both"/>
        <w:rPr>
          <w:color w:val="2C2D2E"/>
          <w:sz w:val="28"/>
          <w:szCs w:val="28"/>
        </w:rPr>
      </w:pPr>
      <w:proofErr w:type="spellStart"/>
      <w:r w:rsidRPr="003B7B44">
        <w:rPr>
          <w:color w:val="2C2D2E"/>
          <w:sz w:val="28"/>
          <w:szCs w:val="28"/>
        </w:rPr>
        <w:t>Исемлектән</w:t>
      </w:r>
      <w:proofErr w:type="spellEnd"/>
      <w:r w:rsidRPr="003B7B44">
        <w:rPr>
          <w:color w:val="2C2D2E"/>
          <w:sz w:val="28"/>
          <w:szCs w:val="28"/>
        </w:rPr>
        <w:t xml:space="preserve"> </w:t>
      </w:r>
      <w:proofErr w:type="spellStart"/>
      <w:r w:rsidRPr="003B7B44">
        <w:rPr>
          <w:color w:val="2C2D2E"/>
          <w:sz w:val="28"/>
          <w:szCs w:val="28"/>
        </w:rPr>
        <w:t>чыгару</w:t>
      </w:r>
      <w:proofErr w:type="spellEnd"/>
      <w:r w:rsidRPr="003B7B44">
        <w:rPr>
          <w:color w:val="2C2D2E"/>
          <w:sz w:val="28"/>
          <w:szCs w:val="28"/>
        </w:rPr>
        <w:t xml:space="preserve"> яки </w:t>
      </w:r>
      <w:proofErr w:type="spellStart"/>
      <w:r w:rsidRPr="003B7B44">
        <w:rPr>
          <w:color w:val="2C2D2E"/>
          <w:sz w:val="28"/>
          <w:szCs w:val="28"/>
        </w:rPr>
        <w:t>төгәл</w:t>
      </w:r>
      <w:proofErr w:type="spellEnd"/>
      <w:r w:rsidRPr="003B7B44">
        <w:rPr>
          <w:color w:val="2C2D2E"/>
          <w:sz w:val="28"/>
          <w:szCs w:val="28"/>
        </w:rPr>
        <w:t xml:space="preserve"> </w:t>
      </w:r>
      <w:proofErr w:type="spellStart"/>
      <w:r w:rsidRPr="003B7B44">
        <w:rPr>
          <w:color w:val="2C2D2E"/>
          <w:sz w:val="28"/>
          <w:szCs w:val="28"/>
        </w:rPr>
        <w:t>булмаган</w:t>
      </w:r>
      <w:proofErr w:type="spellEnd"/>
      <w:r w:rsidRPr="003B7B44">
        <w:rPr>
          <w:color w:val="2C2D2E"/>
          <w:sz w:val="28"/>
          <w:szCs w:val="28"/>
        </w:rPr>
        <w:t xml:space="preserve"> </w:t>
      </w:r>
      <w:proofErr w:type="spellStart"/>
      <w:r w:rsidRPr="003B7B44">
        <w:rPr>
          <w:color w:val="2C2D2E"/>
          <w:sz w:val="28"/>
          <w:szCs w:val="28"/>
        </w:rPr>
        <w:t>мәгълүматларны</w:t>
      </w:r>
      <w:proofErr w:type="spellEnd"/>
      <w:r w:rsidRPr="003B7B44">
        <w:rPr>
          <w:color w:val="2C2D2E"/>
          <w:sz w:val="28"/>
          <w:szCs w:val="28"/>
        </w:rPr>
        <w:t xml:space="preserve"> </w:t>
      </w:r>
      <w:proofErr w:type="spellStart"/>
      <w:r w:rsidRPr="003B7B44">
        <w:rPr>
          <w:color w:val="2C2D2E"/>
          <w:sz w:val="28"/>
          <w:szCs w:val="28"/>
        </w:rPr>
        <w:t>төзә</w:t>
      </w:r>
      <w:r>
        <w:rPr>
          <w:color w:val="2C2D2E"/>
          <w:sz w:val="28"/>
          <w:szCs w:val="28"/>
        </w:rPr>
        <w:t>тү</w:t>
      </w:r>
      <w:proofErr w:type="spellEnd"/>
      <w:r>
        <w:rPr>
          <w:color w:val="2C2D2E"/>
          <w:sz w:val="28"/>
          <w:szCs w:val="28"/>
        </w:rPr>
        <w:t xml:space="preserve"> </w:t>
      </w:r>
      <w:proofErr w:type="spellStart"/>
      <w:r>
        <w:rPr>
          <w:color w:val="2C2D2E"/>
          <w:sz w:val="28"/>
          <w:szCs w:val="28"/>
        </w:rPr>
        <w:t>турында</w:t>
      </w:r>
      <w:proofErr w:type="spellEnd"/>
      <w:r>
        <w:rPr>
          <w:color w:val="2C2D2E"/>
          <w:sz w:val="28"/>
          <w:szCs w:val="28"/>
        </w:rPr>
        <w:t xml:space="preserve"> </w:t>
      </w:r>
      <w:proofErr w:type="spellStart"/>
      <w:r>
        <w:rPr>
          <w:color w:val="2C2D2E"/>
          <w:sz w:val="28"/>
          <w:szCs w:val="28"/>
        </w:rPr>
        <w:t>язма</w:t>
      </w:r>
      <w:proofErr w:type="spellEnd"/>
      <w:r>
        <w:rPr>
          <w:color w:val="2C2D2E"/>
          <w:sz w:val="28"/>
          <w:szCs w:val="28"/>
        </w:rPr>
        <w:t xml:space="preserve"> </w:t>
      </w:r>
      <w:proofErr w:type="spellStart"/>
      <w:r>
        <w:rPr>
          <w:color w:val="2C2D2E"/>
          <w:sz w:val="28"/>
          <w:szCs w:val="28"/>
        </w:rPr>
        <w:t>гаризаларны</w:t>
      </w:r>
      <w:proofErr w:type="spellEnd"/>
      <w:r>
        <w:rPr>
          <w:color w:val="2C2D2E"/>
          <w:sz w:val="28"/>
          <w:szCs w:val="28"/>
        </w:rPr>
        <w:t xml:space="preserve"> 2025 </w:t>
      </w:r>
      <w:proofErr w:type="spellStart"/>
      <w:r>
        <w:rPr>
          <w:color w:val="2C2D2E"/>
          <w:sz w:val="28"/>
          <w:szCs w:val="28"/>
        </w:rPr>
        <w:t>елның</w:t>
      </w:r>
      <w:proofErr w:type="spellEnd"/>
      <w:r>
        <w:rPr>
          <w:color w:val="2C2D2E"/>
          <w:sz w:val="28"/>
          <w:szCs w:val="28"/>
        </w:rPr>
        <w:t xml:space="preserve"> 6 мартына</w:t>
      </w:r>
      <w:r w:rsidRPr="003B7B44">
        <w:rPr>
          <w:color w:val="2C2D2E"/>
          <w:sz w:val="28"/>
          <w:szCs w:val="28"/>
        </w:rPr>
        <w:t xml:space="preserve"> </w:t>
      </w:r>
      <w:proofErr w:type="spellStart"/>
      <w:r w:rsidRPr="003B7B44">
        <w:rPr>
          <w:color w:val="2C2D2E"/>
          <w:sz w:val="28"/>
          <w:szCs w:val="28"/>
        </w:rPr>
        <w:t>кадәр</w:t>
      </w:r>
      <w:proofErr w:type="spellEnd"/>
      <w:r w:rsidRPr="003B7B44">
        <w:rPr>
          <w:color w:val="2C2D2E"/>
          <w:sz w:val="28"/>
          <w:szCs w:val="28"/>
        </w:rPr>
        <w:t xml:space="preserve"> </w:t>
      </w:r>
      <w:proofErr w:type="spellStart"/>
      <w:r w:rsidRPr="003B7B44">
        <w:rPr>
          <w:color w:val="2C2D2E"/>
          <w:sz w:val="28"/>
          <w:szCs w:val="28"/>
        </w:rPr>
        <w:t>түбәндәге</w:t>
      </w:r>
      <w:proofErr w:type="spellEnd"/>
      <w:r w:rsidRPr="003B7B44">
        <w:rPr>
          <w:color w:val="2C2D2E"/>
          <w:sz w:val="28"/>
          <w:szCs w:val="28"/>
        </w:rPr>
        <w:t xml:space="preserve"> адрес</w:t>
      </w:r>
      <w:r>
        <w:rPr>
          <w:color w:val="2C2D2E"/>
          <w:sz w:val="28"/>
          <w:szCs w:val="28"/>
        </w:rPr>
        <w:t xml:space="preserve"> </w:t>
      </w:r>
      <w:proofErr w:type="spellStart"/>
      <w:r>
        <w:rPr>
          <w:color w:val="2C2D2E"/>
          <w:sz w:val="28"/>
          <w:szCs w:val="28"/>
        </w:rPr>
        <w:t>буенча</w:t>
      </w:r>
      <w:proofErr w:type="spellEnd"/>
      <w:r>
        <w:rPr>
          <w:color w:val="2C2D2E"/>
          <w:sz w:val="28"/>
          <w:szCs w:val="28"/>
        </w:rPr>
        <w:t xml:space="preserve"> </w:t>
      </w:r>
      <w:proofErr w:type="spellStart"/>
      <w:r>
        <w:rPr>
          <w:color w:val="2C2D2E"/>
          <w:sz w:val="28"/>
          <w:szCs w:val="28"/>
        </w:rPr>
        <w:t>бирергә</w:t>
      </w:r>
      <w:proofErr w:type="spellEnd"/>
      <w:r>
        <w:rPr>
          <w:color w:val="2C2D2E"/>
          <w:sz w:val="28"/>
          <w:szCs w:val="28"/>
        </w:rPr>
        <w:t xml:space="preserve"> </w:t>
      </w:r>
      <w:proofErr w:type="spellStart"/>
      <w:r>
        <w:rPr>
          <w:color w:val="2C2D2E"/>
          <w:sz w:val="28"/>
          <w:szCs w:val="28"/>
        </w:rPr>
        <w:t>мөмкин</w:t>
      </w:r>
      <w:proofErr w:type="spellEnd"/>
      <w:r>
        <w:rPr>
          <w:color w:val="2C2D2E"/>
          <w:sz w:val="28"/>
          <w:szCs w:val="28"/>
        </w:rPr>
        <w:t xml:space="preserve">: Балык </w:t>
      </w:r>
      <w:proofErr w:type="spellStart"/>
      <w:r>
        <w:rPr>
          <w:color w:val="2C2D2E"/>
          <w:sz w:val="28"/>
          <w:szCs w:val="28"/>
        </w:rPr>
        <w:t>Б</w:t>
      </w:r>
      <w:r w:rsidRPr="003B7B44">
        <w:rPr>
          <w:color w:val="2C2D2E"/>
          <w:sz w:val="28"/>
          <w:szCs w:val="28"/>
        </w:rPr>
        <w:t>истәсе</w:t>
      </w:r>
      <w:proofErr w:type="spellEnd"/>
      <w:r w:rsidRPr="003B7B44">
        <w:rPr>
          <w:color w:val="2C2D2E"/>
          <w:sz w:val="28"/>
          <w:szCs w:val="28"/>
        </w:rPr>
        <w:t xml:space="preserve"> </w:t>
      </w:r>
      <w:proofErr w:type="spellStart"/>
      <w:r w:rsidRPr="003B7B44">
        <w:rPr>
          <w:color w:val="2C2D2E"/>
          <w:sz w:val="28"/>
          <w:szCs w:val="28"/>
        </w:rPr>
        <w:t>штп</w:t>
      </w:r>
      <w:proofErr w:type="spellEnd"/>
      <w:r w:rsidRPr="003B7B44">
        <w:rPr>
          <w:color w:val="2C2D2E"/>
          <w:sz w:val="28"/>
          <w:szCs w:val="28"/>
        </w:rPr>
        <w:t xml:space="preserve">, Ленин </w:t>
      </w:r>
      <w:proofErr w:type="spellStart"/>
      <w:r w:rsidRPr="003B7B44">
        <w:rPr>
          <w:color w:val="2C2D2E"/>
          <w:sz w:val="28"/>
          <w:szCs w:val="28"/>
        </w:rPr>
        <w:t>урамы</w:t>
      </w:r>
      <w:proofErr w:type="spellEnd"/>
      <w:r w:rsidRPr="003B7B44">
        <w:rPr>
          <w:color w:val="2C2D2E"/>
          <w:sz w:val="28"/>
          <w:szCs w:val="28"/>
        </w:rPr>
        <w:t xml:space="preserve">, 48 </w:t>
      </w:r>
      <w:proofErr w:type="spellStart"/>
      <w:r w:rsidRPr="003B7B44">
        <w:rPr>
          <w:color w:val="2C2D2E"/>
          <w:sz w:val="28"/>
          <w:szCs w:val="28"/>
        </w:rPr>
        <w:t>йорт</w:t>
      </w:r>
      <w:proofErr w:type="spellEnd"/>
      <w:r w:rsidRPr="003B7B44">
        <w:rPr>
          <w:color w:val="2C2D2E"/>
          <w:sz w:val="28"/>
          <w:szCs w:val="28"/>
        </w:rPr>
        <w:t>, тел. 884361 22128</w:t>
      </w:r>
    </w:p>
    <w:p w:rsidR="009F29F4" w:rsidRDefault="009F29F4" w:rsidP="009F29F4">
      <w:pPr>
        <w:pStyle w:val="msonormalmrcssattr"/>
        <w:shd w:val="clear" w:color="auto" w:fill="FFFFFF"/>
        <w:ind w:left="142" w:firstLine="708"/>
        <w:jc w:val="both"/>
      </w:pPr>
      <w:proofErr w:type="spellStart"/>
      <w:r w:rsidRPr="009F29F4">
        <w:rPr>
          <w:color w:val="2C2D2E"/>
          <w:sz w:val="28"/>
          <w:szCs w:val="28"/>
        </w:rPr>
        <w:t>Исемлеккә</w:t>
      </w:r>
      <w:proofErr w:type="spellEnd"/>
      <w:r w:rsidRPr="009F29F4">
        <w:rPr>
          <w:color w:val="2C2D2E"/>
          <w:sz w:val="28"/>
          <w:szCs w:val="28"/>
        </w:rPr>
        <w:t xml:space="preserve"> </w:t>
      </w:r>
      <w:proofErr w:type="spellStart"/>
      <w:r w:rsidRPr="009F29F4">
        <w:rPr>
          <w:color w:val="2C2D2E"/>
          <w:sz w:val="28"/>
          <w:szCs w:val="28"/>
        </w:rPr>
        <w:t>түбәндәге</w:t>
      </w:r>
      <w:proofErr w:type="spellEnd"/>
      <w:r w:rsidRPr="009F29F4">
        <w:rPr>
          <w:color w:val="2C2D2E"/>
          <w:sz w:val="28"/>
          <w:szCs w:val="28"/>
        </w:rPr>
        <w:t xml:space="preserve"> </w:t>
      </w:r>
      <w:proofErr w:type="spellStart"/>
      <w:r w:rsidRPr="009F29F4">
        <w:rPr>
          <w:color w:val="2C2D2E"/>
          <w:sz w:val="28"/>
          <w:szCs w:val="28"/>
        </w:rPr>
        <w:t>гражданнар</w:t>
      </w:r>
      <w:proofErr w:type="spellEnd"/>
      <w:r w:rsidRPr="009F29F4">
        <w:rPr>
          <w:color w:val="2C2D2E"/>
          <w:sz w:val="28"/>
          <w:szCs w:val="28"/>
        </w:rPr>
        <w:t xml:space="preserve"> </w:t>
      </w:r>
      <w:proofErr w:type="spellStart"/>
      <w:r w:rsidRPr="009F29F4">
        <w:rPr>
          <w:color w:val="2C2D2E"/>
          <w:sz w:val="28"/>
          <w:szCs w:val="28"/>
        </w:rPr>
        <w:t>керде</w:t>
      </w:r>
      <w:proofErr w:type="spellEnd"/>
      <w:r w:rsidRPr="009F29F4">
        <w:rPr>
          <w:color w:val="2C2D2E"/>
          <w:sz w:val="28"/>
          <w:szCs w:val="28"/>
        </w:rPr>
        <w:t>:</w:t>
      </w:r>
    </w:p>
    <w:tbl>
      <w:tblPr>
        <w:tblW w:w="13680" w:type="dxa"/>
        <w:tblInd w:w="108" w:type="dxa"/>
        <w:tblLook w:val="04A0" w:firstRow="1" w:lastRow="0" w:firstColumn="1" w:lastColumn="0" w:noHBand="0" w:noVBand="1"/>
      </w:tblPr>
      <w:tblGrid>
        <w:gridCol w:w="616"/>
        <w:gridCol w:w="1651"/>
        <w:gridCol w:w="1118"/>
        <w:gridCol w:w="1768"/>
        <w:gridCol w:w="577"/>
        <w:gridCol w:w="1159"/>
        <w:gridCol w:w="944"/>
        <w:gridCol w:w="2142"/>
        <w:gridCol w:w="1931"/>
        <w:gridCol w:w="617"/>
        <w:gridCol w:w="865"/>
        <w:gridCol w:w="1074"/>
      </w:tblGrid>
      <w:tr w:rsidR="00E763DE" w:rsidRPr="00256863" w:rsidTr="00930C8B">
        <w:trPr>
          <w:trHeight w:val="1095"/>
        </w:trPr>
        <w:tc>
          <w:tcPr>
            <w:tcW w:w="136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3DE" w:rsidRPr="00256863" w:rsidRDefault="00E763DE" w:rsidP="00930C8B">
            <w:pPr>
              <w:jc w:val="center"/>
            </w:pPr>
            <w:r w:rsidRPr="00256863">
              <w:t>Изменения и дополнения в список кандидатов в присяжные заседатели для обеспечения работы районного суда Республики Татарстан, составленный на период с 1 июня 2022 года по 31 мая 2026 года, от муниципального образования "Рыбно-</w:t>
            </w:r>
            <w:proofErr w:type="spellStart"/>
            <w:r w:rsidRPr="00256863">
              <w:t>Слободский</w:t>
            </w:r>
            <w:proofErr w:type="spellEnd"/>
            <w:r w:rsidRPr="00256863">
              <w:t xml:space="preserve"> муниципальный район Республики Татарстан"</w:t>
            </w:r>
          </w:p>
        </w:tc>
      </w:tr>
      <w:tr w:rsidR="00E763DE" w:rsidRPr="00256863" w:rsidTr="00930C8B">
        <w:trPr>
          <w:trHeight w:val="300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jc w:val="center"/>
            </w:pPr>
          </w:p>
        </w:tc>
        <w:tc>
          <w:tcPr>
            <w:tcW w:w="132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3DE" w:rsidRPr="00256863" w:rsidRDefault="00E763DE" w:rsidP="00930C8B">
            <w:pPr>
              <w:jc w:val="center"/>
            </w:pPr>
            <w:r w:rsidRPr="00256863">
              <w:t>1. Граждане, исключенные из списка  кандидатов в присяжные заседатели</w:t>
            </w:r>
          </w:p>
        </w:tc>
      </w:tr>
      <w:tr w:rsidR="00E763DE" w:rsidRPr="00256863" w:rsidTr="00930C8B">
        <w:trPr>
          <w:trHeight w:val="90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r w:rsidRPr="00256863">
              <w:t>№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DE" w:rsidRPr="00256863" w:rsidRDefault="00E763DE" w:rsidP="00930C8B">
            <w:r w:rsidRPr="00256863">
              <w:t>Фамилия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DE" w:rsidRPr="00256863" w:rsidRDefault="00E763DE" w:rsidP="00930C8B">
            <w:r w:rsidRPr="00256863">
              <w:t>Имя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DE" w:rsidRPr="00256863" w:rsidRDefault="00E763DE" w:rsidP="00930C8B">
            <w:r w:rsidRPr="00256863">
              <w:t>Отчество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DE" w:rsidRPr="00256863" w:rsidRDefault="00E763DE" w:rsidP="00930C8B">
            <w:r w:rsidRPr="00256863">
              <w:t>Пол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DE" w:rsidRPr="00256863" w:rsidRDefault="00E763DE" w:rsidP="00930C8B">
            <w:r w:rsidRPr="00256863">
              <w:t>Дата рождения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DE" w:rsidRPr="00256863" w:rsidRDefault="00E763DE" w:rsidP="00930C8B">
            <w:r w:rsidRPr="00256863">
              <w:t>Индекс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DE" w:rsidRPr="00256863" w:rsidRDefault="00E763DE" w:rsidP="00930C8B">
            <w:r w:rsidRPr="00256863">
              <w:t>Населенный пункт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DE" w:rsidRPr="00256863" w:rsidRDefault="00E763DE" w:rsidP="00930C8B">
            <w:r w:rsidRPr="00256863">
              <w:t>Улица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DE" w:rsidRPr="00256863" w:rsidRDefault="00E763DE" w:rsidP="00930C8B">
            <w:r w:rsidRPr="00256863">
              <w:t>Дом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DE" w:rsidRPr="00256863" w:rsidRDefault="00E763DE" w:rsidP="00930C8B">
            <w:r w:rsidRPr="00256863">
              <w:t>Корпус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DE" w:rsidRPr="00256863" w:rsidRDefault="00E763DE" w:rsidP="00930C8B">
            <w:r w:rsidRPr="00256863">
              <w:t>Квартира</w:t>
            </w:r>
          </w:p>
        </w:tc>
      </w:tr>
      <w:tr w:rsidR="00E763DE" w:rsidRPr="00256863" w:rsidTr="00930C8B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Архиреев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Николай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63DE" w:rsidRPr="00256863" w:rsidTr="00930C8B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Ахметсафин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Раил</w:t>
            </w:r>
            <w:proofErr w:type="spellEnd"/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Габдрахманович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63DE" w:rsidRPr="00256863" w:rsidTr="00930C8B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Бадрутдинов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Фарид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Габделахатович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63DE" w:rsidRPr="00256863" w:rsidTr="00930C8B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lastRenderedPageBreak/>
              <w:t>139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Билалов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Фанис</w:t>
            </w:r>
            <w:proofErr w:type="spellEnd"/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Фаризович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63DE" w:rsidRPr="00256863" w:rsidTr="00930C8B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Валиахметов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Данир</w:t>
            </w:r>
            <w:proofErr w:type="spellEnd"/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Дамирович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63DE" w:rsidRPr="00256863" w:rsidTr="00930C8B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Валиева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Гульнар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Равиловна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63DE" w:rsidRPr="00256863" w:rsidTr="00930C8B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305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Гимадиев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Динар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Ильгизович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63DE" w:rsidRPr="00256863" w:rsidTr="00930C8B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380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Закиров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Ильшат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Вакилович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63DE" w:rsidRPr="00256863" w:rsidTr="00930C8B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397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Залалдинова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Алсу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Мунировна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63DE" w:rsidRPr="00256863" w:rsidTr="00930C8B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464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Имамиева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Раушания</w:t>
            </w:r>
            <w:proofErr w:type="spellEnd"/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Агмаловна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63DE" w:rsidRPr="00256863" w:rsidTr="00930C8B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543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Коваль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Динара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Тофиковна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63DE" w:rsidRPr="00256863" w:rsidTr="00930C8B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568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Курильченко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Виталий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Васильевич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63DE" w:rsidRPr="00256863" w:rsidTr="00930C8B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598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Мифтеев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Миннулла</w:t>
            </w:r>
            <w:proofErr w:type="spellEnd"/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Ибрагимович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63DE" w:rsidRPr="00256863" w:rsidTr="00930C8B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 xml:space="preserve">Михайлова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Валентина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Васильевна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63DE" w:rsidRPr="00256863" w:rsidTr="00930C8B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Мокшина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Виктория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63DE" w:rsidRPr="00256863" w:rsidTr="00930C8B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Мухаметзянов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Раиль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Камилевич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63DE" w:rsidRPr="00256863" w:rsidTr="00930C8B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680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Насибуллин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Айдар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Галимуллович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63DE" w:rsidRPr="00256863" w:rsidTr="00930C8B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694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Низамов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Алмаз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Равилевич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63DE" w:rsidRPr="00256863" w:rsidTr="00930C8B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729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Подкорытова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Лилия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Синетулловна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63DE" w:rsidRPr="00256863" w:rsidTr="00930C8B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Тухватуллина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Резида</w:t>
            </w:r>
            <w:proofErr w:type="spellEnd"/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Дамировна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63DE" w:rsidRPr="00256863" w:rsidTr="00930C8B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937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Фалина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Людмила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Викторовна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63DE" w:rsidRPr="00256863" w:rsidTr="00930C8B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940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Фархуллин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Данир</w:t>
            </w:r>
            <w:proofErr w:type="spellEnd"/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Минниязович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63DE" w:rsidRPr="00256863" w:rsidTr="00930C8B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Фасхутдинова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Елена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Ракифовна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63DE" w:rsidRPr="00256863" w:rsidTr="00930C8B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lastRenderedPageBreak/>
              <w:t>1021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Хамидуллин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Ильшат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Ильдусович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63DE" w:rsidRPr="00256863" w:rsidTr="00930C8B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1048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Хасанова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Мавлуда</w:t>
            </w:r>
            <w:proofErr w:type="spellEnd"/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Хасановна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63DE" w:rsidRPr="00256863" w:rsidTr="00930C8B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1065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Хузаханов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Фидаил</w:t>
            </w:r>
            <w:proofErr w:type="spellEnd"/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Давлетханович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63DE" w:rsidRPr="00256863" w:rsidTr="00930C8B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1186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Якимова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Эльвира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Рафаэльевна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63DE" w:rsidRPr="00256863" w:rsidTr="00930C8B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763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Рыжов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Сергей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Петрович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63DE" w:rsidRPr="00256863" w:rsidTr="00930C8B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794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Садиков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Ильнур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Габдулхаевич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63DE" w:rsidRPr="00256863" w:rsidTr="00930C8B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808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Садыков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Дамир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Даутович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63DE" w:rsidRPr="00256863" w:rsidTr="00930C8B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Фалин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Михаил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Владимирович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63DE" w:rsidRPr="00256863" w:rsidTr="00930C8B">
        <w:trPr>
          <w:trHeight w:val="300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3DE" w:rsidRPr="00256863" w:rsidRDefault="00E763DE" w:rsidP="00930C8B">
            <w:pPr>
              <w:jc w:val="center"/>
              <w:rPr>
                <w:color w:val="FF0000"/>
                <w:sz w:val="20"/>
                <w:szCs w:val="20"/>
              </w:rPr>
            </w:pPr>
            <w:r w:rsidRPr="0025686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3DE" w:rsidRPr="00256863" w:rsidRDefault="00E763DE" w:rsidP="00930C8B">
            <w:pPr>
              <w:jc w:val="center"/>
              <w:rPr>
                <w:color w:val="FF0000"/>
                <w:sz w:val="20"/>
                <w:szCs w:val="20"/>
              </w:rPr>
            </w:pPr>
            <w:r w:rsidRPr="0025686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3DE" w:rsidRPr="00256863" w:rsidRDefault="00E763DE" w:rsidP="00930C8B">
            <w:pPr>
              <w:jc w:val="center"/>
              <w:rPr>
                <w:color w:val="FF0000"/>
                <w:sz w:val="20"/>
                <w:szCs w:val="20"/>
              </w:rPr>
            </w:pPr>
            <w:r w:rsidRPr="0025686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3DE" w:rsidRPr="00256863" w:rsidRDefault="00E763DE" w:rsidP="00930C8B">
            <w:pPr>
              <w:jc w:val="center"/>
              <w:rPr>
                <w:color w:val="FF0000"/>
                <w:sz w:val="20"/>
                <w:szCs w:val="20"/>
              </w:rPr>
            </w:pPr>
            <w:r w:rsidRPr="0025686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3DE" w:rsidRPr="00256863" w:rsidRDefault="00E763DE" w:rsidP="00930C8B">
            <w:pPr>
              <w:jc w:val="center"/>
              <w:rPr>
                <w:color w:val="FF0000"/>
                <w:sz w:val="20"/>
                <w:szCs w:val="20"/>
              </w:rPr>
            </w:pPr>
            <w:r w:rsidRPr="0025686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3DE" w:rsidRPr="00256863" w:rsidRDefault="00E763DE" w:rsidP="00930C8B">
            <w:pPr>
              <w:jc w:val="center"/>
              <w:rPr>
                <w:color w:val="FF0000"/>
                <w:sz w:val="20"/>
                <w:szCs w:val="20"/>
              </w:rPr>
            </w:pPr>
            <w:r w:rsidRPr="0025686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3DE" w:rsidRPr="00256863" w:rsidRDefault="00E763DE" w:rsidP="00930C8B">
            <w:pPr>
              <w:jc w:val="center"/>
              <w:rPr>
                <w:color w:val="FF0000"/>
                <w:sz w:val="20"/>
                <w:szCs w:val="20"/>
              </w:rPr>
            </w:pPr>
            <w:r w:rsidRPr="0025686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3DE" w:rsidRPr="00256863" w:rsidRDefault="00E763DE" w:rsidP="00930C8B">
            <w:pPr>
              <w:jc w:val="center"/>
              <w:rPr>
                <w:color w:val="FF0000"/>
                <w:sz w:val="20"/>
                <w:szCs w:val="20"/>
              </w:rPr>
            </w:pPr>
            <w:r w:rsidRPr="0025686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3DE" w:rsidRPr="00256863" w:rsidRDefault="00E763DE" w:rsidP="00930C8B">
            <w:pPr>
              <w:jc w:val="center"/>
              <w:rPr>
                <w:color w:val="FF0000"/>
                <w:sz w:val="20"/>
                <w:szCs w:val="20"/>
              </w:rPr>
            </w:pPr>
            <w:r w:rsidRPr="0025686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jc w:val="center"/>
              <w:rPr>
                <w:color w:val="FF0000"/>
                <w:sz w:val="20"/>
                <w:szCs w:val="20"/>
              </w:rPr>
            </w:pPr>
            <w:r w:rsidRPr="0025686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DE" w:rsidRPr="00256863" w:rsidRDefault="00E763DE" w:rsidP="00930C8B">
            <w:pPr>
              <w:jc w:val="center"/>
              <w:rPr>
                <w:color w:val="FF0000"/>
                <w:sz w:val="20"/>
                <w:szCs w:val="20"/>
              </w:rPr>
            </w:pPr>
            <w:r w:rsidRPr="00256863">
              <w:rPr>
                <w:color w:val="FF0000"/>
                <w:sz w:val="20"/>
                <w:szCs w:val="20"/>
              </w:rPr>
              <w:t> </w:t>
            </w:r>
          </w:p>
        </w:tc>
      </w:tr>
      <w:tr w:rsidR="00E763DE" w:rsidRPr="00256863" w:rsidTr="00930C8B">
        <w:trPr>
          <w:trHeight w:val="300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2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3DE" w:rsidRPr="00256863" w:rsidRDefault="00E763DE" w:rsidP="00930C8B">
            <w:pPr>
              <w:jc w:val="center"/>
            </w:pPr>
            <w:r w:rsidRPr="00256863">
              <w:t>2. Граждане, включенные в список  кандидатов в присяжные заседатели</w:t>
            </w:r>
          </w:p>
        </w:tc>
      </w:tr>
      <w:tr w:rsidR="00E763DE" w:rsidRPr="00256863" w:rsidTr="00930C8B">
        <w:trPr>
          <w:trHeight w:val="90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r w:rsidRPr="00256863">
              <w:t>№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DE" w:rsidRPr="00256863" w:rsidRDefault="00E763DE" w:rsidP="00930C8B">
            <w:r w:rsidRPr="00256863">
              <w:t>Фамилия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DE" w:rsidRPr="00256863" w:rsidRDefault="00E763DE" w:rsidP="00930C8B">
            <w:r w:rsidRPr="00256863">
              <w:t>Имя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DE" w:rsidRPr="00256863" w:rsidRDefault="00E763DE" w:rsidP="00930C8B">
            <w:r w:rsidRPr="00256863">
              <w:t>Отчество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DE" w:rsidRPr="00256863" w:rsidRDefault="00E763DE" w:rsidP="00930C8B">
            <w:r w:rsidRPr="00256863">
              <w:t>Пол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DE" w:rsidRPr="00256863" w:rsidRDefault="00E763DE" w:rsidP="00930C8B">
            <w:r w:rsidRPr="00256863">
              <w:t>Дата рождения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DE" w:rsidRPr="00256863" w:rsidRDefault="00E763DE" w:rsidP="00930C8B">
            <w:r w:rsidRPr="00256863">
              <w:t>Индекс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DE" w:rsidRPr="00256863" w:rsidRDefault="00E763DE" w:rsidP="00930C8B">
            <w:r w:rsidRPr="00256863">
              <w:t>Населенный пункт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DE" w:rsidRPr="00256863" w:rsidRDefault="00E763DE" w:rsidP="00930C8B">
            <w:r w:rsidRPr="00256863">
              <w:t>Улица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DE" w:rsidRPr="00256863" w:rsidRDefault="00E763DE" w:rsidP="00930C8B">
            <w:r w:rsidRPr="00256863">
              <w:t>Дом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DE" w:rsidRPr="00256863" w:rsidRDefault="00E763DE" w:rsidP="00930C8B">
            <w:r w:rsidRPr="00256863">
              <w:t>Корпус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DE" w:rsidRPr="00256863" w:rsidRDefault="00E763DE" w:rsidP="00930C8B">
            <w:r w:rsidRPr="00256863">
              <w:t>Квартира</w:t>
            </w:r>
          </w:p>
        </w:tc>
      </w:tr>
      <w:tr w:rsidR="00E763DE" w:rsidRPr="00256863" w:rsidTr="00930C8B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Абдулганиев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Илшат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Шамсевалиевич</w:t>
            </w:r>
            <w:proofErr w:type="spellEnd"/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63DE" w:rsidRPr="00256863" w:rsidTr="00930C8B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Аркилова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Светлана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63DE" w:rsidRPr="00256863" w:rsidTr="00930C8B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Ахметсафина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Диана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Рафаэлевна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63DE" w:rsidRPr="00256863" w:rsidTr="00930C8B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Боронина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Екатерина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Евгеньевна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63DE" w:rsidRPr="00256863" w:rsidTr="00930C8B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Валиева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Алина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Маратовна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63DE" w:rsidRPr="00256863" w:rsidTr="00930C8B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Валиуллина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Асия</w:t>
            </w:r>
            <w:proofErr w:type="spellEnd"/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Шафиковна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63DE" w:rsidRPr="00256863" w:rsidTr="00930C8B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lastRenderedPageBreak/>
              <w:t>305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Васькова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Елена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Викторовна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63DE" w:rsidRPr="00256863" w:rsidTr="00930C8B">
        <w:trPr>
          <w:trHeight w:val="51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380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Габитова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Гульфия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Рахимулловна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63DE" w:rsidRPr="00256863" w:rsidTr="00930C8B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397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Галимова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Ильзида</w:t>
            </w:r>
            <w:proofErr w:type="spellEnd"/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Дамировна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63DE" w:rsidRPr="00256863" w:rsidTr="00930C8B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464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Гатиятова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Гульфира</w:t>
            </w:r>
            <w:proofErr w:type="spellEnd"/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Миннулловна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63DE" w:rsidRPr="00256863" w:rsidTr="00930C8B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543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Герасимов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Дмитрий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Викторович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63DE" w:rsidRPr="00256863" w:rsidTr="00930C8B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568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Гиззатуллин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Рустем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Габдрахманович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63DE" w:rsidRPr="00256863" w:rsidTr="00930C8B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598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Гилемханова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Рамзия</w:t>
            </w:r>
            <w:proofErr w:type="spellEnd"/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Габдулхаевна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63DE" w:rsidRPr="00256863" w:rsidTr="00930C8B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Гиниятуллина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Алсу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Тахировна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63DE" w:rsidRPr="00256863" w:rsidTr="00930C8B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Жаринов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Владимир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63DE" w:rsidRPr="00256863" w:rsidTr="00930C8B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Журов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Евгений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Николаевич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63DE" w:rsidRPr="00256863" w:rsidTr="00930C8B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680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Зайнуллина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Миляуша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Габдулхакимовна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63DE" w:rsidRPr="00256863" w:rsidTr="00930C8B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694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Закиров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Салават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Хурматович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63DE" w:rsidRPr="00256863" w:rsidTr="00930C8B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729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Закирова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Лилия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Рашитовна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63DE" w:rsidRPr="00256863" w:rsidTr="00930C8B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Залялов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Рамил</w:t>
            </w:r>
            <w:proofErr w:type="spellEnd"/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Равилович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63DE" w:rsidRPr="00256863" w:rsidTr="00930C8B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937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Каримов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Линар</w:t>
            </w:r>
            <w:proofErr w:type="spellEnd"/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Миннурович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63DE" w:rsidRPr="00256863" w:rsidTr="00930C8B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940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Каримуллин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Фанус</w:t>
            </w:r>
            <w:proofErr w:type="spellEnd"/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Хикматуллович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63DE" w:rsidRPr="00256863" w:rsidTr="00930C8B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Касимова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Алиса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Ильмировна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63DE" w:rsidRPr="00256863" w:rsidTr="00930C8B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1021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Коташев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Александр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Николаевич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63DE" w:rsidRPr="00256863" w:rsidTr="00930C8B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1048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Магсумов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Инсаф</w:t>
            </w:r>
            <w:proofErr w:type="spellEnd"/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Илгамович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63DE" w:rsidRPr="00256863" w:rsidTr="00930C8B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lastRenderedPageBreak/>
              <w:t>1065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Маннанов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Ильгис</w:t>
            </w:r>
            <w:proofErr w:type="spellEnd"/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Габдулхаликович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63DE" w:rsidRPr="00256863" w:rsidTr="00930C8B">
        <w:trPr>
          <w:trHeight w:val="51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1186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Мифтахутдинова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Фирдания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Габдулбаровна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63DE" w:rsidRPr="00256863" w:rsidTr="00930C8B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763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Нуруллина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Рушания</w:t>
            </w:r>
            <w:proofErr w:type="spellEnd"/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Нуретдиновна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63DE" w:rsidRPr="00256863" w:rsidTr="00930C8B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794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Рахимова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Чулпан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Ринатовна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63DE" w:rsidRPr="00256863" w:rsidTr="00930C8B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808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Сафина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Айзиря</w:t>
            </w:r>
            <w:proofErr w:type="spellEnd"/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Анасовна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63DE" w:rsidRPr="00256863" w:rsidTr="00930C8B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Сибгатуллин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Айдар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Айратович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36676C" w:rsidRDefault="00E763DE" w:rsidP="009F29F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680" w:type="dxa"/>
        <w:tblInd w:w="108" w:type="dxa"/>
        <w:tblLook w:val="04A0" w:firstRow="1" w:lastRow="0" w:firstColumn="1" w:lastColumn="0" w:noHBand="0" w:noVBand="1"/>
      </w:tblPr>
      <w:tblGrid>
        <w:gridCol w:w="551"/>
        <w:gridCol w:w="1402"/>
        <w:gridCol w:w="1109"/>
        <w:gridCol w:w="1883"/>
        <w:gridCol w:w="582"/>
        <w:gridCol w:w="1173"/>
        <w:gridCol w:w="963"/>
        <w:gridCol w:w="2212"/>
        <w:gridCol w:w="1998"/>
        <w:gridCol w:w="623"/>
        <w:gridCol w:w="875"/>
        <w:gridCol w:w="1087"/>
      </w:tblGrid>
      <w:tr w:rsidR="00E763DE" w:rsidRPr="00256863" w:rsidTr="00930C8B">
        <w:trPr>
          <w:trHeight w:val="990"/>
        </w:trPr>
        <w:tc>
          <w:tcPr>
            <w:tcW w:w="136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3DE" w:rsidRPr="00256863" w:rsidRDefault="00E763DE" w:rsidP="00930C8B">
            <w:pPr>
              <w:jc w:val="center"/>
            </w:pPr>
            <w:r w:rsidRPr="00256863">
              <w:t>Изменения и дополнения в запасной список кандидатов в присяжные заседатели для обеспечения работы районного суда Республики Татарстан, составленный на период с 1 июня 2022 года по 31 мая 2026 года, от муниципального образования "Рыбно-</w:t>
            </w:r>
            <w:proofErr w:type="spellStart"/>
            <w:r w:rsidRPr="00256863">
              <w:t>Слободский</w:t>
            </w:r>
            <w:proofErr w:type="spellEnd"/>
            <w:r w:rsidRPr="00256863">
              <w:t xml:space="preserve"> муниципальный район Республики Татарстан"</w:t>
            </w:r>
          </w:p>
        </w:tc>
      </w:tr>
      <w:tr w:rsidR="00E763DE" w:rsidRPr="00256863" w:rsidTr="00930C8B">
        <w:trPr>
          <w:trHeight w:val="27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jc w:val="center"/>
            </w:pPr>
          </w:p>
        </w:tc>
        <w:tc>
          <w:tcPr>
            <w:tcW w:w="133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3DE" w:rsidRPr="00256863" w:rsidRDefault="00E763DE" w:rsidP="00930C8B">
            <w:pPr>
              <w:jc w:val="center"/>
            </w:pPr>
            <w:r w:rsidRPr="00256863">
              <w:t>1. Граждане, исключенные из запасного списка кандидатов в присяжные заседатели</w:t>
            </w:r>
          </w:p>
        </w:tc>
      </w:tr>
      <w:tr w:rsidR="00E763DE" w:rsidRPr="00256863" w:rsidTr="00930C8B">
        <w:trPr>
          <w:trHeight w:val="9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r w:rsidRPr="00256863">
              <w:t>№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DE" w:rsidRPr="00256863" w:rsidRDefault="00E763DE" w:rsidP="00930C8B">
            <w:r w:rsidRPr="00256863">
              <w:t>Фамилия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DE" w:rsidRPr="00256863" w:rsidRDefault="00E763DE" w:rsidP="00930C8B">
            <w:r w:rsidRPr="00256863">
              <w:t>Имя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DE" w:rsidRPr="00256863" w:rsidRDefault="00E763DE" w:rsidP="00930C8B">
            <w:r w:rsidRPr="00256863">
              <w:t>Отчество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DE" w:rsidRPr="00256863" w:rsidRDefault="00E763DE" w:rsidP="00930C8B">
            <w:r w:rsidRPr="00256863">
              <w:t>Пол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DE" w:rsidRPr="00256863" w:rsidRDefault="00E763DE" w:rsidP="00930C8B">
            <w:r w:rsidRPr="00256863">
              <w:t>Дата рождения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DE" w:rsidRPr="00256863" w:rsidRDefault="00E763DE" w:rsidP="00930C8B">
            <w:r w:rsidRPr="00256863">
              <w:t>Индекс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DE" w:rsidRPr="00256863" w:rsidRDefault="00E763DE" w:rsidP="00930C8B">
            <w:r w:rsidRPr="00256863">
              <w:t>Населенный пункт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DE" w:rsidRPr="00256863" w:rsidRDefault="00E763DE" w:rsidP="00930C8B">
            <w:r w:rsidRPr="00256863">
              <w:t>Улица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DE" w:rsidRPr="00256863" w:rsidRDefault="00E763DE" w:rsidP="00930C8B">
            <w:r w:rsidRPr="00256863">
              <w:t>Дом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DE" w:rsidRPr="00256863" w:rsidRDefault="00E763DE" w:rsidP="00930C8B">
            <w:r w:rsidRPr="00256863">
              <w:t>Корпус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DE" w:rsidRPr="00256863" w:rsidRDefault="00E763DE" w:rsidP="00930C8B">
            <w:r w:rsidRPr="00256863">
              <w:t>Квартира</w:t>
            </w:r>
          </w:p>
        </w:tc>
      </w:tr>
      <w:tr w:rsidR="00E763DE" w:rsidRPr="00256863" w:rsidTr="00930C8B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jc w:val="center"/>
            </w:pPr>
            <w:r w:rsidRPr="00256863">
              <w:t>35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jc w:val="center"/>
            </w:pPr>
            <w:r w:rsidRPr="00256863">
              <w:t>Вотяков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jc w:val="center"/>
            </w:pPr>
            <w:r w:rsidRPr="00256863">
              <w:t>Виктор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jc w:val="center"/>
            </w:pPr>
            <w:r w:rsidRPr="00256863">
              <w:t>Юрьевич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DE" w:rsidRPr="00256863" w:rsidRDefault="00E763DE" w:rsidP="00930C8B">
            <w:pPr>
              <w:jc w:val="center"/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</w:pPr>
          </w:p>
        </w:tc>
      </w:tr>
      <w:tr w:rsidR="00E763DE" w:rsidRPr="00256863" w:rsidTr="00930C8B">
        <w:trPr>
          <w:trHeight w:val="312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jc w:val="center"/>
            </w:pPr>
            <w:r w:rsidRPr="00256863">
              <w:t>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DE" w:rsidRPr="00256863" w:rsidRDefault="00E763DE" w:rsidP="00930C8B">
            <w:pPr>
              <w:jc w:val="center"/>
            </w:pPr>
            <w:r w:rsidRPr="00256863">
              <w:t>Ильина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DE" w:rsidRPr="00256863" w:rsidRDefault="00E763DE" w:rsidP="00930C8B">
            <w:pPr>
              <w:jc w:val="center"/>
            </w:pPr>
            <w:r w:rsidRPr="00256863">
              <w:t>Надежда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DE" w:rsidRPr="00256863" w:rsidRDefault="00E763DE" w:rsidP="00930C8B">
            <w:pPr>
              <w:jc w:val="center"/>
            </w:pPr>
            <w:r w:rsidRPr="00256863">
              <w:t>Степановна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DE" w:rsidRPr="00256863" w:rsidRDefault="00E763DE" w:rsidP="00930C8B">
            <w:pPr>
              <w:jc w:val="center"/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DE" w:rsidRPr="00256863" w:rsidRDefault="00E763DE" w:rsidP="00930C8B">
            <w:pPr>
              <w:jc w:val="center"/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DE" w:rsidRPr="00256863" w:rsidRDefault="00E763DE" w:rsidP="00930C8B">
            <w:pPr>
              <w:jc w:val="center"/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DE" w:rsidRPr="00256863" w:rsidRDefault="00E763DE" w:rsidP="00930C8B">
            <w:pPr>
              <w:jc w:val="center"/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DE" w:rsidRPr="00256863" w:rsidRDefault="00E763DE" w:rsidP="00930C8B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DE" w:rsidRPr="00256863" w:rsidRDefault="00E763DE" w:rsidP="00930C8B">
            <w:pPr>
              <w:jc w:val="center"/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DE" w:rsidRPr="00256863" w:rsidRDefault="00E763DE" w:rsidP="00930C8B">
            <w:pPr>
              <w:jc w:val="center"/>
            </w:pPr>
          </w:p>
        </w:tc>
      </w:tr>
      <w:tr w:rsidR="00E763DE" w:rsidRPr="00256863" w:rsidTr="00930C8B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jc w:val="center"/>
            </w:pPr>
            <w:r w:rsidRPr="00256863">
              <w:t>107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DE" w:rsidRPr="00256863" w:rsidRDefault="00E763DE" w:rsidP="00930C8B">
            <w:pPr>
              <w:jc w:val="center"/>
            </w:pPr>
            <w:proofErr w:type="spellStart"/>
            <w:r w:rsidRPr="00256863">
              <w:t>Камалиев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DE" w:rsidRPr="00256863" w:rsidRDefault="00E763DE" w:rsidP="00930C8B">
            <w:pPr>
              <w:jc w:val="center"/>
            </w:pPr>
            <w:r w:rsidRPr="00256863">
              <w:t>Ильмир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DE" w:rsidRPr="00256863" w:rsidRDefault="00E763DE" w:rsidP="00930C8B">
            <w:pPr>
              <w:jc w:val="center"/>
            </w:pPr>
            <w:proofErr w:type="spellStart"/>
            <w:r w:rsidRPr="00256863">
              <w:t>Ирекович</w:t>
            </w:r>
            <w:proofErr w:type="spell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DE" w:rsidRPr="00256863" w:rsidRDefault="00E763DE" w:rsidP="00930C8B">
            <w:pPr>
              <w:jc w:val="center"/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DE" w:rsidRPr="00256863" w:rsidRDefault="00E763DE" w:rsidP="00930C8B">
            <w:pPr>
              <w:jc w:val="center"/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DE" w:rsidRPr="00256863" w:rsidRDefault="00E763DE" w:rsidP="00930C8B">
            <w:pPr>
              <w:jc w:val="center"/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DE" w:rsidRPr="00256863" w:rsidRDefault="00E763DE" w:rsidP="00930C8B">
            <w:pPr>
              <w:jc w:val="center"/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DE" w:rsidRPr="00256863" w:rsidRDefault="00E763DE" w:rsidP="00930C8B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DE" w:rsidRPr="00256863" w:rsidRDefault="00E763DE" w:rsidP="00930C8B">
            <w:pPr>
              <w:jc w:val="center"/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/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DE" w:rsidRPr="00256863" w:rsidRDefault="00E763DE" w:rsidP="00930C8B">
            <w:pPr>
              <w:jc w:val="center"/>
            </w:pPr>
          </w:p>
        </w:tc>
      </w:tr>
      <w:tr w:rsidR="00E763DE" w:rsidRPr="00256863" w:rsidTr="00930C8B">
        <w:trPr>
          <w:trHeight w:val="252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jc w:val="center"/>
            </w:pPr>
            <w:r w:rsidRPr="00256863">
              <w:t>157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DE" w:rsidRPr="00256863" w:rsidRDefault="00E763DE" w:rsidP="00930C8B">
            <w:pPr>
              <w:jc w:val="center"/>
            </w:pPr>
            <w:r w:rsidRPr="00256863">
              <w:t>Петров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DE" w:rsidRPr="00256863" w:rsidRDefault="00E763DE" w:rsidP="00930C8B">
            <w:pPr>
              <w:jc w:val="center"/>
            </w:pPr>
            <w:r w:rsidRPr="00256863">
              <w:t>Валерий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DE" w:rsidRPr="00256863" w:rsidRDefault="00E763DE" w:rsidP="00930C8B">
            <w:pPr>
              <w:jc w:val="center"/>
            </w:pPr>
            <w:r w:rsidRPr="00256863">
              <w:t>Олегович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DE" w:rsidRPr="00256863" w:rsidRDefault="00E763DE" w:rsidP="00930C8B">
            <w:pPr>
              <w:jc w:val="center"/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DE" w:rsidRPr="00256863" w:rsidRDefault="00E763DE" w:rsidP="00930C8B">
            <w:pPr>
              <w:jc w:val="center"/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DE" w:rsidRPr="00256863" w:rsidRDefault="00E763DE" w:rsidP="00930C8B">
            <w:pPr>
              <w:jc w:val="center"/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DE" w:rsidRPr="00256863" w:rsidRDefault="00E763DE" w:rsidP="00930C8B">
            <w:pPr>
              <w:jc w:val="center"/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DE" w:rsidRPr="00256863" w:rsidRDefault="00E763DE" w:rsidP="00930C8B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DE" w:rsidRPr="00256863" w:rsidRDefault="00E763DE" w:rsidP="00930C8B">
            <w:pPr>
              <w:jc w:val="center"/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DE" w:rsidRPr="00256863" w:rsidRDefault="00E763DE" w:rsidP="00930C8B">
            <w:pPr>
              <w:jc w:val="center"/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DE" w:rsidRPr="00256863" w:rsidRDefault="00E763DE" w:rsidP="00930C8B">
            <w:pPr>
              <w:jc w:val="center"/>
            </w:pPr>
          </w:p>
        </w:tc>
      </w:tr>
      <w:tr w:rsidR="00E763DE" w:rsidRPr="00256863" w:rsidTr="00930C8B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jc w:val="center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rPr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rPr>
                <w:sz w:val="20"/>
                <w:szCs w:val="20"/>
              </w:rPr>
            </w:pPr>
          </w:p>
        </w:tc>
      </w:tr>
      <w:tr w:rsidR="00E763DE" w:rsidRPr="00256863" w:rsidTr="00930C8B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rPr>
                <w:sz w:val="20"/>
                <w:szCs w:val="20"/>
              </w:rPr>
            </w:pPr>
          </w:p>
        </w:tc>
        <w:tc>
          <w:tcPr>
            <w:tcW w:w="133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3DE" w:rsidRPr="00256863" w:rsidRDefault="00E763DE" w:rsidP="00930C8B">
            <w:pPr>
              <w:jc w:val="center"/>
            </w:pPr>
            <w:r w:rsidRPr="00256863">
              <w:t>2. Граждане, включенные в запасной список кандидатов в присяжные заседатели</w:t>
            </w:r>
          </w:p>
        </w:tc>
      </w:tr>
      <w:tr w:rsidR="00E763DE" w:rsidRPr="00256863" w:rsidTr="00930C8B">
        <w:trPr>
          <w:trHeight w:val="9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r w:rsidRPr="00256863">
              <w:lastRenderedPageBreak/>
              <w:t>№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DE" w:rsidRPr="00256863" w:rsidRDefault="00E763DE" w:rsidP="00930C8B">
            <w:r w:rsidRPr="00256863">
              <w:t>Фамилия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DE" w:rsidRPr="00256863" w:rsidRDefault="00E763DE" w:rsidP="00930C8B">
            <w:r w:rsidRPr="00256863">
              <w:t>Имя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DE" w:rsidRPr="00256863" w:rsidRDefault="00E763DE" w:rsidP="00930C8B">
            <w:r w:rsidRPr="00256863">
              <w:t>Отчество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DE" w:rsidRPr="00256863" w:rsidRDefault="00E763DE" w:rsidP="00930C8B">
            <w:r w:rsidRPr="00256863">
              <w:t>Пол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DE" w:rsidRPr="00256863" w:rsidRDefault="00E763DE" w:rsidP="00930C8B">
            <w:r w:rsidRPr="00256863">
              <w:t>Дата рождения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DE" w:rsidRPr="00256863" w:rsidRDefault="00E763DE" w:rsidP="00930C8B">
            <w:r w:rsidRPr="00256863">
              <w:t>Индекс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DE" w:rsidRPr="00256863" w:rsidRDefault="00E763DE" w:rsidP="00930C8B">
            <w:r w:rsidRPr="00256863">
              <w:t>Населенный пункт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DE" w:rsidRPr="00256863" w:rsidRDefault="00E763DE" w:rsidP="00930C8B">
            <w:r w:rsidRPr="00256863">
              <w:t>Улица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DE" w:rsidRPr="00256863" w:rsidRDefault="00E763DE" w:rsidP="00930C8B">
            <w:r w:rsidRPr="00256863">
              <w:t>Дом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DE" w:rsidRPr="00256863" w:rsidRDefault="00E763DE" w:rsidP="00930C8B">
            <w:r w:rsidRPr="00256863">
              <w:t>Корпус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DE" w:rsidRPr="00256863" w:rsidRDefault="00E763DE" w:rsidP="00930C8B">
            <w:r w:rsidRPr="00256863">
              <w:t>Квартира</w:t>
            </w:r>
          </w:p>
        </w:tc>
      </w:tr>
      <w:tr w:rsidR="00E763DE" w:rsidRPr="00256863" w:rsidTr="00930C8B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jc w:val="center"/>
            </w:pPr>
            <w:r w:rsidRPr="00256863">
              <w:t>35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rPr>
                <w:color w:val="000000"/>
              </w:rPr>
            </w:pPr>
            <w:r w:rsidRPr="00256863">
              <w:rPr>
                <w:color w:val="000000"/>
              </w:rPr>
              <w:t>Журов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rPr>
                <w:color w:val="000000"/>
              </w:rPr>
            </w:pPr>
            <w:r w:rsidRPr="00256863">
              <w:rPr>
                <w:color w:val="000000"/>
              </w:rPr>
              <w:t>Евгений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rPr>
                <w:color w:val="000000"/>
              </w:rPr>
            </w:pPr>
            <w:r w:rsidRPr="00256863">
              <w:rPr>
                <w:color w:val="000000"/>
              </w:rPr>
              <w:t>Николаевич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DE" w:rsidRPr="00256863" w:rsidRDefault="00E763DE" w:rsidP="00930C8B">
            <w:pPr>
              <w:jc w:val="center"/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rPr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</w:rPr>
            </w:pPr>
          </w:p>
        </w:tc>
      </w:tr>
      <w:tr w:rsidR="00E763DE" w:rsidRPr="00256863" w:rsidTr="00930C8B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jc w:val="center"/>
            </w:pPr>
            <w:r w:rsidRPr="00256863">
              <w:t>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rPr>
                <w:color w:val="000000"/>
              </w:rPr>
            </w:pPr>
            <w:proofErr w:type="spellStart"/>
            <w:r w:rsidRPr="00256863">
              <w:rPr>
                <w:color w:val="000000"/>
              </w:rPr>
              <w:t>Зайнуллина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rPr>
                <w:color w:val="000000"/>
              </w:rPr>
            </w:pPr>
            <w:r w:rsidRPr="00256863">
              <w:rPr>
                <w:color w:val="000000"/>
              </w:rPr>
              <w:t>Миляуша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rPr>
                <w:color w:val="000000"/>
              </w:rPr>
            </w:pPr>
            <w:proofErr w:type="spellStart"/>
            <w:r w:rsidRPr="00256863">
              <w:rPr>
                <w:color w:val="000000"/>
              </w:rPr>
              <w:t>Габдулхакимовна</w:t>
            </w:r>
            <w:proofErr w:type="spell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DE" w:rsidRPr="00256863" w:rsidRDefault="00E763DE" w:rsidP="00930C8B">
            <w:pPr>
              <w:jc w:val="center"/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rPr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</w:rPr>
            </w:pPr>
          </w:p>
        </w:tc>
      </w:tr>
      <w:tr w:rsidR="00E763DE" w:rsidRPr="00256863" w:rsidTr="00930C8B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jc w:val="center"/>
            </w:pPr>
            <w:r w:rsidRPr="00256863">
              <w:t>107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rPr>
                <w:color w:val="000000"/>
              </w:rPr>
            </w:pPr>
            <w:r w:rsidRPr="00256863">
              <w:rPr>
                <w:color w:val="000000"/>
              </w:rPr>
              <w:t>Каримуллин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rPr>
                <w:color w:val="000000"/>
              </w:rPr>
            </w:pPr>
            <w:proofErr w:type="spellStart"/>
            <w:r w:rsidRPr="00256863">
              <w:rPr>
                <w:color w:val="000000"/>
              </w:rPr>
              <w:t>Фанус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rPr>
                <w:color w:val="000000"/>
              </w:rPr>
            </w:pPr>
            <w:proofErr w:type="spellStart"/>
            <w:r w:rsidRPr="00256863">
              <w:rPr>
                <w:color w:val="000000"/>
              </w:rPr>
              <w:t>Хикматуллович</w:t>
            </w:r>
            <w:proofErr w:type="spell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DE" w:rsidRPr="00256863" w:rsidRDefault="00E763DE" w:rsidP="00930C8B">
            <w:pPr>
              <w:jc w:val="center"/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rPr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</w:rPr>
            </w:pPr>
          </w:p>
        </w:tc>
      </w:tr>
      <w:tr w:rsidR="00E763DE" w:rsidRPr="00256863" w:rsidTr="00930C8B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DE" w:rsidRPr="00256863" w:rsidRDefault="00E763DE" w:rsidP="00930C8B">
            <w:pPr>
              <w:jc w:val="center"/>
            </w:pPr>
            <w:r w:rsidRPr="00256863">
              <w:t>157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rPr>
                <w:color w:val="000000"/>
              </w:rPr>
            </w:pPr>
            <w:proofErr w:type="spellStart"/>
            <w:r w:rsidRPr="00256863">
              <w:rPr>
                <w:color w:val="000000"/>
              </w:rPr>
              <w:t>Касимова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rPr>
                <w:color w:val="000000"/>
              </w:rPr>
            </w:pPr>
            <w:r w:rsidRPr="00256863">
              <w:rPr>
                <w:color w:val="000000"/>
              </w:rPr>
              <w:t>Алиса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DE" w:rsidRPr="00256863" w:rsidRDefault="00E763DE" w:rsidP="00930C8B">
            <w:pPr>
              <w:rPr>
                <w:color w:val="000000"/>
              </w:rPr>
            </w:pPr>
            <w:proofErr w:type="spellStart"/>
            <w:r w:rsidRPr="00256863">
              <w:rPr>
                <w:color w:val="000000"/>
              </w:rPr>
              <w:t>Ильмировна</w:t>
            </w:r>
            <w:proofErr w:type="spell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DE" w:rsidRPr="00256863" w:rsidRDefault="00E763DE" w:rsidP="00930C8B">
            <w:pPr>
              <w:jc w:val="center"/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rPr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DE" w:rsidRPr="00256863" w:rsidRDefault="00E763DE" w:rsidP="00930C8B">
            <w:pPr>
              <w:jc w:val="center"/>
              <w:rPr>
                <w:color w:val="000000"/>
              </w:rPr>
            </w:pPr>
          </w:p>
        </w:tc>
      </w:tr>
    </w:tbl>
    <w:p w:rsidR="00E763DE" w:rsidRPr="00CC2719" w:rsidRDefault="00E763DE" w:rsidP="009F29F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763DE" w:rsidRPr="00CC2719" w:rsidSect="00E763D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719"/>
    <w:rsid w:val="000C4BD5"/>
    <w:rsid w:val="00261E72"/>
    <w:rsid w:val="002A7823"/>
    <w:rsid w:val="00301B18"/>
    <w:rsid w:val="0031169A"/>
    <w:rsid w:val="00315BBC"/>
    <w:rsid w:val="003A6481"/>
    <w:rsid w:val="003E7A62"/>
    <w:rsid w:val="00450D79"/>
    <w:rsid w:val="00467E3F"/>
    <w:rsid w:val="00646878"/>
    <w:rsid w:val="00674C44"/>
    <w:rsid w:val="006A76D6"/>
    <w:rsid w:val="006E0B92"/>
    <w:rsid w:val="00707277"/>
    <w:rsid w:val="0079531C"/>
    <w:rsid w:val="00906E68"/>
    <w:rsid w:val="009F29F4"/>
    <w:rsid w:val="00AA1B51"/>
    <w:rsid w:val="00C24CBA"/>
    <w:rsid w:val="00C5634E"/>
    <w:rsid w:val="00CB2CBB"/>
    <w:rsid w:val="00CC2719"/>
    <w:rsid w:val="00D400E8"/>
    <w:rsid w:val="00E763DE"/>
    <w:rsid w:val="00EF4148"/>
    <w:rsid w:val="00FA7AE9"/>
    <w:rsid w:val="00FB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9C0AA"/>
  <w15:chartTrackingRefBased/>
  <w15:docId w15:val="{BCCA70ED-896B-4E39-AABC-30D1064F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9F2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Светлана</cp:lastModifiedBy>
  <cp:revision>3</cp:revision>
  <dcterms:created xsi:type="dcterms:W3CDTF">2025-02-19T06:10:00Z</dcterms:created>
  <dcterms:modified xsi:type="dcterms:W3CDTF">2025-02-19T07:44:00Z</dcterms:modified>
</cp:coreProperties>
</file>