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F860BD" w:rsidTr="001467D2">
        <w:trPr>
          <w:trHeight w:val="1195"/>
        </w:trPr>
        <w:tc>
          <w:tcPr>
            <w:tcW w:w="4753" w:type="dxa"/>
          </w:tcPr>
          <w:p w:rsidR="00F860BD" w:rsidRPr="00834BCE" w:rsidRDefault="00F860BD" w:rsidP="001467D2">
            <w:pPr>
              <w:pStyle w:val="1"/>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59264" behindDoc="1" locked="0" layoutInCell="1" allowOverlap="1" wp14:anchorId="3830909D" wp14:editId="3A289680">
                  <wp:simplePos x="0" y="0"/>
                  <wp:positionH relativeFrom="column">
                    <wp:posOffset>2633163</wp:posOffset>
                  </wp:positionH>
                  <wp:positionV relativeFrom="paragraph">
                    <wp:posOffset>-635</wp:posOffset>
                  </wp:positionV>
                  <wp:extent cx="588475" cy="729709"/>
                  <wp:effectExtent l="0" t="0" r="254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834BCE">
              <w:rPr>
                <w:rFonts w:ascii="Times New Roman" w:hAnsi="Times New Roman"/>
                <w:b/>
                <w:sz w:val="20"/>
                <w:szCs w:val="20"/>
                <w:lang w:val="ru-RU"/>
              </w:rPr>
              <w:t>ИСПОЛНИТЕЛЬНЫЙ КОМИТЕТ</w:t>
            </w:r>
          </w:p>
          <w:p w:rsidR="00F860BD" w:rsidRPr="00834BCE" w:rsidRDefault="00F860BD" w:rsidP="001467D2">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F860BD" w:rsidRPr="007F3FD9" w:rsidRDefault="00F860BD" w:rsidP="001467D2">
            <w:pPr>
              <w:jc w:val="center"/>
              <w:rPr>
                <w:b/>
                <w:sz w:val="20"/>
                <w:szCs w:val="20"/>
              </w:rPr>
            </w:pPr>
            <w:r w:rsidRPr="007F3FD9">
              <w:rPr>
                <w:b/>
                <w:sz w:val="20"/>
                <w:szCs w:val="20"/>
              </w:rPr>
              <w:t>МУНИЦИПАЛЬНОГО РАЙОНА</w:t>
            </w:r>
          </w:p>
          <w:p w:rsidR="00F860BD" w:rsidRPr="0073523C" w:rsidRDefault="00F860BD" w:rsidP="001467D2">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F860BD" w:rsidRPr="00834BCE" w:rsidRDefault="00F860BD" w:rsidP="001467D2">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F860BD" w:rsidRPr="00834BCE" w:rsidRDefault="00F860BD" w:rsidP="001467D2">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F860BD" w:rsidRPr="00834BCE" w:rsidRDefault="00F860BD" w:rsidP="001467D2">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F860BD" w:rsidRPr="00834BCE" w:rsidRDefault="00F860BD" w:rsidP="001467D2">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F860BD" w:rsidRDefault="00F860BD" w:rsidP="001467D2">
            <w:pPr>
              <w:rPr>
                <w:b/>
                <w:lang w:val="tt-RU"/>
              </w:rPr>
            </w:pPr>
          </w:p>
        </w:tc>
      </w:tr>
    </w:tbl>
    <w:p w:rsidR="00F860BD" w:rsidRDefault="00F860BD" w:rsidP="00F860BD">
      <w:pPr>
        <w:pBdr>
          <w:bottom w:val="single" w:sz="12" w:space="1" w:color="auto"/>
        </w:pBdr>
        <w:rPr>
          <w:sz w:val="16"/>
          <w:szCs w:val="16"/>
          <w:lang w:val="tt-RU"/>
        </w:rPr>
      </w:pPr>
    </w:p>
    <w:p w:rsidR="00F860BD" w:rsidRPr="00AB37D2" w:rsidRDefault="00F860BD" w:rsidP="00F860BD">
      <w:pPr>
        <w:ind w:left="-57"/>
        <w:rPr>
          <w:lang w:val="tt-RU"/>
        </w:rPr>
      </w:pPr>
    </w:p>
    <w:tbl>
      <w:tblPr>
        <w:tblW w:w="9674" w:type="dxa"/>
        <w:jc w:val="center"/>
        <w:tblLook w:val="04A0" w:firstRow="1" w:lastRow="0" w:firstColumn="1" w:lastColumn="0" w:noHBand="0" w:noVBand="1"/>
      </w:tblPr>
      <w:tblGrid>
        <w:gridCol w:w="4838"/>
        <w:gridCol w:w="4836"/>
      </w:tblGrid>
      <w:tr w:rsidR="00F860BD" w:rsidTr="001467D2">
        <w:trPr>
          <w:trHeight w:val="321"/>
          <w:jc w:val="center"/>
        </w:trPr>
        <w:tc>
          <w:tcPr>
            <w:tcW w:w="4838" w:type="dxa"/>
            <w:hideMark/>
          </w:tcPr>
          <w:p w:rsidR="00F860BD" w:rsidRPr="00834BCE" w:rsidRDefault="00F860BD" w:rsidP="001467D2">
            <w:pPr>
              <w:pStyle w:val="1"/>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36" w:type="dxa"/>
            <w:hideMark/>
          </w:tcPr>
          <w:p w:rsidR="00F860BD" w:rsidRPr="00834BCE" w:rsidRDefault="00F860BD" w:rsidP="001467D2">
            <w:pPr>
              <w:pStyle w:val="2"/>
              <w:spacing w:line="276" w:lineRule="auto"/>
              <w:jc w:val="center"/>
              <w:rPr>
                <w:b/>
                <w:lang w:eastAsia="en-US"/>
              </w:rPr>
            </w:pPr>
            <w:r w:rsidRPr="00834BCE">
              <w:rPr>
                <w:b/>
                <w:lang w:eastAsia="en-US"/>
              </w:rPr>
              <w:t>КАРАР</w:t>
            </w:r>
          </w:p>
        </w:tc>
      </w:tr>
      <w:tr w:rsidR="00F860BD" w:rsidTr="001467D2">
        <w:trPr>
          <w:trHeight w:val="321"/>
          <w:jc w:val="center"/>
        </w:trPr>
        <w:tc>
          <w:tcPr>
            <w:tcW w:w="4838" w:type="dxa"/>
          </w:tcPr>
          <w:p w:rsidR="00F860BD" w:rsidRPr="0073523C" w:rsidRDefault="00F860BD" w:rsidP="001467D2">
            <w:pPr>
              <w:pStyle w:val="1"/>
              <w:spacing w:line="276" w:lineRule="auto"/>
              <w:rPr>
                <w:rFonts w:ascii="Times New Roman" w:hAnsi="Times New Roman"/>
                <w:lang w:val="ru-RU" w:eastAsia="en-US"/>
              </w:rPr>
            </w:pPr>
          </w:p>
        </w:tc>
        <w:tc>
          <w:tcPr>
            <w:tcW w:w="4836" w:type="dxa"/>
          </w:tcPr>
          <w:p w:rsidR="00F860BD" w:rsidRPr="0073523C" w:rsidRDefault="00F860BD" w:rsidP="001467D2">
            <w:pPr>
              <w:pStyle w:val="2"/>
              <w:spacing w:line="276" w:lineRule="auto"/>
              <w:jc w:val="center"/>
              <w:rPr>
                <w:lang w:eastAsia="en-US"/>
              </w:rPr>
            </w:pPr>
          </w:p>
        </w:tc>
      </w:tr>
    </w:tbl>
    <w:p w:rsidR="00F860BD" w:rsidRPr="004B4C5E" w:rsidRDefault="00F860BD" w:rsidP="00F860BD">
      <w:pPr>
        <w:rPr>
          <w:sz w:val="20"/>
          <w:szCs w:val="20"/>
          <w:lang w:val="tt-RU"/>
        </w:rPr>
      </w:pPr>
      <w:r>
        <w:rPr>
          <w:sz w:val="20"/>
          <w:szCs w:val="20"/>
          <w:lang w:val="tt-RU"/>
        </w:rPr>
        <w:t xml:space="preserve">                                         13.06.2019</w:t>
      </w:r>
      <w:r w:rsidRPr="004B4C5E">
        <w:rPr>
          <w:sz w:val="20"/>
          <w:szCs w:val="20"/>
          <w:lang w:val="tt-RU"/>
        </w:rPr>
        <w:t xml:space="preserve">                </w:t>
      </w:r>
      <w:r>
        <w:rPr>
          <w:sz w:val="20"/>
          <w:szCs w:val="20"/>
          <w:lang w:val="tt-RU"/>
        </w:rPr>
        <w:t xml:space="preserve"> </w:t>
      </w:r>
      <w:r w:rsidRPr="004B4C5E">
        <w:rPr>
          <w:sz w:val="20"/>
          <w:szCs w:val="20"/>
          <w:lang w:val="tt-RU"/>
        </w:rPr>
        <w:t xml:space="preserve">  </w:t>
      </w:r>
      <w:r w:rsidR="00F66C10" w:rsidRPr="00F66C10">
        <w:rPr>
          <w:sz w:val="20"/>
          <w:szCs w:val="20"/>
          <w:lang w:val="tt-RU"/>
        </w:rPr>
        <w:t>Балык Бистәсе штп.</w:t>
      </w:r>
      <w:r w:rsidR="00F66C10">
        <w:rPr>
          <w:sz w:val="20"/>
          <w:szCs w:val="20"/>
          <w:lang w:val="tt-RU"/>
        </w:rPr>
        <w:t xml:space="preserve">                       </w:t>
      </w:r>
      <w:r w:rsidRPr="004B4C5E">
        <w:rPr>
          <w:sz w:val="20"/>
          <w:szCs w:val="20"/>
          <w:lang w:val="tt-RU"/>
        </w:rPr>
        <w:t xml:space="preserve"> </w:t>
      </w:r>
      <w:r>
        <w:rPr>
          <w:sz w:val="20"/>
          <w:szCs w:val="20"/>
          <w:lang w:val="tt-RU"/>
        </w:rPr>
        <w:t>№194пи</w:t>
      </w:r>
    </w:p>
    <w:p w:rsidR="00F860BD" w:rsidRDefault="00F860BD" w:rsidP="00F860BD">
      <w:pPr>
        <w:autoSpaceDE w:val="0"/>
        <w:autoSpaceDN w:val="0"/>
        <w:adjustRightInd w:val="0"/>
        <w:ind w:right="4252"/>
        <w:jc w:val="both"/>
        <w:rPr>
          <w:sz w:val="28"/>
        </w:rPr>
      </w:pPr>
    </w:p>
    <w:p w:rsidR="00F860BD" w:rsidRDefault="003F09D1" w:rsidP="003F09D1">
      <w:pPr>
        <w:pStyle w:val="a3"/>
        <w:ind w:right="3685"/>
        <w:jc w:val="both"/>
        <w:rPr>
          <w:sz w:val="28"/>
          <w:lang w:val="tt-RU"/>
        </w:rPr>
      </w:pPr>
      <w:proofErr w:type="gramStart"/>
      <w:r w:rsidRPr="003F09D1">
        <w:rPr>
          <w:sz w:val="28"/>
        </w:rPr>
        <w:t xml:space="preserve">Татарстан </w:t>
      </w:r>
      <w:proofErr w:type="spellStart"/>
      <w:r w:rsidRPr="003F09D1">
        <w:rPr>
          <w:sz w:val="28"/>
        </w:rPr>
        <w:t>Республикасы</w:t>
      </w:r>
      <w:proofErr w:type="spellEnd"/>
      <w:r w:rsidRPr="003F09D1">
        <w:rPr>
          <w:sz w:val="28"/>
        </w:rPr>
        <w:t xml:space="preserve"> Балык </w:t>
      </w:r>
      <w:proofErr w:type="spellStart"/>
      <w:r w:rsidRPr="003F09D1">
        <w:rPr>
          <w:sz w:val="28"/>
        </w:rPr>
        <w:t>Бистәсе</w:t>
      </w:r>
      <w:proofErr w:type="spellEnd"/>
      <w:r w:rsidRPr="003F09D1">
        <w:rPr>
          <w:sz w:val="28"/>
        </w:rPr>
        <w:t xml:space="preserve"> </w:t>
      </w:r>
      <w:proofErr w:type="spellStart"/>
      <w:r w:rsidRPr="003F09D1">
        <w:rPr>
          <w:sz w:val="28"/>
        </w:rPr>
        <w:t>муниципаль</w:t>
      </w:r>
      <w:proofErr w:type="spellEnd"/>
      <w:r w:rsidRPr="003F09D1">
        <w:rPr>
          <w:sz w:val="28"/>
        </w:rPr>
        <w:t xml:space="preserve"> районы </w:t>
      </w:r>
      <w:proofErr w:type="spellStart"/>
      <w:r w:rsidRPr="003F09D1">
        <w:rPr>
          <w:sz w:val="28"/>
        </w:rPr>
        <w:t>Башкарма</w:t>
      </w:r>
      <w:proofErr w:type="spellEnd"/>
      <w:r w:rsidRPr="003F09D1">
        <w:rPr>
          <w:sz w:val="28"/>
        </w:rPr>
        <w:t xml:space="preserve"> </w:t>
      </w:r>
      <w:proofErr w:type="spellStart"/>
      <w:r w:rsidRPr="003F09D1">
        <w:rPr>
          <w:sz w:val="28"/>
        </w:rPr>
        <w:t>комитетының</w:t>
      </w:r>
      <w:proofErr w:type="spellEnd"/>
      <w:r w:rsidRPr="003F09D1">
        <w:rPr>
          <w:sz w:val="28"/>
        </w:rPr>
        <w:t xml:space="preserve"> 2014 </w:t>
      </w:r>
      <w:proofErr w:type="spellStart"/>
      <w:r w:rsidRPr="003F09D1">
        <w:rPr>
          <w:sz w:val="28"/>
        </w:rPr>
        <w:t>елның</w:t>
      </w:r>
      <w:proofErr w:type="spellEnd"/>
      <w:r w:rsidRPr="003F09D1">
        <w:rPr>
          <w:sz w:val="28"/>
        </w:rPr>
        <w:t xml:space="preserve"> 28  </w:t>
      </w:r>
      <w:proofErr w:type="spellStart"/>
      <w:r w:rsidRPr="003F09D1">
        <w:rPr>
          <w:sz w:val="28"/>
        </w:rPr>
        <w:t>апрелендәге</w:t>
      </w:r>
      <w:proofErr w:type="spellEnd"/>
      <w:r w:rsidRPr="003F09D1">
        <w:rPr>
          <w:sz w:val="28"/>
        </w:rPr>
        <w:t xml:space="preserve"> “</w:t>
      </w:r>
      <w:proofErr w:type="spellStart"/>
      <w:r w:rsidRPr="003F09D1">
        <w:rPr>
          <w:sz w:val="28"/>
        </w:rPr>
        <w:t>Бөтенрәсәй</w:t>
      </w:r>
      <w:proofErr w:type="spellEnd"/>
      <w:r w:rsidRPr="003F09D1">
        <w:rPr>
          <w:sz w:val="28"/>
        </w:rPr>
        <w:t xml:space="preserve">  </w:t>
      </w:r>
      <w:proofErr w:type="spellStart"/>
      <w:r w:rsidRPr="003F09D1">
        <w:rPr>
          <w:sz w:val="28"/>
        </w:rPr>
        <w:t>олимпиадаларының</w:t>
      </w:r>
      <w:proofErr w:type="spellEnd"/>
      <w:r w:rsidRPr="003F09D1">
        <w:rPr>
          <w:sz w:val="28"/>
        </w:rPr>
        <w:t xml:space="preserve">  </w:t>
      </w:r>
      <w:proofErr w:type="spellStart"/>
      <w:r w:rsidRPr="003F09D1">
        <w:rPr>
          <w:sz w:val="28"/>
        </w:rPr>
        <w:t>төбәк</w:t>
      </w:r>
      <w:proofErr w:type="spellEnd"/>
      <w:r w:rsidRPr="003F09D1">
        <w:rPr>
          <w:sz w:val="28"/>
        </w:rPr>
        <w:t xml:space="preserve"> </w:t>
      </w:r>
      <w:proofErr w:type="spellStart"/>
      <w:r w:rsidRPr="003F09D1">
        <w:rPr>
          <w:sz w:val="28"/>
        </w:rPr>
        <w:t>этабы</w:t>
      </w:r>
      <w:proofErr w:type="spellEnd"/>
      <w:r w:rsidRPr="003F09D1">
        <w:rPr>
          <w:sz w:val="28"/>
        </w:rPr>
        <w:t xml:space="preserve"> </w:t>
      </w:r>
      <w:proofErr w:type="spellStart"/>
      <w:r w:rsidRPr="003F09D1">
        <w:rPr>
          <w:sz w:val="28"/>
        </w:rPr>
        <w:t>һәм</w:t>
      </w:r>
      <w:proofErr w:type="spellEnd"/>
      <w:r w:rsidRPr="003F09D1">
        <w:rPr>
          <w:sz w:val="28"/>
        </w:rPr>
        <w:t xml:space="preserve"> республика </w:t>
      </w:r>
      <w:proofErr w:type="spellStart"/>
      <w:r w:rsidRPr="003F09D1">
        <w:rPr>
          <w:sz w:val="28"/>
        </w:rPr>
        <w:t>олимпиадаларының</w:t>
      </w:r>
      <w:proofErr w:type="spellEnd"/>
      <w:r w:rsidRPr="003F09D1">
        <w:rPr>
          <w:sz w:val="28"/>
        </w:rPr>
        <w:t xml:space="preserve"> </w:t>
      </w:r>
      <w:proofErr w:type="spellStart"/>
      <w:r w:rsidRPr="003F09D1">
        <w:rPr>
          <w:sz w:val="28"/>
        </w:rPr>
        <w:t>йомгаклау</w:t>
      </w:r>
      <w:proofErr w:type="spellEnd"/>
      <w:r w:rsidRPr="003F09D1">
        <w:rPr>
          <w:sz w:val="28"/>
        </w:rPr>
        <w:t xml:space="preserve"> </w:t>
      </w:r>
      <w:proofErr w:type="spellStart"/>
      <w:r w:rsidRPr="003F09D1">
        <w:rPr>
          <w:sz w:val="28"/>
        </w:rPr>
        <w:t>этабы</w:t>
      </w:r>
      <w:proofErr w:type="spellEnd"/>
      <w:r w:rsidRPr="003F09D1">
        <w:rPr>
          <w:sz w:val="28"/>
        </w:rPr>
        <w:t xml:space="preserve"> </w:t>
      </w:r>
      <w:proofErr w:type="spellStart"/>
      <w:r w:rsidRPr="003F09D1">
        <w:rPr>
          <w:sz w:val="28"/>
        </w:rPr>
        <w:t>җиңүчеләре</w:t>
      </w:r>
      <w:proofErr w:type="spellEnd"/>
      <w:r w:rsidRPr="003F09D1">
        <w:rPr>
          <w:sz w:val="28"/>
        </w:rPr>
        <w:t xml:space="preserve"> </w:t>
      </w:r>
      <w:proofErr w:type="spellStart"/>
      <w:r w:rsidRPr="003F09D1">
        <w:rPr>
          <w:sz w:val="28"/>
        </w:rPr>
        <w:t>һәм</w:t>
      </w:r>
      <w:proofErr w:type="spellEnd"/>
      <w:r w:rsidRPr="003F09D1">
        <w:rPr>
          <w:sz w:val="28"/>
        </w:rPr>
        <w:t xml:space="preserve"> </w:t>
      </w:r>
      <w:proofErr w:type="spellStart"/>
      <w:r w:rsidRPr="003F09D1">
        <w:rPr>
          <w:sz w:val="28"/>
        </w:rPr>
        <w:t>призерлары</w:t>
      </w:r>
      <w:proofErr w:type="spellEnd"/>
      <w:r w:rsidRPr="003F09D1">
        <w:rPr>
          <w:sz w:val="28"/>
        </w:rPr>
        <w:t xml:space="preserve"> </w:t>
      </w:r>
      <w:proofErr w:type="spellStart"/>
      <w:r w:rsidRPr="003F09D1">
        <w:rPr>
          <w:sz w:val="28"/>
        </w:rPr>
        <w:t>өчен</w:t>
      </w:r>
      <w:proofErr w:type="spellEnd"/>
      <w:r w:rsidRPr="003F09D1">
        <w:rPr>
          <w:sz w:val="28"/>
        </w:rPr>
        <w:t xml:space="preserve"> </w:t>
      </w:r>
      <w:proofErr w:type="spellStart"/>
      <w:r w:rsidRPr="003F09D1">
        <w:rPr>
          <w:sz w:val="28"/>
        </w:rPr>
        <w:t>мәгариф</w:t>
      </w:r>
      <w:proofErr w:type="spellEnd"/>
      <w:r w:rsidRPr="003F09D1">
        <w:rPr>
          <w:sz w:val="28"/>
        </w:rPr>
        <w:t xml:space="preserve"> </w:t>
      </w:r>
      <w:proofErr w:type="spellStart"/>
      <w:r w:rsidRPr="003F09D1">
        <w:rPr>
          <w:sz w:val="28"/>
        </w:rPr>
        <w:t>өлкәсендәге</w:t>
      </w:r>
      <w:proofErr w:type="spellEnd"/>
      <w:r w:rsidRPr="003F09D1">
        <w:rPr>
          <w:sz w:val="28"/>
        </w:rPr>
        <w:t xml:space="preserve"> “</w:t>
      </w:r>
      <w:proofErr w:type="spellStart"/>
      <w:r w:rsidRPr="003F09D1">
        <w:rPr>
          <w:sz w:val="28"/>
        </w:rPr>
        <w:t>Танылу</w:t>
      </w:r>
      <w:proofErr w:type="spellEnd"/>
      <w:r w:rsidRPr="003F09D1">
        <w:rPr>
          <w:sz w:val="28"/>
        </w:rPr>
        <w:t xml:space="preserve">” (“Признание”) </w:t>
      </w:r>
      <w:proofErr w:type="spellStart"/>
      <w:r w:rsidRPr="003F09D1">
        <w:rPr>
          <w:sz w:val="28"/>
        </w:rPr>
        <w:t>премиясе</w:t>
      </w:r>
      <w:proofErr w:type="spellEnd"/>
      <w:r w:rsidRPr="003F09D1">
        <w:rPr>
          <w:sz w:val="28"/>
        </w:rPr>
        <w:t xml:space="preserve"> </w:t>
      </w:r>
      <w:proofErr w:type="spellStart"/>
      <w:r w:rsidRPr="003F09D1">
        <w:rPr>
          <w:sz w:val="28"/>
        </w:rPr>
        <w:t>турында</w:t>
      </w:r>
      <w:proofErr w:type="spellEnd"/>
      <w:r w:rsidRPr="003F09D1">
        <w:rPr>
          <w:sz w:val="28"/>
        </w:rPr>
        <w:t xml:space="preserve">” </w:t>
      </w:r>
      <w:proofErr w:type="spellStart"/>
      <w:r w:rsidRPr="003F09D1">
        <w:rPr>
          <w:sz w:val="28"/>
        </w:rPr>
        <w:t>һәм</w:t>
      </w:r>
      <w:proofErr w:type="spellEnd"/>
      <w:r w:rsidRPr="003F09D1">
        <w:rPr>
          <w:sz w:val="28"/>
        </w:rPr>
        <w:t xml:space="preserve"> Татарстан </w:t>
      </w:r>
      <w:proofErr w:type="spellStart"/>
      <w:r w:rsidRPr="003F09D1">
        <w:rPr>
          <w:sz w:val="28"/>
        </w:rPr>
        <w:t>Республикасы</w:t>
      </w:r>
      <w:proofErr w:type="spellEnd"/>
      <w:r w:rsidRPr="003F09D1">
        <w:rPr>
          <w:sz w:val="28"/>
        </w:rPr>
        <w:t xml:space="preserve"> Балык </w:t>
      </w:r>
      <w:proofErr w:type="spellStart"/>
      <w:r w:rsidRPr="003F09D1">
        <w:rPr>
          <w:sz w:val="28"/>
        </w:rPr>
        <w:t>Бистәсе</w:t>
      </w:r>
      <w:proofErr w:type="spellEnd"/>
      <w:r w:rsidRPr="003F09D1">
        <w:rPr>
          <w:sz w:val="28"/>
        </w:rPr>
        <w:t xml:space="preserve"> </w:t>
      </w:r>
      <w:proofErr w:type="spellStart"/>
      <w:r w:rsidRPr="003F09D1">
        <w:rPr>
          <w:sz w:val="28"/>
        </w:rPr>
        <w:t>муниципаль</w:t>
      </w:r>
      <w:proofErr w:type="spellEnd"/>
      <w:r w:rsidRPr="003F09D1">
        <w:rPr>
          <w:sz w:val="28"/>
        </w:rPr>
        <w:t xml:space="preserve"> районы </w:t>
      </w:r>
      <w:proofErr w:type="spellStart"/>
      <w:r w:rsidRPr="003F09D1">
        <w:rPr>
          <w:sz w:val="28"/>
        </w:rPr>
        <w:t>Башкарма</w:t>
      </w:r>
      <w:proofErr w:type="spellEnd"/>
      <w:r w:rsidRPr="003F09D1">
        <w:rPr>
          <w:sz w:val="28"/>
        </w:rPr>
        <w:t xml:space="preserve"> </w:t>
      </w:r>
      <w:proofErr w:type="spellStart"/>
      <w:r w:rsidRPr="003F09D1">
        <w:rPr>
          <w:sz w:val="28"/>
        </w:rPr>
        <w:t>комитетының</w:t>
      </w:r>
      <w:proofErr w:type="spellEnd"/>
      <w:r w:rsidRPr="003F09D1">
        <w:rPr>
          <w:sz w:val="28"/>
        </w:rPr>
        <w:t xml:space="preserve"> 2017 </w:t>
      </w:r>
      <w:proofErr w:type="spellStart"/>
      <w:r w:rsidRPr="003F09D1">
        <w:rPr>
          <w:sz w:val="28"/>
        </w:rPr>
        <w:t>елның</w:t>
      </w:r>
      <w:proofErr w:type="spellEnd"/>
      <w:r w:rsidRPr="003F09D1">
        <w:rPr>
          <w:sz w:val="28"/>
        </w:rPr>
        <w:t xml:space="preserve"> 19 </w:t>
      </w:r>
      <w:proofErr w:type="spellStart"/>
      <w:r w:rsidRPr="003F09D1">
        <w:rPr>
          <w:sz w:val="28"/>
        </w:rPr>
        <w:t>сентябрендәге</w:t>
      </w:r>
      <w:proofErr w:type="spellEnd"/>
      <w:r w:rsidRPr="003F09D1">
        <w:rPr>
          <w:sz w:val="28"/>
        </w:rPr>
        <w:t xml:space="preserve"> “Татарстан </w:t>
      </w:r>
      <w:proofErr w:type="spellStart"/>
      <w:r w:rsidRPr="003F09D1">
        <w:rPr>
          <w:sz w:val="28"/>
        </w:rPr>
        <w:t>Республикасы</w:t>
      </w:r>
      <w:proofErr w:type="spellEnd"/>
      <w:proofErr w:type="gramEnd"/>
      <w:r w:rsidRPr="003F09D1">
        <w:rPr>
          <w:sz w:val="28"/>
        </w:rPr>
        <w:t xml:space="preserve"> Балык </w:t>
      </w:r>
      <w:proofErr w:type="spellStart"/>
      <w:r w:rsidRPr="003F09D1">
        <w:rPr>
          <w:sz w:val="28"/>
        </w:rPr>
        <w:t>Бистәсе</w:t>
      </w:r>
      <w:proofErr w:type="spellEnd"/>
      <w:r w:rsidRPr="003F09D1">
        <w:rPr>
          <w:sz w:val="28"/>
        </w:rPr>
        <w:t xml:space="preserve"> </w:t>
      </w:r>
      <w:proofErr w:type="spellStart"/>
      <w:r w:rsidRPr="003F09D1">
        <w:rPr>
          <w:sz w:val="28"/>
        </w:rPr>
        <w:t>муниципаль</w:t>
      </w:r>
      <w:proofErr w:type="spellEnd"/>
      <w:r w:rsidRPr="003F09D1">
        <w:rPr>
          <w:sz w:val="28"/>
        </w:rPr>
        <w:t xml:space="preserve"> районы </w:t>
      </w:r>
      <w:proofErr w:type="spellStart"/>
      <w:r w:rsidRPr="003F09D1">
        <w:rPr>
          <w:sz w:val="28"/>
        </w:rPr>
        <w:t>Башкарма</w:t>
      </w:r>
      <w:proofErr w:type="spellEnd"/>
      <w:r w:rsidRPr="003F09D1">
        <w:rPr>
          <w:sz w:val="28"/>
        </w:rPr>
        <w:t xml:space="preserve"> </w:t>
      </w:r>
      <w:proofErr w:type="spellStart"/>
      <w:r w:rsidRPr="003F09D1">
        <w:rPr>
          <w:sz w:val="28"/>
        </w:rPr>
        <w:t>комитетының</w:t>
      </w:r>
      <w:proofErr w:type="spellEnd"/>
      <w:r w:rsidRPr="003F09D1">
        <w:rPr>
          <w:sz w:val="28"/>
        </w:rPr>
        <w:t xml:space="preserve"> </w:t>
      </w:r>
      <w:proofErr w:type="spellStart"/>
      <w:r w:rsidRPr="003F09D1">
        <w:rPr>
          <w:sz w:val="28"/>
        </w:rPr>
        <w:t>социаль</w:t>
      </w:r>
      <w:proofErr w:type="spellEnd"/>
      <w:r w:rsidRPr="003F09D1">
        <w:rPr>
          <w:sz w:val="28"/>
        </w:rPr>
        <w:t xml:space="preserve"> </w:t>
      </w:r>
      <w:proofErr w:type="spellStart"/>
      <w:r w:rsidRPr="003F09D1">
        <w:rPr>
          <w:sz w:val="28"/>
        </w:rPr>
        <w:t>тәэминат</w:t>
      </w:r>
      <w:proofErr w:type="spellEnd"/>
      <w:r w:rsidRPr="003F09D1">
        <w:rPr>
          <w:sz w:val="28"/>
        </w:rPr>
        <w:t xml:space="preserve"> </w:t>
      </w:r>
      <w:proofErr w:type="spellStart"/>
      <w:r w:rsidRPr="003F09D1">
        <w:rPr>
          <w:sz w:val="28"/>
        </w:rPr>
        <w:t>өлкәсендәге</w:t>
      </w:r>
      <w:proofErr w:type="spellEnd"/>
      <w:r w:rsidRPr="003F09D1">
        <w:rPr>
          <w:sz w:val="28"/>
        </w:rPr>
        <w:t xml:space="preserve"> </w:t>
      </w:r>
      <w:proofErr w:type="spellStart"/>
      <w:r w:rsidRPr="003F09D1">
        <w:rPr>
          <w:sz w:val="28"/>
        </w:rPr>
        <w:t>аерым</w:t>
      </w:r>
      <w:proofErr w:type="spellEnd"/>
      <w:r w:rsidRPr="003F09D1">
        <w:rPr>
          <w:sz w:val="28"/>
        </w:rPr>
        <w:t xml:space="preserve"> </w:t>
      </w:r>
      <w:proofErr w:type="spellStart"/>
      <w:r w:rsidRPr="003F09D1">
        <w:rPr>
          <w:sz w:val="28"/>
        </w:rPr>
        <w:t>карарларына</w:t>
      </w:r>
      <w:proofErr w:type="spellEnd"/>
      <w:r w:rsidRPr="003F09D1">
        <w:rPr>
          <w:sz w:val="28"/>
        </w:rPr>
        <w:t xml:space="preserve"> </w:t>
      </w:r>
      <w:proofErr w:type="spellStart"/>
      <w:r w:rsidRPr="003F09D1">
        <w:rPr>
          <w:sz w:val="28"/>
        </w:rPr>
        <w:t>үзгәрешлә</w:t>
      </w:r>
      <w:proofErr w:type="gramStart"/>
      <w:r w:rsidRPr="003F09D1">
        <w:rPr>
          <w:sz w:val="28"/>
        </w:rPr>
        <w:t>р</w:t>
      </w:r>
      <w:proofErr w:type="spellEnd"/>
      <w:proofErr w:type="gramEnd"/>
      <w:r w:rsidRPr="003F09D1">
        <w:rPr>
          <w:sz w:val="28"/>
        </w:rPr>
        <w:t xml:space="preserve"> </w:t>
      </w:r>
      <w:proofErr w:type="spellStart"/>
      <w:r w:rsidRPr="003F09D1">
        <w:rPr>
          <w:sz w:val="28"/>
        </w:rPr>
        <w:t>кертү</w:t>
      </w:r>
      <w:proofErr w:type="spellEnd"/>
      <w:r w:rsidRPr="003F09D1">
        <w:rPr>
          <w:sz w:val="28"/>
        </w:rPr>
        <w:t xml:space="preserve"> </w:t>
      </w:r>
      <w:proofErr w:type="spellStart"/>
      <w:r w:rsidRPr="003F09D1">
        <w:rPr>
          <w:sz w:val="28"/>
        </w:rPr>
        <w:t>хакында</w:t>
      </w:r>
      <w:proofErr w:type="spellEnd"/>
      <w:r w:rsidRPr="003F09D1">
        <w:rPr>
          <w:sz w:val="28"/>
        </w:rPr>
        <w:t xml:space="preserve">” 197пи </w:t>
      </w:r>
      <w:proofErr w:type="spellStart"/>
      <w:r w:rsidRPr="003F09D1">
        <w:rPr>
          <w:sz w:val="28"/>
        </w:rPr>
        <w:t>номерлы</w:t>
      </w:r>
      <w:proofErr w:type="spellEnd"/>
      <w:r w:rsidRPr="003F09D1">
        <w:rPr>
          <w:sz w:val="28"/>
        </w:rPr>
        <w:t xml:space="preserve">  </w:t>
      </w:r>
      <w:proofErr w:type="spellStart"/>
      <w:r w:rsidRPr="003F09D1">
        <w:rPr>
          <w:sz w:val="28"/>
        </w:rPr>
        <w:t>карарына</w:t>
      </w:r>
      <w:proofErr w:type="spellEnd"/>
      <w:r w:rsidRPr="003F09D1">
        <w:rPr>
          <w:sz w:val="28"/>
        </w:rPr>
        <w:t xml:space="preserve"> </w:t>
      </w:r>
      <w:proofErr w:type="spellStart"/>
      <w:r w:rsidRPr="003F09D1">
        <w:rPr>
          <w:sz w:val="28"/>
        </w:rPr>
        <w:t>үзгәрешләр</w:t>
      </w:r>
      <w:proofErr w:type="spellEnd"/>
      <w:r w:rsidRPr="003F09D1">
        <w:rPr>
          <w:sz w:val="28"/>
        </w:rPr>
        <w:t xml:space="preserve"> </w:t>
      </w:r>
      <w:proofErr w:type="spellStart"/>
      <w:r w:rsidRPr="003F09D1">
        <w:rPr>
          <w:sz w:val="28"/>
        </w:rPr>
        <w:t>кертү</w:t>
      </w:r>
      <w:proofErr w:type="spellEnd"/>
      <w:r w:rsidRPr="003F09D1">
        <w:rPr>
          <w:sz w:val="28"/>
        </w:rPr>
        <w:t xml:space="preserve"> </w:t>
      </w:r>
      <w:proofErr w:type="spellStart"/>
      <w:r w:rsidRPr="003F09D1">
        <w:rPr>
          <w:sz w:val="28"/>
        </w:rPr>
        <w:t>турында</w:t>
      </w:r>
      <w:proofErr w:type="spellEnd"/>
      <w:r w:rsidRPr="003F09D1">
        <w:rPr>
          <w:sz w:val="28"/>
        </w:rPr>
        <w:t xml:space="preserve">” 70пи </w:t>
      </w:r>
      <w:proofErr w:type="spellStart"/>
      <w:r w:rsidRPr="003F09D1">
        <w:rPr>
          <w:sz w:val="28"/>
        </w:rPr>
        <w:t>номерлы</w:t>
      </w:r>
      <w:proofErr w:type="spellEnd"/>
      <w:r w:rsidRPr="003F09D1">
        <w:rPr>
          <w:sz w:val="28"/>
        </w:rPr>
        <w:t xml:space="preserve">  </w:t>
      </w:r>
      <w:proofErr w:type="spellStart"/>
      <w:r w:rsidRPr="003F09D1">
        <w:rPr>
          <w:sz w:val="28"/>
        </w:rPr>
        <w:t>карарының</w:t>
      </w:r>
      <w:proofErr w:type="spellEnd"/>
      <w:r w:rsidRPr="003F09D1">
        <w:rPr>
          <w:sz w:val="28"/>
        </w:rPr>
        <w:t xml:space="preserve"> </w:t>
      </w:r>
      <w:proofErr w:type="spellStart"/>
      <w:r w:rsidRPr="003F09D1">
        <w:rPr>
          <w:sz w:val="28"/>
        </w:rPr>
        <w:t>көчен</w:t>
      </w:r>
      <w:proofErr w:type="spellEnd"/>
      <w:r w:rsidRPr="003F09D1">
        <w:rPr>
          <w:sz w:val="28"/>
        </w:rPr>
        <w:t xml:space="preserve"> </w:t>
      </w:r>
      <w:proofErr w:type="spellStart"/>
      <w:r w:rsidRPr="003F09D1">
        <w:rPr>
          <w:sz w:val="28"/>
        </w:rPr>
        <w:t>югалтуын</w:t>
      </w:r>
      <w:proofErr w:type="spellEnd"/>
      <w:r w:rsidRPr="003F09D1">
        <w:rPr>
          <w:sz w:val="28"/>
        </w:rPr>
        <w:t xml:space="preserve"> </w:t>
      </w:r>
      <w:proofErr w:type="spellStart"/>
      <w:r w:rsidRPr="003F09D1">
        <w:rPr>
          <w:sz w:val="28"/>
        </w:rPr>
        <w:t>тану</w:t>
      </w:r>
      <w:proofErr w:type="spellEnd"/>
      <w:r w:rsidRPr="003F09D1">
        <w:rPr>
          <w:sz w:val="28"/>
        </w:rPr>
        <w:t xml:space="preserve"> </w:t>
      </w:r>
      <w:proofErr w:type="spellStart"/>
      <w:r w:rsidRPr="003F09D1">
        <w:rPr>
          <w:sz w:val="28"/>
        </w:rPr>
        <w:t>хакында</w:t>
      </w:r>
      <w:proofErr w:type="spellEnd"/>
      <w:r w:rsidRPr="003F09D1">
        <w:rPr>
          <w:sz w:val="28"/>
        </w:rPr>
        <w:t xml:space="preserve">  </w:t>
      </w:r>
    </w:p>
    <w:p w:rsidR="00F66C10" w:rsidRPr="00F66C10" w:rsidRDefault="00F66C10" w:rsidP="003F09D1">
      <w:pPr>
        <w:pStyle w:val="a3"/>
        <w:ind w:right="3685"/>
        <w:jc w:val="both"/>
        <w:rPr>
          <w:sz w:val="28"/>
          <w:lang w:val="tt-RU"/>
        </w:rPr>
      </w:pPr>
    </w:p>
    <w:p w:rsidR="00804D6F" w:rsidRDefault="00804D6F" w:rsidP="00F860BD">
      <w:pPr>
        <w:autoSpaceDE w:val="0"/>
        <w:autoSpaceDN w:val="0"/>
        <w:adjustRightInd w:val="0"/>
        <w:ind w:firstLine="709"/>
        <w:jc w:val="both"/>
        <w:rPr>
          <w:sz w:val="28"/>
          <w:szCs w:val="28"/>
          <w:lang w:val="tt-RU"/>
        </w:rPr>
      </w:pPr>
      <w:r w:rsidRPr="00804D6F">
        <w:rPr>
          <w:sz w:val="28"/>
          <w:szCs w:val="28"/>
          <w:lang w:val="tt-RU"/>
        </w:rPr>
        <w:t>2003 елның 6 октябрендәге  “Россия Федерациясендә җирле үзидарә оештыруның гомуми принциплары турында”  №131-ФЗ номерлы Федераль  закон</w:t>
      </w:r>
      <w:r>
        <w:rPr>
          <w:sz w:val="28"/>
          <w:szCs w:val="28"/>
          <w:lang w:val="tt-RU"/>
        </w:rPr>
        <w:t xml:space="preserve">га ярашлы рәвештә, </w:t>
      </w:r>
      <w:r w:rsidRPr="00804D6F">
        <w:rPr>
          <w:sz w:val="28"/>
          <w:szCs w:val="28"/>
          <w:lang w:val="tt-RU"/>
        </w:rPr>
        <w:t>Татарстан Республикасы Балык Бистәсе муниципаль районы</w:t>
      </w:r>
      <w:r>
        <w:rPr>
          <w:sz w:val="28"/>
          <w:szCs w:val="28"/>
          <w:lang w:val="tt-RU"/>
        </w:rPr>
        <w:t xml:space="preserve">  Уставына таянып  КАРАР БИРӘМ:</w:t>
      </w:r>
    </w:p>
    <w:p w:rsidR="00F860BD" w:rsidRPr="00804D6F" w:rsidRDefault="00804D6F" w:rsidP="00F860BD">
      <w:pPr>
        <w:autoSpaceDE w:val="0"/>
        <w:autoSpaceDN w:val="0"/>
        <w:adjustRightInd w:val="0"/>
        <w:ind w:firstLine="709"/>
        <w:jc w:val="both"/>
        <w:rPr>
          <w:sz w:val="28"/>
          <w:szCs w:val="28"/>
          <w:lang w:val="tt-RU"/>
        </w:rPr>
      </w:pPr>
      <w:r>
        <w:rPr>
          <w:sz w:val="28"/>
          <w:szCs w:val="28"/>
          <w:lang w:val="tt-RU"/>
        </w:rPr>
        <w:t>1.</w:t>
      </w:r>
      <w:r w:rsidRPr="00804D6F">
        <w:rPr>
          <w:sz w:val="28"/>
          <w:szCs w:val="28"/>
          <w:lang w:val="tt-RU"/>
        </w:rPr>
        <w:t>Татарстан Республикасы Балык Бистәсе муниципаль районы Башкарма комитетының 2014 елның 28  апрелендәге “Бөтенрәсәй  олимпиадаларының  төбәк этабы һәм республика олимпиадаларының йомгаклау этабы җиңүчеләре һәм призерлары өчен мәгариф өлкәсендәге “Танылу” (“Признание”) премиясе турында”</w:t>
      </w:r>
      <w:r>
        <w:rPr>
          <w:sz w:val="28"/>
          <w:szCs w:val="28"/>
          <w:lang w:val="tt-RU"/>
        </w:rPr>
        <w:t xml:space="preserve"> 70пи номерлы  карарын  көчен югалткан дип танырга.</w:t>
      </w:r>
    </w:p>
    <w:p w:rsidR="00804D6F" w:rsidRDefault="00804D6F" w:rsidP="00F860BD">
      <w:pPr>
        <w:autoSpaceDE w:val="0"/>
        <w:autoSpaceDN w:val="0"/>
        <w:adjustRightInd w:val="0"/>
        <w:ind w:firstLine="709"/>
        <w:jc w:val="both"/>
        <w:rPr>
          <w:sz w:val="28"/>
          <w:szCs w:val="28"/>
          <w:lang w:val="tt-RU"/>
        </w:rPr>
      </w:pPr>
      <w:r>
        <w:rPr>
          <w:sz w:val="28"/>
          <w:szCs w:val="28"/>
          <w:lang w:val="tt-RU"/>
        </w:rPr>
        <w:t>2.</w:t>
      </w:r>
      <w:r w:rsidRPr="00804D6F">
        <w:rPr>
          <w:sz w:val="28"/>
          <w:szCs w:val="28"/>
          <w:lang w:val="tt-RU"/>
        </w:rPr>
        <w:t xml:space="preserve">Татарстан Республикасы Балык Бистәсе муниципаль районы Башкарма комитетының 2017 елның 19 сентябрендәге “Татарстан Республикасы Балык Бистәсе муниципаль районы Башкарма комитетының социаль тәэминат өлкәсендәге аерым </w:t>
      </w:r>
      <w:r>
        <w:rPr>
          <w:sz w:val="28"/>
          <w:szCs w:val="28"/>
          <w:lang w:val="tt-RU"/>
        </w:rPr>
        <w:t>карарларына үзгәрешләр кертү тур</w:t>
      </w:r>
      <w:r w:rsidRPr="00804D6F">
        <w:rPr>
          <w:sz w:val="28"/>
          <w:szCs w:val="28"/>
          <w:lang w:val="tt-RU"/>
        </w:rPr>
        <w:t>ында” 197пи номерлы  ка</w:t>
      </w:r>
      <w:r>
        <w:rPr>
          <w:sz w:val="28"/>
          <w:szCs w:val="28"/>
          <w:lang w:val="tt-RU"/>
        </w:rPr>
        <w:t xml:space="preserve">рарына  түбәндәге үзгәрешләрне кертергә: </w:t>
      </w:r>
    </w:p>
    <w:p w:rsidR="00804D6F" w:rsidRPr="00804D6F" w:rsidRDefault="00F860BD" w:rsidP="00F860BD">
      <w:pPr>
        <w:autoSpaceDE w:val="0"/>
        <w:autoSpaceDN w:val="0"/>
        <w:adjustRightInd w:val="0"/>
        <w:ind w:firstLine="709"/>
        <w:jc w:val="both"/>
        <w:rPr>
          <w:sz w:val="28"/>
          <w:szCs w:val="28"/>
          <w:lang w:val="tt-RU"/>
        </w:rPr>
      </w:pPr>
      <w:r w:rsidRPr="006B595A">
        <w:rPr>
          <w:sz w:val="28"/>
          <w:szCs w:val="28"/>
          <w:lang w:val="tt-RU"/>
        </w:rPr>
        <w:t xml:space="preserve">2.1) </w:t>
      </w:r>
      <w:r w:rsidR="00804D6F">
        <w:rPr>
          <w:sz w:val="28"/>
          <w:szCs w:val="28"/>
          <w:lang w:val="tt-RU"/>
        </w:rPr>
        <w:t>2 өлешне төшереп калдырырга.</w:t>
      </w:r>
    </w:p>
    <w:p w:rsidR="006B595A" w:rsidRDefault="00F860BD" w:rsidP="00F860BD">
      <w:pPr>
        <w:ind w:firstLine="709"/>
        <w:jc w:val="both"/>
        <w:rPr>
          <w:sz w:val="28"/>
          <w:szCs w:val="28"/>
          <w:lang w:val="tt-RU"/>
        </w:rPr>
      </w:pPr>
      <w:bookmarkStart w:id="0" w:name="sub_2"/>
      <w:r w:rsidRPr="006B595A">
        <w:rPr>
          <w:sz w:val="28"/>
          <w:szCs w:val="28"/>
          <w:lang w:val="tt-RU"/>
        </w:rPr>
        <w:t>3.</w:t>
      </w:r>
      <w:bookmarkEnd w:id="0"/>
      <w:r w:rsidR="006B595A" w:rsidRPr="006B595A">
        <w:rPr>
          <w:lang w:val="tt-RU"/>
        </w:rPr>
        <w:t xml:space="preserve"> </w:t>
      </w:r>
      <w:r w:rsidR="006B595A" w:rsidRPr="006B595A">
        <w:rPr>
          <w:sz w:val="28"/>
          <w:szCs w:val="28"/>
          <w:lang w:val="tt-RU"/>
        </w:rPr>
        <w:t xml:space="preserve">Әлеге карарны Татарстан Республикасы Балык  Бистәсе муниципаль районының http://ribnaya-sloboda.tatarstan.ru. веб-адресы буенча Интернет </w:t>
      </w:r>
      <w:r w:rsidR="006B595A" w:rsidRPr="006B595A">
        <w:rPr>
          <w:sz w:val="28"/>
          <w:szCs w:val="28"/>
          <w:lang w:val="tt-RU"/>
        </w:rPr>
        <w:lastRenderedPageBreak/>
        <w:t>мәгълүмат-телекоммуникация челтәрендәге рәсми сайтында һәм http://pravo.tatarstan.ru. веб-адресы буенча Интернет мәгълүмат-телекоммуникация челтәрендәге “Татарстан Республикасының хокукый мәгълүмат</w:t>
      </w:r>
      <w:r w:rsidR="006B595A">
        <w:rPr>
          <w:sz w:val="28"/>
          <w:szCs w:val="28"/>
          <w:lang w:val="tt-RU"/>
        </w:rPr>
        <w:t xml:space="preserve"> рәсми порталы”нда урнаштырырга.</w:t>
      </w:r>
    </w:p>
    <w:p w:rsidR="006B595A" w:rsidRPr="006B595A" w:rsidRDefault="00F860BD" w:rsidP="006B595A">
      <w:pPr>
        <w:ind w:firstLine="709"/>
        <w:jc w:val="both"/>
        <w:rPr>
          <w:sz w:val="28"/>
          <w:szCs w:val="28"/>
          <w:lang w:val="tt-RU"/>
        </w:rPr>
      </w:pPr>
      <w:r w:rsidRPr="006B595A">
        <w:rPr>
          <w:sz w:val="28"/>
          <w:szCs w:val="28"/>
          <w:lang w:val="tt-RU"/>
        </w:rPr>
        <w:t>4.</w:t>
      </w:r>
      <w:r w:rsidR="006B595A" w:rsidRPr="006B595A">
        <w:rPr>
          <w:lang w:val="tt-RU"/>
        </w:rPr>
        <w:t xml:space="preserve"> </w:t>
      </w:r>
      <w:r w:rsidR="006B595A" w:rsidRPr="006B595A">
        <w:rPr>
          <w:sz w:val="28"/>
          <w:szCs w:val="28"/>
          <w:lang w:val="tt-RU"/>
        </w:rPr>
        <w:t>Карарның үтәлешенә контрольлек итүне  үземнең җаваплылыкта калдырам.</w:t>
      </w:r>
    </w:p>
    <w:p w:rsidR="006B595A" w:rsidRDefault="006B595A" w:rsidP="006B595A">
      <w:pPr>
        <w:ind w:firstLine="709"/>
        <w:jc w:val="both"/>
        <w:rPr>
          <w:sz w:val="28"/>
          <w:szCs w:val="28"/>
          <w:lang w:val="tt-RU"/>
        </w:rPr>
      </w:pPr>
    </w:p>
    <w:p w:rsidR="00F043A6" w:rsidRPr="006B595A" w:rsidRDefault="00F043A6" w:rsidP="006B595A">
      <w:pPr>
        <w:ind w:firstLine="709"/>
        <w:jc w:val="both"/>
        <w:rPr>
          <w:sz w:val="28"/>
          <w:szCs w:val="28"/>
          <w:lang w:val="tt-RU"/>
        </w:rPr>
      </w:pPr>
      <w:bookmarkStart w:id="1" w:name="_GoBack"/>
      <w:bookmarkEnd w:id="1"/>
    </w:p>
    <w:p w:rsidR="00F860BD" w:rsidRDefault="006B595A" w:rsidP="006B595A">
      <w:pPr>
        <w:jc w:val="both"/>
        <w:rPr>
          <w:sz w:val="28"/>
          <w:szCs w:val="28"/>
        </w:rPr>
      </w:pPr>
      <w:proofErr w:type="spellStart"/>
      <w:r w:rsidRPr="006B595A">
        <w:rPr>
          <w:sz w:val="28"/>
          <w:szCs w:val="28"/>
        </w:rPr>
        <w:t>Җ</w:t>
      </w:r>
      <w:proofErr w:type="gramStart"/>
      <w:r w:rsidRPr="006B595A">
        <w:rPr>
          <w:sz w:val="28"/>
          <w:szCs w:val="28"/>
        </w:rPr>
        <w:t>ит</w:t>
      </w:r>
      <w:proofErr w:type="gramEnd"/>
      <w:r w:rsidRPr="006B595A">
        <w:rPr>
          <w:sz w:val="28"/>
          <w:szCs w:val="28"/>
        </w:rPr>
        <w:t>әкче</w:t>
      </w:r>
      <w:proofErr w:type="spellEnd"/>
      <w:r w:rsidRPr="006B595A">
        <w:rPr>
          <w:sz w:val="28"/>
          <w:szCs w:val="28"/>
        </w:rPr>
        <w:t xml:space="preserve">   </w:t>
      </w:r>
      <w:r>
        <w:rPr>
          <w:sz w:val="28"/>
          <w:szCs w:val="28"/>
          <w:lang w:val="tt-RU"/>
        </w:rPr>
        <w:t xml:space="preserve"> </w:t>
      </w:r>
      <w:r w:rsidRPr="006B595A">
        <w:rPr>
          <w:sz w:val="28"/>
          <w:szCs w:val="28"/>
        </w:rPr>
        <w:t xml:space="preserve">                                                        </w:t>
      </w:r>
      <w:r>
        <w:rPr>
          <w:sz w:val="28"/>
          <w:szCs w:val="28"/>
        </w:rPr>
        <w:t xml:space="preserve">                   </w:t>
      </w:r>
      <w:r>
        <w:rPr>
          <w:sz w:val="28"/>
          <w:szCs w:val="28"/>
          <w:lang w:val="tt-RU"/>
        </w:rPr>
        <w:t xml:space="preserve">               </w:t>
      </w:r>
      <w:r>
        <w:rPr>
          <w:sz w:val="28"/>
          <w:szCs w:val="28"/>
        </w:rPr>
        <w:t xml:space="preserve"> </w:t>
      </w:r>
      <w:r w:rsidR="00F860BD">
        <w:rPr>
          <w:sz w:val="28"/>
          <w:szCs w:val="27"/>
        </w:rPr>
        <w:t>Р.Л. Исланов</w:t>
      </w:r>
    </w:p>
    <w:p w:rsidR="00F860BD" w:rsidRDefault="00F860BD" w:rsidP="00F860BD"/>
    <w:p w:rsidR="00307A83" w:rsidRDefault="00307A83"/>
    <w:sectPr w:rsidR="00307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tar Antiqu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85"/>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9D1"/>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4028"/>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2C85"/>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B595A"/>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4D6F"/>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43A6"/>
    <w:rsid w:val="00F066BA"/>
    <w:rsid w:val="00F14563"/>
    <w:rsid w:val="00F158EE"/>
    <w:rsid w:val="00F16D14"/>
    <w:rsid w:val="00F30427"/>
    <w:rsid w:val="00F34BB8"/>
    <w:rsid w:val="00F34E35"/>
    <w:rsid w:val="00F34E43"/>
    <w:rsid w:val="00F66C10"/>
    <w:rsid w:val="00F70294"/>
    <w:rsid w:val="00F70981"/>
    <w:rsid w:val="00F73084"/>
    <w:rsid w:val="00F7433E"/>
    <w:rsid w:val="00F81CEB"/>
    <w:rsid w:val="00F853E8"/>
    <w:rsid w:val="00F860BD"/>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BD"/>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F860BD"/>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F860BD"/>
    <w:pPr>
      <w:keepNext/>
      <w:outlineLvl w:val="1"/>
    </w:pPr>
    <w:rPr>
      <w:lang w:val="tt-RU"/>
    </w:rPr>
  </w:style>
  <w:style w:type="paragraph" w:styleId="8">
    <w:name w:val="heading 8"/>
    <w:aliases w:val="not In use"/>
    <w:basedOn w:val="a"/>
    <w:next w:val="a"/>
    <w:link w:val="80"/>
    <w:unhideWhenUsed/>
    <w:qFormat/>
    <w:rsid w:val="00F860BD"/>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F860BD"/>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F860BD"/>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F860BD"/>
    <w:rPr>
      <w:rFonts w:ascii="Tatar Antiqua" w:eastAsia="Times New Roman" w:hAnsi="Tatar Antiqua" w:cs="Times New Roman"/>
      <w:b/>
      <w:szCs w:val="20"/>
      <w:lang w:val="en-US" w:eastAsia="ru-RU"/>
    </w:rPr>
  </w:style>
  <w:style w:type="paragraph" w:styleId="a3">
    <w:name w:val="No Spacing"/>
    <w:link w:val="a4"/>
    <w:uiPriority w:val="1"/>
    <w:qFormat/>
    <w:rsid w:val="00F860BD"/>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F860BD"/>
    <w:rPr>
      <w:rFonts w:ascii="Times New Roman" w:eastAsia="Times New Roman" w:hAnsi="Times New Roman" w:cs="Times New Roman"/>
      <w:sz w:val="24"/>
      <w:szCs w:val="24"/>
      <w:lang w:eastAsia="ru-RU"/>
    </w:rPr>
  </w:style>
  <w:style w:type="character" w:styleId="a5">
    <w:name w:val="Hyperlink"/>
    <w:basedOn w:val="a0"/>
    <w:unhideWhenUsed/>
    <w:rsid w:val="00F860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BD"/>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F860BD"/>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F860BD"/>
    <w:pPr>
      <w:keepNext/>
      <w:outlineLvl w:val="1"/>
    </w:pPr>
    <w:rPr>
      <w:lang w:val="tt-RU"/>
    </w:rPr>
  </w:style>
  <w:style w:type="paragraph" w:styleId="8">
    <w:name w:val="heading 8"/>
    <w:aliases w:val="not In use"/>
    <w:basedOn w:val="a"/>
    <w:next w:val="a"/>
    <w:link w:val="80"/>
    <w:unhideWhenUsed/>
    <w:qFormat/>
    <w:rsid w:val="00F860BD"/>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F860BD"/>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F860BD"/>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F860BD"/>
    <w:rPr>
      <w:rFonts w:ascii="Tatar Antiqua" w:eastAsia="Times New Roman" w:hAnsi="Tatar Antiqua" w:cs="Times New Roman"/>
      <w:b/>
      <w:szCs w:val="20"/>
      <w:lang w:val="en-US" w:eastAsia="ru-RU"/>
    </w:rPr>
  </w:style>
  <w:style w:type="paragraph" w:styleId="a3">
    <w:name w:val="No Spacing"/>
    <w:link w:val="a4"/>
    <w:uiPriority w:val="1"/>
    <w:qFormat/>
    <w:rsid w:val="00F860BD"/>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F860BD"/>
    <w:rPr>
      <w:rFonts w:ascii="Times New Roman" w:eastAsia="Times New Roman" w:hAnsi="Times New Roman" w:cs="Times New Roman"/>
      <w:sz w:val="24"/>
      <w:szCs w:val="24"/>
      <w:lang w:eastAsia="ru-RU"/>
    </w:rPr>
  </w:style>
  <w:style w:type="character" w:styleId="a5">
    <w:name w:val="Hyperlink"/>
    <w:basedOn w:val="a0"/>
    <w:unhideWhenUsed/>
    <w:rsid w:val="00F86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CF00-3D30-4CEE-8057-CE43F33F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365</Words>
  <Characters>2083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7</cp:revision>
  <cp:lastPrinted>2019-07-18T06:05:00Z</cp:lastPrinted>
  <dcterms:created xsi:type="dcterms:W3CDTF">2019-06-13T15:09:00Z</dcterms:created>
  <dcterms:modified xsi:type="dcterms:W3CDTF">2019-07-18T06:07:00Z</dcterms:modified>
</cp:coreProperties>
</file>