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FD7D40" w:rsidRDefault="00FD7D40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FD7D40" w:rsidRDefault="004C6FF5">
            <w:pPr>
              <w:pStyle w:val="1CStyle-1"/>
            </w:pPr>
            <w:r>
              <w:t>СВЕДЕНИЯ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FD7D40" w:rsidRDefault="004C6FF5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FD7D40" w:rsidRDefault="004C6FF5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FD7D40" w:rsidRDefault="004C6FF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Ахтямова</w:t>
            </w:r>
            <w:proofErr w:type="spellEnd"/>
            <w:r>
              <w:t xml:space="preserve"> Насима Ибрагимовна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Главный </w:t>
            </w:r>
            <w:r>
              <w:t>специалист отдела бухгалтерского учета и отчетности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1 278,41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460 290,34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Ахтямова</w:t>
            </w:r>
            <w:proofErr w:type="spellEnd"/>
            <w:r>
              <w:t xml:space="preserve"> Насима Ибрагимовна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Главный специалист отдела </w:t>
            </w:r>
            <w:r>
              <w:t>бухгалтерского учета и отчетности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86,8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460 290,34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1 581,62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Грузовой автомобиль УАЗ </w:t>
            </w:r>
            <w:r>
              <w:t>330301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459 255,31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1 278,41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459 255,31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Лада 11730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459 255,31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86,8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Лада 11730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459 255,31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Багаутдинова</w:t>
            </w:r>
            <w:proofErr w:type="spellEnd"/>
            <w:r>
              <w:t xml:space="preserve"> Гузалия Мансуровна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Начальник отдела по опеке и попечительству Исполнительного комитета </w:t>
            </w:r>
            <w:r>
              <w:t>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1 995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315 772,55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Багаутдинова</w:t>
            </w:r>
            <w:proofErr w:type="spellEnd"/>
            <w:r>
              <w:t xml:space="preserve"> Гузалия Мансуровна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Начальник отдела по опеке и попечительству Исполнительного </w:t>
            </w:r>
            <w:r>
              <w:t>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29,8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315 772,55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Багаутдинова</w:t>
            </w:r>
            <w:proofErr w:type="spellEnd"/>
            <w:r>
              <w:t xml:space="preserve"> Гузалия Мансуровна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Начальник отдела по опеке и попечительству Исполнительного </w:t>
            </w:r>
            <w:r>
              <w:t>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29,8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699,95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315 772,55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699,95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29,8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Грузовой автомобиль КАМАЗ-651150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93 703,81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1 995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FORD FOCUS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93 703,81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FORD FOCUS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93 703,81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Объекты недвижимости, находящиеся в </w:t>
            </w:r>
            <w:r>
              <w:t>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FD7D40" w:rsidRDefault="004C6FF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</w:t>
            </w:r>
            <w:r>
              <w:t>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29,8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1 995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699,95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699,95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168 667,54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168 667,54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1 995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168 667,54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29,8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168 667,54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168 667,54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Гайнутдинова Татьяна Викторовна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Ведущий специалист отдела строительства, архитектуры и ЖКХ Исполнительного комитета </w:t>
            </w:r>
            <w:r>
              <w:t>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105,3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180 552,26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Гайнутдинова Татьяна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Ведущий специалист отдела строительства, архитектуры и ЖКХ Исполнительного</w:t>
            </w:r>
            <w:r>
              <w:t xml:space="preserve">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180 552,26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Гайнутдинова Татьяна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Ведущий специалист отдела строительства, архитектуры и ЖКХ Исполнительного</w:t>
            </w:r>
            <w:r>
              <w:t xml:space="preserve">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180 552,26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Гайнутдинова Татьяна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Ведущий специалист отдела строительства, архитектуры и ЖКХ </w:t>
            </w:r>
            <w:r>
              <w:t>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1 197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180 552,26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</w:t>
            </w:r>
            <w:r>
              <w:t xml:space="preserve">автомобиль </w:t>
            </w:r>
            <w:proofErr w:type="spellStart"/>
            <w:r>
              <w:t>Volswagen</w:t>
            </w:r>
            <w:proofErr w:type="spellEnd"/>
            <w:r>
              <w:t xml:space="preserve"> </w:t>
            </w:r>
            <w:proofErr w:type="spellStart"/>
            <w:r>
              <w:t>Jetta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14 400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1 197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14 400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105,3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14 400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105,3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1 197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Объекты </w:t>
            </w:r>
            <w:r>
              <w:t>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</w:r>
            <w:r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FD7D40" w:rsidRDefault="004C6FF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 xml:space="preserve">Сведения об источниках получения </w:t>
            </w:r>
            <w:r>
              <w:t>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105,3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1 197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105,3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1 197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Галеева Гульназ Хаматулловна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Заместитель начальника организационного отдела Исполнительного комитета Рыбно-Слободского муниципального района Республики Татарстан (по кадрам)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1 570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626 361,82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Галеева Гульназ Хаматулловна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Заместитель начальника</w:t>
            </w:r>
            <w:r>
              <w:t xml:space="preserve"> организационного отдела Исполнительного комитета Рыбно-Слободского муниципального района Республики Татарстан (по кадрам)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626 361,82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1 056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CINROEN C4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345 323,95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1 570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CINROEN C4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345 323,95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1 570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1 570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Галяутдинова</w:t>
            </w:r>
            <w:proofErr w:type="spellEnd"/>
            <w:r>
              <w:t xml:space="preserve"> Эльмира Газинуровна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Главный специалист архивного отдела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 xml:space="preserve">комната в </w:t>
            </w:r>
            <w:proofErr w:type="gramStart"/>
            <w:r>
              <w:t>общежитии</w:t>
            </w:r>
            <w:proofErr w:type="gramEnd"/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84 103,1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999,08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 xml:space="preserve">комната в </w:t>
            </w:r>
            <w:proofErr w:type="gramStart"/>
            <w:r>
              <w:t>общежитии</w:t>
            </w:r>
            <w:proofErr w:type="gramEnd"/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LADA ВАЗ-211440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459 205,44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</w:t>
            </w:r>
            <w:r>
              <w:t xml:space="preserve">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FD7D40" w:rsidRDefault="004C6FF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</w:t>
            </w:r>
            <w:r>
              <w:t>учения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 xml:space="preserve">комната в </w:t>
            </w:r>
            <w:proofErr w:type="gramStart"/>
            <w:r>
              <w:t>общежитии</w:t>
            </w:r>
            <w:proofErr w:type="gramEnd"/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Гатиятов Делюс Харисович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Начальник отдела территориального развития </w:t>
            </w:r>
            <w:r>
              <w:t>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348 514,05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Гатиятов Делюс Харисович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Начальник отдела территориального развития Исполнительного комитета </w:t>
            </w:r>
            <w:r>
              <w:t>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348 514,05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92,1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LADA 211340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307 765,57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92,1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LADA 211340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307 765,57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Гилемзянова Алиса Ахметовна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Ведущий специалист организационного отдела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30,4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</w:t>
            </w:r>
            <w:r>
              <w:t xml:space="preserve">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158 256,97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Гилемзянова Алиса Ахметовна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Ведущий специалист организационного отдела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158 256,97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Елисеева Алсу Марсельевна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Начальник отдела бухгалтерского учета и отчетности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329 295,85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Елисеева Алсу Марсельевна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Начальник отдела бухгалтерского учета и отчетности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2 763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329 295,85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Елисеева Алсу Марсельевна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Начальник отдела бухгалтерского учета и отчетности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329 295,85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ВАЗ LADA 217030, 2010 г.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320 312,18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</w:r>
            <w:r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FD7D40" w:rsidRDefault="004C6FF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Замалиев Расим Бадрутдинович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Начальник общего отдела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68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Hundai</w:t>
            </w:r>
            <w:proofErr w:type="spellEnd"/>
            <w:r>
              <w:t xml:space="preserve"> </w:t>
            </w:r>
            <w:proofErr w:type="spellStart"/>
            <w:r>
              <w:t>Solaris,седан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</w:t>
            </w:r>
            <w:r>
              <w:t>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311 800,72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Замалиев Расим Бадрутдинович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Начальник общего отдела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1 067,97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68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</w:t>
            </w:r>
            <w:r>
              <w:t xml:space="preserve">автомобиль </w:t>
            </w:r>
            <w:proofErr w:type="spellStart"/>
            <w:r>
              <w:t>Hundai</w:t>
            </w:r>
            <w:proofErr w:type="spellEnd"/>
            <w:r>
              <w:t xml:space="preserve"> </w:t>
            </w:r>
            <w:proofErr w:type="spellStart"/>
            <w:r>
              <w:t>Solaris,седан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311 800,72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Замалиев Расим Бадрутдинович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Начальник общего отдела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68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Hundai</w:t>
            </w:r>
            <w:proofErr w:type="spellEnd"/>
            <w:r>
              <w:t xml:space="preserve"> </w:t>
            </w:r>
            <w:proofErr w:type="spellStart"/>
            <w:r>
              <w:t>Solaris,седан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311 800,72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213 697,29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213 697,29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1 067,97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213 697,29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Миляуша Фатыховна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Начальник отдела ЗАГС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121,4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87 313,53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Миляуша Фатыховна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Начальник отдела ЗАГС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1 971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87 313,53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843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1 454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Иное </w:t>
            </w:r>
            <w:r>
              <w:t>транспортное средство снегоход YAMAHA VK 540 EC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148 992,21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121,4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1 454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Грузовой автомобиль ГАЗ 3309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148 992,21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1 971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1 454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LADA 212140 НИВА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148 992,21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1 454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Иное транспортное средство прицеп к легковому автомобилю </w:t>
            </w:r>
            <w:r>
              <w:t>710861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148 992,21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86,7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1 454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Иное транспортное средство прицеп к легковому автомобилю 710861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148 992,21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121,4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1 971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Объекты недвижимости, </w:t>
            </w:r>
            <w:r>
              <w:t>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t>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FD7D40" w:rsidRDefault="004C6FF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 xml:space="preserve">Сведения об источниках получения средств, за </w:t>
            </w:r>
            <w:r>
              <w:t>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1 971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121,4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Зиннатов</w:t>
            </w:r>
            <w:proofErr w:type="spellEnd"/>
            <w:r>
              <w:t xml:space="preserve"> Салават </w:t>
            </w:r>
            <w:proofErr w:type="spellStart"/>
            <w:r>
              <w:t>Саудаханович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Ведущий специалист отдела территориального развития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108 428,38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Зиннатов</w:t>
            </w:r>
            <w:proofErr w:type="spellEnd"/>
            <w:r>
              <w:t xml:space="preserve"> Салават </w:t>
            </w:r>
            <w:proofErr w:type="spellStart"/>
            <w:r>
              <w:t>Саудаханович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Ведущий </w:t>
            </w:r>
            <w:r>
              <w:t>специалист отдела территориального развития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981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108 428,38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Зиннатов</w:t>
            </w:r>
            <w:proofErr w:type="spellEnd"/>
            <w:r>
              <w:t xml:space="preserve"> Салават </w:t>
            </w:r>
            <w:proofErr w:type="spellStart"/>
            <w:r>
              <w:t>Саудаханович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Ведущий специалист отдела </w:t>
            </w:r>
            <w:r>
              <w:t>территориального развития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424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108 428,38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Зиннатов</w:t>
            </w:r>
            <w:proofErr w:type="spellEnd"/>
            <w:r>
              <w:t xml:space="preserve"> Салават </w:t>
            </w:r>
            <w:proofErr w:type="spellStart"/>
            <w:r>
              <w:t>Саудаханович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Ведущий специалист отдела территориального</w:t>
            </w:r>
            <w:r>
              <w:t xml:space="preserve"> развития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1 004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108 428,38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981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61 676,8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</w:t>
            </w:r>
            <w:r>
              <w:t xml:space="preserve">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61 676,8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981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981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Ибрагимова Резида Габдулхаевна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Заместитель начальника отдела территориального развития Исполнительного комитета Рыбно-Слободского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35,9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271 959,94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Ибрагимова Резида Габдулхаевна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Заместитель начальника отдела территориального развития Исполнительного комитета Рыбно-Слободского муниципального района </w:t>
            </w:r>
            <w:r>
              <w:t>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628,31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271 959,94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35,9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628,31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 xml:space="preserve">и </w:t>
            </w:r>
            <w:r>
              <w:t>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 xml:space="preserve">Сведения об источниках получения средств, </w:t>
            </w:r>
            <w:r>
              <w:t>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FD7D40" w:rsidRDefault="004C6FF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Миннегалеева</w:t>
            </w:r>
            <w:proofErr w:type="spellEnd"/>
            <w:r>
              <w:t xml:space="preserve"> Разина Альбиртовна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Ведущий специалист</w:t>
            </w:r>
            <w:r>
              <w:t xml:space="preserve"> отдела по опеке и попечительству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723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143 533,56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Миннегалеева</w:t>
            </w:r>
            <w:proofErr w:type="spellEnd"/>
            <w:r>
              <w:t xml:space="preserve"> Разина Альбиртовна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Ведущий специалист отдела по опеке и </w:t>
            </w:r>
            <w:r>
              <w:t>попечительству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780,68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143 533,56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Миннегалеева</w:t>
            </w:r>
            <w:proofErr w:type="spellEnd"/>
            <w:r>
              <w:t xml:space="preserve"> Разина Альбиртовна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Ведущий специалист отдела по опеке и попечительству </w:t>
            </w:r>
            <w:r>
              <w:t>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80,6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143 533,56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723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780,68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автомобиль LADA </w:t>
            </w:r>
            <w:r>
              <w:t>"КАЛИНА",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403 095,03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723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80,6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LADA "КАЛИНА",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403 095,03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723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780,68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80,6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Мусина Алсу Рафаэлевна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Ведущий специалист отдела строительства, архитектуры и ЖКХ </w:t>
            </w:r>
            <w:r>
              <w:t>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2 227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52 736,96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Мусина Алсу Рафаэлевна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Ведущий специалист отдела строительства, архитектуры и ЖКХ Исполнительного </w:t>
            </w:r>
            <w:r>
              <w:t>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52 736,96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sandero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232 639,06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2 227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sandero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232 639,06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2 227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2 227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Объекты </w:t>
            </w:r>
            <w:r>
              <w:t>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t>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FD7D40" w:rsidRDefault="004C6FF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Нагимова Рузалия Мирзахановна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Ведущий специалист отдела ЗАГС Исполнительного комитета Рыбно-Слободского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1 514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Hunday-Gets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316 162,66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1. доход по основному месту работы за 3 года (738044,79 руб.)2. продажа дома и земельного участка по адресу: Р</w:t>
            </w:r>
            <w:r>
              <w:t xml:space="preserve">Т, Рыбно-Слободский район, с. </w:t>
            </w:r>
            <w:proofErr w:type="spellStart"/>
            <w:r>
              <w:t>Кутлу-Букаш</w:t>
            </w:r>
            <w:proofErr w:type="spellEnd"/>
            <w:r>
              <w:t>, ул. Г</w:t>
            </w:r>
            <w:proofErr w:type="gramStart"/>
            <w:r>
              <w:t xml:space="preserve"> Т</w:t>
            </w:r>
            <w:proofErr w:type="gramEnd"/>
            <w:r>
              <w:t>укая, д. 12 (605000,0 руб.) 3. дарение с квартира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Нагимова Рузалия Мирзахановна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Ведущий специалист отдела ЗАГС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</w:t>
            </w:r>
            <w:r>
              <w:t xml:space="preserve">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103,8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Hunday-Gets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316 162,66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1. доход по основному месту работы за 3 года (738044,79 руб.)2. продажа дома и земельного участка по адресу: РТ, Рыбно-Слободский район, с. </w:t>
            </w:r>
            <w:proofErr w:type="spellStart"/>
            <w:r>
              <w:t>Кутлу-Букаш</w:t>
            </w:r>
            <w:proofErr w:type="spellEnd"/>
            <w:r>
              <w:t>, ул. Г</w:t>
            </w:r>
            <w:proofErr w:type="gramStart"/>
            <w:r>
              <w:t xml:space="preserve"> </w:t>
            </w:r>
            <w:r>
              <w:t>Т</w:t>
            </w:r>
            <w:proofErr w:type="gramEnd"/>
            <w:r>
              <w:t>укая, д. 12 (605000,0 руб.) 3. дарение с квартира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Нагимова Рузалия Мирзахановна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Ведущий специалист отдела ЗАГС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39,2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</w:t>
            </w:r>
            <w:r>
              <w:t xml:space="preserve">автомобиль </w:t>
            </w:r>
            <w:proofErr w:type="spellStart"/>
            <w:r>
              <w:t>Hunday-Gets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316 162,66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1. доход по основному месту работы за 3 года (738044,79 руб.)2. продажа дома и земельного участка по адресу: РТ, Рыбно-Слободский район, с. </w:t>
            </w:r>
            <w:proofErr w:type="spellStart"/>
            <w:r>
              <w:t>Кутлу-Букаш</w:t>
            </w:r>
            <w:proofErr w:type="spellEnd"/>
            <w:r>
              <w:t>, ул. Г</w:t>
            </w:r>
            <w:proofErr w:type="gramStart"/>
            <w:r>
              <w:t xml:space="preserve"> Т</w:t>
            </w:r>
            <w:proofErr w:type="gramEnd"/>
            <w:r>
              <w:t xml:space="preserve">укая, д. 12 (605000,0 руб.) 3. дарение с </w:t>
            </w:r>
            <w:r>
              <w:t>квартира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996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Nissan-Almera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904 281,4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1 514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Nissan-Almera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904 281,4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103,8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Nissan-Almera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904 281,4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Низамов Данис Анасович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Заместитель руководителя Исполнительного комитета Рыбно-Слободского муниципального района </w:t>
            </w:r>
            <w:r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444 627,7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269 545,95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269 545,95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Сафиуллина Нурия Габдрашитовна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Заместитель начальника организационного отдела Исполнительного </w:t>
            </w:r>
            <w:r>
              <w:t>комитета Рыбно-Слободского муниципального района Республики Татарстан (по кадрам)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1 653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259 309,46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Сафиуллина Нурия Габдрашитовна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Заместитель начальника организационного отдела Исполнительного комитета </w:t>
            </w:r>
            <w:r>
              <w:t>Рыбно-Слободского муниципального района Республики Татарстан (по кадрам)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51,4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259 309,46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Объекты </w:t>
            </w:r>
            <w:r>
              <w:t>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</w:r>
            <w:r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FD7D40" w:rsidRDefault="004C6FF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 xml:space="preserve">Сведения об источниках получения </w:t>
            </w:r>
            <w:r>
              <w:t>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Фарзекаева</w:t>
            </w:r>
            <w:proofErr w:type="spellEnd"/>
            <w:r>
              <w:t xml:space="preserve"> Резеда </w:t>
            </w:r>
            <w:proofErr w:type="spellStart"/>
            <w:r>
              <w:t>Таухитовна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Главный специалист архивного отдела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индивидуальный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1 050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287 756,76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Фарзекаева</w:t>
            </w:r>
            <w:proofErr w:type="spellEnd"/>
            <w:r>
              <w:t xml:space="preserve"> Резеда </w:t>
            </w:r>
            <w:proofErr w:type="spellStart"/>
            <w:r>
              <w:t>Таухитовна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Главный специалист архивного отдела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287 756,76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Фурутина</w:t>
            </w:r>
            <w:proofErr w:type="spellEnd"/>
            <w:r>
              <w:t xml:space="preserve"> Алена 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ведущий специалист  сектора по обеспечению </w:t>
            </w:r>
            <w:proofErr w:type="gramStart"/>
            <w:r>
              <w:t>деятельности общественных пунктов охраны порядка Исполнительного комитета</w:t>
            </w:r>
            <w:proofErr w:type="gramEnd"/>
            <w:r>
              <w:t xml:space="preserve">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41,4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98 802,7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 xml:space="preserve">Хабибуллин Рашат </w:t>
            </w:r>
            <w:proofErr w:type="spellStart"/>
            <w:r>
              <w:t>Хабриевич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Руководитель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1 522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TOYOTA COROLA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1 387 439,07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 xml:space="preserve">Хабибуллин Рашат </w:t>
            </w:r>
            <w:proofErr w:type="spellStart"/>
            <w:r>
              <w:t>Хабриевич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Руководитель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134,9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TOYOTA COROLA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1 387 439,07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60,7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134,9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634 948,84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60,7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1 522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634 948,84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Хамидуллин Ирек Масгутович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Заместитель начальника отдела  строительства, архитектуры и ЖКХ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264 513,41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Хамидуллин Ирек Масгутович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Заместитель </w:t>
            </w:r>
            <w:r>
              <w:t>начальника отдела  строительства, архитектуры и ЖКХ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1 113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264 513,41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Хамидуллин Ирек Масгутович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Заместитель начальника отдела  </w:t>
            </w:r>
            <w:r>
              <w:t>строительства, архитектуры и ЖКХ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84,7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264 513,41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Объекты </w:t>
            </w:r>
            <w:r>
              <w:t>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</w:t>
            </w:r>
            <w:r>
              <w:t>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FD7D40" w:rsidRDefault="004C6FF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</w:t>
            </w:r>
            <w:r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Хасанов Рауф Нугманович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Начальник отдела строительства, архитектуры и ЖКХ Исполнительного комитета </w:t>
            </w:r>
            <w:r>
              <w:t>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1 550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CHEVROLET COBALT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327 258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Хасанов Рауф Нугманович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Начальник отдела строительства, архитектуры и ЖКХ </w:t>
            </w:r>
            <w:r>
              <w:t>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88,1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CHEVROLET COBALT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327 258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Хасанов Рауф Нугманович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Начальник отдела строительства,</w:t>
            </w:r>
            <w:r>
              <w:t xml:space="preserve"> архитектуры и ЖКХ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1 005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CHEVROLET COBALT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327 258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1 550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962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88,1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 xml:space="preserve">Хасанов </w:t>
            </w:r>
            <w:proofErr w:type="spellStart"/>
            <w:r>
              <w:t>Фарит</w:t>
            </w:r>
            <w:proofErr w:type="spellEnd"/>
            <w:r>
              <w:t xml:space="preserve"> Карипович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 xml:space="preserve">Начальник архивного отдела Исполнительного комитета </w:t>
            </w:r>
            <w:r>
              <w:t>Рыбно-Слободского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1 780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50,7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290 609,22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 xml:space="preserve">Хасанов </w:t>
            </w:r>
            <w:proofErr w:type="spellStart"/>
            <w:r>
              <w:t>Фарит</w:t>
            </w:r>
            <w:proofErr w:type="spellEnd"/>
            <w:r>
              <w:t xml:space="preserve"> Карипович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Начальник архивного отдела Исполнительного</w:t>
            </w:r>
            <w:r>
              <w:t xml:space="preserve">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1 780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50,7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Водный транспорт Лодка моторная "Казанка 5м-2"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290 609,22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50,7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337 754,23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Шайдуллина</w:t>
            </w:r>
            <w:proofErr w:type="spellEnd"/>
            <w:r>
              <w:t xml:space="preserve"> Гульназ </w:t>
            </w:r>
            <w:proofErr w:type="spellStart"/>
            <w:r>
              <w:t>Райхановна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Ведущий специалист отдела территориального развития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65,3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704,56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268 605,91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proofErr w:type="spellStart"/>
            <w:r>
              <w:t>Шайдуллина</w:t>
            </w:r>
            <w:proofErr w:type="spellEnd"/>
            <w:r>
              <w:t xml:space="preserve"> Гульназ </w:t>
            </w:r>
            <w:proofErr w:type="spellStart"/>
            <w:r>
              <w:t>Райхановна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Ведущий специалист отдела территориального развития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81,6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704,56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268 605,91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81,6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704,56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292 709,81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81,6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704,56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81,6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704,56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Объекты </w:t>
            </w:r>
            <w:r>
              <w:t>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</w:t>
            </w:r>
            <w:r>
              <w:t>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FD7D40" w:rsidRDefault="004C6FF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3"/>
            </w:pPr>
            <w:r>
              <w:t xml:space="preserve">Сведения об источниках получения </w:t>
            </w:r>
            <w:r>
              <w:t>средств, за счет которых совершена сделка (вид приобретенного имущества, источники) *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Шелкова Светлана Александровна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Начальник организационного отдела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 xml:space="preserve">Нежилое </w:t>
            </w:r>
            <w:r>
              <w:t>помещение, сарай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1 085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364 092,99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Шелкова Светлана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Начальник организационного отдела Исполнительного комитета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978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4"/>
            </w:pPr>
            <w:r>
              <w:t>100,4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364 092,99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1 085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217130, LADA PRIORA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317 807,62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8"/>
            </w:pPr>
            <w:r>
              <w:t>100,4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FD7D4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5"/>
              <w:jc w:val="left"/>
            </w:pPr>
            <w:r>
              <w:t>Легковой автомобиль 217130, LADA PRIORA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17"/>
            </w:pPr>
            <w:r>
              <w:t>317 807,62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7D40" w:rsidRDefault="004C6FF5">
            <w:pPr>
              <w:pStyle w:val="1CStyle9"/>
              <w:jc w:val="left"/>
            </w:pPr>
            <w:r>
              <w:t>-</w:t>
            </w: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7D40" w:rsidRDefault="00FD7D40"/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FD7D40" w:rsidRDefault="00FD7D40"/>
        </w:tc>
        <w:tc>
          <w:tcPr>
            <w:tcW w:w="945" w:type="dxa"/>
            <w:shd w:val="clear" w:color="FFFFFF" w:fill="auto"/>
            <w:vAlign w:val="bottom"/>
          </w:tcPr>
          <w:p w:rsidR="00FD7D40" w:rsidRDefault="00FD7D40"/>
        </w:tc>
        <w:tc>
          <w:tcPr>
            <w:tcW w:w="814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D7D40" w:rsidRDefault="00FD7D40">
            <w:pPr>
              <w:jc w:val="center"/>
            </w:pPr>
          </w:p>
        </w:tc>
      </w:tr>
      <w:tr w:rsidR="00FD7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FD7D40" w:rsidRDefault="00FD7D40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FD7D40" w:rsidRDefault="004C6FF5">
            <w:pPr>
              <w:pStyle w:val="1CStyle20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</w:t>
            </w:r>
            <w:r>
              <w:t>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</w:t>
            </w:r>
            <w:r>
              <w:t>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4C6FF5" w:rsidRDefault="004C6FF5"/>
    <w:sectPr w:rsidR="004C6FF5" w:rsidSect="00AF3AC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D40"/>
    <w:rsid w:val="004C6FF5"/>
    <w:rsid w:val="00AF3AC7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8">
    <w:name w:val="1CStyle18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4935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Отдел_кадров</cp:lastModifiedBy>
  <cp:revision>2</cp:revision>
  <dcterms:created xsi:type="dcterms:W3CDTF">2017-05-05T11:05:00Z</dcterms:created>
  <dcterms:modified xsi:type="dcterms:W3CDTF">2017-05-05T11:07:00Z</dcterms:modified>
</cp:coreProperties>
</file>