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B4" w:rsidRP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Управлением Министерства юстиции Российской Федерации 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97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DF54B4" w:rsidRPr="00031979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031979">
        <w:rPr>
          <w:rFonts w:ascii="Times New Roman" w:hAnsi="Times New Roman" w:cs="Times New Roman"/>
          <w:b/>
          <w:sz w:val="28"/>
          <w:szCs w:val="28"/>
        </w:rPr>
        <w:t>1653431</w:t>
      </w:r>
      <w:r w:rsidR="00031979" w:rsidRPr="00031979">
        <w:rPr>
          <w:rFonts w:ascii="Times New Roman" w:hAnsi="Times New Roman" w:cs="Times New Roman"/>
          <w:b/>
          <w:sz w:val="28"/>
          <w:szCs w:val="28"/>
        </w:rPr>
        <w:t>41016001</w:t>
      </w:r>
    </w:p>
    <w:p w:rsid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4B4" w:rsidRDefault="00DF54B4" w:rsidP="00DF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4B4" w:rsidRPr="00DF54B4" w:rsidRDefault="00DF54B4" w:rsidP="00DF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031979">
        <w:rPr>
          <w:rFonts w:ascii="Times New Roman" w:hAnsi="Times New Roman" w:cs="Times New Roman"/>
          <w:bCs/>
          <w:sz w:val="28"/>
          <w:szCs w:val="28"/>
        </w:rPr>
        <w:t>Кукеевского</w:t>
      </w:r>
      <w:proofErr w:type="spellEnd"/>
      <w:r w:rsidR="00031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5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31979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423254" w:rsidRPr="00423254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423254" w:rsidRDefault="0094154D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319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1979">
        <w:rPr>
          <w:rFonts w:ascii="Times New Roman" w:hAnsi="Times New Roman" w:cs="Times New Roman"/>
          <w:sz w:val="28"/>
          <w:szCs w:val="28"/>
        </w:rPr>
        <w:t>укеево</w:t>
      </w:r>
      <w:proofErr w:type="spellEnd"/>
      <w:r w:rsidR="000319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</w:t>
      </w:r>
      <w:r w:rsidR="00916616">
        <w:rPr>
          <w:rFonts w:ascii="Times New Roman" w:hAnsi="Times New Roman" w:cs="Times New Roman"/>
          <w:sz w:val="28"/>
          <w:szCs w:val="28"/>
        </w:rPr>
        <w:t>01.12.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423254" w:rsidRPr="00423254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Default="00423254" w:rsidP="0004478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  <w:r w:rsidRPr="00044784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r w:rsidR="00031979">
        <w:rPr>
          <w:rFonts w:ascii="Times New Roman" w:hAnsi="Times New Roman" w:cs="Times New Roman"/>
          <w:bCs/>
          <w:sz w:val="28"/>
          <w:szCs w:val="28"/>
        </w:rPr>
        <w:t>Кукеевское</w:t>
      </w:r>
      <w:proofErr w:type="spellEnd"/>
      <w:r w:rsidR="00031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784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</w:t>
      </w:r>
      <w:r w:rsidR="00044784" w:rsidRPr="00044784">
        <w:rPr>
          <w:rFonts w:ascii="Times New Roman" w:hAnsi="Times New Roman" w:cs="Times New Roman"/>
          <w:sz w:val="28"/>
        </w:rPr>
        <w:t>ого района Республики Татарстан</w:t>
      </w:r>
    </w:p>
    <w:p w:rsidR="00044784" w:rsidRPr="00044784" w:rsidRDefault="00044784" w:rsidP="0004478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423254" w:rsidRPr="00423254" w:rsidRDefault="00423254" w:rsidP="004232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3254" w:rsidRDefault="0042325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3254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423254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031979">
        <w:rPr>
          <w:rFonts w:ascii="Times New Roman" w:hAnsi="Times New Roman" w:cs="Times New Roman"/>
          <w:bCs/>
          <w:sz w:val="28"/>
          <w:szCs w:val="28"/>
        </w:rPr>
        <w:t>Кукеевское</w:t>
      </w:r>
      <w:proofErr w:type="spellEnd"/>
      <w:r w:rsidR="00031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>сельское поселение»</w:t>
      </w:r>
      <w:r w:rsidRPr="00423254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423254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423254"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Республике Татарстан», статьями 86</w:t>
      </w:r>
      <w:proofErr w:type="gramEnd"/>
      <w:r w:rsidRPr="00423254">
        <w:rPr>
          <w:rFonts w:ascii="Times New Roman" w:hAnsi="Times New Roman" w:cs="Times New Roman"/>
          <w:sz w:val="28"/>
          <w:szCs w:val="28"/>
        </w:rPr>
        <w:t xml:space="preserve">, 87, 88 Устава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031979">
        <w:rPr>
          <w:rFonts w:ascii="Times New Roman" w:hAnsi="Times New Roman" w:cs="Times New Roman"/>
          <w:bCs/>
          <w:sz w:val="28"/>
          <w:szCs w:val="28"/>
        </w:rPr>
        <w:t>Кукеевское</w:t>
      </w:r>
      <w:proofErr w:type="spellEnd"/>
      <w:r w:rsidR="00031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423254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031979">
        <w:rPr>
          <w:rFonts w:ascii="Times New Roman" w:hAnsi="Times New Roman" w:cs="Times New Roman"/>
          <w:bCs/>
          <w:sz w:val="28"/>
          <w:szCs w:val="28"/>
        </w:rPr>
        <w:t>Кукеевского</w:t>
      </w:r>
      <w:proofErr w:type="spellEnd"/>
      <w:r w:rsidR="00031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044784" w:rsidRPr="00423254" w:rsidRDefault="0004478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3254" w:rsidRPr="00423254" w:rsidRDefault="0042325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54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031979">
        <w:rPr>
          <w:rFonts w:ascii="Times New Roman" w:hAnsi="Times New Roman" w:cs="Times New Roman"/>
          <w:bCs/>
          <w:sz w:val="28"/>
          <w:szCs w:val="28"/>
        </w:rPr>
        <w:t>Кукеевское</w:t>
      </w:r>
      <w:proofErr w:type="spellEnd"/>
      <w:r w:rsidR="00031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 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proofErr w:type="spellStart"/>
      <w:r w:rsidR="00031979">
        <w:rPr>
          <w:rFonts w:ascii="Times New Roman" w:hAnsi="Times New Roman" w:cs="Times New Roman"/>
          <w:bCs/>
          <w:sz w:val="28"/>
          <w:szCs w:val="28"/>
        </w:rPr>
        <w:t>Кукеевского</w:t>
      </w:r>
      <w:proofErr w:type="spellEnd"/>
      <w:r w:rsidRPr="00423254">
        <w:rPr>
          <w:rFonts w:ascii="Times New Roman" w:hAnsi="Times New Roman" w:cs="Times New Roman"/>
          <w:sz w:val="28"/>
        </w:rPr>
        <w:t xml:space="preserve"> сельского поселения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94154D">
        <w:rPr>
          <w:rFonts w:ascii="Times New Roman" w:hAnsi="Times New Roman" w:cs="Times New Roman"/>
          <w:sz w:val="28"/>
          <w:szCs w:val="28"/>
        </w:rPr>
        <w:t>16 апреля</w:t>
      </w:r>
      <w:r w:rsidRPr="00423254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94154D">
        <w:rPr>
          <w:rFonts w:ascii="Times New Roman" w:hAnsi="Times New Roman" w:cs="Times New Roman"/>
          <w:sz w:val="28"/>
          <w:szCs w:val="28"/>
        </w:rPr>
        <w:t xml:space="preserve"> 9</w:t>
      </w:r>
      <w:r w:rsidRPr="00423254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365D26" w:rsidRPr="00044784" w:rsidRDefault="00365D26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1)часть 1 статьи 4 изложить в следующей редакции:</w:t>
      </w:r>
    </w:p>
    <w:p w:rsidR="00365D26" w:rsidRPr="00044784" w:rsidRDefault="00365D26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 xml:space="preserve">1. В структуру органов местного самоуправления поселения входят Совет поселения, Глава поселения, Исполнительный комитет поселения, Ревизионная комиссия поселения, иные органы и выборные должностные лица местного самоуправления, предусмотренные настоящим Уставом и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>обладающие собственными полномочиями по решению вопросов местного значения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5: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423254" w:rsidRPr="00044784" w:rsidRDefault="001C7116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 7 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б)</w:t>
      </w:r>
      <w:hyperlink r:id="rId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14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«14)участие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пунктами 16 - 19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hyperlink r:id="rId7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1 статьи 6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14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0DE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абзаце втором части 3 статьи 12 слова «</w:t>
      </w:r>
      <w:r w:rsidR="00600DE4" w:rsidRPr="00044784">
        <w:rPr>
          <w:rFonts w:ascii="Times New Roman" w:hAnsi="Times New Roman" w:cs="Times New Roman"/>
          <w:sz w:val="28"/>
          <w:szCs w:val="28"/>
        </w:rPr>
        <w:t>не менее» заменить словами «не более»;</w:t>
      </w:r>
    </w:p>
    <w:p w:rsidR="00365D26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365D26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11 статьи 13 изложить в следующей редакции:</w:t>
      </w:r>
    </w:p>
    <w:p w:rsidR="00365D26" w:rsidRPr="00044784" w:rsidRDefault="00365D26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11. Итоги голосования по отзыву депутата Совета поселения, члена выборного органа местного самоуправления, выборного должностного лица местного самоуправления и принятые решения подлежат официальному опубликованию (обнародованию).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423254" w:rsidRPr="00044784" w:rsidRDefault="005217CA" w:rsidP="00044784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6)</w:t>
      </w:r>
      <w:r w:rsidR="005C15F2">
        <w:rPr>
          <w:rFonts w:ascii="Times New Roman" w:hAnsi="Times New Roman" w:cs="Times New Roman"/>
          <w:sz w:val="28"/>
          <w:szCs w:val="28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5C15F2">
        <w:rPr>
          <w:rFonts w:ascii="Times New Roman" w:eastAsiaTheme="minorHAnsi" w:hAnsi="Times New Roman" w:cs="Times New Roman"/>
          <w:sz w:val="28"/>
          <w:szCs w:val="28"/>
          <w:lang w:eastAsia="en-US"/>
        </w:rPr>
        <w:t>и 4 статьи 23 после слов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C1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определяется» дополнить словами «настоящим Уставом и»;</w:t>
      </w:r>
    </w:p>
    <w:p w:rsidR="00423254" w:rsidRPr="00044784" w:rsidRDefault="005217CA" w:rsidP="00044784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)статью 28 дополнить частью 7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«7.</w:t>
      </w:r>
      <w:r w:rsidRPr="00044784">
        <w:rPr>
          <w:rFonts w:ascii="Times New Roman" w:hAnsi="Times New Roman" w:cs="Times New Roman"/>
          <w:sz w:val="28"/>
          <w:szCs w:val="28"/>
        </w:rPr>
        <w:t xml:space="preserve"> Совет поселения обладает правами юридического лица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3254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8</w:t>
      </w:r>
      <w:r w:rsidR="00423254" w:rsidRPr="00044784">
        <w:rPr>
          <w:rFonts w:ascii="Times New Roman" w:hAnsi="Times New Roman" w:cs="Times New Roman"/>
          <w:sz w:val="28"/>
          <w:szCs w:val="28"/>
        </w:rPr>
        <w:t>)в статье 30: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1 дополнить абзацем вторым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«Срок полномочий депутата Совета поселения 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– 5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4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ункт 3 части 5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 угрозе возникновения конфликта интересов - ситуации, при которой личная заинтересованность (прямая или косвенная) депутата Совета поселения, влияет или может повлиять на надлежащее, объективное и беспристрастное осуществление им депутатских полномочий – обязан уведомить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в порядке, определенном Советом поселения,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возникшем конфликте интересов или о возможности его возникновения, как только ему станет об этом известно, и выполнять решение Совета поселения, направленное на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предотвращение или урегулирование данного конфликта интересов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6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)пункт 6 части 1 статьи 33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47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 w:rsidR="00165474" w:rsidRPr="0004478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65474" w:rsidRPr="000447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5474" w:rsidRPr="00044784">
        <w:rPr>
          <w:rFonts w:ascii="Times New Roman" w:hAnsi="Times New Roman" w:cs="Times New Roman"/>
          <w:sz w:val="28"/>
          <w:szCs w:val="28"/>
        </w:rPr>
        <w:t xml:space="preserve"> статьи 34 слова «по мере необходимости, но» исключить;</w:t>
      </w:r>
    </w:p>
    <w:p w:rsidR="0016547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11)</w:t>
      </w:r>
      <w:r w:rsidR="0016547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3 статьи 38 изложить в следующей редакции:</w:t>
      </w:r>
    </w:p>
    <w:p w:rsidR="00165474" w:rsidRPr="00044784" w:rsidRDefault="00165474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3. В случае досрочного прекращения полномочий Совета поселения, состоящего из депутатов, избранных населением непосредственно, досрочные выборы в Совет поселения проводятся в сроки, установленные федеральным законом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12)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40 дополнить частью 1.1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«1.1.Полномочия депутата Совета поселения прекращаются досрочно в случае несоблюдения ограничений, установленных Федеральным </w:t>
      </w:r>
      <w:hyperlink r:id="rId1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».;</w:t>
      </w:r>
      <w:proofErr w:type="gramEnd"/>
    </w:p>
    <w:p w:rsidR="0008556B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13</w:t>
      </w:r>
      <w:r w:rsidR="00423254" w:rsidRPr="00044784">
        <w:rPr>
          <w:rFonts w:ascii="Times New Roman" w:hAnsi="Times New Roman" w:cs="Times New Roman"/>
          <w:sz w:val="28"/>
          <w:szCs w:val="28"/>
        </w:rPr>
        <w:t>)</w:t>
      </w:r>
      <w:r w:rsidR="0008556B" w:rsidRPr="00044784">
        <w:rPr>
          <w:rFonts w:ascii="Times New Roman" w:hAnsi="Times New Roman" w:cs="Times New Roman"/>
          <w:sz w:val="28"/>
          <w:szCs w:val="28"/>
        </w:rPr>
        <w:t>в статье 41:</w:t>
      </w:r>
    </w:p>
    <w:p w:rsidR="0008556B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08556B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hAnsi="Times New Roman" w:cs="Times New Roman"/>
          <w:bCs/>
          <w:sz w:val="28"/>
          <w:szCs w:val="28"/>
        </w:rPr>
        <w:t>1.Глава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</w:t>
      </w:r>
      <w:proofErr w:type="gramStart"/>
      <w:r w:rsidRPr="00044784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23254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</w:t>
      </w:r>
      <w:r w:rsidR="00423254" w:rsidRPr="0004478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23254" w:rsidRPr="00044784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«2.Глава поселения избирается Советом поселения из своего состава и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исполняет полномочия его председателя с правом решающего голоса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14</w:t>
      </w:r>
      <w:r w:rsidR="00423254" w:rsidRPr="00044784">
        <w:rPr>
          <w:rFonts w:ascii="Times New Roman" w:hAnsi="Times New Roman" w:cs="Times New Roman"/>
          <w:sz w:val="28"/>
          <w:szCs w:val="28"/>
        </w:rPr>
        <w:t>)в статье 43: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асть 1 </w:t>
      </w:r>
      <w:r w:rsidRPr="000447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13FF" w:rsidRDefault="00423254" w:rsidP="00B11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1. Глава поселения осуществляет свои полномочия на постоянной основе на условиях срочного трудового договора, который от имени Совета поселения подписывается старейшим по возрасту депутатом Совета поселения.</w:t>
      </w:r>
    </w:p>
    <w:p w:rsidR="00423254" w:rsidRPr="00044784" w:rsidRDefault="00423254" w:rsidP="00B11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полномочий Главы поселения </w:t>
      </w:r>
      <w:r w:rsidR="0008556B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5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5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1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38D8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17C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438D8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44:</w:t>
      </w:r>
    </w:p>
    <w:p w:rsidR="00423254" w:rsidRPr="00044784" w:rsidRDefault="006438D8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4 части 1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«4)издаёт в пределах своих полномочий правовые акты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38D8" w:rsidRPr="00044784" w:rsidRDefault="006438D8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асть 2 </w:t>
      </w:r>
      <w:r w:rsidR="00C92E25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</w:t>
      </w:r>
      <w:r w:rsidR="005217CA" w:rsidRPr="00044784">
        <w:rPr>
          <w:rFonts w:ascii="Times New Roman" w:hAnsi="Times New Roman" w:cs="Times New Roman"/>
          <w:sz w:val="28"/>
          <w:szCs w:val="28"/>
        </w:rPr>
        <w:t>6</w:t>
      </w:r>
      <w:r w:rsidRPr="00044784">
        <w:rPr>
          <w:rFonts w:ascii="Times New Roman" w:hAnsi="Times New Roman" w:cs="Times New Roman"/>
          <w:sz w:val="28"/>
          <w:szCs w:val="28"/>
        </w:rPr>
        <w:t>) в статье 45: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5 дополнить абзацем вторым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ий заместителя Главы поселения –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2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8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«8.Заместитель Главы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заместителя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2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B30BE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17)</w:t>
      </w:r>
      <w:r w:rsidR="00EB30BE" w:rsidRPr="00044784">
        <w:rPr>
          <w:rFonts w:ascii="Times New Roman" w:hAnsi="Times New Roman" w:cs="Times New Roman"/>
          <w:sz w:val="28"/>
          <w:szCs w:val="28"/>
        </w:rPr>
        <w:t>в статье 47:</w:t>
      </w:r>
    </w:p>
    <w:p w:rsidR="00EB30BE" w:rsidRPr="00044784" w:rsidRDefault="00EB30BE" w:rsidP="000447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EB30BE" w:rsidRPr="00044784" w:rsidRDefault="00EB30BE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«3.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Исполнительный комитет поселения подотчетен и подконтролен Совету поселения, Главе поселения и жителям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ополнить частью 4 следующего содержания:</w:t>
      </w:r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4.Исполнительный комитет поселения обладает правами юридического лица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>асти 4 – 5 считать соответственно частями 5-6;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17C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49: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«- разрабатывает, утверждает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и реализует программы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 </w:t>
      </w:r>
      <w:hyperlink r:id="rId25" w:history="1">
        <w:r w:rsidRPr="00044784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04478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0447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девятым и десятым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осуществление дорожной деятельности в отношении автомобильных дорог местного значения в границах населенных пунктов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третий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пятым и шестым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создание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пятый-одиннадцатый считать соответственно абзацами седьмым-тринадцатым;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пункта 5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hyperlink r:id="rId2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2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 пятнадцатым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«-осуществляет мероприятия в сфере профилактики правонарушений, предусмотренных Федеральным </w:t>
      </w:r>
      <w:hyperlink r:id="rId2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51FDF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19)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главы 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217CA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DDF" w:rsidRDefault="00A82DDF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«Глава VI. 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 ПОСЕЛЕНИЯ</w:t>
      </w:r>
      <w:r w:rsidRPr="00044784">
        <w:rPr>
          <w:rFonts w:ascii="Times New Roman" w:hAnsi="Times New Roman" w:cs="Times New Roman"/>
          <w:sz w:val="28"/>
          <w:szCs w:val="28"/>
        </w:rPr>
        <w:t>. ВЗАИМОДЕЙСТВИЕ ОРГАНОВ МЕСТНОГО САМОУПРАВЛЕНИЯ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113FF" w:rsidRPr="00044784" w:rsidRDefault="00B113FF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25B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20)</w:t>
      </w:r>
      <w:r w:rsidR="00E5325B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 статьи 50 изложить в следующей редакции:</w:t>
      </w:r>
    </w:p>
    <w:p w:rsidR="00E5325B" w:rsidRPr="00044784" w:rsidRDefault="00E5325B" w:rsidP="0004478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>1.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Ревизионная комиссия поселения является постоянно действующим, коллегиальным органом местного самоуправления внешнего муниципального финансового контроля и образуется Советом поселения. Ревизионная комиссия подотчетна и подконтрольна Совету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23254" w:rsidRPr="00044784" w:rsidRDefault="005217CA" w:rsidP="000447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21</w:t>
      </w:r>
      <w:r w:rsidR="00423254" w:rsidRPr="00044784">
        <w:rPr>
          <w:rFonts w:ascii="Times New Roman" w:hAnsi="Times New Roman" w:cs="Times New Roman"/>
          <w:sz w:val="28"/>
          <w:szCs w:val="28"/>
        </w:rPr>
        <w:t>)статью 57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«Статья 57. Социальные и иные гарантии деятельности Главы поселения и его заместителя, депутатов Совета поселения, иных должностных лиц поселения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1.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Социальные и иные гарантии, предоставляемые Главе </w:t>
      </w:r>
      <w:r w:rsidRPr="00044784">
        <w:rPr>
          <w:rFonts w:ascii="Times New Roman" w:hAnsi="Times New Roman" w:cs="Times New Roman"/>
          <w:sz w:val="28"/>
          <w:szCs w:val="28"/>
        </w:rPr>
        <w:t>поселения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его заместителю, депутатам Совета </w:t>
      </w:r>
      <w:r w:rsidRPr="00044784">
        <w:rPr>
          <w:rFonts w:ascii="Times New Roman" w:hAnsi="Times New Roman" w:cs="Times New Roman"/>
          <w:sz w:val="28"/>
          <w:szCs w:val="28"/>
        </w:rPr>
        <w:t>поселения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иным должностным лицам поселения, определяются </w:t>
      </w:r>
      <w:hyperlink r:id="rId2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настоящим Уставом и решениями Совета поселения.</w:t>
      </w:r>
      <w:proofErr w:type="gramEnd"/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044784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 на постоянной основе, гарантируются: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044784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должностных полномочий, в соответствии с муниципальными правовыми актами;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2) право на прием в первоочередном порядке должностными лицами органов местного самоуправления, предприятий, учреждений и организаций независимо от форм собственности, полностью или частично финансируемых за счет средств местного бюджета, бюджета Республики Татарстан либо имеющих льготы по уплате налогов и обязательных платежей, либо имеющих в качестве учредителей органы местного самоуправления и (или) органы государственной власти Республики Татарстан и расположенных на территории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законодательством;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lastRenderedPageBreak/>
        <w:t>3) право на беспрепятственный доступ к правовым актам, принятым органами местного самоуправления поселения;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proofErr w:type="gramStart"/>
      <w:r w:rsidRPr="00044784">
        <w:rPr>
          <w:rFonts w:ascii="Times New Roman" w:hAnsi="Times New Roman" w:cs="Times New Roman"/>
          <w:sz w:val="28"/>
          <w:szCs w:val="28"/>
        </w:rPr>
        <w:t>4) право на получение в установленном муниципальными правовыми актами порядке информации и материалов, необходимых для исполнения полномочий по вопросам местного значения, от находящихся на соответствующей территории поселения органов местного самоуправления, а в случаях, предусмотренных федеральным законодательством, - от организаций всех форм собственности, общественных объединений и их должностных лиц;</w:t>
      </w:r>
      <w:proofErr w:type="gramEnd"/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5) право на своевременное и в полном объеме получение денежного вознаграждения;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6)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7)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8)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прекращения, но наступивших в связи с исполнением им должностных обязанностей;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9) пенсионное обеспечение в порядке и на условиях, установленных Законом Республики Татарстан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 w:rsidRPr="00044784">
        <w:rPr>
          <w:rFonts w:ascii="Times New Roman" w:hAnsi="Times New Roman" w:cs="Times New Roman"/>
          <w:sz w:val="28"/>
          <w:szCs w:val="28"/>
        </w:rPr>
        <w:t>, а также пенсионное обеспечение членов семьи лица, замещающего муниципальную должность, в случае его смерти, наступившей в связи с исполнением им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должностных полномочий, в соответствии с федеральным законодательством;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044784">
        <w:rPr>
          <w:rFonts w:ascii="Times New Roman" w:hAnsi="Times New Roman" w:cs="Times New Roman"/>
          <w:sz w:val="28"/>
          <w:szCs w:val="28"/>
        </w:rPr>
        <w:t>10)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федеральным законодательством и муниципальными правовыми актами;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11) возмещение расходов, связанных со служебными командировками;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12) транспортное обслуживание при осуществлении своих полномочий, а также компенсация за использование личного транспорта в служебных целях в зависимости от замещаемой должности в порядке, установленном муниципальными правовыми актами.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3. Лицу, замещающему муниципальную должность на непостоянной основе, предоставляются гарантии, предусмотренные </w:t>
      </w:r>
      <w:hyperlink w:anchor="Par5" w:history="1">
        <w:r w:rsidRPr="0004478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" w:history="1">
        <w:r w:rsidRPr="000447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044784">
          <w:rPr>
            <w:rFonts w:ascii="Times New Roman" w:hAnsi="Times New Roman" w:cs="Times New Roman"/>
            <w:sz w:val="28"/>
            <w:szCs w:val="28"/>
          </w:rPr>
          <w:t>10 части 2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настоящей статьи, а также гарантируется компенсация расходов, связанных с замещением им муниципальной должности, в том числе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>расходов, связанных со служебными командировками в связи с замещением муниципальной должности, в порядке, установленном муниципальными правовыми актами.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4.Гарантии осуществления полномочий лицам, замещающим муниципальные должности, финансируются за счет средств местного бюджета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2DDF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65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82DDF" w:rsidRPr="00044784" w:rsidRDefault="00A82DDF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3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нормативные и иные» исключить;</w:t>
      </w:r>
    </w:p>
    <w:p w:rsidR="00423254" w:rsidRPr="00044784" w:rsidRDefault="00B113FF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частью 6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«6.Муниципальные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600DE4" w:rsidRPr="00044784" w:rsidRDefault="005217CA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68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00DE4" w:rsidRPr="00044784" w:rsidRDefault="00600DE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 слова «Прокурором района» заменить словом «прокурором»;</w:t>
      </w:r>
    </w:p>
    <w:p w:rsidR="00600DE4" w:rsidRPr="00044784" w:rsidRDefault="00600DE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2 после слов «</w:t>
      </w:r>
      <w:r w:rsidRPr="00044784">
        <w:rPr>
          <w:rFonts w:ascii="Times New Roman" w:hAnsi="Times New Roman" w:cs="Times New Roman"/>
          <w:sz w:val="28"/>
          <w:szCs w:val="28"/>
        </w:rPr>
        <w:t>вправе вносить» дополнить словами «в Совет поселения и органы, обладающие правом законодательной инициативы, соответствующего и нижестоящего уровней»;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Start"/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частью 4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D763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(должностными лицами органов местного самоуправления) в порядке, установленном муниципальными нормативными правовыми актами в соответствии с законом Республики Татарстан, за исключением проектов нормативных правовых актов Совета поселения, устанавливающих, изменяющих, приостанавливающих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отменяющих местные налоги и сборы, а также проектов нормативных правовых актов Совета поселения, регулирующих бюджетные правоотношения.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24)</w:t>
      </w:r>
      <w:hyperlink r:id="rId29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статью 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 </w:t>
      </w:r>
      <w:hyperlink r:id="rId30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2.1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«2.1. Голос Главы поселения учитывается при принятии решений Совета поселения как голос депутата Совета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)статью 70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«Статья 70. Правовые акты Главы поселения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в пределах своих полномочий, установленных законодательством, настоящим Уставом и решениями Совета поселения, издает постановления и распоряжения по вопросам организации деятельности Совета поселения, а также по иным вопросам, отнесенным к его компетенции настоящим Уставом в соответствии с Федеральным </w:t>
      </w:r>
      <w:hyperlink r:id="rId3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законами.</w:t>
      </w:r>
      <w:proofErr w:type="gramEnd"/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Глава поселения в пределах своих полномочий, установленных федеральными законами, законами Республики Татарстан, настоящим Уставом, решениями Совета поселения, издает постановления Исполнительного комитета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поселения по вопросам организации работы Исполнительного комитета поселения.»;</w:t>
      </w:r>
      <w:proofErr w:type="gramEnd"/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71: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третьем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внесений изменений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«внесении изменений и дополнений»;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)ч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8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«8. При опубликовании (обнародовании) указываются реквизиты муниципального правового акта.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http://pravo.tatarstan.ru;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-опубликования текста правового акта в печатных средствах массовой информации, учрежденных органами местного самоуправления поселения либо иных печатных средствах массовой информации, распространяемых на территории поселения и определённых решением Совета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Обнародование муниципальных правовых актов осуществляется посредством:</w:t>
      </w:r>
    </w:p>
    <w:p w:rsidR="00423254" w:rsidRPr="00044784" w:rsidRDefault="0042325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lastRenderedPageBreak/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423254" w:rsidRPr="00B113FF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текста правового акта на официальном сайте района на Портале муниципальных образований Республики Татарстан в </w:t>
      </w:r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Интернет по </w:t>
      </w:r>
      <w:proofErr w:type="spellStart"/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32" w:history="1">
        <w:r w:rsidR="00FA7D87" w:rsidRPr="00B113FF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http://ribnaya-sloboda.tatarstan.ru.»</w:t>
        </w:r>
      </w:hyperlink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A7D87" w:rsidRPr="00B113FF" w:rsidRDefault="00FA7D87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87" w:rsidRPr="00044784" w:rsidRDefault="0004478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FF">
        <w:rPr>
          <w:rFonts w:ascii="Times New Roman" w:hAnsi="Times New Roman" w:cs="Times New Roman"/>
          <w:sz w:val="28"/>
          <w:szCs w:val="28"/>
        </w:rPr>
        <w:t>27)</w:t>
      </w:r>
      <w:r w:rsidR="00FA7D87" w:rsidRPr="00B113FF">
        <w:rPr>
          <w:rFonts w:ascii="Times New Roman" w:hAnsi="Times New Roman" w:cs="Times New Roman"/>
          <w:sz w:val="28"/>
          <w:szCs w:val="28"/>
        </w:rPr>
        <w:t>часть 1 статьи 74 изложить в следующей</w:t>
      </w:r>
      <w:r w:rsidR="00FA7D87" w:rsidRPr="0004478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A7D87" w:rsidRPr="00044784" w:rsidRDefault="00FA7D87" w:rsidP="0004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поселения</w:t>
      </w:r>
      <w:proofErr w:type="gramStart"/>
      <w:r w:rsidRPr="000447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7D87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28)ч</w:t>
      </w:r>
      <w:r w:rsidR="00FA7D87" w:rsidRPr="00044784">
        <w:rPr>
          <w:rFonts w:ascii="Times New Roman" w:hAnsi="Times New Roman" w:cs="Times New Roman"/>
          <w:sz w:val="28"/>
          <w:szCs w:val="28"/>
        </w:rPr>
        <w:t>асть 1 статьи 78 изложить в следующей редакции:</w:t>
      </w:r>
    </w:p>
    <w:p w:rsidR="00FA7D87" w:rsidRPr="00044784" w:rsidRDefault="00FA7D87" w:rsidP="0004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(местный бюджет).</w:t>
      </w:r>
      <w:r w:rsidRPr="00044784">
        <w:rPr>
          <w:rFonts w:ascii="Times New Roman" w:hAnsi="Times New Roman" w:cs="Times New Roman"/>
          <w:sz w:val="28"/>
          <w:szCs w:val="28"/>
        </w:rPr>
        <w:t>»</w:t>
      </w:r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29)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3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2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79 слова «затрат на их денежное содержание» заменить словами «расходов на оплату их труда»;</w:t>
      </w:r>
    </w:p>
    <w:p w:rsidR="00423254" w:rsidRPr="00044784" w:rsidRDefault="0004478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0)часть 9 статьи 84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«9.Решением об исполнении бюджета поселения утверждается отчет об исполнении бюджета поселения за отчетный финансовый год с указанием общего объёма доходов, расходов и дефицита (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профицита</w:t>
      </w:r>
      <w:proofErr w:type="spell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бюджета поселения. 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доходов бюджета поселения по кодам классификации доходов бюджетов;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ведомственной структуре расходов бюджета поселения;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разделам и подразделам классификации расходов бюджетов;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источников финансирования дефицита бюджета поселения по кодам 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классификации источников финансирования дефицита бюджетов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об исполнении бюджета поселения также утверждаются иные показатели, установленные Бюджетным </w:t>
      </w:r>
      <w:hyperlink r:id="rId3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принятыми в соответствии с ним Бюджетным </w:t>
      </w:r>
      <w:hyperlink r:id="rId3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Татарстан, законом Республики Татарстан, муниципальным правовым актом Совета поселения для решения об исполнении бюджета поселения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2.Утвердить  прилагаемую новую редакцию положений Устава муниципального образования «</w:t>
      </w:r>
      <w:proofErr w:type="spellStart"/>
      <w:r w:rsidR="00031979">
        <w:rPr>
          <w:rFonts w:ascii="Times New Roman" w:hAnsi="Times New Roman" w:cs="Times New Roman"/>
          <w:bCs/>
          <w:sz w:val="28"/>
          <w:szCs w:val="28"/>
        </w:rPr>
        <w:t>Кукеевское</w:t>
      </w:r>
      <w:proofErr w:type="spellEnd"/>
      <w:r w:rsidR="00031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54D" w:rsidRPr="00423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поселение» Рыбно-Слободского муниципального района Республики Татарстан.</w:t>
      </w:r>
    </w:p>
    <w:p w:rsidR="00423254" w:rsidRPr="00044784" w:rsidRDefault="00423254" w:rsidP="0004478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44784">
        <w:rPr>
          <w:sz w:val="28"/>
          <w:szCs w:val="28"/>
        </w:rPr>
        <w:t>3.Настоящее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имеют иные сроки вступления в силу.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4.Направить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Настоящее решение разместить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proofErr w:type="spellStart"/>
      <w:r w:rsidR="00031979">
        <w:rPr>
          <w:rFonts w:ascii="Times New Roman" w:hAnsi="Times New Roman" w:cs="Times New Roman"/>
          <w:bCs/>
          <w:sz w:val="28"/>
          <w:szCs w:val="28"/>
        </w:rPr>
        <w:t>Кукеевского</w:t>
      </w:r>
      <w:proofErr w:type="spellEnd"/>
      <w:r w:rsidR="00031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</w:t>
      </w:r>
      <w:r w:rsidR="009D23CF">
        <w:rPr>
          <w:rFonts w:ascii="Times New Roman" w:hAnsi="Times New Roman"/>
          <w:sz w:val="28"/>
          <w:szCs w:val="28"/>
        </w:rPr>
        <w:t xml:space="preserve">с. </w:t>
      </w:r>
      <w:r w:rsidR="00031979">
        <w:rPr>
          <w:rFonts w:ascii="Times New Roman" w:hAnsi="Times New Roman"/>
          <w:sz w:val="28"/>
          <w:szCs w:val="28"/>
        </w:rPr>
        <w:t xml:space="preserve">Кукеево </w:t>
      </w:r>
      <w:r w:rsidR="009D23CF">
        <w:rPr>
          <w:rFonts w:ascii="Times New Roman" w:hAnsi="Times New Roman"/>
          <w:sz w:val="28"/>
          <w:szCs w:val="28"/>
        </w:rPr>
        <w:t>,</w:t>
      </w:r>
      <w:r w:rsidR="00031979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031979">
        <w:rPr>
          <w:rFonts w:ascii="Times New Roman" w:hAnsi="Times New Roman"/>
          <w:sz w:val="28"/>
          <w:szCs w:val="28"/>
        </w:rPr>
        <w:t>.Н</w:t>
      </w:r>
      <w:proofErr w:type="gramEnd"/>
      <w:r w:rsidR="00031979">
        <w:rPr>
          <w:rFonts w:ascii="Times New Roman" w:hAnsi="Times New Roman"/>
          <w:sz w:val="28"/>
          <w:szCs w:val="28"/>
        </w:rPr>
        <w:t xml:space="preserve">овая, д.5 , 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36" w:history="1">
        <w:r w:rsidRPr="00F05881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веб-адресу</w:t>
      </w:r>
      <w:proofErr w:type="spellEnd"/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>: http://pravo.tatarstan.ru после государственной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proofErr w:type="gramStart"/>
      <w:r w:rsidRPr="00044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44784" w:rsidRDefault="00044784" w:rsidP="00044784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23254" w:rsidRPr="00044784" w:rsidRDefault="00031979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254" w:rsidRPr="000447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23254" w:rsidRPr="00044784" w:rsidRDefault="00423254" w:rsidP="0004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044784">
        <w:rPr>
          <w:rFonts w:ascii="Times New Roman" w:hAnsi="Times New Roman" w:cs="Times New Roman"/>
          <w:sz w:val="28"/>
          <w:szCs w:val="28"/>
        </w:rPr>
        <w:tab/>
      </w:r>
      <w:r w:rsidR="0003197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031979">
        <w:rPr>
          <w:rFonts w:ascii="Times New Roman" w:hAnsi="Times New Roman" w:cs="Times New Roman"/>
          <w:sz w:val="28"/>
          <w:szCs w:val="28"/>
        </w:rPr>
        <w:t>А.М.Бадрутдинов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3254" w:rsidRPr="00044784" w:rsidRDefault="00423254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EF" w:rsidRPr="00044784" w:rsidRDefault="00DF54EF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EF" w:rsidRDefault="00DF54EF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4DB2" w:rsidSect="00E9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31979"/>
    <w:rsid w:val="00044784"/>
    <w:rsid w:val="000552F8"/>
    <w:rsid w:val="0008556B"/>
    <w:rsid w:val="000C14AB"/>
    <w:rsid w:val="0012182A"/>
    <w:rsid w:val="001222B9"/>
    <w:rsid w:val="00137943"/>
    <w:rsid w:val="00165474"/>
    <w:rsid w:val="00173104"/>
    <w:rsid w:val="001C7116"/>
    <w:rsid w:val="002F1D1E"/>
    <w:rsid w:val="00360BB2"/>
    <w:rsid w:val="00365D26"/>
    <w:rsid w:val="00423254"/>
    <w:rsid w:val="00480F56"/>
    <w:rsid w:val="004C718C"/>
    <w:rsid w:val="00514DB2"/>
    <w:rsid w:val="005217CA"/>
    <w:rsid w:val="005411AA"/>
    <w:rsid w:val="0059478F"/>
    <w:rsid w:val="005C15F2"/>
    <w:rsid w:val="00600DE4"/>
    <w:rsid w:val="006438D8"/>
    <w:rsid w:val="00687CAC"/>
    <w:rsid w:val="006D4ED2"/>
    <w:rsid w:val="007003F2"/>
    <w:rsid w:val="0070519B"/>
    <w:rsid w:val="007976A1"/>
    <w:rsid w:val="007B0140"/>
    <w:rsid w:val="008A0097"/>
    <w:rsid w:val="008C40EE"/>
    <w:rsid w:val="00916616"/>
    <w:rsid w:val="0094154D"/>
    <w:rsid w:val="0098336C"/>
    <w:rsid w:val="009D23CF"/>
    <w:rsid w:val="00A8070A"/>
    <w:rsid w:val="00A82152"/>
    <w:rsid w:val="00A82DDF"/>
    <w:rsid w:val="00A858B5"/>
    <w:rsid w:val="00B113FF"/>
    <w:rsid w:val="00B17A2B"/>
    <w:rsid w:val="00C54054"/>
    <w:rsid w:val="00C92E25"/>
    <w:rsid w:val="00CE01BA"/>
    <w:rsid w:val="00D51FDF"/>
    <w:rsid w:val="00DF54B4"/>
    <w:rsid w:val="00DF54EF"/>
    <w:rsid w:val="00E5325B"/>
    <w:rsid w:val="00E55EE9"/>
    <w:rsid w:val="00E95203"/>
    <w:rsid w:val="00EB30BE"/>
    <w:rsid w:val="00EE7474"/>
    <w:rsid w:val="00F05881"/>
    <w:rsid w:val="00F820C0"/>
    <w:rsid w:val="00FA7D87"/>
    <w:rsid w:val="00F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03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0B760D5E28B260BB6FB00CCB7902E68D8689A33905K" TargetMode="External"/><Relationship Id="rId13" Type="http://schemas.openxmlformats.org/officeDocument/2006/relationships/hyperlink" Target="consultantplus://offline/ref=854C0A65590F878AB609CA29984D70163DB97619687CF751057A1883C9F673R" TargetMode="External"/><Relationship Id="rId18" Type="http://schemas.openxmlformats.org/officeDocument/2006/relationships/hyperlink" Target="consultantplus://offline/ref=854C0A65590F878AB609CA29984D70163DB9771F6679F751057A1883C9F673R" TargetMode="External"/><Relationship Id="rId26" Type="http://schemas.openxmlformats.org/officeDocument/2006/relationships/hyperlink" Target="consultantplus://offline/ref=1E44D098179602F2FC4A1765105E28B260B361BD0DC27902E68D8689A3954B92869B8E88F980E80C3F0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4C0A65590F878AB609CA29984D70163DB9761A637BF751057A1883C9F673R" TargetMode="External"/><Relationship Id="rId34" Type="http://schemas.openxmlformats.org/officeDocument/2006/relationships/hyperlink" Target="consultantplus://offline/ref=01586D4B2C59AAF8E9E3A2AD6B81750991A380815F01E76B6DB0FDAEA6m1h9K" TargetMode="External"/><Relationship Id="rId7" Type="http://schemas.openxmlformats.org/officeDocument/2006/relationships/hyperlink" Target="consultantplus://offline/ref=19B05C185385367D5569C4477CDFBCE8E44EA5DA4F285D56B42F80A4B1885D5069B5A803566F64875468E9GFj0G" TargetMode="External"/><Relationship Id="rId12" Type="http://schemas.openxmlformats.org/officeDocument/2006/relationships/hyperlink" Target="consultantplus://offline/ref=854C0A65590F878AB609CA29984D70163DB9771F6679F751057A1883C9F673R" TargetMode="External"/><Relationship Id="rId17" Type="http://schemas.openxmlformats.org/officeDocument/2006/relationships/hyperlink" Target="consultantplus://offline/ref=854C0A65590F878AB609CA29984D70163DB9761A637BF751057A1883C9F673R" TargetMode="External"/><Relationship Id="rId25" Type="http://schemas.openxmlformats.org/officeDocument/2006/relationships/hyperlink" Target="consultantplus://offline/ref=BB6F0C6FCB71A0E0C9342EA566457AC27ACCA7BC63DD273664DFEB17715843EBEA9BA0A4F4745DBEU8U5O" TargetMode="External"/><Relationship Id="rId33" Type="http://schemas.openxmlformats.org/officeDocument/2006/relationships/hyperlink" Target="consultantplus://offline/ref=2E8087DE07C43C7B1C6CAF31B92157A58E46B3AA6F481BBAAFAE70C1AB4D7873998C2FAC39EBH9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C0A65590F878AB609CA29984D70163DB9761A637BF751057A1883C9F673R" TargetMode="External"/><Relationship Id="rId20" Type="http://schemas.openxmlformats.org/officeDocument/2006/relationships/hyperlink" Target="consultantplus://offline/ref=854C0A65590F878AB609CA29984D70163DB9781C6275F751057A1883C96333D57C667C81C4FD7AR" TargetMode="External"/><Relationship Id="rId29" Type="http://schemas.openxmlformats.org/officeDocument/2006/relationships/hyperlink" Target="consultantplus://offline/ref=3BB117D09AB1E5EC15ABCC5273A59B1A083BB04C80A6CBE3A59B0650FB475E7B7E0446FCBC02A93DD80B13q4N7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499F117A379C852CCA9EC23D535F4517F1F72D313A1DB370E9E08F858E35856686700D151F843C8h0G" TargetMode="External"/><Relationship Id="rId11" Type="http://schemas.openxmlformats.org/officeDocument/2006/relationships/hyperlink" Target="consultantplus://offline/ref=854C0A65590F878AB609CA29984D70163DB9761A637BF751057A1883C9F673R" TargetMode="External"/><Relationship Id="rId24" Type="http://schemas.openxmlformats.org/officeDocument/2006/relationships/hyperlink" Target="consultantplus://offline/ref=854C0A65590F878AB609CA29984D70163DB97619687CF751057A1883C9F673R" TargetMode="External"/><Relationship Id="rId32" Type="http://schemas.openxmlformats.org/officeDocument/2006/relationships/hyperlink" Target="http://ribnaya-sloboda.tatarstan.ru.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18A22116F5D35630889098A704A15B99316A0B8C9351EB4756EF9CBB7EFE3AAAB68993586D38541673B5619V3S2S" TargetMode="External"/><Relationship Id="rId15" Type="http://schemas.openxmlformats.org/officeDocument/2006/relationships/hyperlink" Target="consultantplus://offline/ref=854C0A65590F878AB609CA29984D70163DB9781C6275F751057A1883C96333D57C667C81C4FD7AR" TargetMode="External"/><Relationship Id="rId23" Type="http://schemas.openxmlformats.org/officeDocument/2006/relationships/hyperlink" Target="consultantplus://offline/ref=854C0A65590F878AB609CA29984D70163DB9771F6679F751057A1883C9F673R" TargetMode="External"/><Relationship Id="rId28" Type="http://schemas.openxmlformats.org/officeDocument/2006/relationships/hyperlink" Target="consultantplus://offline/ref=399A0E1AA192931CF7833F0D9E56042E5ED05045F55E8F2A6A276C76743EEA7BkFl9S" TargetMode="External"/><Relationship Id="rId36" Type="http://schemas.openxmlformats.org/officeDocument/2006/relationships/hyperlink" Target="http://ribnaya-sloboda.tatarstan.ru" TargetMode="External"/><Relationship Id="rId10" Type="http://schemas.openxmlformats.org/officeDocument/2006/relationships/hyperlink" Target="consultantplus://offline/ref=854C0A65590F878AB609CA29984D70163DB9761A637BF751057A1883C9F673R" TargetMode="External"/><Relationship Id="rId19" Type="http://schemas.openxmlformats.org/officeDocument/2006/relationships/hyperlink" Target="consultantplus://offline/ref=854C0A65590F878AB609CA29984D70163DB97619687CF751057A1883C9F673R" TargetMode="External"/><Relationship Id="rId31" Type="http://schemas.openxmlformats.org/officeDocument/2006/relationships/hyperlink" Target="consultantplus://offline/ref=D7888970514D75A1EAD14FB7ECC378B13B47E47062F24628B5D018DD83s2qCT" TargetMode="External"/><Relationship Id="rId4" Type="http://schemas.openxmlformats.org/officeDocument/2006/relationships/hyperlink" Target="consultantplus://offline/ref=7DF54DB516977BC54804E24788E2291E11667349F469B66C5FBE3421D17B17C7BF9EB3D42AC82BkAc0H" TargetMode="External"/><Relationship Id="rId9" Type="http://schemas.openxmlformats.org/officeDocument/2006/relationships/hyperlink" Target="consultantplus://offline/ref=854C0A65590F878AB609CA29984D70163DB9781C6275F751057A1883C96333D57C667C81C4FD7AR" TargetMode="External"/><Relationship Id="rId14" Type="http://schemas.openxmlformats.org/officeDocument/2006/relationships/hyperlink" Target="consultantplus://offline/ref=813743D23368E40451B53E3A6FA73DE3258CD039636D457C7AB595234Bc6EFH" TargetMode="External"/><Relationship Id="rId22" Type="http://schemas.openxmlformats.org/officeDocument/2006/relationships/hyperlink" Target="consultantplus://offline/ref=854C0A65590F878AB609CA29984D70163DB9761A637BF751057A1883C9F673R" TargetMode="External"/><Relationship Id="rId27" Type="http://schemas.openxmlformats.org/officeDocument/2006/relationships/hyperlink" Target="consultantplus://offline/ref=1E44D098179602F2FC4A0B760D5E28B260BB6FB00CCB7902E68D8689A33905K" TargetMode="External"/><Relationship Id="rId30" Type="http://schemas.openxmlformats.org/officeDocument/2006/relationships/hyperlink" Target="consultantplus://offline/ref=3BB117D09AB1E5EC15ABCC5273A59B1A083BB04C80A6CBE3A59B0650FB475E7B7E0446FCBC02A93DD80B13q4N7T" TargetMode="External"/><Relationship Id="rId35" Type="http://schemas.openxmlformats.org/officeDocument/2006/relationships/hyperlink" Target="consultantplus://offline/ref=01586D4B2C59AAF8E9E3BCA07DED280290A8DE8C5809E83934E7FBF9F949552530m8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Кукиевская</cp:lastModifiedBy>
  <cp:revision>23</cp:revision>
  <cp:lastPrinted>2017-01-12T06:19:00Z</cp:lastPrinted>
  <dcterms:created xsi:type="dcterms:W3CDTF">2016-08-11T09:32:00Z</dcterms:created>
  <dcterms:modified xsi:type="dcterms:W3CDTF">2017-01-12T06:19:00Z</dcterms:modified>
</cp:coreProperties>
</file>