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79" w:rsidRDefault="00BD74C7" w:rsidP="00992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 </w:t>
      </w:r>
      <w:proofErr w:type="spellStart"/>
      <w:r w:rsidR="00992779" w:rsidRPr="00992779">
        <w:rPr>
          <w:rFonts w:ascii="Times New Roman" w:hAnsi="Times New Roman" w:cs="Times New Roman"/>
          <w:b/>
          <w:color w:val="000000"/>
          <w:sz w:val="32"/>
          <w:szCs w:val="32"/>
        </w:rPr>
        <w:t>Росреестр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е</w:t>
      </w:r>
      <w:proofErr w:type="spellEnd"/>
      <w:r w:rsidR="00992779" w:rsidRPr="0099277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Татарстана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состоялся обучающий семинар по электронной регистрации прав</w:t>
      </w:r>
    </w:p>
    <w:p w:rsidR="00992779" w:rsidRPr="00992779" w:rsidRDefault="00992779" w:rsidP="009927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40BE9" w:rsidRDefault="00040BE9" w:rsidP="00040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17E">
        <w:rPr>
          <w:rFonts w:ascii="Times New Roman" w:hAnsi="Times New Roman" w:cs="Times New Roman"/>
          <w:color w:val="000000"/>
          <w:sz w:val="28"/>
          <w:szCs w:val="28"/>
        </w:rPr>
        <w:t xml:space="preserve">16 марта Управление </w:t>
      </w:r>
      <w:proofErr w:type="spellStart"/>
      <w:r w:rsidRPr="00A7117E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A7117E"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 </w:t>
      </w:r>
      <w:r w:rsidR="00BD74C7">
        <w:rPr>
          <w:rFonts w:ascii="Times New Roman" w:hAnsi="Times New Roman" w:cs="Times New Roman"/>
          <w:color w:val="000000"/>
          <w:sz w:val="28"/>
          <w:szCs w:val="28"/>
        </w:rPr>
        <w:t xml:space="preserve">под руководством начальника отдела регистрации прав публично-правовых образований Ады </w:t>
      </w:r>
      <w:proofErr w:type="spellStart"/>
      <w:r w:rsidR="00BD74C7">
        <w:rPr>
          <w:rFonts w:ascii="Times New Roman" w:hAnsi="Times New Roman" w:cs="Times New Roman"/>
          <w:color w:val="000000"/>
          <w:sz w:val="28"/>
          <w:szCs w:val="28"/>
        </w:rPr>
        <w:t>Зайдуллиной</w:t>
      </w:r>
      <w:proofErr w:type="spellEnd"/>
      <w:r w:rsidR="00BD74C7" w:rsidRPr="00A71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17E">
        <w:rPr>
          <w:rFonts w:ascii="Times New Roman" w:hAnsi="Times New Roman" w:cs="Times New Roman"/>
          <w:color w:val="000000"/>
          <w:sz w:val="28"/>
          <w:szCs w:val="28"/>
        </w:rPr>
        <w:t xml:space="preserve">провело обучающий семинар для IT </w:t>
      </w:r>
      <w:r w:rsidR="00A7117E" w:rsidRPr="00A7117E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</w:t>
      </w:r>
      <w:r w:rsidR="00A7117E">
        <w:rPr>
          <w:rFonts w:ascii="Times New Roman" w:hAnsi="Times New Roman" w:cs="Times New Roman"/>
          <w:color w:val="000000"/>
          <w:sz w:val="28"/>
          <w:szCs w:val="28"/>
        </w:rPr>
        <w:t>и специалистов органов местного самоуправления Республики Татарстан,</w:t>
      </w:r>
      <w:r w:rsidR="00A7117E" w:rsidRPr="00A71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117E">
        <w:rPr>
          <w:rFonts w:ascii="Times New Roman" w:hAnsi="Times New Roman" w:cs="Times New Roman"/>
          <w:color w:val="000000"/>
          <w:sz w:val="28"/>
          <w:szCs w:val="28"/>
        </w:rPr>
        <w:t xml:space="preserve">участвующих в предоставлении муниципальных услуг, </w:t>
      </w:r>
      <w:r>
        <w:rPr>
          <w:rFonts w:ascii="Times New Roman" w:hAnsi="Times New Roman" w:cs="Times New Roman"/>
          <w:color w:val="000000"/>
          <w:sz w:val="28"/>
          <w:szCs w:val="28"/>
        </w:rPr>
        <w:t>по теме «Регистрация прав в электронном виде. Межведомственное информационное взаимодейс</w:t>
      </w:r>
      <w:r w:rsidR="00A7117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B1A8B">
        <w:rPr>
          <w:rFonts w:ascii="Times New Roman" w:hAnsi="Times New Roman" w:cs="Times New Roman"/>
          <w:color w:val="000000"/>
          <w:sz w:val="28"/>
          <w:szCs w:val="28"/>
        </w:rPr>
        <w:t>вие посредством сервисов СМЭВ».</w:t>
      </w:r>
    </w:p>
    <w:p w:rsidR="00A7117E" w:rsidRDefault="00B20DB4" w:rsidP="00040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мероприятии приняли</w:t>
      </w:r>
      <w:r w:rsidR="00A7117E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более 50 специалистов практически со всех районов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D74C7" w:rsidRDefault="006826B4" w:rsidP="00040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r w:rsidR="008B1A8B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 семинара </w:t>
      </w:r>
      <w:r w:rsidR="008B1A8B">
        <w:rPr>
          <w:rFonts w:ascii="Times New Roman" w:hAnsi="Times New Roman" w:cs="Times New Roman"/>
          <w:color w:val="000000"/>
          <w:sz w:val="28"/>
          <w:szCs w:val="28"/>
        </w:rPr>
        <w:t xml:space="preserve">рассказали алгоритм действий при подаче заявления на регистрацию прав в электронном виде </w:t>
      </w:r>
      <w:r w:rsidR="00BD74C7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портала </w:t>
      </w:r>
      <w:proofErr w:type="spellStart"/>
      <w:r w:rsidR="00BD74C7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="00BD74C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BD74C7">
        <w:rPr>
          <w:rFonts w:ascii="Times New Roman" w:hAnsi="Times New Roman" w:cs="Times New Roman"/>
          <w:color w:val="000000"/>
          <w:sz w:val="28"/>
          <w:szCs w:val="28"/>
          <w:lang w:val="en-US"/>
        </w:rPr>
        <w:t>rosreestr</w:t>
      </w:r>
      <w:proofErr w:type="spellEnd"/>
      <w:r w:rsidR="00BD74C7" w:rsidRPr="00BD74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BD74C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BD74C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B1A8B">
        <w:rPr>
          <w:rFonts w:ascii="Times New Roman" w:hAnsi="Times New Roman" w:cs="Times New Roman"/>
          <w:color w:val="000000"/>
          <w:sz w:val="28"/>
          <w:szCs w:val="28"/>
        </w:rPr>
        <w:t xml:space="preserve">и подробно ответили на все интересующие вопросы.  Также специалистам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были продемонстрированы  пошаговые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видеоинс</w:t>
      </w:r>
      <w:r w:rsidR="008B1A8B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рукции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которые </w:t>
      </w:r>
      <w:r w:rsidR="008B1A8B">
        <w:rPr>
          <w:rFonts w:ascii="Times New Roman" w:hAnsi="Times New Roman" w:cs="Times New Roman"/>
          <w:color w:val="000000"/>
          <w:sz w:val="28"/>
          <w:szCs w:val="28"/>
        </w:rPr>
        <w:t xml:space="preserve">в завершении мероприятия </w:t>
      </w:r>
      <w:r w:rsidR="00BD74C7">
        <w:rPr>
          <w:rFonts w:ascii="Times New Roman" w:hAnsi="Times New Roman" w:cs="Times New Roman"/>
          <w:color w:val="000000"/>
          <w:sz w:val="28"/>
          <w:szCs w:val="28"/>
        </w:rPr>
        <w:t xml:space="preserve">были предоставлены каждому участнику для использования в дальнейшей работе. </w:t>
      </w:r>
    </w:p>
    <w:p w:rsidR="00992779" w:rsidRDefault="002C43FD" w:rsidP="0099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Напоминаем, что услуга «Электронная регистрация прав» была запущена на портале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 июня 2015 года.  Управлением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 регулярно, как до начала функционирования новой услуги, так и в настоящее время проводятся все возможные обучающие занятия, семинары и выездные практические мероприятия по обучению всех заинтересованных</w:t>
      </w:r>
      <w:r w:rsidR="00992779">
        <w:rPr>
          <w:rFonts w:ascii="Times New Roman" w:hAnsi="Times New Roman" w:cs="Times New Roman"/>
          <w:color w:val="000000"/>
          <w:sz w:val="28"/>
          <w:szCs w:val="28"/>
        </w:rPr>
        <w:t xml:space="preserve"> лиц электронной регистрации прав. Всего Управлением было проведено </w:t>
      </w:r>
      <w:r w:rsidR="00F52A1E">
        <w:rPr>
          <w:rFonts w:ascii="Times New Roman" w:hAnsi="Times New Roman" w:cs="Times New Roman"/>
          <w:color w:val="000000"/>
          <w:sz w:val="28"/>
          <w:szCs w:val="28"/>
        </w:rPr>
        <w:t xml:space="preserve">около 30 </w:t>
      </w:r>
      <w:r w:rsidR="00992779">
        <w:rPr>
          <w:rFonts w:ascii="Times New Roman" w:hAnsi="Times New Roman" w:cs="Times New Roman"/>
          <w:color w:val="000000"/>
          <w:sz w:val="28"/>
          <w:szCs w:val="28"/>
        </w:rPr>
        <w:t>таких обучающих мероприятий.</w:t>
      </w:r>
    </w:p>
    <w:p w:rsidR="00992779" w:rsidRDefault="00992779" w:rsidP="00992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43FD" w:rsidRDefault="00992779" w:rsidP="0099277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Пресс-служба </w:t>
      </w:r>
    </w:p>
    <w:p w:rsidR="003A5081" w:rsidRPr="00040BE9" w:rsidRDefault="003A5081" w:rsidP="0047740A">
      <w:pPr>
        <w:jc w:val="center"/>
      </w:pPr>
    </w:p>
    <w:sectPr w:rsidR="003A5081" w:rsidRPr="00040BE9" w:rsidSect="003A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BE9"/>
    <w:rsid w:val="00040BE9"/>
    <w:rsid w:val="002C43FD"/>
    <w:rsid w:val="003A5081"/>
    <w:rsid w:val="0047740A"/>
    <w:rsid w:val="006826B4"/>
    <w:rsid w:val="00705B9B"/>
    <w:rsid w:val="008B1A8B"/>
    <w:rsid w:val="00992779"/>
    <w:rsid w:val="00A7117E"/>
    <w:rsid w:val="00B20DB4"/>
    <w:rsid w:val="00BD74C7"/>
    <w:rsid w:val="00F52A1E"/>
    <w:rsid w:val="00F70E9D"/>
    <w:rsid w:val="00F9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CDF45-B090-479A-97E9-CF3FA5C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2016-03-16T13:08:00Z</cp:lastPrinted>
  <dcterms:created xsi:type="dcterms:W3CDTF">2016-03-16T11:12:00Z</dcterms:created>
  <dcterms:modified xsi:type="dcterms:W3CDTF">2016-03-16T13:27:00Z</dcterms:modified>
</cp:coreProperties>
</file>