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756"/>
        <w:gridCol w:w="4889"/>
      </w:tblGrid>
      <w:tr w:rsidR="00446649" w:rsidRPr="003C13D8" w:rsidTr="00ED4D38">
        <w:trPr>
          <w:trHeight w:val="1195"/>
        </w:trPr>
        <w:tc>
          <w:tcPr>
            <w:tcW w:w="4756" w:type="dxa"/>
            <w:hideMark/>
          </w:tcPr>
          <w:p w:rsidR="00446649" w:rsidRPr="003C13D8" w:rsidRDefault="00446649" w:rsidP="00ED4D38">
            <w:pPr>
              <w:keepNext/>
              <w:tabs>
                <w:tab w:val="left" w:pos="900"/>
                <w:tab w:val="center" w:pos="2939"/>
              </w:tabs>
              <w:spacing w:line="276" w:lineRule="auto"/>
              <w:jc w:val="center"/>
              <w:outlineLvl w:val="0"/>
              <w:rPr>
                <w:b/>
                <w:sz w:val="20"/>
                <w:szCs w:val="20"/>
                <w:lang w:eastAsia="en-US"/>
              </w:rPr>
            </w:pPr>
            <w:r w:rsidRPr="003C13D8">
              <w:rPr>
                <w:rFonts w:ascii="Tatar Antiqua" w:hAnsi="Tatar Antiqua"/>
                <w:noProof/>
              </w:rPr>
              <w:drawing>
                <wp:anchor distT="0" distB="0" distL="114300" distR="114300" simplePos="0" relativeHeight="251659264" behindDoc="1" locked="0" layoutInCell="1" allowOverlap="1" wp14:anchorId="085EABD5" wp14:editId="32F2C32D">
                  <wp:simplePos x="0" y="0"/>
                  <wp:positionH relativeFrom="column">
                    <wp:posOffset>2633345</wp:posOffset>
                  </wp:positionH>
                  <wp:positionV relativeFrom="paragraph">
                    <wp:posOffset>-635</wp:posOffset>
                  </wp:positionV>
                  <wp:extent cx="588645" cy="729615"/>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anchor>
              </w:drawing>
            </w:r>
            <w:r w:rsidRPr="003C13D8">
              <w:rPr>
                <w:b/>
                <w:sz w:val="20"/>
                <w:szCs w:val="20"/>
                <w:lang w:eastAsia="en-US"/>
              </w:rPr>
              <w:t xml:space="preserve"> ИСПОЛНИТЕЛЬНЫЙ КОМИТЕТ</w:t>
            </w:r>
          </w:p>
          <w:p w:rsidR="00446649" w:rsidRPr="003C13D8" w:rsidRDefault="00446649" w:rsidP="00ED4D38">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РЫБНО-СЛОБОДСКОГО</w:t>
            </w:r>
          </w:p>
          <w:p w:rsidR="00446649" w:rsidRPr="003C13D8" w:rsidRDefault="00446649" w:rsidP="00ED4D38">
            <w:pPr>
              <w:spacing w:line="276" w:lineRule="auto"/>
              <w:jc w:val="center"/>
              <w:rPr>
                <w:b/>
                <w:sz w:val="20"/>
                <w:szCs w:val="20"/>
                <w:lang w:eastAsia="en-US"/>
              </w:rPr>
            </w:pPr>
            <w:r w:rsidRPr="003C13D8">
              <w:rPr>
                <w:b/>
                <w:sz w:val="20"/>
                <w:szCs w:val="20"/>
                <w:lang w:eastAsia="en-US"/>
              </w:rPr>
              <w:t>МУНИЦИПАЛЬНОГО РАЙОНА</w:t>
            </w:r>
          </w:p>
          <w:p w:rsidR="00446649" w:rsidRPr="003C13D8" w:rsidRDefault="00446649" w:rsidP="00ED4D38">
            <w:pPr>
              <w:keepNext/>
              <w:spacing w:line="276" w:lineRule="auto"/>
              <w:jc w:val="center"/>
              <w:outlineLvl w:val="7"/>
              <w:rPr>
                <w:b/>
                <w:sz w:val="20"/>
                <w:szCs w:val="20"/>
                <w:lang w:val="tt-RU" w:eastAsia="en-US"/>
              </w:rPr>
            </w:pPr>
            <w:r w:rsidRPr="003C13D8">
              <w:rPr>
                <w:b/>
                <w:sz w:val="20"/>
                <w:szCs w:val="20"/>
                <w:lang w:val="tt-RU" w:eastAsia="en-US"/>
              </w:rPr>
              <w:t>РЕСПУБЛИКИ ТАТАРСТАН</w:t>
            </w:r>
          </w:p>
        </w:tc>
        <w:tc>
          <w:tcPr>
            <w:tcW w:w="4889" w:type="dxa"/>
          </w:tcPr>
          <w:p w:rsidR="00446649" w:rsidRPr="003C13D8" w:rsidRDefault="00446649" w:rsidP="00ED4D38">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ТАТАРСТАН РЕСПУБЛИКАСЫ</w:t>
            </w:r>
          </w:p>
          <w:p w:rsidR="00446649" w:rsidRPr="003C13D8" w:rsidRDefault="00446649" w:rsidP="00ED4D38">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БАЛЫК БИСТӘСЕ</w:t>
            </w:r>
          </w:p>
          <w:p w:rsidR="00446649" w:rsidRPr="003C13D8" w:rsidRDefault="00446649" w:rsidP="00ED4D38">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МУНИЦИПАЛЬ РАЙОНЫНЫҢ</w:t>
            </w:r>
          </w:p>
          <w:p w:rsidR="00446649" w:rsidRPr="003C13D8" w:rsidRDefault="00446649" w:rsidP="00ED4D38">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БАШКАРМА КОМИТЕТЫ</w:t>
            </w:r>
          </w:p>
          <w:p w:rsidR="00446649" w:rsidRPr="003C13D8" w:rsidRDefault="00446649" w:rsidP="00ED4D38">
            <w:pPr>
              <w:spacing w:line="276" w:lineRule="auto"/>
              <w:rPr>
                <w:b/>
                <w:sz w:val="20"/>
                <w:szCs w:val="20"/>
                <w:lang w:val="tt-RU" w:eastAsia="en-US"/>
              </w:rPr>
            </w:pPr>
          </w:p>
        </w:tc>
      </w:tr>
    </w:tbl>
    <w:p w:rsidR="00446649" w:rsidRPr="003C13D8" w:rsidRDefault="00446649" w:rsidP="00446649">
      <w:pPr>
        <w:pBdr>
          <w:bottom w:val="single" w:sz="12" w:space="1" w:color="auto"/>
        </w:pBdr>
        <w:rPr>
          <w:sz w:val="20"/>
          <w:szCs w:val="20"/>
          <w:lang w:val="tt-RU"/>
        </w:rPr>
      </w:pPr>
    </w:p>
    <w:p w:rsidR="00446649" w:rsidRPr="003C13D8" w:rsidRDefault="00446649" w:rsidP="00446649">
      <w:pPr>
        <w:ind w:left="-57"/>
        <w:rPr>
          <w:sz w:val="20"/>
          <w:szCs w:val="20"/>
          <w:lang w:val="tt-RU"/>
        </w:rPr>
      </w:pPr>
    </w:p>
    <w:tbl>
      <w:tblPr>
        <w:tblW w:w="9674" w:type="dxa"/>
        <w:jc w:val="center"/>
        <w:tblLook w:val="04A0" w:firstRow="1" w:lastRow="0" w:firstColumn="1" w:lastColumn="0" w:noHBand="0" w:noVBand="1"/>
      </w:tblPr>
      <w:tblGrid>
        <w:gridCol w:w="4838"/>
        <w:gridCol w:w="4836"/>
      </w:tblGrid>
      <w:tr w:rsidR="00446649" w:rsidRPr="003C13D8" w:rsidTr="00ED4D38">
        <w:trPr>
          <w:trHeight w:val="321"/>
          <w:jc w:val="center"/>
        </w:trPr>
        <w:tc>
          <w:tcPr>
            <w:tcW w:w="4838" w:type="dxa"/>
            <w:hideMark/>
          </w:tcPr>
          <w:p w:rsidR="00446649" w:rsidRPr="003C13D8" w:rsidRDefault="00446649" w:rsidP="00ED4D38">
            <w:pPr>
              <w:keepNext/>
              <w:spacing w:line="276" w:lineRule="auto"/>
              <w:jc w:val="center"/>
              <w:outlineLvl w:val="0"/>
              <w:rPr>
                <w:b/>
                <w:sz w:val="20"/>
                <w:szCs w:val="20"/>
                <w:lang w:val="tt-RU" w:eastAsia="en-US"/>
              </w:rPr>
            </w:pPr>
            <w:r w:rsidRPr="003C13D8">
              <w:rPr>
                <w:b/>
                <w:sz w:val="20"/>
                <w:szCs w:val="20"/>
                <w:lang w:eastAsia="en-US"/>
              </w:rPr>
              <w:t>ПОСТАНОВЛЕНИЕ</w:t>
            </w:r>
          </w:p>
        </w:tc>
        <w:tc>
          <w:tcPr>
            <w:tcW w:w="4836" w:type="dxa"/>
            <w:hideMark/>
          </w:tcPr>
          <w:p w:rsidR="00446649" w:rsidRPr="003C13D8" w:rsidRDefault="00446649" w:rsidP="00ED4D38">
            <w:pPr>
              <w:keepNext/>
              <w:spacing w:line="276" w:lineRule="auto"/>
              <w:jc w:val="center"/>
              <w:outlineLvl w:val="1"/>
              <w:rPr>
                <w:b/>
                <w:sz w:val="20"/>
                <w:szCs w:val="20"/>
                <w:lang w:val="tt-RU" w:eastAsia="en-US"/>
              </w:rPr>
            </w:pPr>
            <w:r w:rsidRPr="003C13D8">
              <w:rPr>
                <w:b/>
                <w:sz w:val="20"/>
                <w:szCs w:val="20"/>
                <w:lang w:val="tt-RU" w:eastAsia="en-US"/>
              </w:rPr>
              <w:t>КАРАР</w:t>
            </w:r>
          </w:p>
        </w:tc>
      </w:tr>
    </w:tbl>
    <w:p w:rsidR="00446649" w:rsidRPr="003C13D8" w:rsidRDefault="00446649" w:rsidP="00446649">
      <w:pPr>
        <w:rPr>
          <w:sz w:val="20"/>
          <w:szCs w:val="20"/>
          <w:lang w:val="tt-RU"/>
        </w:rPr>
      </w:pPr>
      <w:r w:rsidRPr="003C13D8">
        <w:rPr>
          <w:sz w:val="20"/>
          <w:szCs w:val="20"/>
          <w:lang w:val="tt-RU"/>
        </w:rPr>
        <w:t xml:space="preserve">                   </w:t>
      </w:r>
      <w:r w:rsidR="00CC5EB1">
        <w:rPr>
          <w:sz w:val="20"/>
          <w:szCs w:val="20"/>
          <w:lang w:val="tt-RU"/>
        </w:rPr>
        <w:t xml:space="preserve">                  27.03.2026</w:t>
      </w:r>
      <w:r w:rsidRPr="003C13D8">
        <w:rPr>
          <w:sz w:val="20"/>
          <w:szCs w:val="20"/>
          <w:lang w:val="tt-RU"/>
        </w:rPr>
        <w:t xml:space="preserve">                   </w:t>
      </w:r>
      <w:r w:rsidR="00CC5EB1">
        <w:rPr>
          <w:sz w:val="20"/>
          <w:szCs w:val="20"/>
          <w:lang w:val="tt-RU"/>
        </w:rPr>
        <w:t xml:space="preserve">  </w:t>
      </w:r>
      <w:r w:rsidRPr="003C13D8">
        <w:rPr>
          <w:sz w:val="20"/>
          <w:szCs w:val="20"/>
          <w:lang w:val="tt-RU"/>
        </w:rPr>
        <w:t xml:space="preserve">    пгт. Рыбная </w:t>
      </w:r>
      <w:r w:rsidR="00CC5EB1">
        <w:rPr>
          <w:sz w:val="20"/>
          <w:szCs w:val="20"/>
          <w:lang w:val="tt-RU"/>
        </w:rPr>
        <w:t>Слобода                     №77пи</w:t>
      </w:r>
    </w:p>
    <w:p w:rsidR="002636D0" w:rsidRDefault="002636D0" w:rsidP="002636D0">
      <w:pPr>
        <w:tabs>
          <w:tab w:val="left" w:pos="5655"/>
        </w:tabs>
        <w:spacing w:line="240" w:lineRule="atLeast"/>
        <w:ind w:left="-1134" w:right="-1" w:firstLine="709"/>
        <w:jc w:val="both"/>
      </w:pPr>
    </w:p>
    <w:p w:rsidR="002636D0" w:rsidRDefault="002636D0" w:rsidP="002636D0">
      <w:pPr>
        <w:tabs>
          <w:tab w:val="left" w:pos="5655"/>
        </w:tabs>
        <w:spacing w:line="240" w:lineRule="atLeast"/>
        <w:ind w:left="-1134" w:right="-1" w:firstLine="709"/>
        <w:jc w:val="both"/>
      </w:pPr>
    </w:p>
    <w:p w:rsidR="002636D0" w:rsidRPr="00793425" w:rsidRDefault="003F32D8" w:rsidP="003F32D8">
      <w:pPr>
        <w:pStyle w:val="a7"/>
        <w:spacing w:after="0"/>
        <w:ind w:right="4535"/>
        <w:jc w:val="both"/>
        <w:rPr>
          <w:sz w:val="28"/>
          <w:szCs w:val="28"/>
        </w:rPr>
      </w:pPr>
      <w:r w:rsidRPr="00793425">
        <w:rPr>
          <w:sz w:val="28"/>
          <w:szCs w:val="28"/>
        </w:rPr>
        <w:t xml:space="preserve">Об утверждении муниципальной программы </w:t>
      </w:r>
      <w:r w:rsidRPr="00793425">
        <w:rPr>
          <w:bCs/>
          <w:sz w:val="28"/>
          <w:szCs w:val="28"/>
        </w:rPr>
        <w:t>«Обеспечение жильем молодых семей в Рыбно-Слободском муниципальном районе Республики Татарстан на 2026 -2030 годы»</w:t>
      </w:r>
    </w:p>
    <w:p w:rsidR="002636D0" w:rsidRPr="00793425" w:rsidRDefault="002636D0" w:rsidP="002636D0">
      <w:pPr>
        <w:pStyle w:val="31"/>
        <w:tabs>
          <w:tab w:val="left" w:pos="0"/>
          <w:tab w:val="left" w:pos="10203"/>
        </w:tabs>
        <w:spacing w:after="0"/>
        <w:ind w:right="4535"/>
        <w:jc w:val="both"/>
        <w:rPr>
          <w:sz w:val="28"/>
          <w:szCs w:val="28"/>
        </w:rPr>
      </w:pPr>
    </w:p>
    <w:p w:rsidR="002636D0" w:rsidRPr="00793425" w:rsidRDefault="003F32D8" w:rsidP="003F32D8">
      <w:pPr>
        <w:autoSpaceDE w:val="0"/>
        <w:autoSpaceDN w:val="0"/>
        <w:adjustRightInd w:val="0"/>
        <w:jc w:val="both"/>
        <w:rPr>
          <w:sz w:val="28"/>
          <w:szCs w:val="28"/>
        </w:rPr>
      </w:pPr>
      <w:r w:rsidRPr="00793425">
        <w:rPr>
          <w:sz w:val="28"/>
          <w:szCs w:val="28"/>
        </w:rPr>
        <w:t xml:space="preserve">           В целях реализации отдельных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года № 1050, в соответствии с постановлением Кабинета Министров Республики Татарстан от 03 октября 2019 года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 ПОСТАНОВЛЯЮ:</w:t>
      </w:r>
    </w:p>
    <w:p w:rsidR="002636D0" w:rsidRPr="00793425" w:rsidRDefault="002636D0" w:rsidP="002636D0">
      <w:pPr>
        <w:pStyle w:val="31"/>
        <w:tabs>
          <w:tab w:val="left" w:pos="0"/>
          <w:tab w:val="left" w:pos="10203"/>
        </w:tabs>
        <w:spacing w:after="0"/>
        <w:ind w:firstLine="709"/>
        <w:jc w:val="both"/>
        <w:rPr>
          <w:b/>
          <w:sz w:val="28"/>
          <w:szCs w:val="28"/>
          <w:lang w:val="ru-RU"/>
        </w:rPr>
      </w:pPr>
    </w:p>
    <w:p w:rsidR="003F32D8" w:rsidRPr="00793425" w:rsidRDefault="003F32D8" w:rsidP="003F32D8">
      <w:pPr>
        <w:pStyle w:val="a5"/>
        <w:numPr>
          <w:ilvl w:val="0"/>
          <w:numId w:val="1"/>
        </w:numPr>
        <w:ind w:left="0" w:firstLine="709"/>
        <w:jc w:val="both"/>
        <w:rPr>
          <w:sz w:val="28"/>
          <w:szCs w:val="28"/>
        </w:rPr>
      </w:pPr>
      <w:r w:rsidRPr="00793425">
        <w:rPr>
          <w:sz w:val="28"/>
          <w:szCs w:val="28"/>
        </w:rPr>
        <w:t>Утвердить прилагаемую муниципальную программу «Обеспечение жильем молодых семей в Рыбно-Слободском муниципальном районе Республики Татарстан на 2026-2030 годы» (далее – Программа).</w:t>
      </w:r>
    </w:p>
    <w:p w:rsidR="003F32D8" w:rsidRPr="00793425" w:rsidRDefault="003F32D8" w:rsidP="003F32D8">
      <w:pPr>
        <w:pStyle w:val="a5"/>
        <w:numPr>
          <w:ilvl w:val="0"/>
          <w:numId w:val="1"/>
        </w:numPr>
        <w:ind w:left="0" w:firstLine="709"/>
        <w:jc w:val="both"/>
        <w:rPr>
          <w:sz w:val="28"/>
          <w:szCs w:val="28"/>
        </w:rPr>
      </w:pPr>
      <w:r w:rsidRPr="00793425">
        <w:rPr>
          <w:sz w:val="28"/>
          <w:szCs w:val="28"/>
        </w:rPr>
        <w:t xml:space="preserve">Определить заказчиком – координатором </w:t>
      </w:r>
      <w:r w:rsidR="00083AA2" w:rsidRPr="00793425">
        <w:rPr>
          <w:sz w:val="28"/>
          <w:szCs w:val="28"/>
        </w:rPr>
        <w:t>Программы муниципальное</w:t>
      </w:r>
      <w:r w:rsidRPr="00793425">
        <w:rPr>
          <w:sz w:val="28"/>
          <w:szCs w:val="28"/>
        </w:rPr>
        <w:t xml:space="preserve"> казённое учреждение «Отдел по молодёжной политике, спорту и туризму Исполнительного комитета Рыбно-Слободского муниципального района РТ».</w:t>
      </w:r>
    </w:p>
    <w:p w:rsidR="003F32D8" w:rsidRPr="00793425" w:rsidRDefault="003F32D8" w:rsidP="003F32D8">
      <w:pPr>
        <w:pStyle w:val="a5"/>
        <w:numPr>
          <w:ilvl w:val="0"/>
          <w:numId w:val="1"/>
        </w:numPr>
        <w:ind w:left="0" w:firstLine="709"/>
        <w:jc w:val="both"/>
        <w:rPr>
          <w:sz w:val="28"/>
          <w:szCs w:val="28"/>
        </w:rPr>
      </w:pPr>
      <w:r w:rsidRPr="00793425">
        <w:rPr>
          <w:color w:val="000000"/>
          <w:sz w:val="28"/>
          <w:szCs w:val="28"/>
        </w:rPr>
        <w:t>Предложить Финансово-бюджетной палате Рыбно-Слободского муниципального района ежегодно при формировании бюджета Рыбно-Слободского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 направляемых на эти цели из бюджета Рыбно-Слободского муниципального района Республики Татарстан.</w:t>
      </w:r>
    </w:p>
    <w:p w:rsidR="003F32D8" w:rsidRPr="00793425" w:rsidRDefault="00906BF2" w:rsidP="003F32D8">
      <w:pPr>
        <w:pStyle w:val="a5"/>
        <w:numPr>
          <w:ilvl w:val="0"/>
          <w:numId w:val="1"/>
        </w:numPr>
        <w:ind w:left="0" w:firstLine="709"/>
        <w:jc w:val="both"/>
        <w:rPr>
          <w:color w:val="000000"/>
          <w:sz w:val="28"/>
          <w:szCs w:val="28"/>
        </w:rPr>
      </w:pPr>
      <w:r w:rsidRPr="00793425">
        <w:rPr>
          <w:color w:val="000000" w:themeColor="text1"/>
          <w:sz w:val="28"/>
          <w:szCs w:val="28"/>
        </w:rPr>
        <w:t xml:space="preserve">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hyperlink r:id="rId7" w:history="1">
        <w:r w:rsidRPr="00793425">
          <w:rPr>
            <w:rStyle w:val="a3"/>
            <w:color w:val="000000" w:themeColor="text1"/>
            <w:sz w:val="28"/>
            <w:szCs w:val="28"/>
            <w:u w:val="none"/>
          </w:rPr>
          <w:t>http://ribnaya-sloboda.tatarstan.ru</w:t>
        </w:r>
      </w:hyperlink>
      <w:r w:rsidRPr="00793425">
        <w:rPr>
          <w:color w:val="000000" w:themeColor="text1"/>
          <w:sz w:val="28"/>
          <w:szCs w:val="28"/>
        </w:rPr>
        <w:t xml:space="preserve"> и «Официальном </w:t>
      </w:r>
      <w:r w:rsidRPr="00793425">
        <w:rPr>
          <w:color w:val="000000" w:themeColor="text1"/>
          <w:sz w:val="28"/>
          <w:szCs w:val="28"/>
        </w:rPr>
        <w:lastRenderedPageBreak/>
        <w:t xml:space="preserve">портале правовой информации Республики Татарстан» в информационно-телекоммуникационной сети Интернет по веб-адресу: </w:t>
      </w:r>
      <w:hyperlink r:id="rId8" w:history="1">
        <w:r w:rsidRPr="00793425">
          <w:rPr>
            <w:rStyle w:val="a3"/>
            <w:color w:val="000000" w:themeColor="text1"/>
            <w:sz w:val="28"/>
            <w:szCs w:val="28"/>
            <w:u w:val="none"/>
          </w:rPr>
          <w:t>http://pravo.tatarstan.ru</w:t>
        </w:r>
      </w:hyperlink>
      <w:r w:rsidRPr="00793425">
        <w:rPr>
          <w:color w:val="000000" w:themeColor="text1"/>
          <w:sz w:val="28"/>
          <w:szCs w:val="28"/>
        </w:rPr>
        <w:t>.</w:t>
      </w:r>
    </w:p>
    <w:p w:rsidR="00906BF2" w:rsidRPr="00793425" w:rsidRDefault="003F32D8" w:rsidP="003F32D8">
      <w:pPr>
        <w:pStyle w:val="a5"/>
        <w:numPr>
          <w:ilvl w:val="0"/>
          <w:numId w:val="1"/>
        </w:numPr>
        <w:ind w:left="0" w:firstLine="709"/>
        <w:jc w:val="both"/>
        <w:rPr>
          <w:color w:val="000000"/>
          <w:sz w:val="28"/>
          <w:szCs w:val="28"/>
        </w:rPr>
      </w:pPr>
      <w:r w:rsidRPr="00793425">
        <w:rPr>
          <w:color w:val="000000"/>
          <w:sz w:val="28"/>
          <w:szCs w:val="28"/>
        </w:rPr>
        <w:t xml:space="preserve">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социальным вопросам на </w:t>
      </w:r>
      <w:proofErr w:type="spellStart"/>
      <w:r w:rsidRPr="00793425">
        <w:rPr>
          <w:color w:val="000000"/>
          <w:sz w:val="28"/>
          <w:szCs w:val="28"/>
        </w:rPr>
        <w:t>Вафину</w:t>
      </w:r>
      <w:proofErr w:type="spellEnd"/>
      <w:r w:rsidRPr="00793425">
        <w:rPr>
          <w:color w:val="000000"/>
          <w:sz w:val="28"/>
          <w:szCs w:val="28"/>
        </w:rPr>
        <w:t xml:space="preserve"> А.К.</w:t>
      </w:r>
    </w:p>
    <w:p w:rsidR="007E6934" w:rsidRPr="00793425" w:rsidRDefault="007E6934" w:rsidP="002636D0">
      <w:pPr>
        <w:rPr>
          <w:sz w:val="28"/>
          <w:szCs w:val="28"/>
        </w:rPr>
      </w:pPr>
    </w:p>
    <w:p w:rsidR="007E6934" w:rsidRPr="00793425" w:rsidRDefault="007E6934" w:rsidP="002636D0">
      <w:pPr>
        <w:rPr>
          <w:sz w:val="28"/>
          <w:szCs w:val="28"/>
        </w:rPr>
      </w:pPr>
    </w:p>
    <w:p w:rsidR="0039297B" w:rsidRPr="00793425" w:rsidRDefault="007E6934">
      <w:pPr>
        <w:rPr>
          <w:sz w:val="28"/>
          <w:szCs w:val="28"/>
        </w:rPr>
      </w:pPr>
      <w:r w:rsidRPr="00793425">
        <w:rPr>
          <w:sz w:val="28"/>
          <w:szCs w:val="28"/>
        </w:rPr>
        <w:t>Руководител</w:t>
      </w:r>
      <w:r w:rsidR="00941DF7">
        <w:rPr>
          <w:sz w:val="28"/>
          <w:szCs w:val="28"/>
        </w:rPr>
        <w:t>ь</w:t>
      </w:r>
      <w:r w:rsidR="002636D0" w:rsidRPr="00793425">
        <w:rPr>
          <w:sz w:val="28"/>
          <w:szCs w:val="28"/>
        </w:rPr>
        <w:t xml:space="preserve">                                                   </w:t>
      </w:r>
      <w:r w:rsidR="0026661B" w:rsidRPr="00793425">
        <w:rPr>
          <w:sz w:val="28"/>
          <w:szCs w:val="28"/>
        </w:rPr>
        <w:t xml:space="preserve">                     </w:t>
      </w:r>
      <w:r w:rsidR="003F32D8" w:rsidRPr="00793425">
        <w:rPr>
          <w:sz w:val="28"/>
          <w:szCs w:val="28"/>
        </w:rPr>
        <w:t xml:space="preserve"> </w:t>
      </w:r>
      <w:r w:rsidR="00941DF7">
        <w:rPr>
          <w:sz w:val="28"/>
          <w:szCs w:val="28"/>
        </w:rPr>
        <w:t xml:space="preserve">              </w:t>
      </w:r>
      <w:r w:rsidR="003F32D8" w:rsidRPr="00793425">
        <w:rPr>
          <w:sz w:val="28"/>
          <w:szCs w:val="28"/>
        </w:rPr>
        <w:t xml:space="preserve"> </w:t>
      </w:r>
      <w:r w:rsidR="00941DF7">
        <w:rPr>
          <w:sz w:val="28"/>
          <w:szCs w:val="28"/>
        </w:rPr>
        <w:t xml:space="preserve">Д.А. </w:t>
      </w:r>
      <w:proofErr w:type="spellStart"/>
      <w:r w:rsidR="00941DF7">
        <w:rPr>
          <w:sz w:val="28"/>
          <w:szCs w:val="28"/>
        </w:rPr>
        <w:t>Сатдинов</w:t>
      </w:r>
      <w:proofErr w:type="spellEnd"/>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06BF2" w:rsidRPr="00793425" w:rsidRDefault="00906BF2">
      <w:pPr>
        <w:rPr>
          <w:sz w:val="28"/>
          <w:szCs w:val="28"/>
        </w:rPr>
      </w:pPr>
    </w:p>
    <w:p w:rsidR="009566E5" w:rsidRPr="00793425" w:rsidRDefault="009566E5">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9E6009" w:rsidRPr="00793425" w:rsidRDefault="009E6009">
      <w:pPr>
        <w:rPr>
          <w:sz w:val="28"/>
          <w:szCs w:val="28"/>
        </w:rPr>
      </w:pPr>
    </w:p>
    <w:p w:rsidR="003F32D8" w:rsidRPr="00793425" w:rsidRDefault="003F32D8">
      <w:pPr>
        <w:rPr>
          <w:sz w:val="28"/>
          <w:szCs w:val="28"/>
        </w:rPr>
      </w:pPr>
    </w:p>
    <w:p w:rsidR="003F32D8" w:rsidRPr="00793425" w:rsidRDefault="003F32D8">
      <w:pPr>
        <w:rPr>
          <w:sz w:val="28"/>
          <w:szCs w:val="28"/>
        </w:rPr>
      </w:pPr>
    </w:p>
    <w:p w:rsidR="003F32D8" w:rsidRPr="00793425" w:rsidRDefault="003F32D8">
      <w:pPr>
        <w:rPr>
          <w:sz w:val="28"/>
          <w:szCs w:val="28"/>
        </w:rPr>
      </w:pPr>
    </w:p>
    <w:p w:rsidR="003F32D8" w:rsidRPr="00793425" w:rsidRDefault="003F32D8">
      <w:pPr>
        <w:rPr>
          <w:sz w:val="28"/>
          <w:szCs w:val="28"/>
        </w:rPr>
      </w:pPr>
    </w:p>
    <w:p w:rsidR="003F32D8" w:rsidRPr="00793425" w:rsidRDefault="003F32D8">
      <w:pPr>
        <w:rPr>
          <w:sz w:val="28"/>
          <w:szCs w:val="28"/>
        </w:rPr>
      </w:pPr>
    </w:p>
    <w:p w:rsidR="003F32D8" w:rsidRPr="00793425" w:rsidRDefault="003F32D8">
      <w:pPr>
        <w:rPr>
          <w:sz w:val="28"/>
          <w:szCs w:val="28"/>
        </w:rPr>
      </w:pPr>
    </w:p>
    <w:p w:rsidR="003F32D8" w:rsidRPr="00793425" w:rsidRDefault="003F32D8">
      <w:pPr>
        <w:rPr>
          <w:sz w:val="28"/>
          <w:szCs w:val="28"/>
        </w:rPr>
      </w:pPr>
    </w:p>
    <w:p w:rsidR="009E6009" w:rsidRPr="00793425" w:rsidRDefault="009E6009">
      <w:pPr>
        <w:rPr>
          <w:sz w:val="28"/>
          <w:szCs w:val="28"/>
        </w:rPr>
      </w:pPr>
    </w:p>
    <w:tbl>
      <w:tblPr>
        <w:tblW w:w="4111" w:type="dxa"/>
        <w:tblInd w:w="5812" w:type="dxa"/>
        <w:tblLook w:val="04A0" w:firstRow="1" w:lastRow="0" w:firstColumn="1" w:lastColumn="0" w:noHBand="0" w:noVBand="1"/>
      </w:tblPr>
      <w:tblGrid>
        <w:gridCol w:w="4111"/>
      </w:tblGrid>
      <w:tr w:rsidR="00906BF2" w:rsidRPr="00793425" w:rsidTr="00793425">
        <w:tc>
          <w:tcPr>
            <w:tcW w:w="4111" w:type="dxa"/>
          </w:tcPr>
          <w:p w:rsidR="00906BF2" w:rsidRPr="00793425" w:rsidRDefault="00906BF2" w:rsidP="00ED4D38">
            <w:pPr>
              <w:shd w:val="clear" w:color="auto" w:fill="FFFFFF"/>
              <w:rPr>
                <w:spacing w:val="-3"/>
                <w:sz w:val="28"/>
                <w:szCs w:val="28"/>
              </w:rPr>
            </w:pPr>
            <w:r w:rsidRPr="00793425">
              <w:rPr>
                <w:spacing w:val="-3"/>
                <w:sz w:val="28"/>
                <w:szCs w:val="28"/>
              </w:rPr>
              <w:lastRenderedPageBreak/>
              <w:t>Утвержден</w:t>
            </w:r>
            <w:r w:rsidR="003F32D8" w:rsidRPr="00793425">
              <w:rPr>
                <w:spacing w:val="-3"/>
                <w:sz w:val="28"/>
                <w:szCs w:val="28"/>
              </w:rPr>
              <w:t>а</w:t>
            </w:r>
            <w:r w:rsidRPr="00793425">
              <w:rPr>
                <w:spacing w:val="-3"/>
                <w:sz w:val="28"/>
                <w:szCs w:val="28"/>
              </w:rPr>
              <w:t xml:space="preserve"> </w:t>
            </w:r>
          </w:p>
        </w:tc>
      </w:tr>
      <w:tr w:rsidR="00906BF2" w:rsidRPr="00793425" w:rsidTr="00793425">
        <w:tc>
          <w:tcPr>
            <w:tcW w:w="4111" w:type="dxa"/>
          </w:tcPr>
          <w:p w:rsidR="00906BF2" w:rsidRPr="00793425" w:rsidRDefault="00906BF2" w:rsidP="00ED4D38">
            <w:pPr>
              <w:shd w:val="clear" w:color="auto" w:fill="FFFFFF"/>
              <w:rPr>
                <w:spacing w:val="-3"/>
                <w:sz w:val="28"/>
                <w:szCs w:val="28"/>
              </w:rPr>
            </w:pPr>
            <w:r w:rsidRPr="00793425">
              <w:rPr>
                <w:spacing w:val="-3"/>
                <w:sz w:val="28"/>
                <w:szCs w:val="28"/>
              </w:rPr>
              <w:t xml:space="preserve">постановлением    </w:t>
            </w:r>
          </w:p>
        </w:tc>
      </w:tr>
      <w:tr w:rsidR="00906BF2" w:rsidRPr="00793425" w:rsidTr="00793425">
        <w:tc>
          <w:tcPr>
            <w:tcW w:w="4111" w:type="dxa"/>
          </w:tcPr>
          <w:p w:rsidR="00906BF2" w:rsidRPr="00793425" w:rsidRDefault="00906BF2" w:rsidP="00ED4D38">
            <w:pPr>
              <w:shd w:val="clear" w:color="auto" w:fill="FFFFFF"/>
              <w:tabs>
                <w:tab w:val="left" w:pos="6375"/>
              </w:tabs>
              <w:rPr>
                <w:spacing w:val="-3"/>
                <w:sz w:val="28"/>
                <w:szCs w:val="28"/>
              </w:rPr>
            </w:pPr>
            <w:r w:rsidRPr="00793425">
              <w:rPr>
                <w:spacing w:val="-3"/>
                <w:sz w:val="28"/>
                <w:szCs w:val="28"/>
              </w:rPr>
              <w:t xml:space="preserve">Исполнительного комитета </w:t>
            </w:r>
          </w:p>
        </w:tc>
      </w:tr>
      <w:tr w:rsidR="00906BF2" w:rsidRPr="00793425" w:rsidTr="00793425">
        <w:tc>
          <w:tcPr>
            <w:tcW w:w="4111" w:type="dxa"/>
          </w:tcPr>
          <w:p w:rsidR="00906BF2" w:rsidRPr="00793425" w:rsidRDefault="00906BF2" w:rsidP="00ED4D38">
            <w:pPr>
              <w:shd w:val="clear" w:color="auto" w:fill="FFFFFF"/>
              <w:tabs>
                <w:tab w:val="left" w:pos="6375"/>
              </w:tabs>
              <w:rPr>
                <w:spacing w:val="-3"/>
                <w:sz w:val="28"/>
                <w:szCs w:val="28"/>
              </w:rPr>
            </w:pPr>
            <w:r w:rsidRPr="00793425">
              <w:rPr>
                <w:spacing w:val="-3"/>
                <w:sz w:val="28"/>
                <w:szCs w:val="28"/>
              </w:rPr>
              <w:t>Рыбно-Слободского</w:t>
            </w:r>
          </w:p>
        </w:tc>
      </w:tr>
      <w:tr w:rsidR="00906BF2" w:rsidRPr="00793425" w:rsidTr="00793425">
        <w:tc>
          <w:tcPr>
            <w:tcW w:w="4111" w:type="dxa"/>
          </w:tcPr>
          <w:p w:rsidR="00906BF2" w:rsidRPr="00793425" w:rsidRDefault="00906BF2" w:rsidP="00ED4D38">
            <w:pPr>
              <w:shd w:val="clear" w:color="auto" w:fill="FFFFFF"/>
              <w:rPr>
                <w:spacing w:val="-3"/>
                <w:sz w:val="28"/>
                <w:szCs w:val="28"/>
              </w:rPr>
            </w:pPr>
            <w:r w:rsidRPr="00793425">
              <w:rPr>
                <w:spacing w:val="-3"/>
                <w:sz w:val="28"/>
                <w:szCs w:val="28"/>
              </w:rPr>
              <w:t>муниципального района</w:t>
            </w:r>
          </w:p>
          <w:p w:rsidR="00906BF2" w:rsidRPr="00793425" w:rsidRDefault="00906BF2" w:rsidP="00ED4D38">
            <w:pPr>
              <w:shd w:val="clear" w:color="auto" w:fill="FFFFFF"/>
              <w:rPr>
                <w:spacing w:val="-3"/>
                <w:sz w:val="28"/>
                <w:szCs w:val="28"/>
              </w:rPr>
            </w:pPr>
            <w:r w:rsidRPr="00793425">
              <w:rPr>
                <w:spacing w:val="-3"/>
                <w:sz w:val="28"/>
                <w:szCs w:val="28"/>
              </w:rPr>
              <w:t>Республики Татарстан</w:t>
            </w:r>
          </w:p>
        </w:tc>
      </w:tr>
      <w:tr w:rsidR="00906BF2" w:rsidRPr="00793425" w:rsidTr="00793425">
        <w:tc>
          <w:tcPr>
            <w:tcW w:w="4111" w:type="dxa"/>
          </w:tcPr>
          <w:p w:rsidR="00906BF2" w:rsidRPr="00793425" w:rsidRDefault="00CC5EB1" w:rsidP="00CC5EB1">
            <w:pPr>
              <w:shd w:val="clear" w:color="auto" w:fill="FFFFFF"/>
              <w:rPr>
                <w:spacing w:val="-3"/>
                <w:sz w:val="28"/>
                <w:szCs w:val="28"/>
              </w:rPr>
            </w:pPr>
            <w:r>
              <w:rPr>
                <w:spacing w:val="-3"/>
                <w:sz w:val="28"/>
                <w:szCs w:val="28"/>
              </w:rPr>
              <w:t>о</w:t>
            </w:r>
            <w:r w:rsidR="00906BF2" w:rsidRPr="00793425">
              <w:rPr>
                <w:spacing w:val="-3"/>
                <w:sz w:val="28"/>
                <w:szCs w:val="28"/>
              </w:rPr>
              <w:t>т</w:t>
            </w:r>
            <w:r>
              <w:rPr>
                <w:spacing w:val="-3"/>
                <w:sz w:val="28"/>
                <w:szCs w:val="28"/>
              </w:rPr>
              <w:t xml:space="preserve"> </w:t>
            </w:r>
            <w:bookmarkStart w:id="0" w:name="_GoBack"/>
            <w:r>
              <w:rPr>
                <w:spacing w:val="-3"/>
                <w:sz w:val="28"/>
                <w:szCs w:val="28"/>
              </w:rPr>
              <w:t>27.03.2026</w:t>
            </w:r>
            <w:r w:rsidR="00906BF2" w:rsidRPr="00793425">
              <w:rPr>
                <w:spacing w:val="-3"/>
                <w:sz w:val="28"/>
                <w:szCs w:val="28"/>
              </w:rPr>
              <w:t xml:space="preserve">   №</w:t>
            </w:r>
            <w:r>
              <w:rPr>
                <w:spacing w:val="-3"/>
                <w:sz w:val="28"/>
                <w:szCs w:val="28"/>
              </w:rPr>
              <w:t xml:space="preserve"> 77пи</w:t>
            </w:r>
            <w:bookmarkEnd w:id="0"/>
          </w:p>
        </w:tc>
      </w:tr>
    </w:tbl>
    <w:p w:rsidR="00906BF2" w:rsidRPr="00793425" w:rsidRDefault="00906BF2" w:rsidP="00906BF2">
      <w:pPr>
        <w:jc w:val="center"/>
        <w:rPr>
          <w:sz w:val="28"/>
          <w:szCs w:val="28"/>
        </w:rPr>
      </w:pPr>
    </w:p>
    <w:p w:rsidR="003F32D8" w:rsidRPr="00793425" w:rsidRDefault="003F32D8" w:rsidP="003F32D8">
      <w:pPr>
        <w:pStyle w:val="a7"/>
        <w:spacing w:after="0"/>
        <w:jc w:val="center"/>
        <w:rPr>
          <w:b/>
          <w:bCs/>
          <w:sz w:val="28"/>
          <w:szCs w:val="28"/>
        </w:rPr>
      </w:pPr>
      <w:r w:rsidRPr="00793425">
        <w:rPr>
          <w:b/>
          <w:bCs/>
          <w:sz w:val="28"/>
          <w:szCs w:val="28"/>
        </w:rPr>
        <w:t xml:space="preserve">Муниципальная программа </w:t>
      </w:r>
    </w:p>
    <w:p w:rsidR="003F32D8" w:rsidRPr="00793425" w:rsidRDefault="003F32D8" w:rsidP="003F32D8">
      <w:pPr>
        <w:pStyle w:val="a7"/>
        <w:spacing w:after="0"/>
        <w:jc w:val="center"/>
        <w:rPr>
          <w:b/>
          <w:bCs/>
          <w:sz w:val="28"/>
          <w:szCs w:val="28"/>
        </w:rPr>
      </w:pPr>
      <w:r w:rsidRPr="00793425">
        <w:rPr>
          <w:b/>
          <w:bCs/>
          <w:sz w:val="28"/>
          <w:szCs w:val="28"/>
        </w:rPr>
        <w:t>«Обеспечение жильем молодых семей в Рыбно-Слободском муниципальном районе Республики Татарстан на 2026 -2030 годы»</w:t>
      </w:r>
    </w:p>
    <w:p w:rsidR="003F32D8" w:rsidRPr="00793425" w:rsidRDefault="003F32D8" w:rsidP="003F32D8">
      <w:pPr>
        <w:pStyle w:val="a9"/>
        <w:jc w:val="center"/>
        <w:rPr>
          <w:sz w:val="28"/>
          <w:szCs w:val="28"/>
        </w:rPr>
      </w:pPr>
    </w:p>
    <w:p w:rsidR="003F32D8" w:rsidRPr="00793425" w:rsidRDefault="003F32D8" w:rsidP="003F32D8">
      <w:pPr>
        <w:pStyle w:val="a9"/>
        <w:jc w:val="center"/>
        <w:rPr>
          <w:sz w:val="28"/>
          <w:szCs w:val="28"/>
        </w:rPr>
      </w:pPr>
      <w:r w:rsidRPr="00793425">
        <w:rPr>
          <w:sz w:val="28"/>
          <w:szCs w:val="28"/>
        </w:rPr>
        <w:t>Паспорт Программы</w:t>
      </w:r>
    </w:p>
    <w:p w:rsidR="00906BF2" w:rsidRPr="00793425" w:rsidRDefault="00906BF2" w:rsidP="00906BF2">
      <w:pPr>
        <w:jc w:val="center"/>
        <w:rPr>
          <w:sz w:val="28"/>
          <w:szCs w:val="28"/>
          <w:lang w:val="tt-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8"/>
        <w:gridCol w:w="6872"/>
      </w:tblGrid>
      <w:tr w:rsidR="003F32D8" w:rsidRPr="00793425" w:rsidTr="00ED4D38">
        <w:tc>
          <w:tcPr>
            <w:tcW w:w="2698" w:type="dxa"/>
          </w:tcPr>
          <w:p w:rsidR="003F32D8" w:rsidRPr="00793425" w:rsidRDefault="003F32D8" w:rsidP="00ED4D38">
            <w:pPr>
              <w:pStyle w:val="a9"/>
              <w:rPr>
                <w:rFonts w:eastAsia="Calibri"/>
                <w:sz w:val="28"/>
                <w:szCs w:val="28"/>
              </w:rPr>
            </w:pPr>
            <w:r w:rsidRPr="00793425">
              <w:rPr>
                <w:rFonts w:eastAsia="Calibri"/>
                <w:sz w:val="28"/>
                <w:szCs w:val="28"/>
              </w:rPr>
              <w:t>Наименование программы</w:t>
            </w:r>
          </w:p>
        </w:tc>
        <w:tc>
          <w:tcPr>
            <w:tcW w:w="6872" w:type="dxa"/>
          </w:tcPr>
          <w:p w:rsidR="003F32D8" w:rsidRPr="00793425" w:rsidRDefault="003F32D8" w:rsidP="00ED4D38">
            <w:pPr>
              <w:pStyle w:val="a9"/>
              <w:rPr>
                <w:rFonts w:eastAsia="Calibri"/>
                <w:sz w:val="28"/>
                <w:szCs w:val="28"/>
              </w:rPr>
            </w:pPr>
            <w:r w:rsidRPr="00793425">
              <w:rPr>
                <w:rFonts w:eastAsia="Calibri"/>
                <w:sz w:val="28"/>
                <w:szCs w:val="28"/>
              </w:rPr>
              <w:t>Муниципальная программа «Развитие физической культуры и спорта в Рыбно-Слободском муниципальном районе Республики Татарстан на 2026 – 2030 годы» (далее - Программа)</w:t>
            </w:r>
          </w:p>
        </w:tc>
      </w:tr>
      <w:tr w:rsidR="003F32D8" w:rsidRPr="00793425" w:rsidTr="00ED4D38">
        <w:tc>
          <w:tcPr>
            <w:tcW w:w="2698" w:type="dxa"/>
          </w:tcPr>
          <w:p w:rsidR="003F32D8" w:rsidRPr="00793425" w:rsidRDefault="003F32D8" w:rsidP="00ED4D38">
            <w:pPr>
              <w:pStyle w:val="a9"/>
              <w:jc w:val="both"/>
              <w:rPr>
                <w:sz w:val="28"/>
                <w:szCs w:val="28"/>
              </w:rPr>
            </w:pPr>
            <w:r w:rsidRPr="00793425">
              <w:rPr>
                <w:sz w:val="28"/>
                <w:szCs w:val="28"/>
              </w:rPr>
              <w:t>Муниципальный заказчик Программы</w:t>
            </w:r>
          </w:p>
        </w:tc>
        <w:tc>
          <w:tcPr>
            <w:tcW w:w="6872" w:type="dxa"/>
          </w:tcPr>
          <w:p w:rsidR="003F32D8" w:rsidRPr="00793425" w:rsidRDefault="003F32D8" w:rsidP="00ED4D38">
            <w:pPr>
              <w:pStyle w:val="a9"/>
              <w:rPr>
                <w:rFonts w:eastAsia="Calibri"/>
                <w:sz w:val="28"/>
                <w:szCs w:val="28"/>
              </w:rPr>
            </w:pPr>
            <w:r w:rsidRPr="00793425">
              <w:rPr>
                <w:sz w:val="28"/>
                <w:szCs w:val="28"/>
              </w:rPr>
              <w:t>МКУ «Отдел по  молодежной политике,  спорту и туризму  Исполнительного комитета Рыбно-Слободского муниципального района РТ»</w:t>
            </w:r>
            <w:r w:rsidRPr="00793425">
              <w:rPr>
                <w:rFonts w:eastAsia="Calibri"/>
                <w:sz w:val="28"/>
                <w:szCs w:val="28"/>
              </w:rPr>
              <w:t xml:space="preserve"> </w:t>
            </w:r>
          </w:p>
        </w:tc>
      </w:tr>
      <w:tr w:rsidR="003F32D8" w:rsidRPr="00793425" w:rsidTr="00ED4D38">
        <w:tc>
          <w:tcPr>
            <w:tcW w:w="2698" w:type="dxa"/>
          </w:tcPr>
          <w:p w:rsidR="003F32D8" w:rsidRPr="00793425" w:rsidRDefault="003F32D8" w:rsidP="00ED4D38">
            <w:pPr>
              <w:pStyle w:val="a9"/>
              <w:rPr>
                <w:sz w:val="28"/>
                <w:szCs w:val="28"/>
              </w:rPr>
            </w:pPr>
            <w:r w:rsidRPr="00793425">
              <w:rPr>
                <w:sz w:val="28"/>
                <w:szCs w:val="28"/>
              </w:rPr>
              <w:t>Основной разработчик Программы</w:t>
            </w:r>
          </w:p>
        </w:tc>
        <w:tc>
          <w:tcPr>
            <w:tcW w:w="6872" w:type="dxa"/>
          </w:tcPr>
          <w:p w:rsidR="003F32D8" w:rsidRPr="00793425" w:rsidRDefault="003F32D8" w:rsidP="00ED4D38">
            <w:pPr>
              <w:pStyle w:val="a9"/>
              <w:rPr>
                <w:rFonts w:eastAsia="Calibri"/>
                <w:sz w:val="28"/>
                <w:szCs w:val="28"/>
              </w:rPr>
            </w:pPr>
            <w:r w:rsidRPr="00793425">
              <w:rPr>
                <w:sz w:val="28"/>
                <w:szCs w:val="28"/>
              </w:rPr>
              <w:t>МКУ «Отдел по  молодежной политике,  спорту и туризму  Исполнительного комитета Рыбно-Слободского муниципального района РТ»</w:t>
            </w:r>
          </w:p>
        </w:tc>
      </w:tr>
      <w:tr w:rsidR="003F32D8" w:rsidRPr="00793425" w:rsidTr="00ED4D38">
        <w:tc>
          <w:tcPr>
            <w:tcW w:w="2698" w:type="dxa"/>
          </w:tcPr>
          <w:p w:rsidR="003F32D8" w:rsidRPr="00793425" w:rsidRDefault="003F32D8" w:rsidP="00ED4D38">
            <w:pPr>
              <w:pStyle w:val="a9"/>
              <w:rPr>
                <w:rFonts w:eastAsia="Calibri"/>
                <w:sz w:val="28"/>
                <w:szCs w:val="28"/>
              </w:rPr>
            </w:pPr>
            <w:r w:rsidRPr="00793425">
              <w:rPr>
                <w:rFonts w:eastAsia="Calibri"/>
                <w:sz w:val="28"/>
                <w:szCs w:val="28"/>
              </w:rPr>
              <w:t>Исполнители Программы</w:t>
            </w:r>
          </w:p>
        </w:tc>
        <w:tc>
          <w:tcPr>
            <w:tcW w:w="6872" w:type="dxa"/>
          </w:tcPr>
          <w:p w:rsidR="003F32D8" w:rsidRPr="00793425" w:rsidRDefault="003F32D8" w:rsidP="00ED4D38">
            <w:pPr>
              <w:pStyle w:val="consplustitle"/>
              <w:rPr>
                <w:color w:val="000000"/>
                <w:sz w:val="28"/>
                <w:szCs w:val="28"/>
              </w:rPr>
            </w:pPr>
            <w:r w:rsidRPr="00793425">
              <w:rPr>
                <w:color w:val="000000"/>
                <w:sz w:val="28"/>
                <w:szCs w:val="28"/>
              </w:rPr>
              <w:t>- Исполнительный комитет муниципального района;</w:t>
            </w:r>
          </w:p>
          <w:p w:rsidR="003F32D8" w:rsidRPr="00793425" w:rsidRDefault="00793425" w:rsidP="00793425">
            <w:pPr>
              <w:pStyle w:val="consplustitle"/>
              <w:jc w:val="both"/>
              <w:rPr>
                <w:color w:val="000000"/>
                <w:sz w:val="28"/>
                <w:szCs w:val="28"/>
              </w:rPr>
            </w:pPr>
            <w:r>
              <w:rPr>
                <w:color w:val="000000"/>
                <w:sz w:val="28"/>
                <w:szCs w:val="28"/>
              </w:rPr>
              <w:t xml:space="preserve">- </w:t>
            </w:r>
            <w:r w:rsidRPr="00793425">
              <w:rPr>
                <w:color w:val="000000"/>
                <w:sz w:val="28"/>
                <w:szCs w:val="28"/>
              </w:rPr>
              <w:t>структурные подразделения Исполнительного комитета</w:t>
            </w:r>
            <w:r>
              <w:rPr>
                <w:color w:val="000000"/>
                <w:sz w:val="28"/>
                <w:szCs w:val="28"/>
              </w:rPr>
              <w:t xml:space="preserve"> </w:t>
            </w:r>
            <w:r w:rsidR="003F32D8" w:rsidRPr="00793425">
              <w:rPr>
                <w:color w:val="000000"/>
                <w:sz w:val="28"/>
                <w:szCs w:val="28"/>
              </w:rPr>
              <w:t>Рыбно-Слободского муниципального района;</w:t>
            </w:r>
          </w:p>
          <w:p w:rsidR="003F32D8" w:rsidRPr="00793425" w:rsidRDefault="003F32D8" w:rsidP="00ED4D38">
            <w:pPr>
              <w:pStyle w:val="consplustitle"/>
              <w:rPr>
                <w:color w:val="000000"/>
                <w:sz w:val="28"/>
                <w:szCs w:val="28"/>
              </w:rPr>
            </w:pPr>
            <w:r w:rsidRPr="00793425">
              <w:rPr>
                <w:color w:val="000000"/>
                <w:sz w:val="28"/>
                <w:szCs w:val="28"/>
              </w:rPr>
              <w:t>-  упол</w:t>
            </w:r>
            <w:r w:rsidR="00793425">
              <w:rPr>
                <w:color w:val="000000"/>
                <w:sz w:val="28"/>
                <w:szCs w:val="28"/>
              </w:rPr>
              <w:t>номоченные   организации   по предоставлению</w:t>
            </w:r>
          </w:p>
          <w:p w:rsidR="003F32D8" w:rsidRPr="00793425" w:rsidRDefault="003F32D8" w:rsidP="00ED4D38">
            <w:pPr>
              <w:pStyle w:val="consplustitle"/>
              <w:rPr>
                <w:color w:val="000000"/>
                <w:sz w:val="28"/>
                <w:szCs w:val="28"/>
              </w:rPr>
            </w:pPr>
            <w:r w:rsidRPr="00793425">
              <w:rPr>
                <w:color w:val="000000"/>
                <w:sz w:val="28"/>
                <w:szCs w:val="28"/>
              </w:rPr>
              <w:t>стандартного жилья;</w:t>
            </w:r>
          </w:p>
          <w:p w:rsidR="003F32D8" w:rsidRPr="00793425" w:rsidRDefault="003F32D8" w:rsidP="00793425">
            <w:pPr>
              <w:pStyle w:val="consplustitle"/>
              <w:rPr>
                <w:color w:val="000000"/>
                <w:sz w:val="28"/>
                <w:szCs w:val="28"/>
              </w:rPr>
            </w:pPr>
            <w:r w:rsidRPr="00793425">
              <w:rPr>
                <w:color w:val="000000"/>
                <w:sz w:val="28"/>
                <w:szCs w:val="28"/>
              </w:rPr>
              <w:t>- банки, отобранные в соответствии с установленными на</w:t>
            </w:r>
            <w:r w:rsidR="00793425">
              <w:rPr>
                <w:color w:val="000000"/>
                <w:sz w:val="28"/>
                <w:szCs w:val="28"/>
              </w:rPr>
              <w:t xml:space="preserve"> </w:t>
            </w:r>
            <w:r w:rsidRPr="00793425">
              <w:rPr>
                <w:color w:val="000000"/>
                <w:sz w:val="28"/>
                <w:szCs w:val="28"/>
              </w:rPr>
              <w:t>федеральном уровне критериями.</w:t>
            </w:r>
          </w:p>
        </w:tc>
      </w:tr>
      <w:tr w:rsidR="003F32D8" w:rsidRPr="00793425" w:rsidTr="00ED4D38">
        <w:tc>
          <w:tcPr>
            <w:tcW w:w="2698" w:type="dxa"/>
          </w:tcPr>
          <w:p w:rsidR="003F32D8" w:rsidRPr="00793425" w:rsidRDefault="003F32D8" w:rsidP="00ED4D38">
            <w:pPr>
              <w:pStyle w:val="a9"/>
              <w:rPr>
                <w:rFonts w:eastAsia="Calibri"/>
                <w:sz w:val="28"/>
                <w:szCs w:val="28"/>
              </w:rPr>
            </w:pPr>
            <w:r w:rsidRPr="00793425">
              <w:rPr>
                <w:rFonts w:eastAsia="Calibri"/>
                <w:sz w:val="28"/>
                <w:szCs w:val="28"/>
              </w:rPr>
              <w:t>Основная цель Программы</w:t>
            </w:r>
          </w:p>
        </w:tc>
        <w:tc>
          <w:tcPr>
            <w:tcW w:w="6872" w:type="dxa"/>
          </w:tcPr>
          <w:p w:rsidR="003F32D8" w:rsidRPr="00793425" w:rsidRDefault="003F32D8" w:rsidP="00ED4D38">
            <w:pPr>
              <w:pStyle w:val="a9"/>
              <w:jc w:val="both"/>
              <w:rPr>
                <w:sz w:val="28"/>
                <w:szCs w:val="28"/>
              </w:rPr>
            </w:pPr>
            <w:r w:rsidRPr="00793425">
              <w:rPr>
                <w:sz w:val="28"/>
                <w:szCs w:val="28"/>
              </w:rPr>
              <w:t>Оказание дополнительных мер государственной поддержки</w:t>
            </w:r>
          </w:p>
          <w:p w:rsidR="003F32D8" w:rsidRPr="00793425" w:rsidRDefault="003F32D8" w:rsidP="00ED4D38">
            <w:pPr>
              <w:pStyle w:val="a9"/>
              <w:jc w:val="both"/>
              <w:rPr>
                <w:sz w:val="28"/>
                <w:szCs w:val="28"/>
              </w:rPr>
            </w:pPr>
            <w:r w:rsidRPr="00793425">
              <w:rPr>
                <w:sz w:val="28"/>
                <w:szCs w:val="28"/>
              </w:rPr>
              <w:t>в   решении   жилищной   проблемы   молодым   семьям,</w:t>
            </w:r>
          </w:p>
          <w:p w:rsidR="003F32D8" w:rsidRPr="00793425" w:rsidRDefault="00793425" w:rsidP="00ED4D38">
            <w:pPr>
              <w:pStyle w:val="a9"/>
              <w:jc w:val="both"/>
              <w:rPr>
                <w:sz w:val="28"/>
                <w:szCs w:val="28"/>
              </w:rPr>
            </w:pPr>
            <w:r w:rsidRPr="00793425">
              <w:rPr>
                <w:sz w:val="28"/>
                <w:szCs w:val="28"/>
              </w:rPr>
              <w:t>признанным в установленном порядке нуждающимися в</w:t>
            </w:r>
            <w:r>
              <w:rPr>
                <w:sz w:val="28"/>
                <w:szCs w:val="28"/>
              </w:rPr>
              <w:t xml:space="preserve"> </w:t>
            </w:r>
            <w:r w:rsidR="003F32D8" w:rsidRPr="00793425">
              <w:rPr>
                <w:sz w:val="28"/>
                <w:szCs w:val="28"/>
              </w:rPr>
              <w:t>улучшении жилищных условий.</w:t>
            </w:r>
            <w:r w:rsidR="003F32D8" w:rsidRPr="00793425">
              <w:rPr>
                <w:sz w:val="28"/>
                <w:szCs w:val="28"/>
              </w:rPr>
              <w:tab/>
            </w:r>
          </w:p>
        </w:tc>
      </w:tr>
      <w:tr w:rsidR="003F32D8" w:rsidRPr="00793425" w:rsidTr="00ED4D38">
        <w:tc>
          <w:tcPr>
            <w:tcW w:w="2698" w:type="dxa"/>
          </w:tcPr>
          <w:p w:rsidR="003F32D8" w:rsidRPr="00793425" w:rsidRDefault="003F32D8" w:rsidP="00ED4D38">
            <w:pPr>
              <w:pStyle w:val="a9"/>
              <w:rPr>
                <w:rFonts w:eastAsia="Calibri"/>
                <w:sz w:val="28"/>
                <w:szCs w:val="28"/>
              </w:rPr>
            </w:pPr>
            <w:r w:rsidRPr="00793425">
              <w:rPr>
                <w:rFonts w:eastAsia="Calibri"/>
                <w:sz w:val="28"/>
                <w:szCs w:val="28"/>
              </w:rPr>
              <w:t>Основные задачи Программы</w:t>
            </w:r>
          </w:p>
        </w:tc>
        <w:tc>
          <w:tcPr>
            <w:tcW w:w="6872" w:type="dxa"/>
          </w:tcPr>
          <w:p w:rsidR="003F32D8" w:rsidRPr="00793425" w:rsidRDefault="003F32D8" w:rsidP="00ED4D38">
            <w:pPr>
              <w:jc w:val="both"/>
              <w:rPr>
                <w:sz w:val="28"/>
                <w:szCs w:val="28"/>
              </w:rPr>
            </w:pPr>
            <w:r w:rsidRPr="00793425">
              <w:rPr>
                <w:sz w:val="28"/>
                <w:szCs w:val="28"/>
              </w:rPr>
              <w:t>-   обеспечение   предоставления   молодым</w:t>
            </w:r>
            <w:r w:rsidRPr="00793425">
              <w:rPr>
                <w:sz w:val="28"/>
                <w:szCs w:val="28"/>
              </w:rPr>
              <w:tab/>
              <w:t>семьям   -</w:t>
            </w:r>
            <w:r w:rsidR="00793425">
              <w:rPr>
                <w:sz w:val="28"/>
                <w:szCs w:val="28"/>
              </w:rPr>
              <w:t xml:space="preserve"> </w:t>
            </w:r>
            <w:r w:rsidRPr="00793425">
              <w:rPr>
                <w:sz w:val="28"/>
                <w:szCs w:val="28"/>
              </w:rPr>
              <w:t xml:space="preserve">(участникам   </w:t>
            </w:r>
            <w:r w:rsidR="00793425" w:rsidRPr="00793425">
              <w:rPr>
                <w:sz w:val="28"/>
                <w:szCs w:val="28"/>
              </w:rPr>
              <w:t>подпрограммы) социальных</w:t>
            </w:r>
            <w:r w:rsidRPr="00793425">
              <w:rPr>
                <w:sz w:val="28"/>
                <w:szCs w:val="28"/>
              </w:rPr>
              <w:t xml:space="preserve">   выплат   на</w:t>
            </w:r>
          </w:p>
          <w:p w:rsidR="003F32D8" w:rsidRPr="00793425" w:rsidRDefault="003F32D8" w:rsidP="00ED4D38">
            <w:pPr>
              <w:jc w:val="both"/>
              <w:rPr>
                <w:sz w:val="28"/>
                <w:szCs w:val="28"/>
              </w:rPr>
            </w:pPr>
            <w:r w:rsidRPr="00793425">
              <w:rPr>
                <w:sz w:val="28"/>
                <w:szCs w:val="28"/>
              </w:rPr>
              <w:t>приобретение   стандартного   жилья   или   строительство</w:t>
            </w:r>
            <w:r w:rsidR="00793425">
              <w:rPr>
                <w:sz w:val="28"/>
                <w:szCs w:val="28"/>
              </w:rPr>
              <w:t xml:space="preserve"> </w:t>
            </w:r>
            <w:r w:rsidR="00793425" w:rsidRPr="00793425">
              <w:rPr>
                <w:sz w:val="28"/>
                <w:szCs w:val="28"/>
              </w:rPr>
              <w:t>стандартного индивидуального жилого дома</w:t>
            </w:r>
            <w:r w:rsidRPr="00793425">
              <w:rPr>
                <w:sz w:val="28"/>
                <w:szCs w:val="28"/>
              </w:rPr>
              <w:t xml:space="preserve">; </w:t>
            </w:r>
          </w:p>
          <w:p w:rsidR="003F32D8" w:rsidRPr="00793425" w:rsidRDefault="003F32D8" w:rsidP="00ED4D38">
            <w:pPr>
              <w:jc w:val="both"/>
              <w:rPr>
                <w:sz w:val="28"/>
                <w:szCs w:val="28"/>
              </w:rPr>
            </w:pPr>
            <w:r w:rsidRPr="00793425">
              <w:rPr>
                <w:sz w:val="28"/>
                <w:szCs w:val="28"/>
              </w:rPr>
              <w:t xml:space="preserve">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w:t>
            </w:r>
            <w:r w:rsidRPr="00793425">
              <w:rPr>
                <w:sz w:val="28"/>
                <w:szCs w:val="28"/>
              </w:rPr>
              <w:lastRenderedPageBreak/>
              <w:t>займы для приобретения жилья или строительства индивидуального жилья.</w:t>
            </w:r>
          </w:p>
        </w:tc>
      </w:tr>
      <w:tr w:rsidR="003F32D8" w:rsidRPr="00793425" w:rsidTr="00ED4D38">
        <w:trPr>
          <w:trHeight w:val="619"/>
        </w:trPr>
        <w:tc>
          <w:tcPr>
            <w:tcW w:w="2698" w:type="dxa"/>
          </w:tcPr>
          <w:p w:rsidR="003F32D8" w:rsidRPr="00793425" w:rsidRDefault="003F32D8" w:rsidP="00ED4D38">
            <w:pPr>
              <w:pStyle w:val="a9"/>
              <w:rPr>
                <w:rFonts w:eastAsia="Calibri"/>
                <w:sz w:val="28"/>
                <w:szCs w:val="28"/>
              </w:rPr>
            </w:pPr>
            <w:r w:rsidRPr="00793425">
              <w:rPr>
                <w:rFonts w:eastAsia="Calibri"/>
                <w:sz w:val="28"/>
                <w:szCs w:val="28"/>
              </w:rPr>
              <w:lastRenderedPageBreak/>
              <w:t>Сроки реализации Программы</w:t>
            </w:r>
          </w:p>
        </w:tc>
        <w:tc>
          <w:tcPr>
            <w:tcW w:w="6872" w:type="dxa"/>
          </w:tcPr>
          <w:p w:rsidR="003F32D8" w:rsidRPr="00793425" w:rsidRDefault="003F32D8" w:rsidP="00ED4D38">
            <w:pPr>
              <w:pStyle w:val="a9"/>
              <w:rPr>
                <w:sz w:val="28"/>
                <w:szCs w:val="28"/>
              </w:rPr>
            </w:pPr>
            <w:r w:rsidRPr="00793425">
              <w:rPr>
                <w:sz w:val="28"/>
                <w:szCs w:val="28"/>
              </w:rPr>
              <w:t>2026 – 2030 годы</w:t>
            </w:r>
          </w:p>
          <w:p w:rsidR="003F32D8" w:rsidRPr="00793425" w:rsidRDefault="003F32D8" w:rsidP="00ED4D38">
            <w:pPr>
              <w:pStyle w:val="a9"/>
              <w:rPr>
                <w:sz w:val="28"/>
                <w:szCs w:val="28"/>
              </w:rPr>
            </w:pPr>
          </w:p>
        </w:tc>
      </w:tr>
      <w:tr w:rsidR="003F32D8" w:rsidRPr="00793425" w:rsidTr="00ED4D38">
        <w:trPr>
          <w:trHeight w:val="1692"/>
        </w:trPr>
        <w:tc>
          <w:tcPr>
            <w:tcW w:w="2698" w:type="dxa"/>
          </w:tcPr>
          <w:p w:rsidR="003F32D8" w:rsidRPr="00793425" w:rsidRDefault="003F32D8" w:rsidP="00ED4D38">
            <w:pPr>
              <w:pStyle w:val="a9"/>
              <w:rPr>
                <w:sz w:val="28"/>
                <w:szCs w:val="28"/>
              </w:rPr>
            </w:pPr>
            <w:r w:rsidRPr="00793425">
              <w:rPr>
                <w:sz w:val="28"/>
                <w:szCs w:val="28"/>
              </w:rPr>
              <w:t>Источники финансирования Программы</w:t>
            </w:r>
          </w:p>
        </w:tc>
        <w:tc>
          <w:tcPr>
            <w:tcW w:w="6872" w:type="dxa"/>
          </w:tcPr>
          <w:p w:rsidR="003F32D8" w:rsidRPr="00793425" w:rsidRDefault="003F32D8" w:rsidP="00ED4D38">
            <w:pPr>
              <w:pStyle w:val="ConsPlusNormal"/>
              <w:ind w:firstLine="0"/>
              <w:jc w:val="both"/>
              <w:rPr>
                <w:rFonts w:ascii="Times New Roman" w:hAnsi="Times New Roman" w:cs="Times New Roman"/>
                <w:sz w:val="28"/>
                <w:szCs w:val="28"/>
              </w:rPr>
            </w:pPr>
            <w:r w:rsidRPr="00793425">
              <w:rPr>
                <w:rFonts w:ascii="Times New Roman" w:hAnsi="Times New Roman" w:cs="Times New Roman"/>
                <w:sz w:val="28"/>
                <w:szCs w:val="28"/>
              </w:rPr>
              <w:t>Об</w:t>
            </w:r>
            <w:r w:rsidR="00793425">
              <w:rPr>
                <w:rFonts w:ascii="Times New Roman" w:hAnsi="Times New Roman" w:cs="Times New Roman"/>
                <w:sz w:val="28"/>
                <w:szCs w:val="28"/>
              </w:rPr>
              <w:t>ъемы</w:t>
            </w:r>
            <w:r w:rsidR="00793425">
              <w:rPr>
                <w:rFonts w:ascii="Times New Roman" w:hAnsi="Times New Roman" w:cs="Times New Roman"/>
                <w:sz w:val="28"/>
                <w:szCs w:val="28"/>
              </w:rPr>
              <w:tab/>
              <w:t>финансирования</w:t>
            </w:r>
            <w:r w:rsidR="00793425">
              <w:rPr>
                <w:rFonts w:ascii="Times New Roman" w:hAnsi="Times New Roman" w:cs="Times New Roman"/>
                <w:sz w:val="28"/>
                <w:szCs w:val="28"/>
              </w:rPr>
              <w:tab/>
              <w:t xml:space="preserve">мероприятий </w:t>
            </w:r>
            <w:r w:rsidRPr="00793425">
              <w:rPr>
                <w:rFonts w:ascii="Times New Roman" w:hAnsi="Times New Roman" w:cs="Times New Roman"/>
                <w:sz w:val="28"/>
                <w:szCs w:val="28"/>
              </w:rPr>
              <w:t>подлежат</w:t>
            </w:r>
          </w:p>
          <w:p w:rsidR="003F32D8" w:rsidRPr="00793425" w:rsidRDefault="003F32D8" w:rsidP="00ED4D38">
            <w:pPr>
              <w:pStyle w:val="ConsPlusNormal"/>
              <w:ind w:firstLine="0"/>
              <w:rPr>
                <w:rFonts w:ascii="Times New Roman" w:hAnsi="Times New Roman" w:cs="Times New Roman"/>
                <w:sz w:val="28"/>
                <w:szCs w:val="28"/>
              </w:rPr>
            </w:pPr>
            <w:r w:rsidRPr="00793425">
              <w:rPr>
                <w:rFonts w:ascii="Times New Roman" w:hAnsi="Times New Roman" w:cs="Times New Roman"/>
                <w:sz w:val="28"/>
                <w:szCs w:val="28"/>
              </w:rPr>
              <w:t xml:space="preserve">ежегодному уточнению по итогам прохождения конкурсного отбора </w:t>
            </w:r>
            <w:r w:rsidR="00793425" w:rsidRPr="00793425">
              <w:rPr>
                <w:rFonts w:ascii="Times New Roman" w:hAnsi="Times New Roman" w:cs="Times New Roman"/>
                <w:sz w:val="28"/>
                <w:szCs w:val="28"/>
              </w:rPr>
              <w:t>в Министерстве строительства и</w:t>
            </w:r>
            <w:r w:rsidRPr="00793425">
              <w:rPr>
                <w:rFonts w:ascii="Times New Roman" w:hAnsi="Times New Roman" w:cs="Times New Roman"/>
                <w:sz w:val="28"/>
                <w:szCs w:val="28"/>
              </w:rPr>
              <w:t xml:space="preserve"> </w:t>
            </w:r>
            <w:proofErr w:type="spellStart"/>
            <w:r w:rsidRPr="00793425">
              <w:rPr>
                <w:rFonts w:ascii="Times New Roman" w:hAnsi="Times New Roman" w:cs="Times New Roman"/>
                <w:sz w:val="28"/>
                <w:szCs w:val="28"/>
              </w:rPr>
              <w:t>жилищно</w:t>
            </w:r>
            <w:proofErr w:type="spellEnd"/>
            <w:r w:rsidRPr="00793425">
              <w:rPr>
                <w:rFonts w:ascii="Times New Roman" w:hAnsi="Times New Roman" w:cs="Times New Roman"/>
                <w:sz w:val="28"/>
                <w:szCs w:val="28"/>
              </w:rPr>
              <w:t xml:space="preserve"> коммунального хозяйства Российской</w:t>
            </w:r>
          </w:p>
          <w:p w:rsidR="003F32D8" w:rsidRPr="00793425" w:rsidRDefault="003F32D8" w:rsidP="00ED4D38">
            <w:pPr>
              <w:autoSpaceDE w:val="0"/>
              <w:autoSpaceDN w:val="0"/>
              <w:adjustRightInd w:val="0"/>
              <w:jc w:val="both"/>
              <w:rPr>
                <w:color w:val="000000"/>
                <w:sz w:val="28"/>
                <w:szCs w:val="28"/>
              </w:rPr>
            </w:pPr>
            <w:r w:rsidRPr="00793425">
              <w:rPr>
                <w:sz w:val="28"/>
                <w:szCs w:val="28"/>
              </w:rPr>
              <w:t>Федерации.</w:t>
            </w:r>
          </w:p>
        </w:tc>
      </w:tr>
    </w:tbl>
    <w:p w:rsidR="00793425" w:rsidRDefault="00793425" w:rsidP="003F32D8">
      <w:pPr>
        <w:pStyle w:val="a9"/>
        <w:jc w:val="center"/>
        <w:rPr>
          <w:rFonts w:eastAsia="Calibri"/>
          <w:b/>
          <w:sz w:val="28"/>
          <w:szCs w:val="28"/>
        </w:rPr>
      </w:pPr>
    </w:p>
    <w:p w:rsidR="003F32D8" w:rsidRPr="00793425" w:rsidRDefault="003F32D8" w:rsidP="003F32D8">
      <w:pPr>
        <w:pStyle w:val="a9"/>
        <w:jc w:val="center"/>
        <w:rPr>
          <w:rFonts w:eastAsia="Calibri"/>
          <w:b/>
          <w:sz w:val="28"/>
          <w:szCs w:val="28"/>
        </w:rPr>
      </w:pPr>
      <w:r w:rsidRPr="00793425">
        <w:rPr>
          <w:rFonts w:eastAsia="Calibri"/>
          <w:b/>
          <w:sz w:val="28"/>
          <w:szCs w:val="28"/>
        </w:rPr>
        <w:t>I. Цели, задачи, принципы и сроки реализации Программы</w:t>
      </w:r>
    </w:p>
    <w:p w:rsidR="003F32D8" w:rsidRPr="00793425" w:rsidRDefault="003F32D8" w:rsidP="003F32D8">
      <w:pPr>
        <w:pStyle w:val="a9"/>
        <w:jc w:val="both"/>
        <w:rPr>
          <w:rFonts w:eastAsia="Calibri"/>
          <w:sz w:val="28"/>
          <w:szCs w:val="28"/>
        </w:rPr>
      </w:pPr>
    </w:p>
    <w:p w:rsidR="003F32D8" w:rsidRPr="00793425" w:rsidRDefault="003F32D8" w:rsidP="003F32D8">
      <w:pPr>
        <w:pStyle w:val="a9"/>
        <w:ind w:firstLine="708"/>
        <w:jc w:val="both"/>
        <w:rPr>
          <w:rFonts w:eastAsia="Calibri"/>
          <w:sz w:val="28"/>
          <w:szCs w:val="28"/>
        </w:rPr>
      </w:pPr>
      <w:r w:rsidRPr="00793425">
        <w:rPr>
          <w:rFonts w:eastAsia="Calibri"/>
          <w:sz w:val="28"/>
          <w:szCs w:val="28"/>
        </w:rPr>
        <w:t>Программа направлена на реализацию одного из приоритетных направлений Национального проекта в Республике Татарстан, который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3F32D8" w:rsidRPr="00793425" w:rsidRDefault="003F32D8" w:rsidP="003F32D8">
      <w:pPr>
        <w:pStyle w:val="a9"/>
        <w:ind w:firstLine="708"/>
        <w:jc w:val="both"/>
        <w:rPr>
          <w:rFonts w:eastAsia="Calibri"/>
          <w:sz w:val="28"/>
          <w:szCs w:val="28"/>
        </w:rPr>
      </w:pPr>
      <w:r w:rsidRPr="00793425">
        <w:rPr>
          <w:rFonts w:eastAsia="Calibri"/>
          <w:sz w:val="28"/>
          <w:szCs w:val="28"/>
        </w:rPr>
        <w:t>Целью Программы является оказание дополнительных мер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3F32D8" w:rsidRPr="00793425" w:rsidRDefault="003F32D8" w:rsidP="003F32D8">
      <w:pPr>
        <w:pStyle w:val="a9"/>
        <w:ind w:firstLine="708"/>
        <w:jc w:val="both"/>
        <w:rPr>
          <w:rFonts w:eastAsia="Calibri"/>
          <w:sz w:val="28"/>
          <w:szCs w:val="28"/>
        </w:rPr>
      </w:pPr>
      <w:r w:rsidRPr="00793425">
        <w:rPr>
          <w:rFonts w:eastAsia="Calibri"/>
          <w:sz w:val="28"/>
          <w:szCs w:val="28"/>
        </w:rPr>
        <w:t>Задачами Программы являются:</w:t>
      </w:r>
    </w:p>
    <w:p w:rsidR="003F32D8" w:rsidRPr="00793425" w:rsidRDefault="003F32D8" w:rsidP="003F32D8">
      <w:pPr>
        <w:pStyle w:val="a9"/>
        <w:ind w:firstLine="708"/>
        <w:jc w:val="both"/>
        <w:rPr>
          <w:rFonts w:eastAsia="Calibri"/>
          <w:sz w:val="28"/>
          <w:szCs w:val="28"/>
        </w:rPr>
      </w:pPr>
      <w:r w:rsidRPr="00793425">
        <w:rPr>
          <w:rFonts w:eastAsia="Calibri"/>
          <w:sz w:val="28"/>
          <w:szCs w:val="28"/>
        </w:rPr>
        <w:t>- обеспечение предоставления молодым семьям - участникам Программы социальных выплат на приобретение стандартного жилья или строительство стандартного индивидуального жилого дома (далее - социальные выплаты);</w:t>
      </w:r>
    </w:p>
    <w:p w:rsidR="003F32D8" w:rsidRPr="00793425" w:rsidRDefault="003F32D8" w:rsidP="003F32D8">
      <w:pPr>
        <w:pStyle w:val="a9"/>
        <w:ind w:firstLine="708"/>
        <w:jc w:val="both"/>
        <w:rPr>
          <w:rFonts w:eastAsia="Calibri"/>
          <w:sz w:val="28"/>
          <w:szCs w:val="28"/>
        </w:rPr>
      </w:pPr>
      <w:r w:rsidRPr="00793425">
        <w:rPr>
          <w:rFonts w:eastAsia="Calibri"/>
          <w:sz w:val="28"/>
          <w:szCs w:val="28"/>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жилья.</w:t>
      </w:r>
    </w:p>
    <w:p w:rsidR="003F32D8" w:rsidRPr="00793425" w:rsidRDefault="003F32D8" w:rsidP="003F32D8">
      <w:pPr>
        <w:pStyle w:val="a9"/>
        <w:ind w:firstLine="708"/>
        <w:jc w:val="both"/>
        <w:rPr>
          <w:rFonts w:eastAsia="Calibri"/>
          <w:sz w:val="28"/>
          <w:szCs w:val="28"/>
        </w:rPr>
      </w:pPr>
      <w:r w:rsidRPr="00793425">
        <w:rPr>
          <w:rFonts w:eastAsia="Calibri"/>
          <w:sz w:val="28"/>
          <w:szCs w:val="28"/>
        </w:rPr>
        <w:t>Молодые семьи - участники Программы могут обратиться в уполномоченные организации для приобретения стандартного жилого помещения.</w:t>
      </w:r>
    </w:p>
    <w:p w:rsidR="003F32D8" w:rsidRPr="00793425" w:rsidRDefault="003F32D8" w:rsidP="003F32D8">
      <w:pPr>
        <w:pStyle w:val="a9"/>
        <w:ind w:firstLine="708"/>
        <w:jc w:val="both"/>
        <w:rPr>
          <w:rFonts w:eastAsia="Calibri"/>
          <w:sz w:val="28"/>
          <w:szCs w:val="28"/>
        </w:rPr>
      </w:pPr>
      <w:r w:rsidRPr="00793425">
        <w:rPr>
          <w:rFonts w:eastAsia="Calibri"/>
          <w:sz w:val="28"/>
          <w:szCs w:val="28"/>
        </w:rPr>
        <w:t>Основными принципами реализации Программы являются:</w:t>
      </w:r>
    </w:p>
    <w:p w:rsidR="003F32D8" w:rsidRPr="00793425" w:rsidRDefault="003F32D8" w:rsidP="003F32D8">
      <w:pPr>
        <w:pStyle w:val="a9"/>
        <w:ind w:firstLine="708"/>
        <w:jc w:val="both"/>
        <w:rPr>
          <w:rFonts w:eastAsia="Calibri"/>
          <w:sz w:val="28"/>
          <w:szCs w:val="28"/>
        </w:rPr>
      </w:pPr>
      <w:r w:rsidRPr="00793425">
        <w:rPr>
          <w:rFonts w:eastAsia="Calibri"/>
          <w:sz w:val="28"/>
          <w:szCs w:val="28"/>
        </w:rPr>
        <w:t>- добровольность участия в Программе молодых семей;</w:t>
      </w:r>
    </w:p>
    <w:p w:rsidR="003F32D8" w:rsidRPr="00793425" w:rsidRDefault="003F32D8" w:rsidP="003F32D8">
      <w:pPr>
        <w:pStyle w:val="a9"/>
        <w:ind w:firstLine="708"/>
        <w:jc w:val="both"/>
        <w:rPr>
          <w:rFonts w:eastAsia="Calibri"/>
          <w:sz w:val="28"/>
          <w:szCs w:val="28"/>
        </w:rPr>
      </w:pPr>
      <w:r w:rsidRPr="00793425">
        <w:rPr>
          <w:rFonts w:eastAsia="Calibri"/>
          <w:sz w:val="28"/>
          <w:szCs w:val="28"/>
        </w:rPr>
        <w:t xml:space="preserve">- признание </w:t>
      </w:r>
      <w:r w:rsidR="00793425" w:rsidRPr="00793425">
        <w:rPr>
          <w:rFonts w:eastAsia="Calibri"/>
          <w:sz w:val="28"/>
          <w:szCs w:val="28"/>
        </w:rPr>
        <w:t>молодой семьи,</w:t>
      </w:r>
      <w:r w:rsidRPr="00793425">
        <w:rPr>
          <w:rFonts w:eastAsia="Calibri"/>
          <w:sz w:val="28"/>
          <w:szCs w:val="28"/>
        </w:rPr>
        <w:t xml:space="preserve"> нуждающейся в улучшении жилищных условий в соответствии с законодательством;</w:t>
      </w:r>
    </w:p>
    <w:p w:rsidR="003F32D8" w:rsidRPr="00793425" w:rsidRDefault="003F32D8" w:rsidP="003F32D8">
      <w:pPr>
        <w:pStyle w:val="a9"/>
        <w:ind w:firstLine="708"/>
        <w:jc w:val="both"/>
        <w:rPr>
          <w:rFonts w:eastAsia="Calibri"/>
          <w:sz w:val="28"/>
          <w:szCs w:val="28"/>
        </w:rPr>
      </w:pPr>
      <w:r w:rsidRPr="00793425">
        <w:rPr>
          <w:rFonts w:eastAsia="Calibri"/>
          <w:sz w:val="28"/>
          <w:szCs w:val="28"/>
        </w:rPr>
        <w:t>- 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3F32D8" w:rsidRPr="00793425" w:rsidRDefault="003F32D8" w:rsidP="003F32D8">
      <w:pPr>
        <w:pStyle w:val="a9"/>
        <w:ind w:firstLine="708"/>
        <w:jc w:val="both"/>
        <w:rPr>
          <w:rFonts w:eastAsia="Calibri"/>
          <w:sz w:val="28"/>
          <w:szCs w:val="28"/>
        </w:rPr>
      </w:pPr>
      <w:r w:rsidRPr="00793425">
        <w:rPr>
          <w:rFonts w:eastAsia="Calibri"/>
          <w:sz w:val="28"/>
          <w:szCs w:val="28"/>
        </w:rPr>
        <w:t>- 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бюджетов субъектов Российской Федерации и (или) местных бюджетов на улучшение жилищных условий только один раз.</w:t>
      </w:r>
    </w:p>
    <w:p w:rsidR="003F32D8" w:rsidRPr="00793425" w:rsidRDefault="003F32D8" w:rsidP="003F32D8">
      <w:pPr>
        <w:pStyle w:val="a9"/>
        <w:ind w:firstLine="708"/>
        <w:jc w:val="both"/>
        <w:rPr>
          <w:rFonts w:eastAsia="Calibri"/>
          <w:sz w:val="28"/>
          <w:szCs w:val="28"/>
        </w:rPr>
      </w:pPr>
      <w:r w:rsidRPr="00793425">
        <w:rPr>
          <w:rFonts w:eastAsia="Calibri"/>
          <w:sz w:val="28"/>
          <w:szCs w:val="28"/>
        </w:rPr>
        <w:t xml:space="preserve">Право выбора участия в Программе или в любой другой программе </w:t>
      </w:r>
      <w:r w:rsidRPr="00793425">
        <w:rPr>
          <w:rFonts w:eastAsia="Calibri"/>
          <w:sz w:val="28"/>
          <w:szCs w:val="28"/>
        </w:rPr>
        <w:lastRenderedPageBreak/>
        <w:t>(подпрограмме), предусматривающей оказание государственной поддержки в улучшении жилищных условий, принадлежит молодой семье.</w:t>
      </w:r>
    </w:p>
    <w:p w:rsidR="003F32D8" w:rsidRPr="00793425" w:rsidRDefault="003F32D8" w:rsidP="003F32D8">
      <w:pPr>
        <w:pStyle w:val="a9"/>
        <w:jc w:val="both"/>
        <w:rPr>
          <w:rFonts w:eastAsia="Calibri"/>
          <w:sz w:val="28"/>
          <w:szCs w:val="28"/>
        </w:rPr>
      </w:pPr>
      <w:r w:rsidRPr="00793425">
        <w:rPr>
          <w:rFonts w:eastAsia="Calibri"/>
          <w:sz w:val="28"/>
          <w:szCs w:val="28"/>
        </w:rPr>
        <w:t xml:space="preserve">         </w:t>
      </w:r>
      <w:r w:rsidR="00F60837" w:rsidRPr="00793425">
        <w:rPr>
          <w:rFonts w:eastAsia="Calibri"/>
          <w:sz w:val="28"/>
          <w:szCs w:val="28"/>
        </w:rPr>
        <w:tab/>
      </w:r>
      <w:r w:rsidRPr="00793425">
        <w:rPr>
          <w:rFonts w:eastAsia="Calibri"/>
          <w:sz w:val="28"/>
          <w:szCs w:val="28"/>
        </w:rPr>
        <w:t>Срок реализации программы: 2026 –2030 годы.</w:t>
      </w:r>
    </w:p>
    <w:p w:rsidR="003F32D8" w:rsidRPr="00793425" w:rsidRDefault="003F32D8" w:rsidP="003F32D8">
      <w:pPr>
        <w:rPr>
          <w:sz w:val="28"/>
          <w:szCs w:val="28"/>
          <w:lang w:val="tt-RU"/>
        </w:rPr>
      </w:pPr>
    </w:p>
    <w:p w:rsidR="00F60837" w:rsidRPr="00793425" w:rsidRDefault="00F60837" w:rsidP="00F60837">
      <w:pPr>
        <w:pStyle w:val="a9"/>
        <w:jc w:val="center"/>
        <w:rPr>
          <w:rFonts w:eastAsia="Calibri"/>
          <w:b/>
          <w:sz w:val="28"/>
          <w:szCs w:val="28"/>
        </w:rPr>
      </w:pPr>
      <w:r w:rsidRPr="00793425">
        <w:rPr>
          <w:rFonts w:eastAsia="Calibri"/>
          <w:b/>
          <w:sz w:val="28"/>
          <w:szCs w:val="28"/>
        </w:rPr>
        <w:t>II. Система программных мероприятий</w:t>
      </w: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Реализация системы мероприятий Программы осуществляется на федеральном, региональном и муниципальном уровнях.</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Организационные мероприятия на федеральном и региональном уровнях предусматривают реализацию мероприятий подпрограммы "Обеспечение жильем молодых семей", входящей в состав федеральной государственной программы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Организационные мероприятия в Рыбно-Слободском муниципальном районе предусматривают:</w:t>
      </w:r>
    </w:p>
    <w:p w:rsidR="00F60837" w:rsidRPr="00793425" w:rsidRDefault="00F60837" w:rsidP="00F60837">
      <w:pPr>
        <w:pStyle w:val="a9"/>
        <w:ind w:firstLine="708"/>
        <w:jc w:val="both"/>
        <w:rPr>
          <w:rFonts w:eastAsia="Calibri"/>
          <w:sz w:val="28"/>
          <w:szCs w:val="28"/>
        </w:rPr>
      </w:pPr>
      <w:r w:rsidRPr="00793425">
        <w:rPr>
          <w:rFonts w:eastAsia="Calibri"/>
          <w:sz w:val="28"/>
          <w:szCs w:val="28"/>
        </w:rPr>
        <w:t>- признание молодых семей нуждающимися в улучшении жилищных условий в порядке, установленном законодательством;</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принятие нормативно-правовых актов для осуществления возложенных полномочий;</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организацию учета молодых семей, участвующих в Программе;</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ежегодное формирование списков молодых семей на получение социальных выплат;</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ежегодное определение объема средств, выделяемых из местного бюджета на реализацию мероприятий Программы;</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обеспечение освещения целей и задач Программы в средствах массовой информации;</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выдача молодым семьям в установленном порядке свидетельств на приобретение жилья;</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обеспечение размещения информации о предоставляемых социальных выплатах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соответствии с форматами, установленными оператором ЕГИССО.</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Также в пределах своих полномочий организационные мероприятия на муниципальном уровне предусматривают:</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формирование информационно-аналитической базы данных об участниках программы;</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формирование заявки на выделение средств федерального бюджета и бюджета Республики Татарстан на реализацию мероприятий программы;</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осуществление контроля за ходом реализации Программы;</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xml:space="preserve">- обеспечение освещения целей, задач и результатов реализации </w:t>
      </w:r>
      <w:r w:rsidRPr="00793425">
        <w:rPr>
          <w:rFonts w:eastAsia="Calibri"/>
          <w:sz w:val="28"/>
          <w:szCs w:val="28"/>
        </w:rPr>
        <w:lastRenderedPageBreak/>
        <w:t>программы в средствах массовой информации;</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проведение мониторинга реализации программы, подготовка информационно-аналитических и отчетных материалов для представления в Министерство по делам молодежи Республики Татарстан – государственному заказчику республиканской программы.</w:t>
      </w:r>
    </w:p>
    <w:p w:rsidR="00F60837" w:rsidRPr="00793425" w:rsidRDefault="00F60837" w:rsidP="003F32D8">
      <w:pPr>
        <w:rPr>
          <w:sz w:val="28"/>
          <w:szCs w:val="28"/>
        </w:rPr>
      </w:pPr>
    </w:p>
    <w:p w:rsidR="00F60837" w:rsidRPr="00793425" w:rsidRDefault="00F60837" w:rsidP="00F60837">
      <w:pPr>
        <w:pStyle w:val="a9"/>
        <w:jc w:val="center"/>
        <w:rPr>
          <w:rFonts w:eastAsia="Calibri"/>
          <w:sz w:val="28"/>
          <w:szCs w:val="28"/>
        </w:rPr>
      </w:pPr>
      <w:r w:rsidRPr="00793425">
        <w:rPr>
          <w:rFonts w:eastAsia="Calibri"/>
          <w:b/>
          <w:bCs/>
          <w:sz w:val="28"/>
          <w:szCs w:val="28"/>
        </w:rPr>
        <w:t>III. Ресурсное обеспечение программы</w:t>
      </w: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Основными источниками финансирования программы являются:</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средства бюджета Республики Татарстан, привлекаемые в установленном порядке:</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средства федерального бюджета (</w:t>
      </w:r>
      <w:proofErr w:type="spellStart"/>
      <w:r w:rsidRPr="00793425">
        <w:rPr>
          <w:rFonts w:eastAsia="Calibri"/>
          <w:sz w:val="28"/>
          <w:szCs w:val="28"/>
        </w:rPr>
        <w:t>софинансирование</w:t>
      </w:r>
      <w:proofErr w:type="spellEnd"/>
      <w:r w:rsidRPr="00793425">
        <w:rPr>
          <w:rFonts w:eastAsia="Calibri"/>
          <w:sz w:val="28"/>
          <w:szCs w:val="28"/>
        </w:rPr>
        <w:t xml:space="preserve"> мероприятий Подпрограммы);</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Фактический объем финансирования Программы за счет средств федерального бюджета и бюджета Республики Татарстан в планируемых годах определяется по результатам распределения государственным заказчиком - Министерством по делам молодежи Республики Татарстан.</w:t>
      </w:r>
    </w:p>
    <w:p w:rsidR="00F60837" w:rsidRPr="00793425" w:rsidRDefault="00F60837" w:rsidP="00F60837">
      <w:pPr>
        <w:pStyle w:val="a9"/>
        <w:jc w:val="both"/>
        <w:rPr>
          <w:rFonts w:eastAsia="Calibri"/>
          <w:sz w:val="28"/>
          <w:szCs w:val="28"/>
        </w:rPr>
      </w:pPr>
    </w:p>
    <w:p w:rsidR="00F60837" w:rsidRPr="00793425" w:rsidRDefault="00F60837" w:rsidP="00F60837">
      <w:pPr>
        <w:pStyle w:val="a9"/>
        <w:jc w:val="center"/>
        <w:rPr>
          <w:rFonts w:eastAsia="Calibri"/>
          <w:sz w:val="28"/>
          <w:szCs w:val="28"/>
        </w:rPr>
      </w:pPr>
      <w:r w:rsidRPr="00793425">
        <w:rPr>
          <w:rFonts w:eastAsia="Calibri"/>
          <w:b/>
          <w:bCs/>
          <w:sz w:val="28"/>
          <w:szCs w:val="28"/>
        </w:rPr>
        <w:t>IV. Механизм реализации Программы</w:t>
      </w: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Механизм реализации Программы предполагает оказание дополнительных мер государственной поддержки молодым семьям в улучшении жилищных условий путем предоставления им социальных выплат.</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Социальная выплата молодой семье на приобретение (строительство) жилого помещения предоставляется и используется в соответствии с правилами, приведенными в приложении №1 и №4 к Программе.</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xml:space="preserve">Исполнительный комитет Рыбно-Слободского муниципального района Республики Татарстан 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w:t>
      </w:r>
      <w:r w:rsidRPr="00793425">
        <w:rPr>
          <w:rFonts w:eastAsia="Calibri"/>
          <w:sz w:val="28"/>
          <w:szCs w:val="28"/>
        </w:rPr>
        <w:lastRenderedPageBreak/>
        <w:t>помещения, руководствуются перечнем документов, приведенных в приложении N 3 к Программе.</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Согласие должно быть оформлено в соответствии со статьей 9 Федерального закона от 27 июля 2006 года N 152-ФЗ "О персональных данных".</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 подпрограммы "Обеспечение жильем молодых семей в Республике Татарстан ", утвержденная Постановлением Кабинета Министров Республики Татарстан от 03.10.2019 N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Подпрограмма).</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Условием предоставления социальной выплаты является наличие у молодой семьи дополнительных денежных собственных средств или достаточных доходов для получения кредита (займа) на приобретение (строительство) жилья, необходимых для оплаты строительства или приобретения жилого помещения, в части, превышающей размер предоставляемой социальной выплаты. В качестве дополнительных средств молодой семьей также могут быть использованы средства (часть средств) материнского (семейного) капитала.</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Согласие должно быть оформлено в соответствии со статьей 9 Федерального закона от 27 июля 2006 года N 152-ФЗ "О персональных данных".</w:t>
      </w:r>
    </w:p>
    <w:p w:rsidR="00F60837" w:rsidRPr="00793425" w:rsidRDefault="00F60837" w:rsidP="00F60837">
      <w:pPr>
        <w:pStyle w:val="a9"/>
        <w:jc w:val="both"/>
        <w:rPr>
          <w:rFonts w:eastAsia="Calibri"/>
          <w:sz w:val="28"/>
          <w:szCs w:val="28"/>
        </w:rPr>
      </w:pPr>
      <w:r w:rsidRPr="00793425">
        <w:rPr>
          <w:rFonts w:eastAsia="Calibri"/>
          <w:sz w:val="28"/>
          <w:szCs w:val="28"/>
        </w:rPr>
        <w:t>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исполнительным комитетом Рыбно-Слободского муниципального района, принявшим решение об участии молодой семьи в реализации Программы. Полученное свидетельство сдается его владельцем в банк, отобранный государственным заказчиком республиканской 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Молодая семья – владелец свидетельства может получить ипотечный жилищный кредит в банке, отобранном государственным заказчиком республиканской программы для участия в программе, в котором открыт банковский счет.</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 xml:space="preserve">Особенности участия в программе организаций, в том числе предоставляющих займы для приобретения жилья или строительства </w:t>
      </w:r>
      <w:r w:rsidRPr="00793425">
        <w:rPr>
          <w:rFonts w:eastAsia="Calibri"/>
          <w:sz w:val="28"/>
          <w:szCs w:val="28"/>
        </w:rPr>
        <w:lastRenderedPageBreak/>
        <w:t>индивидуального жилья, определяются в соответствии с порядком, установленным государственным заказчиком республиканской программы.</w:t>
      </w: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Отдел строительства, архитектуры и ЖКХ Исполнительного комитета Рыбно-Слободского муниципального района – координатор программы осуществляет:</w:t>
      </w:r>
    </w:p>
    <w:p w:rsidR="00F60837" w:rsidRPr="00793425" w:rsidRDefault="00F60837" w:rsidP="00F60837">
      <w:pPr>
        <w:spacing w:line="234" w:lineRule="auto"/>
        <w:ind w:right="3000" w:firstLine="708"/>
        <w:jc w:val="both"/>
        <w:rPr>
          <w:sz w:val="28"/>
          <w:szCs w:val="28"/>
        </w:rPr>
      </w:pPr>
      <w:r w:rsidRPr="00793425">
        <w:rPr>
          <w:sz w:val="28"/>
          <w:szCs w:val="28"/>
        </w:rPr>
        <w:t xml:space="preserve">- координацию работы участников программы; </w:t>
      </w:r>
    </w:p>
    <w:p w:rsidR="00F60837" w:rsidRPr="00793425" w:rsidRDefault="00F60837" w:rsidP="00F60837">
      <w:pPr>
        <w:spacing w:line="234" w:lineRule="auto"/>
        <w:ind w:right="3000" w:firstLine="708"/>
        <w:jc w:val="both"/>
        <w:rPr>
          <w:rFonts w:eastAsiaTheme="minorEastAsia"/>
          <w:sz w:val="28"/>
          <w:szCs w:val="28"/>
        </w:rPr>
      </w:pPr>
      <w:r w:rsidRPr="00793425">
        <w:rPr>
          <w:sz w:val="28"/>
          <w:szCs w:val="28"/>
        </w:rPr>
        <w:t>- методическое сопровождение реализации программы;</w:t>
      </w:r>
    </w:p>
    <w:p w:rsidR="00F60837" w:rsidRPr="00793425" w:rsidRDefault="00F60837" w:rsidP="00F60837">
      <w:pPr>
        <w:spacing w:line="18" w:lineRule="exact"/>
        <w:jc w:val="both"/>
        <w:rPr>
          <w:rFonts w:eastAsiaTheme="minorEastAsia"/>
          <w:sz w:val="28"/>
          <w:szCs w:val="28"/>
        </w:rPr>
      </w:pPr>
    </w:p>
    <w:p w:rsidR="00F60837" w:rsidRPr="00793425" w:rsidRDefault="00F60837" w:rsidP="00F60837">
      <w:pPr>
        <w:spacing w:line="234" w:lineRule="auto"/>
        <w:ind w:firstLine="708"/>
        <w:jc w:val="both"/>
        <w:rPr>
          <w:rFonts w:eastAsiaTheme="minorEastAsia"/>
          <w:sz w:val="28"/>
          <w:szCs w:val="28"/>
        </w:rPr>
      </w:pPr>
      <w:r w:rsidRPr="00793425">
        <w:rPr>
          <w:sz w:val="28"/>
          <w:szCs w:val="28"/>
        </w:rPr>
        <w:t>- обеспечение взаимодействия с государственным заказчиком республиканской программы, уполномоченными организациями, банком;</w:t>
      </w:r>
    </w:p>
    <w:p w:rsidR="00F60837" w:rsidRPr="00793425" w:rsidRDefault="00F60837" w:rsidP="00F60837">
      <w:pPr>
        <w:spacing w:line="16" w:lineRule="exact"/>
        <w:jc w:val="both"/>
        <w:rPr>
          <w:rFonts w:eastAsiaTheme="minorEastAsia"/>
          <w:sz w:val="28"/>
          <w:szCs w:val="28"/>
        </w:rPr>
      </w:pPr>
    </w:p>
    <w:p w:rsidR="00F60837" w:rsidRPr="00793425" w:rsidRDefault="00F60837" w:rsidP="00F60837">
      <w:pPr>
        <w:spacing w:line="234" w:lineRule="auto"/>
        <w:ind w:firstLine="708"/>
        <w:jc w:val="both"/>
        <w:rPr>
          <w:rFonts w:eastAsiaTheme="minorEastAsia"/>
          <w:sz w:val="28"/>
          <w:szCs w:val="28"/>
        </w:rPr>
      </w:pPr>
      <w:r w:rsidRPr="00793425">
        <w:rPr>
          <w:sz w:val="28"/>
          <w:szCs w:val="28"/>
        </w:rPr>
        <w:t>- защиту заявки Рыбно-Слободского муниципального района на участие в республиканской программе;</w:t>
      </w:r>
    </w:p>
    <w:p w:rsidR="00F60837" w:rsidRPr="00793425" w:rsidRDefault="00F60837" w:rsidP="00F60837">
      <w:pPr>
        <w:spacing w:line="2" w:lineRule="exact"/>
        <w:jc w:val="both"/>
        <w:rPr>
          <w:rFonts w:eastAsiaTheme="minorEastAsia"/>
          <w:sz w:val="28"/>
          <w:szCs w:val="28"/>
        </w:rPr>
      </w:pPr>
    </w:p>
    <w:p w:rsidR="00F60837" w:rsidRPr="00793425" w:rsidRDefault="00F60837" w:rsidP="00F60837">
      <w:pPr>
        <w:ind w:firstLine="708"/>
        <w:jc w:val="both"/>
        <w:rPr>
          <w:rFonts w:eastAsiaTheme="minorEastAsia"/>
          <w:sz w:val="28"/>
          <w:szCs w:val="28"/>
        </w:rPr>
      </w:pPr>
      <w:r w:rsidRPr="00793425">
        <w:rPr>
          <w:sz w:val="28"/>
          <w:szCs w:val="28"/>
        </w:rPr>
        <w:t>- мониторинг и оценку эффективности программных мероприятий;</w:t>
      </w:r>
    </w:p>
    <w:p w:rsidR="00F60837" w:rsidRPr="00793425" w:rsidRDefault="00F60837" w:rsidP="00F60837">
      <w:pPr>
        <w:spacing w:line="13" w:lineRule="exact"/>
        <w:jc w:val="both"/>
        <w:rPr>
          <w:rFonts w:eastAsiaTheme="minorEastAsia"/>
          <w:sz w:val="28"/>
          <w:szCs w:val="28"/>
        </w:rPr>
      </w:pPr>
    </w:p>
    <w:p w:rsidR="00F60837" w:rsidRPr="00793425" w:rsidRDefault="00F60837" w:rsidP="00F60837">
      <w:pPr>
        <w:spacing w:line="234" w:lineRule="auto"/>
        <w:ind w:firstLine="540"/>
        <w:jc w:val="both"/>
        <w:rPr>
          <w:rFonts w:eastAsiaTheme="minorEastAsia"/>
          <w:sz w:val="28"/>
          <w:szCs w:val="28"/>
        </w:rPr>
      </w:pPr>
      <w:r w:rsidRPr="00793425">
        <w:rPr>
          <w:sz w:val="28"/>
          <w:szCs w:val="28"/>
        </w:rPr>
        <w:t>- подготовку информационно-аналитических и отчетных материалов для представления государственному заказчику республиканской программы.</w:t>
      </w:r>
    </w:p>
    <w:p w:rsidR="00F60837" w:rsidRPr="00793425" w:rsidRDefault="00F60837" w:rsidP="00F60837">
      <w:pPr>
        <w:pStyle w:val="a9"/>
        <w:jc w:val="both"/>
        <w:rPr>
          <w:rFonts w:eastAsia="Calibri"/>
          <w:sz w:val="28"/>
          <w:szCs w:val="28"/>
        </w:rPr>
      </w:pPr>
    </w:p>
    <w:p w:rsidR="00F60837" w:rsidRPr="00793425" w:rsidRDefault="00F60837" w:rsidP="00F60837">
      <w:pPr>
        <w:pStyle w:val="a9"/>
        <w:jc w:val="center"/>
        <w:rPr>
          <w:rFonts w:eastAsia="Calibri"/>
          <w:b/>
          <w:sz w:val="28"/>
          <w:szCs w:val="28"/>
        </w:rPr>
      </w:pPr>
      <w:r w:rsidRPr="00793425">
        <w:rPr>
          <w:rFonts w:eastAsia="Calibri"/>
          <w:b/>
          <w:sz w:val="28"/>
          <w:szCs w:val="28"/>
        </w:rPr>
        <w:t>V. Оценка социально-экономической эффективности</w:t>
      </w:r>
    </w:p>
    <w:p w:rsidR="00F60837" w:rsidRPr="00793425" w:rsidRDefault="00F60837" w:rsidP="00F60837">
      <w:pPr>
        <w:pStyle w:val="a9"/>
        <w:jc w:val="center"/>
        <w:rPr>
          <w:rFonts w:eastAsia="Calibri"/>
          <w:b/>
          <w:sz w:val="28"/>
          <w:szCs w:val="28"/>
        </w:rPr>
      </w:pPr>
      <w:r w:rsidRPr="00793425">
        <w:rPr>
          <w:rFonts w:eastAsia="Calibri"/>
          <w:b/>
          <w:sz w:val="28"/>
          <w:szCs w:val="28"/>
        </w:rPr>
        <w:t>реализации программы</w:t>
      </w: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r w:rsidRPr="00793425">
        <w:rPr>
          <w:rFonts w:eastAsia="Calibri"/>
          <w:sz w:val="28"/>
          <w:szCs w:val="28"/>
        </w:rPr>
        <w:t xml:space="preserve">       </w:t>
      </w:r>
      <w:r w:rsidRPr="00793425">
        <w:rPr>
          <w:rFonts w:eastAsia="Calibri"/>
          <w:sz w:val="28"/>
          <w:szCs w:val="28"/>
        </w:rPr>
        <w:tab/>
        <w:t>Эффективность реализации Программы и использования выделенных на ее реализацию средств федерального бюджета, бюджета Республики Татарстан и бюджетов муниципальных образований Республики Татарстан будет обеспечена с учетом критериев и индикаторов, предусмотренных Подпрограммой.</w:t>
      </w: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F60837" w:rsidRPr="00793425" w:rsidRDefault="00F60837" w:rsidP="00F60837">
      <w:pPr>
        <w:pStyle w:val="a9"/>
        <w:jc w:val="both"/>
        <w:rPr>
          <w:rFonts w:eastAsia="Calibri"/>
          <w:sz w:val="28"/>
          <w:szCs w:val="28"/>
        </w:rPr>
      </w:pPr>
    </w:p>
    <w:p w:rsidR="00083AA2" w:rsidRDefault="00083AA2" w:rsidP="00083AA2">
      <w:pPr>
        <w:pStyle w:val="a9"/>
        <w:rPr>
          <w:rFonts w:eastAsia="Calibri"/>
          <w:sz w:val="28"/>
          <w:szCs w:val="28"/>
        </w:rPr>
      </w:pPr>
    </w:p>
    <w:p w:rsidR="00083AA2" w:rsidRDefault="00083AA2" w:rsidP="00083AA2">
      <w:pPr>
        <w:pStyle w:val="a9"/>
        <w:rPr>
          <w:rFonts w:eastAsia="Calibri"/>
          <w:sz w:val="28"/>
          <w:szCs w:val="28"/>
        </w:rPr>
      </w:pPr>
    </w:p>
    <w:p w:rsidR="00F60837" w:rsidRPr="00793425" w:rsidRDefault="00F60837" w:rsidP="00083AA2">
      <w:pPr>
        <w:pStyle w:val="a9"/>
        <w:rPr>
          <w:sz w:val="28"/>
          <w:szCs w:val="28"/>
        </w:rPr>
      </w:pPr>
      <w:r w:rsidRPr="00793425">
        <w:rPr>
          <w:sz w:val="28"/>
          <w:szCs w:val="28"/>
        </w:rPr>
        <w:t xml:space="preserve">                                                             </w:t>
      </w:r>
    </w:p>
    <w:tbl>
      <w:tblPr>
        <w:tblW w:w="0" w:type="auto"/>
        <w:tblInd w:w="4531" w:type="dxa"/>
        <w:tblLook w:val="04A0" w:firstRow="1" w:lastRow="0" w:firstColumn="1" w:lastColumn="0" w:noHBand="0" w:noVBand="1"/>
      </w:tblPr>
      <w:tblGrid>
        <w:gridCol w:w="5097"/>
      </w:tblGrid>
      <w:tr w:rsidR="00F60837" w:rsidRPr="00793425" w:rsidTr="00F60837">
        <w:tc>
          <w:tcPr>
            <w:tcW w:w="5097" w:type="dxa"/>
          </w:tcPr>
          <w:p w:rsidR="00F60837" w:rsidRPr="00793425" w:rsidRDefault="00F60837" w:rsidP="00F60837">
            <w:pPr>
              <w:pStyle w:val="a9"/>
              <w:rPr>
                <w:sz w:val="28"/>
                <w:szCs w:val="28"/>
              </w:rPr>
            </w:pPr>
            <w:r w:rsidRPr="00793425">
              <w:rPr>
                <w:sz w:val="28"/>
                <w:szCs w:val="28"/>
              </w:rPr>
              <w:lastRenderedPageBreak/>
              <w:t>Приложение № 1 к муниципальной</w:t>
            </w:r>
          </w:p>
        </w:tc>
      </w:tr>
      <w:tr w:rsidR="00F60837" w:rsidRPr="00793425" w:rsidTr="00F60837">
        <w:tc>
          <w:tcPr>
            <w:tcW w:w="5097" w:type="dxa"/>
          </w:tcPr>
          <w:p w:rsidR="00F60837" w:rsidRPr="00793425" w:rsidRDefault="00F60837" w:rsidP="00F60837">
            <w:pPr>
              <w:pStyle w:val="a9"/>
              <w:rPr>
                <w:sz w:val="28"/>
                <w:szCs w:val="28"/>
              </w:rPr>
            </w:pPr>
            <w:r w:rsidRPr="00793425">
              <w:rPr>
                <w:sz w:val="28"/>
                <w:szCs w:val="28"/>
              </w:rPr>
              <w:t>программе «Обеспечение жильем молодых семей в Рыбно-Слободском муниципальном</w:t>
            </w:r>
          </w:p>
        </w:tc>
      </w:tr>
      <w:tr w:rsidR="00F60837" w:rsidRPr="00793425" w:rsidTr="00F60837">
        <w:tc>
          <w:tcPr>
            <w:tcW w:w="5097" w:type="dxa"/>
          </w:tcPr>
          <w:p w:rsidR="00F60837" w:rsidRPr="00793425" w:rsidRDefault="00F60837" w:rsidP="00F60837">
            <w:pPr>
              <w:pStyle w:val="a9"/>
              <w:rPr>
                <w:sz w:val="28"/>
                <w:szCs w:val="28"/>
              </w:rPr>
            </w:pPr>
            <w:r w:rsidRPr="00793425">
              <w:rPr>
                <w:sz w:val="28"/>
                <w:szCs w:val="28"/>
              </w:rPr>
              <w:t>районе на 2026-2030 годы»</w:t>
            </w:r>
          </w:p>
        </w:tc>
      </w:tr>
    </w:tbl>
    <w:p w:rsidR="00F60837" w:rsidRPr="00793425" w:rsidRDefault="00F60837" w:rsidP="00F60837">
      <w:pPr>
        <w:spacing w:line="329" w:lineRule="exact"/>
        <w:rPr>
          <w:rFonts w:eastAsiaTheme="minorEastAsia"/>
          <w:sz w:val="28"/>
          <w:szCs w:val="28"/>
        </w:rPr>
      </w:pPr>
    </w:p>
    <w:p w:rsidR="00F60837" w:rsidRPr="00793425" w:rsidRDefault="00F60837" w:rsidP="00F60837">
      <w:pPr>
        <w:ind w:left="580"/>
        <w:jc w:val="center"/>
        <w:rPr>
          <w:rFonts w:eastAsiaTheme="minorEastAsia"/>
          <w:sz w:val="28"/>
          <w:szCs w:val="28"/>
        </w:rPr>
      </w:pPr>
      <w:r w:rsidRPr="00793425">
        <w:rPr>
          <w:b/>
          <w:bCs/>
          <w:sz w:val="28"/>
          <w:szCs w:val="28"/>
        </w:rPr>
        <w:t>ПРАВИЛА</w:t>
      </w:r>
    </w:p>
    <w:p w:rsidR="00F60837" w:rsidRPr="00793425" w:rsidRDefault="00F60837" w:rsidP="00F60837">
      <w:pPr>
        <w:ind w:left="560"/>
        <w:jc w:val="center"/>
        <w:rPr>
          <w:b/>
          <w:bCs/>
          <w:sz w:val="28"/>
          <w:szCs w:val="28"/>
        </w:rPr>
      </w:pPr>
      <w:r w:rsidRPr="00793425">
        <w:rPr>
          <w:b/>
          <w:bCs/>
          <w:sz w:val="28"/>
          <w:szCs w:val="28"/>
        </w:rPr>
        <w:t>предоставления молодым семьям социальных выплат на приобретение жилья</w:t>
      </w:r>
      <w:r w:rsidRPr="00793425">
        <w:rPr>
          <w:rFonts w:eastAsiaTheme="minorEastAsia"/>
          <w:sz w:val="28"/>
          <w:szCs w:val="28"/>
        </w:rPr>
        <w:t xml:space="preserve"> </w:t>
      </w:r>
      <w:r w:rsidRPr="00793425">
        <w:rPr>
          <w:b/>
          <w:bCs/>
          <w:sz w:val="28"/>
          <w:szCs w:val="28"/>
        </w:rPr>
        <w:t>в рамках реализации программы «Обеспечение жильем молодых семей</w:t>
      </w:r>
    </w:p>
    <w:p w:rsidR="00F60837" w:rsidRPr="00793425" w:rsidRDefault="00F60837" w:rsidP="00F60837">
      <w:pPr>
        <w:ind w:left="560"/>
        <w:jc w:val="center"/>
        <w:rPr>
          <w:b/>
          <w:bCs/>
          <w:sz w:val="28"/>
          <w:szCs w:val="28"/>
        </w:rPr>
      </w:pPr>
      <w:r w:rsidRPr="00793425">
        <w:rPr>
          <w:b/>
          <w:bCs/>
          <w:sz w:val="28"/>
          <w:szCs w:val="28"/>
        </w:rPr>
        <w:t>в Рыбно-Слободском муниципальном районе на 2026-2030 годы»</w:t>
      </w:r>
    </w:p>
    <w:p w:rsidR="00F60837" w:rsidRPr="00793425" w:rsidRDefault="00F60837" w:rsidP="00F60837">
      <w:pPr>
        <w:ind w:left="560"/>
        <w:jc w:val="center"/>
        <w:rPr>
          <w:b/>
          <w:bCs/>
          <w:sz w:val="28"/>
          <w:szCs w:val="28"/>
        </w:rPr>
      </w:pPr>
    </w:p>
    <w:p w:rsidR="00F60837" w:rsidRPr="00793425" w:rsidRDefault="00F60837" w:rsidP="00F60837">
      <w:pPr>
        <w:spacing w:line="239" w:lineRule="auto"/>
        <w:jc w:val="both"/>
        <w:rPr>
          <w:sz w:val="28"/>
          <w:szCs w:val="28"/>
        </w:rPr>
      </w:pPr>
      <w:r w:rsidRPr="00793425">
        <w:rPr>
          <w:sz w:val="28"/>
          <w:szCs w:val="28"/>
        </w:rPr>
        <w:tab/>
        <w:t xml:space="preserve">1. 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Программы " Обеспечение жильем молодых семей в Рыбно-Слободском муниципальном районе на 2026 - 2030 годы ", которые могут направляться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 (далее -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для оплаты договора с уполномоченной организацией на приобретение в интересах молодой семьи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793425">
        <w:rPr>
          <w:sz w:val="28"/>
          <w:szCs w:val="28"/>
        </w:rPr>
        <w:t>эскроу</w:t>
      </w:r>
      <w:proofErr w:type="spellEnd"/>
      <w:r w:rsidRPr="00793425">
        <w:rPr>
          <w:sz w:val="28"/>
          <w:szCs w:val="28"/>
        </w:rPr>
        <w:t xml:space="preserve"> (далее - уплата цены договора участия в долевом строительстве).</w:t>
      </w:r>
    </w:p>
    <w:p w:rsidR="00F60837" w:rsidRPr="00793425" w:rsidRDefault="00F60837" w:rsidP="00F60837">
      <w:pPr>
        <w:jc w:val="both"/>
        <w:rPr>
          <w:sz w:val="28"/>
          <w:szCs w:val="28"/>
        </w:rPr>
      </w:pPr>
      <w:r w:rsidRPr="00793425">
        <w:rPr>
          <w:sz w:val="28"/>
          <w:szCs w:val="28"/>
        </w:rPr>
        <w:tab/>
        <w:t xml:space="preserve">Настоящие Правила направлены на реализацию мероприятий, установленных Правилами предоставления молодым семьям социальных выплат </w:t>
      </w:r>
      <w:r w:rsidRPr="00793425">
        <w:rPr>
          <w:sz w:val="28"/>
          <w:szCs w:val="28"/>
        </w:rPr>
        <w:lastRenderedPageBreak/>
        <w:t>на приобретение (строительство) жилья и их использования в рамках реализации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3 октября 2019 года N888.</w:t>
      </w:r>
    </w:p>
    <w:p w:rsidR="00F60837" w:rsidRPr="00793425" w:rsidRDefault="00F60837" w:rsidP="00F60837">
      <w:pPr>
        <w:ind w:firstLine="708"/>
        <w:jc w:val="both"/>
        <w:rPr>
          <w:sz w:val="28"/>
          <w:szCs w:val="28"/>
        </w:rPr>
      </w:pPr>
      <w:r w:rsidRPr="00793425">
        <w:rPr>
          <w:sz w:val="28"/>
          <w:szCs w:val="28"/>
        </w:rPr>
        <w:t>2. 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p>
    <w:p w:rsidR="00F60837" w:rsidRPr="00793425" w:rsidRDefault="00F60837" w:rsidP="00F60837">
      <w:pPr>
        <w:ind w:firstLine="708"/>
        <w:jc w:val="both"/>
        <w:rPr>
          <w:sz w:val="28"/>
          <w:szCs w:val="28"/>
        </w:rPr>
      </w:pPr>
      <w:r w:rsidRPr="00793425">
        <w:rPr>
          <w:sz w:val="28"/>
          <w:szCs w:val="28"/>
        </w:rPr>
        <w:t>3. Выдача свидетельства по форме, установленной федеральной государственной программой, осуществляется Исполнительным комитетом Рыбно-Слободского муниципального района Республики Татарстан,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F60837" w:rsidRPr="00793425" w:rsidRDefault="00F60837" w:rsidP="00F60837">
      <w:pPr>
        <w:ind w:firstLine="708"/>
        <w:jc w:val="both"/>
        <w:rPr>
          <w:sz w:val="28"/>
          <w:szCs w:val="28"/>
        </w:rPr>
      </w:pPr>
      <w:r w:rsidRPr="00793425">
        <w:rPr>
          <w:sz w:val="28"/>
          <w:szCs w:val="28"/>
        </w:rPr>
        <w:t>4. Срок действия свидетельства составляет не более 7 месяцев с даты выдачи, указанной в свидетельстве.</w:t>
      </w:r>
    </w:p>
    <w:p w:rsidR="00F60837" w:rsidRPr="00793425" w:rsidRDefault="00F60837" w:rsidP="00F60837">
      <w:pPr>
        <w:ind w:firstLine="708"/>
        <w:jc w:val="both"/>
        <w:rPr>
          <w:sz w:val="28"/>
          <w:szCs w:val="28"/>
        </w:rPr>
      </w:pPr>
      <w:r w:rsidRPr="00793425">
        <w:rPr>
          <w:sz w:val="28"/>
          <w:szCs w:val="28"/>
        </w:rPr>
        <w:t>5. Претендентом на получение социальной выплаты в рамках реализации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F60837" w:rsidRPr="00793425" w:rsidRDefault="00F60837" w:rsidP="00F60837">
      <w:pPr>
        <w:ind w:firstLine="708"/>
        <w:jc w:val="both"/>
        <w:rPr>
          <w:sz w:val="28"/>
          <w:szCs w:val="28"/>
        </w:rPr>
      </w:pPr>
      <w:r w:rsidRPr="00793425">
        <w:rPr>
          <w:sz w:val="28"/>
          <w:szCs w:val="28"/>
        </w:rPr>
        <w:t>а) при принятии Министерством по делам молодежи Республики Татарстан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F60837" w:rsidRPr="00793425" w:rsidRDefault="00F60837" w:rsidP="00F60837">
      <w:pPr>
        <w:ind w:firstLine="708"/>
        <w:jc w:val="both"/>
        <w:rPr>
          <w:sz w:val="28"/>
          <w:szCs w:val="28"/>
        </w:rPr>
      </w:pPr>
      <w:r w:rsidRPr="00793425">
        <w:rPr>
          <w:sz w:val="28"/>
          <w:szCs w:val="28"/>
        </w:rPr>
        <w:t>б) молодая семья признана нуждающейся в жилом помещении в соответствии с пунктом 6 настоящих Правил;</w:t>
      </w:r>
    </w:p>
    <w:p w:rsidR="00F60837" w:rsidRPr="00793425" w:rsidRDefault="00F60837" w:rsidP="00F60837">
      <w:pPr>
        <w:ind w:firstLine="708"/>
        <w:jc w:val="both"/>
        <w:rPr>
          <w:sz w:val="28"/>
          <w:szCs w:val="28"/>
        </w:rPr>
      </w:pPr>
      <w:r w:rsidRPr="00793425">
        <w:rPr>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60837" w:rsidRPr="00793425" w:rsidRDefault="00F60837" w:rsidP="00F60837">
      <w:pPr>
        <w:ind w:firstLine="708"/>
        <w:jc w:val="both"/>
        <w:rPr>
          <w:sz w:val="28"/>
          <w:szCs w:val="28"/>
        </w:rPr>
      </w:pPr>
      <w:r w:rsidRPr="00793425">
        <w:rPr>
          <w:sz w:val="28"/>
          <w:szCs w:val="28"/>
        </w:rPr>
        <w:t>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либо уплаты оставшейся части паевого взноса члена кооператива.</w:t>
      </w:r>
    </w:p>
    <w:p w:rsidR="00F60837" w:rsidRPr="00793425" w:rsidRDefault="00F60837" w:rsidP="00F60837">
      <w:pPr>
        <w:ind w:firstLine="708"/>
        <w:jc w:val="both"/>
        <w:rPr>
          <w:sz w:val="28"/>
          <w:szCs w:val="28"/>
        </w:rPr>
      </w:pPr>
      <w:r w:rsidRPr="00793425">
        <w:rPr>
          <w:sz w:val="28"/>
          <w:szCs w:val="28"/>
        </w:rPr>
        <w:lastRenderedPageBreak/>
        <w:t>6. Применительно к настоящим Правилам под нуждающимися в жилом помещении понимаются молодые семьи, поставленные на учет в качестве нуждающихся в улучшении жилищных условий до 1 марта 2005 г., а также молодые семьи, признанные Исполнительным комитетом Рыбно-Слободского муниципального района Республики Татарстан для участия в Программе по месту их постоянного жительства нуждающимися в жилых помещениях (в улучшении жилищных условий) после 1 марта 2005 г. по тем же основаниям, которые установлены статьей 51 Жилищного</w:t>
      </w:r>
      <w:r w:rsidRPr="00793425">
        <w:rPr>
          <w:sz w:val="28"/>
          <w:szCs w:val="28"/>
        </w:rPr>
        <w:tab/>
        <w:t>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(в улучшении жилищных условий) после 1 марта 2005 г. по тем же основаниям, которые     установлены     статьей      51</w:t>
      </w:r>
      <w:r w:rsidRPr="00793425">
        <w:rPr>
          <w:sz w:val="28"/>
          <w:szCs w:val="28"/>
        </w:rPr>
        <w:tab/>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F60837" w:rsidRPr="00793425" w:rsidRDefault="00F60837" w:rsidP="00F60837">
      <w:pPr>
        <w:ind w:firstLine="708"/>
        <w:jc w:val="both"/>
        <w:rPr>
          <w:sz w:val="28"/>
          <w:szCs w:val="28"/>
        </w:rPr>
      </w:pPr>
      <w:r w:rsidRPr="00793425">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F60837" w:rsidRPr="00793425" w:rsidRDefault="00F60837" w:rsidP="00F60837">
      <w:pPr>
        <w:ind w:firstLine="708"/>
        <w:jc w:val="both"/>
        <w:rPr>
          <w:sz w:val="28"/>
          <w:szCs w:val="28"/>
        </w:rPr>
      </w:pPr>
      <w:r w:rsidRPr="00793425">
        <w:rPr>
          <w:sz w:val="28"/>
          <w:szCs w:val="28"/>
        </w:rPr>
        <w:t xml:space="preserve">7. Порядок и условия признания </w:t>
      </w:r>
      <w:proofErr w:type="gramStart"/>
      <w:r w:rsidRPr="00793425">
        <w:rPr>
          <w:sz w:val="28"/>
          <w:szCs w:val="28"/>
        </w:rPr>
        <w:t>молодой семьи</w:t>
      </w:r>
      <w:proofErr w:type="gramEnd"/>
      <w:r w:rsidRPr="00793425">
        <w:rPr>
          <w:sz w:val="28"/>
          <w:szCs w:val="28"/>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Программы определены в приложении N 2 к Программе.</w:t>
      </w:r>
    </w:p>
    <w:p w:rsidR="00F60837" w:rsidRPr="00793425" w:rsidRDefault="00F60837" w:rsidP="00F60837">
      <w:pPr>
        <w:ind w:firstLine="708"/>
        <w:jc w:val="both"/>
        <w:rPr>
          <w:sz w:val="28"/>
          <w:szCs w:val="28"/>
        </w:rPr>
      </w:pPr>
      <w:r w:rsidRPr="00793425">
        <w:rPr>
          <w:sz w:val="28"/>
          <w:szCs w:val="28"/>
        </w:rPr>
        <w:t>8. Право на улучшение жилищных условий с использованием социальной выплаты предоставляется молодой семье в рамках Программы только один раз. Участие в Программе является добровольным.</w:t>
      </w:r>
    </w:p>
    <w:p w:rsidR="00F60837" w:rsidRPr="00793425" w:rsidRDefault="00F60837" w:rsidP="00F60837">
      <w:pPr>
        <w:ind w:firstLine="708"/>
        <w:jc w:val="both"/>
        <w:rPr>
          <w:sz w:val="28"/>
          <w:szCs w:val="28"/>
        </w:rPr>
      </w:pPr>
      <w:r w:rsidRPr="00793425">
        <w:rPr>
          <w:sz w:val="28"/>
          <w:szCs w:val="28"/>
        </w:rPr>
        <w:t>9. Социальная выплата предоставляется в размере:</w:t>
      </w:r>
    </w:p>
    <w:p w:rsidR="00F60837" w:rsidRPr="00793425" w:rsidRDefault="00F60837" w:rsidP="00F60837">
      <w:pPr>
        <w:ind w:firstLine="708"/>
        <w:jc w:val="both"/>
        <w:rPr>
          <w:sz w:val="28"/>
          <w:szCs w:val="28"/>
        </w:rPr>
      </w:pPr>
      <w:r w:rsidRPr="00793425">
        <w:rPr>
          <w:sz w:val="28"/>
          <w:szCs w:val="28"/>
        </w:rPr>
        <w:t>30 процентов расчетной (средней) стоимости жилья, определяемой в соответствии с настоящими Правилами, - для молодых семей, не имеющих детей;</w:t>
      </w:r>
    </w:p>
    <w:p w:rsidR="00F60837" w:rsidRPr="00793425" w:rsidRDefault="00F60837" w:rsidP="00F60837">
      <w:pPr>
        <w:ind w:firstLine="708"/>
        <w:jc w:val="both"/>
        <w:rPr>
          <w:sz w:val="28"/>
          <w:szCs w:val="28"/>
        </w:rPr>
      </w:pPr>
      <w:r w:rsidRPr="00793425">
        <w:rPr>
          <w:sz w:val="28"/>
          <w:szCs w:val="28"/>
        </w:rPr>
        <w:t>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F60837" w:rsidRPr="00793425" w:rsidRDefault="00F60837" w:rsidP="00F60837">
      <w:pPr>
        <w:ind w:firstLine="708"/>
        <w:jc w:val="both"/>
        <w:rPr>
          <w:sz w:val="28"/>
          <w:szCs w:val="28"/>
        </w:rPr>
      </w:pPr>
      <w:r w:rsidRPr="00793425">
        <w:rPr>
          <w:sz w:val="28"/>
          <w:szCs w:val="28"/>
        </w:rPr>
        <w:t>В 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пунктом и ограничивается суммой остатка задолженности по выплате остатка пая.</w:t>
      </w:r>
    </w:p>
    <w:p w:rsidR="00F60837" w:rsidRPr="00793425" w:rsidRDefault="00F60837" w:rsidP="00F60837">
      <w:pPr>
        <w:ind w:firstLine="708"/>
        <w:jc w:val="both"/>
        <w:rPr>
          <w:sz w:val="28"/>
          <w:szCs w:val="28"/>
        </w:rPr>
      </w:pPr>
      <w:r w:rsidRPr="00793425">
        <w:rPr>
          <w:sz w:val="28"/>
          <w:szCs w:val="28"/>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w:t>
      </w:r>
      <w:r w:rsidRPr="00793425">
        <w:rPr>
          <w:sz w:val="28"/>
          <w:szCs w:val="28"/>
        </w:rPr>
        <w:lastRenderedPageBreak/>
        <w:t>строительство жилого дома,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0837" w:rsidRPr="00793425" w:rsidRDefault="00F60837" w:rsidP="00F60837">
      <w:pPr>
        <w:ind w:firstLine="708"/>
        <w:jc w:val="both"/>
        <w:rPr>
          <w:sz w:val="28"/>
          <w:szCs w:val="28"/>
        </w:rPr>
      </w:pPr>
      <w:r w:rsidRPr="00793425">
        <w:rPr>
          <w:sz w:val="28"/>
          <w:szCs w:val="28"/>
        </w:rPr>
        <w:t>10. 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Исполнительным комитетом Рыбно-Слободского муниципального района Республики Татарстан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F60837" w:rsidRPr="00793425" w:rsidRDefault="00F60837" w:rsidP="00F60837">
      <w:pPr>
        <w:ind w:firstLine="708"/>
        <w:jc w:val="both"/>
        <w:rPr>
          <w:sz w:val="28"/>
          <w:szCs w:val="28"/>
        </w:rPr>
      </w:pPr>
      <w:r w:rsidRPr="00793425">
        <w:rPr>
          <w:sz w:val="28"/>
          <w:szCs w:val="28"/>
        </w:rPr>
        <w:t>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10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F60837" w:rsidRPr="00793425" w:rsidRDefault="00F60837" w:rsidP="00F60837">
      <w:pPr>
        <w:ind w:firstLine="708"/>
        <w:jc w:val="both"/>
        <w:rPr>
          <w:sz w:val="28"/>
          <w:szCs w:val="28"/>
        </w:rPr>
      </w:pPr>
      <w:r w:rsidRPr="00793425">
        <w:rPr>
          <w:sz w:val="28"/>
          <w:szCs w:val="28"/>
        </w:rPr>
        <w:t>12. Размер общей площади жилого помещения, с учетом которого определяется размер социальной выплаты, составляет:</w:t>
      </w:r>
    </w:p>
    <w:p w:rsidR="00F60837" w:rsidRPr="00793425" w:rsidRDefault="00F60837" w:rsidP="00F60837">
      <w:pPr>
        <w:ind w:firstLine="708"/>
        <w:jc w:val="both"/>
        <w:rPr>
          <w:sz w:val="28"/>
          <w:szCs w:val="28"/>
        </w:rPr>
      </w:pPr>
      <w:r w:rsidRPr="00793425">
        <w:rPr>
          <w:sz w:val="28"/>
          <w:szCs w:val="28"/>
        </w:rPr>
        <w:t>для семьи численностью два человека (молодые супруги или один молодой родитель и ребенок) - 42 кв. метра;</w:t>
      </w:r>
    </w:p>
    <w:p w:rsidR="00F60837" w:rsidRPr="00793425" w:rsidRDefault="00F60837" w:rsidP="00F60837">
      <w:pPr>
        <w:ind w:firstLine="708"/>
        <w:jc w:val="both"/>
        <w:rPr>
          <w:sz w:val="28"/>
          <w:szCs w:val="28"/>
        </w:rPr>
      </w:pPr>
      <w:r w:rsidRPr="00793425">
        <w:rPr>
          <w:sz w:val="28"/>
          <w:szCs w:val="28"/>
        </w:rPr>
        <w:t>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 метров на одного человека.</w:t>
      </w:r>
    </w:p>
    <w:p w:rsidR="00F60837" w:rsidRPr="00793425" w:rsidRDefault="00F60837" w:rsidP="00F60837">
      <w:pPr>
        <w:ind w:firstLine="708"/>
        <w:jc w:val="both"/>
        <w:rPr>
          <w:sz w:val="28"/>
          <w:szCs w:val="28"/>
        </w:rPr>
      </w:pPr>
      <w:r w:rsidRPr="00793425">
        <w:rPr>
          <w:sz w:val="28"/>
          <w:szCs w:val="28"/>
        </w:rPr>
        <w:t>13. Расчетная (средняя) стоимость жилья, используемая при расчете размера социальной выплаты, определяется по формуле:</w:t>
      </w:r>
    </w:p>
    <w:p w:rsidR="00F60837" w:rsidRPr="00793425" w:rsidRDefault="00F60837" w:rsidP="00F60837">
      <w:pPr>
        <w:tabs>
          <w:tab w:val="left" w:pos="2950"/>
        </w:tabs>
        <w:jc w:val="both"/>
        <w:rPr>
          <w:sz w:val="28"/>
          <w:szCs w:val="28"/>
        </w:rPr>
      </w:pPr>
    </w:p>
    <w:p w:rsidR="00F60837" w:rsidRPr="00793425" w:rsidRDefault="00F60837" w:rsidP="00F60837">
      <w:pPr>
        <w:tabs>
          <w:tab w:val="left" w:pos="2950"/>
        </w:tabs>
        <w:jc w:val="center"/>
        <w:rPr>
          <w:sz w:val="28"/>
          <w:szCs w:val="28"/>
        </w:rPr>
      </w:pPr>
      <w:proofErr w:type="spellStart"/>
      <w:r w:rsidRPr="00793425">
        <w:rPr>
          <w:sz w:val="28"/>
          <w:szCs w:val="28"/>
        </w:rPr>
        <w:t>СтЖ</w:t>
      </w:r>
      <w:proofErr w:type="spellEnd"/>
      <w:r w:rsidRPr="00793425">
        <w:rPr>
          <w:sz w:val="28"/>
          <w:szCs w:val="28"/>
        </w:rPr>
        <w:t xml:space="preserve"> = Н x РЖ,</w:t>
      </w:r>
    </w:p>
    <w:p w:rsidR="00F60837" w:rsidRPr="00793425" w:rsidRDefault="00F60837" w:rsidP="00F60837">
      <w:pPr>
        <w:jc w:val="both"/>
        <w:rPr>
          <w:sz w:val="28"/>
          <w:szCs w:val="28"/>
        </w:rPr>
      </w:pPr>
      <w:r w:rsidRPr="00793425">
        <w:rPr>
          <w:sz w:val="28"/>
          <w:szCs w:val="28"/>
        </w:rPr>
        <w:tab/>
        <w:t>где:</w:t>
      </w:r>
    </w:p>
    <w:p w:rsidR="00F60837" w:rsidRPr="00793425" w:rsidRDefault="00F60837" w:rsidP="00F60837">
      <w:pPr>
        <w:tabs>
          <w:tab w:val="left" w:pos="709"/>
        </w:tabs>
        <w:jc w:val="both"/>
        <w:rPr>
          <w:sz w:val="28"/>
          <w:szCs w:val="28"/>
        </w:rPr>
      </w:pPr>
      <w:r w:rsidRPr="00793425">
        <w:rPr>
          <w:sz w:val="28"/>
          <w:szCs w:val="28"/>
        </w:rPr>
        <w:tab/>
      </w:r>
      <w:proofErr w:type="spellStart"/>
      <w:r w:rsidRPr="00793425">
        <w:rPr>
          <w:sz w:val="28"/>
          <w:szCs w:val="28"/>
        </w:rPr>
        <w:t>СтЖ</w:t>
      </w:r>
      <w:proofErr w:type="spellEnd"/>
      <w:r w:rsidRPr="00793425">
        <w:rPr>
          <w:sz w:val="28"/>
          <w:szCs w:val="28"/>
        </w:rPr>
        <w:t xml:space="preserve"> - расчетная (средняя) стоимость жилья, используемая при расчете размера социальной выплаты;</w:t>
      </w:r>
    </w:p>
    <w:p w:rsidR="00F60837" w:rsidRPr="00793425" w:rsidRDefault="00F60837" w:rsidP="00F60837">
      <w:pPr>
        <w:tabs>
          <w:tab w:val="left" w:pos="709"/>
        </w:tabs>
        <w:spacing w:line="234" w:lineRule="auto"/>
        <w:jc w:val="both"/>
        <w:rPr>
          <w:sz w:val="28"/>
          <w:szCs w:val="28"/>
        </w:rPr>
      </w:pPr>
      <w:r w:rsidRPr="00793425">
        <w:rPr>
          <w:sz w:val="28"/>
          <w:szCs w:val="28"/>
        </w:rPr>
        <w:tab/>
        <w:t>Н- норматив стоимости 1 кв. метра общей площади жилья, определяемый в соответствии с требованиями, установленными в пункте 10 настоящих Правил;</w:t>
      </w:r>
    </w:p>
    <w:p w:rsidR="00F60837" w:rsidRPr="00793425" w:rsidRDefault="00F60837" w:rsidP="00F60837">
      <w:pPr>
        <w:spacing w:line="2" w:lineRule="exact"/>
        <w:rPr>
          <w:sz w:val="28"/>
          <w:szCs w:val="28"/>
        </w:rPr>
      </w:pPr>
    </w:p>
    <w:p w:rsidR="00F60837" w:rsidRPr="00793425" w:rsidRDefault="00F60837" w:rsidP="00F60837">
      <w:pPr>
        <w:rPr>
          <w:sz w:val="28"/>
          <w:szCs w:val="28"/>
        </w:rPr>
      </w:pPr>
      <w:r w:rsidRPr="00793425">
        <w:rPr>
          <w:sz w:val="28"/>
          <w:szCs w:val="28"/>
        </w:rPr>
        <w:t>РЖ - размер общей площади жилого помещения, определяемый в соответствии</w:t>
      </w:r>
    </w:p>
    <w:p w:rsidR="00F60837" w:rsidRPr="00793425" w:rsidRDefault="00F60837" w:rsidP="00F60837">
      <w:pPr>
        <w:tabs>
          <w:tab w:val="left" w:pos="2950"/>
        </w:tabs>
        <w:jc w:val="both"/>
        <w:rPr>
          <w:sz w:val="28"/>
          <w:szCs w:val="28"/>
        </w:rPr>
      </w:pPr>
      <w:r w:rsidRPr="00793425">
        <w:rPr>
          <w:sz w:val="28"/>
          <w:szCs w:val="28"/>
        </w:rPr>
        <w:t>пунктом 12 настоящих Правил.</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 xml:space="preserve">14. Размер социальной выплаты рассчитывается на дату утверждения государственным заказчиком Подпрограммы списков молодых семей - </w:t>
      </w:r>
      <w:r w:rsidR="00F60837" w:rsidRPr="00793425">
        <w:rPr>
          <w:sz w:val="28"/>
          <w:szCs w:val="28"/>
        </w:rPr>
        <w:lastRenderedPageBreak/>
        <w:t>претендентов на получение социальной выплаты, указывается в свидетельстве и остается неизменным в течение всего срока его действия.</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15. 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Исполнительный комитет Рыбно-Слободского муниципального района Республики Татарстан следующие документы:</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 xml:space="preserve">а) заявление о признании Исполнительным комитетом Рыбно-Слободского муниципального района Республики Татарстан </w:t>
      </w:r>
      <w:proofErr w:type="gramStart"/>
      <w:r w:rsidR="00F60837" w:rsidRPr="00793425">
        <w:rPr>
          <w:sz w:val="28"/>
          <w:szCs w:val="28"/>
        </w:rPr>
        <w:t>молодой семьи</w:t>
      </w:r>
      <w:proofErr w:type="gramEnd"/>
      <w:r w:rsidR="00F60837" w:rsidRPr="00793425">
        <w:rPr>
          <w:sz w:val="28"/>
          <w:szCs w:val="28"/>
        </w:rPr>
        <w:t xml:space="preserve"> нуждающейся в улучшении жилищных условий для возможности участия в реализации федеральной Программы и Программы по форме согласно приложению N 1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б) копии документов, удостоверяющ</w:t>
      </w:r>
      <w:r w:rsidRPr="00793425">
        <w:rPr>
          <w:sz w:val="28"/>
          <w:szCs w:val="28"/>
        </w:rPr>
        <w:t>ие личность каждого члена семьи;</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в) копия свидетельства о браке (на неполную семью не распространяется);</w:t>
      </w:r>
    </w:p>
    <w:p w:rsidR="00ED4D38" w:rsidRPr="00793425" w:rsidRDefault="00ED4D38" w:rsidP="00ED4D38">
      <w:pPr>
        <w:tabs>
          <w:tab w:val="left" w:pos="709"/>
        </w:tabs>
        <w:jc w:val="both"/>
        <w:rPr>
          <w:sz w:val="28"/>
          <w:szCs w:val="28"/>
        </w:rPr>
      </w:pPr>
      <w:r w:rsidRPr="00793425">
        <w:rPr>
          <w:sz w:val="28"/>
          <w:szCs w:val="28"/>
        </w:rPr>
        <w:tab/>
      </w:r>
      <w:proofErr w:type="gramStart"/>
      <w:r w:rsidR="00F60837" w:rsidRPr="00793425">
        <w:rPr>
          <w:sz w:val="28"/>
          <w:szCs w:val="28"/>
        </w:rPr>
        <w:t>г)  заявление</w:t>
      </w:r>
      <w:proofErr w:type="gramEnd"/>
      <w:r w:rsidR="00F60837" w:rsidRPr="00793425">
        <w:rPr>
          <w:sz w:val="28"/>
          <w:szCs w:val="28"/>
        </w:rPr>
        <w:t xml:space="preserve">  на  включение  в  список  молодых  семей  -  претендентов  на получение социальных выплат в планируемом году по форме согласно приложению N 2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r w:rsidR="00F60837" w:rsidRPr="00793425">
        <w:rPr>
          <w:sz w:val="28"/>
          <w:szCs w:val="28"/>
          <w:u w:val="single"/>
        </w:rPr>
        <w:t>статьей</w:t>
      </w:r>
      <w:r w:rsidR="00F60837" w:rsidRPr="00793425">
        <w:rPr>
          <w:sz w:val="28"/>
          <w:szCs w:val="28"/>
        </w:rPr>
        <w:t xml:space="preserve"> </w:t>
      </w:r>
      <w:r w:rsidR="00F60837" w:rsidRPr="00793425">
        <w:rPr>
          <w:sz w:val="28"/>
          <w:szCs w:val="28"/>
          <w:u w:val="single"/>
        </w:rPr>
        <w:t>9</w:t>
      </w:r>
      <w:r w:rsidR="00F60837" w:rsidRPr="00793425">
        <w:rPr>
          <w:sz w:val="28"/>
          <w:szCs w:val="28"/>
        </w:rPr>
        <w:t xml:space="preserve"> </w:t>
      </w:r>
      <w:r w:rsidR="00F60837" w:rsidRPr="00793425">
        <w:rPr>
          <w:sz w:val="28"/>
          <w:szCs w:val="28"/>
          <w:u w:val="single"/>
        </w:rPr>
        <w:t>Федерального закона</w:t>
      </w:r>
      <w:r w:rsidR="00F60837" w:rsidRPr="00793425">
        <w:rPr>
          <w:sz w:val="28"/>
          <w:szCs w:val="28"/>
        </w:rPr>
        <w:t xml:space="preserve"> </w:t>
      </w:r>
      <w:r w:rsidR="00F60837" w:rsidRPr="00793425">
        <w:rPr>
          <w:sz w:val="28"/>
          <w:szCs w:val="28"/>
          <w:u w:val="single"/>
        </w:rPr>
        <w:t>"О персональных данных"</w:t>
      </w:r>
      <w:r w:rsidR="00F60837" w:rsidRPr="00793425">
        <w:rPr>
          <w:sz w:val="28"/>
          <w:szCs w:val="28"/>
        </w:rPr>
        <w:t xml:space="preserve"> ;</w:t>
      </w:r>
      <w:r w:rsidR="00F60837" w:rsidRPr="00793425">
        <w:rPr>
          <w:noProof/>
          <w:sz w:val="28"/>
          <w:szCs w:val="28"/>
        </w:rPr>
        <mc:AlternateContent>
          <mc:Choice Requires="wps">
            <w:drawing>
              <wp:anchor distT="0" distB="0" distL="114300" distR="114300" simplePos="0" relativeHeight="251661312" behindDoc="1" locked="0" layoutInCell="0" allowOverlap="1" wp14:anchorId="73789D59" wp14:editId="75395D6F">
                <wp:simplePos x="0" y="0"/>
                <wp:positionH relativeFrom="column">
                  <wp:posOffset>4135755</wp:posOffset>
                </wp:positionH>
                <wp:positionV relativeFrom="paragraph">
                  <wp:posOffset>-19685</wp:posOffset>
                </wp:positionV>
                <wp:extent cx="44450" cy="1333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3335"/>
                        </a:xfrm>
                        <a:prstGeom prst="rect">
                          <a:avLst/>
                        </a:prstGeom>
                        <a:solidFill>
                          <a:srgbClr val="0000FF"/>
                        </a:solidFill>
                      </wps:spPr>
                      <wps:bodyPr/>
                    </wps:wsp>
                  </a:graphicData>
                </a:graphic>
              </wp:anchor>
            </w:drawing>
          </mc:Choice>
          <mc:Fallback>
            <w:pict>
              <v:rect w14:anchorId="2B315B7B" id="Shape 16" o:spid="_x0000_s1026" style="position:absolute;margin-left:325.65pt;margin-top:-1.55pt;width:3.5pt;height:1.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" o:allowincell="f" fillcolor="blue" stroked="f">
                <v:path arrowok="t"/>
              </v:rect>
            </w:pict>
          </mc:Fallback>
        </mc:AlternateConten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 xml:space="preserve">е) документ, подтверждающий признание </w:t>
      </w:r>
      <w:r w:rsidR="00083AA2" w:rsidRPr="00793425">
        <w:rPr>
          <w:sz w:val="28"/>
          <w:szCs w:val="28"/>
        </w:rPr>
        <w:t>молодой семьи,</w:t>
      </w:r>
      <w:r w:rsidR="00F60837" w:rsidRPr="00793425">
        <w:rPr>
          <w:sz w:val="28"/>
          <w:szCs w:val="28"/>
        </w:rPr>
        <w:t xml:space="preserve"> нуждающейся в улучшении жилищных условий в соответствии с пунктом 6 настоящих Правил;</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ж)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з) копия документа, подтверждающего регистрацию в системе индивидуального (персонифицированного) учета каждого совершеннолетнего члена семьи.</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 xml:space="preserve">При наличии у молодой семьи документа, подтверждающего признание </w:t>
      </w:r>
      <w:r w:rsidR="00083AA2" w:rsidRPr="00793425">
        <w:rPr>
          <w:sz w:val="28"/>
          <w:szCs w:val="28"/>
        </w:rPr>
        <w:t>молодой семьи,</w:t>
      </w:r>
      <w:r w:rsidR="00F60837" w:rsidRPr="00793425">
        <w:rPr>
          <w:sz w:val="28"/>
          <w:szCs w:val="28"/>
        </w:rPr>
        <w:t xml:space="preserve"> нуждающейся в улучшении жилищных условий в соответствии с пунктом 6 настоящих Правил, заявление, указанное в подпункте "а" настоящего пункта, не подается.</w:t>
      </w:r>
    </w:p>
    <w:p w:rsidR="00ED4D38" w:rsidRPr="00793425" w:rsidRDefault="00ED4D38" w:rsidP="00ED4D38">
      <w:pPr>
        <w:tabs>
          <w:tab w:val="left" w:pos="709"/>
        </w:tabs>
        <w:jc w:val="both"/>
        <w:rPr>
          <w:sz w:val="28"/>
          <w:szCs w:val="28"/>
        </w:rPr>
      </w:pPr>
      <w:r w:rsidRPr="00793425">
        <w:rPr>
          <w:sz w:val="28"/>
          <w:szCs w:val="28"/>
        </w:rPr>
        <w:lastRenderedPageBreak/>
        <w:tab/>
      </w:r>
      <w:r w:rsidR="00F60837" w:rsidRPr="00793425">
        <w:rPr>
          <w:sz w:val="28"/>
          <w:szCs w:val="28"/>
        </w:rPr>
        <w:t xml:space="preserve">Документ, подтверждающий признание </w:t>
      </w:r>
      <w:r w:rsidR="00083AA2" w:rsidRPr="00793425">
        <w:rPr>
          <w:sz w:val="28"/>
          <w:szCs w:val="28"/>
        </w:rPr>
        <w:t>молодой семьи,</w:t>
      </w:r>
      <w:r w:rsidR="00F60837" w:rsidRPr="00793425">
        <w:rPr>
          <w:sz w:val="28"/>
          <w:szCs w:val="28"/>
        </w:rPr>
        <w:t xml:space="preserve"> нуждающейся в улучшении жилищных условий (его копия), запрашивается Исполнительным комитетом Рыбно-Слободского муниципального района Республики Татарстан в соответствии с законодательством, если молодая семья не представила указанный документ по собственной инициативе.</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Документом,</w:t>
      </w:r>
      <w:r w:rsidR="00F60837" w:rsidRPr="00793425">
        <w:rPr>
          <w:sz w:val="28"/>
          <w:szCs w:val="28"/>
        </w:rPr>
        <w:tab/>
        <w:t>подтвер</w:t>
      </w:r>
      <w:r w:rsidRPr="00793425">
        <w:rPr>
          <w:sz w:val="28"/>
          <w:szCs w:val="28"/>
        </w:rPr>
        <w:t xml:space="preserve">ждающим признание </w:t>
      </w:r>
      <w:r w:rsidR="00083AA2" w:rsidRPr="00793425">
        <w:rPr>
          <w:sz w:val="28"/>
          <w:szCs w:val="28"/>
        </w:rPr>
        <w:t>молодой семьи,</w:t>
      </w:r>
      <w:r w:rsidR="00F60837" w:rsidRPr="00793425">
        <w:rPr>
          <w:sz w:val="28"/>
          <w:szCs w:val="28"/>
        </w:rPr>
        <w:t xml:space="preserve"> </w:t>
      </w:r>
      <w:r w:rsidRPr="00793425">
        <w:rPr>
          <w:sz w:val="28"/>
          <w:szCs w:val="28"/>
        </w:rPr>
        <w:t xml:space="preserve">нуждающейся </w:t>
      </w:r>
      <w:r w:rsidR="00F60837" w:rsidRPr="00793425">
        <w:rPr>
          <w:sz w:val="28"/>
          <w:szCs w:val="28"/>
        </w:rPr>
        <w:t>в улучшении жилищных условий, является соответствующее решение Исполнительного комитета Рыбно-Слободского муниципального района Республики Татарстан.</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N 3 к Программе.</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16. Для участия в 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Исполнительный комитет Рыбно-Слободского  муниципального района Республики Татарстан по месту жительства документы в соответствии с подпунктами "б" - "г", "е" и "з" пункта 15 настоящих Правил, а также следующие документы:</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копию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выписку из Единого государственного реестра прав на недвижимое имущество и сделок с ним (при незавершенном строительстве жилого дома представляются документы на строительство, утвержденные Министерством по делам молодежи Республики Татарстан);</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копию кредитного договора (договора займа);</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документ, подтверждающий, что молодая семья была признана нуждающейся в жилом помещении в соответствии с пунктом 6 настоящих Правил на момент заключения кредитного договора (договора займа);</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17. От имени молодой семьи документы, предусмотренные пунктами 15 и 16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 xml:space="preserve">18. Исполнительный комитет Рыбно-Слободского муниципального района Республики Татарстан организует работу по проверке сведений, содержащихся в документах, указанных в пунктах 15 и 16 настоящих Правил, и в 10-дневный </w:t>
      </w:r>
      <w:r w:rsidR="00F60837" w:rsidRPr="00793425">
        <w:rPr>
          <w:sz w:val="28"/>
          <w:szCs w:val="28"/>
        </w:rPr>
        <w:lastRenderedPageBreak/>
        <w:t>срок,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 О принятом решении молодая семья письменно уведомляется Исполнительным комитетом Рыбно-Слободского муниципального района Республики Татарстан в 5-дневный срок, исчисляемый в календарных днях, со дня принятия соответствующего решения.</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19. 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а) несоответствие молодой семьи требованиям, указанным в пункте 5 настоящих Правил, в том числе при превышении возраста 35 лет одного или каждого из супругов либо одного родителя в неполной семье;</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б) непредставление или представление не в полном объеме документов, указанных в пунктах 15 и 16 настоящих Правил;</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в) недостоверность сведений, содержащихся в представленных документах;</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20. Повторное обращение с заявлением об участии в Программе допускается после устранения оснований для отказа, предусмотренных пунктом 19 настоящих Правил.</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21. Исполнительный комитет Рыбно-Слободского муниципального района Республики Татарстан 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Программе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Министерства по делам молодежи Республики Татарстан.</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Для подтверждения нуждаемости в улучшении жилищных условий и платежеспособности молодая семья до 1 мая представляет в Исполнительный комитет Рыбно-Слободского муниципального района Республики Татарстан документы, указанные в подпунктах "г" и "ж" пункта 15 настоящих Правил, а также в пунктах 3, 4, 11, 13 - 16 приложения N 3 к Программе.</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 xml:space="preserve">В случае изменения сведений, указанных молодой семьей при подаче в Исполнительный комитет Рыбно-Слободского муниципального района Республики Татарстан документов,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Исполнительный комитет Рыбно-Слободского муниципального района Республики Татарстан о возникновении таких изменений. Исполнительный </w:t>
      </w:r>
      <w:r w:rsidR="00F60837" w:rsidRPr="00793425">
        <w:rPr>
          <w:sz w:val="28"/>
          <w:szCs w:val="28"/>
        </w:rPr>
        <w:lastRenderedPageBreak/>
        <w:t>комитет Рыбно-Слободского муниципального района Республики Татарстан 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В случае расторжения брака на учете в качестве нуждающихся в улучшении жилищных условий для участия в Программе по решению Исполнительного комитета Рыбно-Слободского муниципального района Республики Татарстан остается неполная молодая семья при условии подтверждения ее нуждаемости в улучшении жилищных условий и платежеспособности.</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(или) выявится одно из оснований для снятия молодой семьи с учета в качестве нуждающейся в улучшении жилищных условий для участия в Программе, Исполнительный комитет Рыбно-Слободского  муниципального района Республики Татарстан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 Решение о снятии с учета молодой семьи в качестве нуждающейся в улучшении жилищных условий для участия в Программе должно содержать основания снятия с такого учета. Решение о снятии с учета молодой семьи в качестве нуждающейся в улучшении жилищных условий для участия в Программе выдается или направляется молодой семье, в отношении которой принято такое решение, в 3-дневный срок, исчисляемый в рабочих днях, со дня его принятия.</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 повторная постановка на учет производится в общем порядке и с новой датой постановки на учет.</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22. Основаниями для снятия молодой семьи с учета в качестве нуждающейся в улучшении жилищных условий для участия в Программе являются:</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а) подача молодой семьей заявления о снятии ее с учета;</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w:t>
      </w:r>
      <w:r w:rsidRPr="00793425">
        <w:rPr>
          <w:sz w:val="28"/>
          <w:szCs w:val="28"/>
        </w:rPr>
        <w:t>дителя в неполной семье;</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 xml:space="preserve">в) выезд на постоянное место жительства в другое муниципальное образование; </w:t>
      </w:r>
    </w:p>
    <w:p w:rsidR="00ED4D38" w:rsidRPr="00793425" w:rsidRDefault="00ED4D38" w:rsidP="00ED4D38">
      <w:pPr>
        <w:tabs>
          <w:tab w:val="left" w:pos="709"/>
        </w:tabs>
        <w:jc w:val="both"/>
        <w:rPr>
          <w:sz w:val="28"/>
          <w:szCs w:val="28"/>
        </w:rPr>
      </w:pPr>
      <w:r w:rsidRPr="00793425">
        <w:rPr>
          <w:sz w:val="28"/>
          <w:szCs w:val="28"/>
        </w:rPr>
        <w:tab/>
      </w:r>
      <w:proofErr w:type="gramStart"/>
      <w:r w:rsidR="00F60837" w:rsidRPr="00793425">
        <w:rPr>
          <w:sz w:val="28"/>
          <w:szCs w:val="28"/>
        </w:rPr>
        <w:t>г)  выявление</w:t>
      </w:r>
      <w:proofErr w:type="gramEnd"/>
      <w:r w:rsidR="00F60837" w:rsidRPr="00793425">
        <w:rPr>
          <w:sz w:val="28"/>
          <w:szCs w:val="28"/>
        </w:rPr>
        <w:t xml:space="preserve">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ED4D38" w:rsidRPr="00793425" w:rsidRDefault="00ED4D38" w:rsidP="00ED4D38">
      <w:pPr>
        <w:tabs>
          <w:tab w:val="left" w:pos="709"/>
        </w:tabs>
        <w:jc w:val="both"/>
        <w:rPr>
          <w:sz w:val="28"/>
          <w:szCs w:val="28"/>
        </w:rPr>
      </w:pPr>
      <w:r w:rsidRPr="00793425">
        <w:rPr>
          <w:sz w:val="28"/>
          <w:szCs w:val="28"/>
        </w:rPr>
        <w:lastRenderedPageBreak/>
        <w:tab/>
      </w:r>
      <w:r w:rsidR="00F60837" w:rsidRPr="00793425">
        <w:rPr>
          <w:sz w:val="28"/>
          <w:szCs w:val="28"/>
        </w:rPr>
        <w:t>д) реализованное право по улучшению жилищных условий с использованием социальной выплаты или иной формы государственной поддержки за сч</w:t>
      </w:r>
      <w:r w:rsidRPr="00793425">
        <w:rPr>
          <w:sz w:val="28"/>
          <w:szCs w:val="28"/>
        </w:rPr>
        <w:t>ет средств федерального бюджета.</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23. Исполнительный комитет Рыбно-Слободского муниципального района Республики Татарстан по запросу Министерства по делам молодежи Республики Татарстан:</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а) в 30-дневный срок, исчисляемый в календарных днях, доводит до сведения молодых семей, подтвердивших нуждаемость и платежеспособность в соответствии с пунктом 21 настоящих Правил, информацию о формировании списков молодых семей - претендентов на получение социальных выплат в планируемом году;</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б) осуществляет проверку сведений, содержащихся в обновленных согласно пункту 21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rsidR="00ED4D38" w:rsidRPr="00793425" w:rsidRDefault="00ED4D38" w:rsidP="00ED4D38">
      <w:pPr>
        <w:tabs>
          <w:tab w:val="left" w:pos="709"/>
        </w:tabs>
        <w:jc w:val="both"/>
        <w:rPr>
          <w:sz w:val="28"/>
          <w:szCs w:val="28"/>
        </w:rPr>
      </w:pPr>
      <w:r w:rsidRPr="00793425">
        <w:rPr>
          <w:sz w:val="28"/>
          <w:szCs w:val="28"/>
        </w:rPr>
        <w:tab/>
      </w:r>
      <w:r w:rsidR="00F60837" w:rsidRPr="00793425">
        <w:rPr>
          <w:sz w:val="28"/>
          <w:szCs w:val="28"/>
        </w:rPr>
        <w:t>в) формирует и представляет в сроки, указанные Министерством по делам молодежи Республики Татарстан, списки молодых семей - претендентов на получение социальных выплат в планируемом году в рамках реализации 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приложению N 2 к настоящим Правилам.</w:t>
      </w:r>
    </w:p>
    <w:p w:rsidR="00F60837" w:rsidRPr="00793425" w:rsidRDefault="00ED4D38" w:rsidP="00ED4D38">
      <w:pPr>
        <w:tabs>
          <w:tab w:val="left" w:pos="709"/>
        </w:tabs>
        <w:jc w:val="both"/>
        <w:rPr>
          <w:sz w:val="28"/>
          <w:szCs w:val="28"/>
        </w:rPr>
      </w:pPr>
      <w:r w:rsidRPr="00793425">
        <w:rPr>
          <w:sz w:val="28"/>
          <w:szCs w:val="28"/>
        </w:rPr>
        <w:tab/>
      </w:r>
      <w:r w:rsidR="00F60837" w:rsidRPr="00793425">
        <w:rPr>
          <w:sz w:val="28"/>
          <w:szCs w:val="28"/>
        </w:rPr>
        <w:t>Форма списка молодых семей - претендентов на получение социальных выплат в планируемом году определяется Министерством по делам молодежи Республики Татарстан.</w:t>
      </w:r>
    </w:p>
    <w:p w:rsidR="00F60837" w:rsidRPr="00793425" w:rsidRDefault="00F60837" w:rsidP="00F60837">
      <w:pPr>
        <w:tabs>
          <w:tab w:val="left" w:pos="2950"/>
        </w:tabs>
        <w:jc w:val="both"/>
        <w:rPr>
          <w:sz w:val="28"/>
          <w:szCs w:val="28"/>
        </w:rPr>
      </w:pPr>
      <w:r w:rsidRPr="00793425">
        <w:rPr>
          <w:sz w:val="28"/>
          <w:szCs w:val="28"/>
        </w:rPr>
        <w:t xml:space="preserve">          24. Список молодых семей - претендентов на получение социальных выплат в планируемом году формируется с учетом даты признания </w:t>
      </w:r>
      <w:proofErr w:type="gramStart"/>
      <w:r w:rsidRPr="00793425">
        <w:rPr>
          <w:sz w:val="28"/>
          <w:szCs w:val="28"/>
        </w:rPr>
        <w:t>молодой семьи</w:t>
      </w:r>
      <w:proofErr w:type="gramEnd"/>
      <w:r w:rsidRPr="00793425">
        <w:rPr>
          <w:sz w:val="28"/>
          <w:szCs w:val="28"/>
        </w:rPr>
        <w:t xml:space="preserve"> нуждающейся в улучшении жилищных условий в соответствии с </w:t>
      </w:r>
      <w:r w:rsidRPr="00793425">
        <w:rPr>
          <w:sz w:val="28"/>
          <w:szCs w:val="28"/>
          <w:u w:val="single"/>
        </w:rPr>
        <w:t>Жилищным</w:t>
      </w:r>
      <w:r w:rsidRPr="00793425">
        <w:rPr>
          <w:sz w:val="28"/>
          <w:szCs w:val="28"/>
        </w:rPr>
        <w:t xml:space="preserve"> </w:t>
      </w:r>
      <w:r w:rsidRPr="00793425">
        <w:rPr>
          <w:sz w:val="28"/>
          <w:szCs w:val="28"/>
          <w:u w:val="single"/>
        </w:rPr>
        <w:t>кодексом Российской Федерации</w:t>
      </w:r>
      <w:r w:rsidRPr="00793425">
        <w:rPr>
          <w:sz w:val="28"/>
          <w:szCs w:val="28"/>
        </w:rPr>
        <w:t>.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F60837" w:rsidRPr="00793425" w:rsidRDefault="00F60837" w:rsidP="00F60837">
      <w:pPr>
        <w:tabs>
          <w:tab w:val="left" w:pos="2950"/>
        </w:tabs>
        <w:jc w:val="both"/>
        <w:rPr>
          <w:sz w:val="28"/>
          <w:szCs w:val="28"/>
        </w:rPr>
      </w:pPr>
      <w:r w:rsidRPr="00793425">
        <w:rPr>
          <w:sz w:val="28"/>
          <w:szCs w:val="28"/>
        </w:rPr>
        <w:t xml:space="preserve">         25. Молодые семьи исключаются из списков молодых семей - претендентов на получение социальных выплат в планируемом году по следующим основаниям:</w:t>
      </w:r>
    </w:p>
    <w:p w:rsidR="00F60837" w:rsidRPr="00793425" w:rsidRDefault="00F60837" w:rsidP="00F60837">
      <w:pPr>
        <w:tabs>
          <w:tab w:val="left" w:pos="2950"/>
        </w:tabs>
        <w:jc w:val="both"/>
        <w:rPr>
          <w:sz w:val="28"/>
          <w:szCs w:val="28"/>
        </w:rPr>
      </w:pPr>
      <w:r w:rsidRPr="00793425">
        <w:rPr>
          <w:sz w:val="28"/>
          <w:szCs w:val="28"/>
        </w:rPr>
        <w:t xml:space="preserve">        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F60837" w:rsidRPr="00793425" w:rsidRDefault="00F60837" w:rsidP="00F60837">
      <w:pPr>
        <w:tabs>
          <w:tab w:val="left" w:pos="2950"/>
        </w:tabs>
        <w:jc w:val="both"/>
        <w:rPr>
          <w:sz w:val="28"/>
          <w:szCs w:val="28"/>
        </w:rPr>
      </w:pPr>
      <w:r w:rsidRPr="00793425">
        <w:rPr>
          <w:sz w:val="28"/>
          <w:szCs w:val="28"/>
        </w:rPr>
        <w:t xml:space="preserve">        б) по основаниям, указанным в пункте 22 настоящих Правил;</w:t>
      </w:r>
    </w:p>
    <w:p w:rsidR="00F60837" w:rsidRPr="00793425" w:rsidRDefault="00F60837" w:rsidP="00F60837">
      <w:pPr>
        <w:tabs>
          <w:tab w:val="left" w:pos="2950"/>
        </w:tabs>
        <w:jc w:val="both"/>
        <w:rPr>
          <w:sz w:val="28"/>
          <w:szCs w:val="28"/>
        </w:rPr>
      </w:pPr>
      <w:r w:rsidRPr="00793425">
        <w:rPr>
          <w:sz w:val="28"/>
          <w:szCs w:val="28"/>
        </w:rPr>
        <w:lastRenderedPageBreak/>
        <w:t xml:space="preserve">        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60837" w:rsidRPr="00793425" w:rsidRDefault="00F60837" w:rsidP="00F60837">
      <w:pPr>
        <w:tabs>
          <w:tab w:val="left" w:pos="2950"/>
        </w:tabs>
        <w:jc w:val="both"/>
        <w:rPr>
          <w:sz w:val="28"/>
          <w:szCs w:val="28"/>
        </w:rPr>
      </w:pPr>
      <w:r w:rsidRPr="00793425">
        <w:rPr>
          <w:sz w:val="28"/>
          <w:szCs w:val="28"/>
        </w:rPr>
        <w:t xml:space="preserve">        г) расторжение брака, повлекшее несоответствие молодой семьи требованиям, предусмотренным пунктом 6 настоящих Правил;</w:t>
      </w:r>
    </w:p>
    <w:p w:rsidR="00F60837" w:rsidRPr="00793425" w:rsidRDefault="00F60837" w:rsidP="00F60837">
      <w:pPr>
        <w:tabs>
          <w:tab w:val="left" w:pos="2950"/>
        </w:tabs>
        <w:jc w:val="both"/>
        <w:rPr>
          <w:sz w:val="28"/>
          <w:szCs w:val="28"/>
        </w:rPr>
      </w:pPr>
      <w:r w:rsidRPr="00793425">
        <w:rPr>
          <w:sz w:val="28"/>
          <w:szCs w:val="28"/>
        </w:rPr>
        <w:t xml:space="preserve">       д) непредставление молодой семьей необходимых документов для получения свидетельства в соответствии с пунктом 30 настоящих Правил.</w:t>
      </w:r>
    </w:p>
    <w:p w:rsidR="00F60837" w:rsidRPr="00793425" w:rsidRDefault="00F60837" w:rsidP="00F60837">
      <w:pPr>
        <w:tabs>
          <w:tab w:val="left" w:pos="2950"/>
        </w:tabs>
        <w:jc w:val="both"/>
        <w:rPr>
          <w:sz w:val="28"/>
          <w:szCs w:val="28"/>
        </w:rPr>
      </w:pPr>
      <w:r w:rsidRPr="00793425">
        <w:rPr>
          <w:sz w:val="28"/>
          <w:szCs w:val="28"/>
        </w:rPr>
        <w:t xml:space="preserve">          Подпункты "а" и "в" - "д" настоящего пункта не являются основанием для снятия с учета в качестве нуждающихся в улучшении жилищных условий для участия в Программе.</w:t>
      </w:r>
    </w:p>
    <w:p w:rsidR="00F60837" w:rsidRPr="00793425" w:rsidRDefault="00F60837" w:rsidP="00F60837">
      <w:pPr>
        <w:tabs>
          <w:tab w:val="left" w:pos="2950"/>
        </w:tabs>
        <w:jc w:val="both"/>
        <w:rPr>
          <w:sz w:val="28"/>
          <w:szCs w:val="28"/>
        </w:rPr>
      </w:pPr>
      <w:r w:rsidRPr="00793425">
        <w:rPr>
          <w:sz w:val="28"/>
          <w:szCs w:val="28"/>
        </w:rPr>
        <w:t xml:space="preserve">          26. Исполнительный комитет Рыбно-Слободского муниципального района Республики Татарстан ежеквартально, до 10 числа месяца, следующего за отчетным кварталом, представляет Министерству по делам молодежи Республики Татарстан отчет об использовании средств бюджетов муниципальных образований Республики Татарстан и бюджета Республики Татарстан, выделенных на предоставление социальных выплат, по установленной Министерством по делам молодежи Республики Татарстан форме.</w:t>
      </w:r>
    </w:p>
    <w:p w:rsidR="00F60837" w:rsidRPr="00793425" w:rsidRDefault="00F60837" w:rsidP="00F60837">
      <w:pPr>
        <w:tabs>
          <w:tab w:val="left" w:pos="2950"/>
        </w:tabs>
        <w:jc w:val="both"/>
        <w:rPr>
          <w:sz w:val="28"/>
          <w:szCs w:val="28"/>
        </w:rPr>
      </w:pPr>
      <w:r w:rsidRPr="00793425">
        <w:rPr>
          <w:sz w:val="28"/>
          <w:szCs w:val="28"/>
        </w:rPr>
        <w:t xml:space="preserve">          В случае непредставления Исполнительным комитетом Рыбно-</w:t>
      </w:r>
      <w:proofErr w:type="gramStart"/>
      <w:r w:rsidRPr="00793425">
        <w:rPr>
          <w:sz w:val="28"/>
          <w:szCs w:val="28"/>
        </w:rPr>
        <w:t>Слободского  муниципального</w:t>
      </w:r>
      <w:proofErr w:type="gramEnd"/>
      <w:r w:rsidRPr="00793425">
        <w:rPr>
          <w:sz w:val="28"/>
          <w:szCs w:val="28"/>
        </w:rPr>
        <w:t xml:space="preserve"> района Республики Татарстан Министерству по делам молодежи Республики Татарстан указанного отчета в установленный срок перечисление средств бюджета Республики Татарстан в бюджет соответствующего муниципального образования для предоставления социальной выплаты приостанавливается до представления отчета за предыдущий отчетный период.</w:t>
      </w:r>
    </w:p>
    <w:p w:rsidR="00F60837" w:rsidRPr="00793425" w:rsidRDefault="00F60837" w:rsidP="00F60837">
      <w:pPr>
        <w:tabs>
          <w:tab w:val="left" w:pos="2950"/>
        </w:tabs>
        <w:jc w:val="both"/>
        <w:rPr>
          <w:sz w:val="28"/>
          <w:szCs w:val="28"/>
        </w:rPr>
      </w:pPr>
      <w:r w:rsidRPr="00793425">
        <w:rPr>
          <w:sz w:val="28"/>
          <w:szCs w:val="28"/>
        </w:rPr>
        <w:t xml:space="preserve">         27. Исполнительный комитет Рыбно-Слободского муниципального района Республики Татарстан в течение пяти рабочих дней после получения уведомления о лимитах бюджетных обязательств, предусмотренных на предоставление субсидий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уведомление молодым семьям - претендентам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F60837" w:rsidRPr="00793425" w:rsidRDefault="00F60837" w:rsidP="00F60837">
      <w:pPr>
        <w:tabs>
          <w:tab w:val="left" w:pos="2950"/>
        </w:tabs>
        <w:jc w:val="both"/>
        <w:rPr>
          <w:sz w:val="28"/>
          <w:szCs w:val="28"/>
        </w:rPr>
      </w:pPr>
      <w:r w:rsidRPr="00793425">
        <w:rPr>
          <w:sz w:val="28"/>
          <w:szCs w:val="28"/>
        </w:rPr>
        <w:t xml:space="preserve">          28.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Исполнительный комитет Рыбно-Слободского муниципального района Республики Татарстан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 по делам молодежи Республики Татарстан.</w:t>
      </w:r>
    </w:p>
    <w:p w:rsidR="00F60837" w:rsidRPr="00793425" w:rsidRDefault="00F60837" w:rsidP="00F60837">
      <w:pPr>
        <w:tabs>
          <w:tab w:val="left" w:pos="2950"/>
        </w:tabs>
        <w:jc w:val="both"/>
        <w:rPr>
          <w:sz w:val="28"/>
          <w:szCs w:val="28"/>
        </w:rPr>
      </w:pPr>
      <w:r w:rsidRPr="00793425">
        <w:rPr>
          <w:sz w:val="28"/>
          <w:szCs w:val="28"/>
        </w:rPr>
        <w:t xml:space="preserve">          29. Исполнительный комитет Рыбно-Слободского муниципального района Республики Татарстан в течение 10 рабочих дней после поступления бюджетных </w:t>
      </w:r>
      <w:r w:rsidRPr="00793425">
        <w:rPr>
          <w:sz w:val="28"/>
          <w:szCs w:val="28"/>
        </w:rPr>
        <w:lastRenderedPageBreak/>
        <w:t>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 утвержденным Министерством по делам молодежи Республики Татарстан.</w:t>
      </w:r>
    </w:p>
    <w:p w:rsidR="00F60837" w:rsidRPr="00793425" w:rsidRDefault="00F60837" w:rsidP="00F60837">
      <w:pPr>
        <w:tabs>
          <w:tab w:val="left" w:pos="2950"/>
        </w:tabs>
        <w:jc w:val="both"/>
        <w:rPr>
          <w:sz w:val="28"/>
          <w:szCs w:val="28"/>
        </w:rPr>
      </w:pPr>
      <w:r w:rsidRPr="00793425">
        <w:rPr>
          <w:sz w:val="28"/>
          <w:szCs w:val="28"/>
        </w:rPr>
        <w:t xml:space="preserve">           Размер социальной выплаты, предоставляемой молодой семье, рассчитывается Исполнительным комитетом Рыбно-Слободского муниципального района Республики Татарстан,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F60837" w:rsidRPr="00793425" w:rsidRDefault="00F60837" w:rsidP="00F60837">
      <w:pPr>
        <w:tabs>
          <w:tab w:val="left" w:pos="2950"/>
        </w:tabs>
        <w:jc w:val="both"/>
        <w:rPr>
          <w:sz w:val="28"/>
          <w:szCs w:val="28"/>
        </w:rPr>
      </w:pPr>
      <w:r w:rsidRPr="00793425">
        <w:rPr>
          <w:sz w:val="28"/>
          <w:szCs w:val="28"/>
        </w:rPr>
        <w:t xml:space="preserve">           В случае высвобождения по каким-либо основаниям средств, выделенных на финансирование мероприятий Программы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Министерством по делам молодежи Республики Татарстан.</w:t>
      </w:r>
    </w:p>
    <w:p w:rsidR="00F60837" w:rsidRPr="00793425" w:rsidRDefault="00F60837" w:rsidP="00F60837">
      <w:pPr>
        <w:tabs>
          <w:tab w:val="left" w:pos="2950"/>
        </w:tabs>
        <w:jc w:val="both"/>
        <w:rPr>
          <w:sz w:val="28"/>
          <w:szCs w:val="28"/>
        </w:rPr>
      </w:pPr>
      <w:r w:rsidRPr="00793425">
        <w:rPr>
          <w:sz w:val="28"/>
          <w:szCs w:val="28"/>
        </w:rPr>
        <w:t xml:space="preserve">           30.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социальную выплату направляет в Исполнительный комитет Рыбно-Слободского муниципального района Республики Татарстан заявление о выдаче такого свидетельства (в произвольной форме) и документы, приведенные в приложении N 3 к Программе.</w:t>
      </w:r>
    </w:p>
    <w:p w:rsidR="00F60837" w:rsidRPr="00793425" w:rsidRDefault="00F60837" w:rsidP="00F60837">
      <w:pPr>
        <w:tabs>
          <w:tab w:val="left" w:pos="2950"/>
        </w:tabs>
        <w:jc w:val="both"/>
        <w:rPr>
          <w:sz w:val="28"/>
          <w:szCs w:val="28"/>
        </w:rPr>
      </w:pPr>
      <w:r w:rsidRPr="00793425">
        <w:rPr>
          <w:sz w:val="28"/>
          <w:szCs w:val="28"/>
        </w:rPr>
        <w:t xml:space="preserve">           В заявлении молодая семья дает письменное согласие на получение социальной выплаты в порядке и на условиях, которые указаны в уведомлении.</w:t>
      </w:r>
    </w:p>
    <w:p w:rsidR="00F60837" w:rsidRPr="00793425" w:rsidRDefault="00F60837" w:rsidP="00F60837">
      <w:pPr>
        <w:tabs>
          <w:tab w:val="left" w:pos="2950"/>
        </w:tabs>
        <w:jc w:val="both"/>
        <w:rPr>
          <w:sz w:val="28"/>
          <w:szCs w:val="28"/>
        </w:rPr>
      </w:pPr>
      <w:r w:rsidRPr="00793425">
        <w:rPr>
          <w:sz w:val="28"/>
          <w:szCs w:val="28"/>
        </w:rPr>
        <w:t xml:space="preserve">           Исполнительный комитет Рыбно-Слободского муниципального района Республики Татарстан организует работу по проверке содержащихся в указанных документах сведений.</w:t>
      </w:r>
    </w:p>
    <w:p w:rsidR="00F60837" w:rsidRPr="00793425" w:rsidRDefault="00F60837" w:rsidP="00F60837">
      <w:pPr>
        <w:tabs>
          <w:tab w:val="left" w:pos="2950"/>
        </w:tabs>
        <w:jc w:val="both"/>
        <w:rPr>
          <w:sz w:val="28"/>
          <w:szCs w:val="28"/>
        </w:rPr>
      </w:pPr>
      <w:r w:rsidRPr="00793425">
        <w:rPr>
          <w:sz w:val="28"/>
          <w:szCs w:val="28"/>
        </w:rPr>
        <w:t xml:space="preserve">          31. Основаниями для отказа в выдаче свидетельства являются:</w:t>
      </w:r>
    </w:p>
    <w:p w:rsidR="00F60837" w:rsidRPr="00793425" w:rsidRDefault="00F60837" w:rsidP="00F60837">
      <w:pPr>
        <w:tabs>
          <w:tab w:val="left" w:pos="2950"/>
        </w:tabs>
        <w:jc w:val="both"/>
        <w:rPr>
          <w:sz w:val="28"/>
          <w:szCs w:val="28"/>
        </w:rPr>
      </w:pPr>
      <w:r w:rsidRPr="00793425">
        <w:rPr>
          <w:sz w:val="28"/>
          <w:szCs w:val="28"/>
        </w:rPr>
        <w:t xml:space="preserve">                нарушение установленного пунктом 30 настоящих Правил срока представления документов, необходимых для получения свидетельства;</w:t>
      </w:r>
    </w:p>
    <w:p w:rsidR="00F60837" w:rsidRPr="00793425" w:rsidRDefault="00F60837" w:rsidP="00F60837">
      <w:pPr>
        <w:tabs>
          <w:tab w:val="left" w:pos="2950"/>
        </w:tabs>
        <w:jc w:val="both"/>
        <w:rPr>
          <w:sz w:val="28"/>
          <w:szCs w:val="28"/>
        </w:rPr>
      </w:pPr>
      <w:r w:rsidRPr="00793425">
        <w:rPr>
          <w:sz w:val="28"/>
          <w:szCs w:val="28"/>
        </w:rPr>
        <w:t xml:space="preserve">                непредставление или представление не в полном объеме указанных в пункте 30 настоящих Правил документов;</w:t>
      </w:r>
    </w:p>
    <w:p w:rsidR="00F60837" w:rsidRPr="00793425" w:rsidRDefault="00F60837" w:rsidP="00F60837">
      <w:pPr>
        <w:tabs>
          <w:tab w:val="left" w:pos="2950"/>
        </w:tabs>
        <w:jc w:val="both"/>
        <w:rPr>
          <w:sz w:val="28"/>
          <w:szCs w:val="28"/>
        </w:rPr>
      </w:pPr>
    </w:p>
    <w:p w:rsidR="00F60837" w:rsidRPr="00793425" w:rsidRDefault="00F60837" w:rsidP="00F60837">
      <w:pPr>
        <w:tabs>
          <w:tab w:val="left" w:pos="2950"/>
        </w:tabs>
        <w:jc w:val="both"/>
        <w:rPr>
          <w:sz w:val="28"/>
          <w:szCs w:val="28"/>
        </w:rPr>
      </w:pPr>
      <w:r w:rsidRPr="00793425">
        <w:rPr>
          <w:sz w:val="28"/>
          <w:szCs w:val="28"/>
        </w:rPr>
        <w:t xml:space="preserve">            недостоверность сведений, содержащихся в представленных документах; несоответствие жилого помещения (жилого дома), приобретенного</w:t>
      </w:r>
    </w:p>
    <w:p w:rsidR="00F60837" w:rsidRPr="00793425" w:rsidRDefault="00F60837" w:rsidP="00F60837">
      <w:pPr>
        <w:tabs>
          <w:tab w:val="left" w:pos="2950"/>
        </w:tabs>
        <w:jc w:val="both"/>
        <w:rPr>
          <w:sz w:val="28"/>
          <w:szCs w:val="28"/>
        </w:rPr>
      </w:pPr>
      <w:r w:rsidRPr="00793425">
        <w:rPr>
          <w:sz w:val="28"/>
          <w:szCs w:val="28"/>
        </w:rPr>
        <w:t>(построенного) с помощью заемных средств, требованиям пункта 35 настоящих Правил.</w:t>
      </w:r>
    </w:p>
    <w:p w:rsidR="00F60837" w:rsidRPr="00793425" w:rsidRDefault="00F60837" w:rsidP="00F60837">
      <w:pPr>
        <w:tabs>
          <w:tab w:val="left" w:pos="2950"/>
        </w:tabs>
        <w:jc w:val="both"/>
        <w:rPr>
          <w:sz w:val="28"/>
          <w:szCs w:val="28"/>
        </w:rPr>
      </w:pPr>
      <w:r w:rsidRPr="00793425">
        <w:rPr>
          <w:sz w:val="28"/>
          <w:szCs w:val="28"/>
        </w:rPr>
        <w:t xml:space="preserve">            32. Молодые семьи исключаются из списков участников Программы по следующим основаниям:</w:t>
      </w:r>
    </w:p>
    <w:p w:rsidR="00F60837" w:rsidRPr="00793425" w:rsidRDefault="00F60837" w:rsidP="00F60837">
      <w:pPr>
        <w:tabs>
          <w:tab w:val="left" w:pos="2950"/>
        </w:tabs>
        <w:jc w:val="both"/>
        <w:rPr>
          <w:sz w:val="28"/>
          <w:szCs w:val="28"/>
        </w:rPr>
      </w:pPr>
      <w:r w:rsidRPr="00793425">
        <w:rPr>
          <w:sz w:val="28"/>
          <w:szCs w:val="28"/>
        </w:rPr>
        <w:lastRenderedPageBreak/>
        <w:t xml:space="preserve">           а) молодой семьей по месту постановки на учет подано заявление об исключении ее из списков участников Программы и возврате свидетельства о праве на получение социальной выплаты;</w:t>
      </w:r>
    </w:p>
    <w:p w:rsidR="00F60837" w:rsidRPr="00793425" w:rsidRDefault="00F60837" w:rsidP="00F60837">
      <w:pPr>
        <w:tabs>
          <w:tab w:val="left" w:pos="2950"/>
        </w:tabs>
        <w:jc w:val="both"/>
        <w:rPr>
          <w:sz w:val="28"/>
          <w:szCs w:val="28"/>
        </w:rPr>
      </w:pPr>
      <w:r w:rsidRPr="00793425">
        <w:rPr>
          <w:sz w:val="28"/>
          <w:szCs w:val="28"/>
        </w:rPr>
        <w:t xml:space="preserve">           б) по основаниям, указанным в подпунктах "в" и "д" пункта 22 и подпунктах "в" и "г" пункта 25 настоящих Правил.</w:t>
      </w:r>
    </w:p>
    <w:p w:rsidR="00F60837" w:rsidRPr="00793425" w:rsidRDefault="00F60837" w:rsidP="00F60837">
      <w:pPr>
        <w:tabs>
          <w:tab w:val="left" w:pos="2950"/>
        </w:tabs>
        <w:jc w:val="both"/>
        <w:rPr>
          <w:sz w:val="28"/>
          <w:szCs w:val="28"/>
        </w:rPr>
      </w:pPr>
      <w:r w:rsidRPr="00793425">
        <w:rPr>
          <w:sz w:val="28"/>
          <w:szCs w:val="28"/>
        </w:rPr>
        <w:t xml:space="preserve">          33. При возникновении у молодой семьи - участника Программы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 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F60837" w:rsidRPr="00793425" w:rsidRDefault="00F60837" w:rsidP="00F60837">
      <w:pPr>
        <w:tabs>
          <w:tab w:val="left" w:pos="2950"/>
        </w:tabs>
        <w:jc w:val="both"/>
        <w:rPr>
          <w:sz w:val="28"/>
          <w:szCs w:val="28"/>
        </w:rPr>
      </w:pPr>
      <w:r w:rsidRPr="00793425">
        <w:rPr>
          <w:sz w:val="28"/>
          <w:szCs w:val="28"/>
        </w:rPr>
        <w:t xml:space="preserve">           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F60837" w:rsidRPr="00793425" w:rsidRDefault="00F60837" w:rsidP="00F60837">
      <w:pPr>
        <w:tabs>
          <w:tab w:val="left" w:pos="2950"/>
        </w:tabs>
        <w:jc w:val="both"/>
        <w:rPr>
          <w:sz w:val="28"/>
          <w:szCs w:val="28"/>
        </w:rPr>
      </w:pPr>
      <w:r w:rsidRPr="00793425">
        <w:rPr>
          <w:sz w:val="28"/>
          <w:szCs w:val="28"/>
        </w:rPr>
        <w:t xml:space="preserve">          34.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Программы (далее - банк).</w:t>
      </w:r>
    </w:p>
    <w:p w:rsidR="00F60837" w:rsidRPr="00793425" w:rsidRDefault="00F60837" w:rsidP="00F60837">
      <w:pPr>
        <w:tabs>
          <w:tab w:val="left" w:pos="2950"/>
        </w:tabs>
        <w:jc w:val="both"/>
        <w:rPr>
          <w:sz w:val="28"/>
          <w:szCs w:val="28"/>
        </w:rPr>
      </w:pPr>
      <w:r w:rsidRPr="00793425">
        <w:rPr>
          <w:sz w:val="28"/>
          <w:szCs w:val="28"/>
        </w:rPr>
        <w:t xml:space="preserve">          Владелец свидетельства в течение одного месяца с даты его выдачи сдает свидетельство в банк.</w:t>
      </w:r>
    </w:p>
    <w:p w:rsidR="00F60837" w:rsidRPr="00793425" w:rsidRDefault="00F60837" w:rsidP="00F60837">
      <w:pPr>
        <w:tabs>
          <w:tab w:val="left" w:pos="2950"/>
        </w:tabs>
        <w:jc w:val="both"/>
        <w:rPr>
          <w:sz w:val="28"/>
          <w:szCs w:val="28"/>
        </w:rPr>
      </w:pPr>
      <w:r w:rsidRPr="00793425">
        <w:rPr>
          <w:sz w:val="28"/>
          <w:szCs w:val="28"/>
        </w:rPr>
        <w:t xml:space="preserve">          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пунктом 33 настоящих Правил, в Исполнительный комитет Рыбно-Слободского муниципального района Республики Татарстан, выдавший свидетельство, с заявлением о замене свидетельства.</w:t>
      </w:r>
    </w:p>
    <w:p w:rsidR="00F60837" w:rsidRPr="00793425" w:rsidRDefault="00F60837" w:rsidP="00F60837">
      <w:pPr>
        <w:tabs>
          <w:tab w:val="left" w:pos="2950"/>
        </w:tabs>
        <w:jc w:val="both"/>
        <w:rPr>
          <w:sz w:val="28"/>
          <w:szCs w:val="28"/>
        </w:rPr>
      </w:pPr>
      <w:r w:rsidRPr="00793425">
        <w:rPr>
          <w:sz w:val="28"/>
          <w:szCs w:val="28"/>
        </w:rPr>
        <w:t xml:space="preserve">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F60837" w:rsidRPr="00793425" w:rsidRDefault="00F60837" w:rsidP="00F60837">
      <w:pPr>
        <w:tabs>
          <w:tab w:val="left" w:pos="2950"/>
        </w:tabs>
        <w:jc w:val="both"/>
        <w:rPr>
          <w:sz w:val="28"/>
          <w:szCs w:val="28"/>
        </w:rPr>
      </w:pPr>
      <w:r w:rsidRPr="00793425">
        <w:rPr>
          <w:sz w:val="28"/>
          <w:szCs w:val="28"/>
        </w:rPr>
        <w:t xml:space="preserve">           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F60837" w:rsidRPr="00793425" w:rsidRDefault="00F60837" w:rsidP="00F60837">
      <w:pPr>
        <w:tabs>
          <w:tab w:val="left" w:pos="2950"/>
        </w:tabs>
        <w:jc w:val="both"/>
        <w:rPr>
          <w:sz w:val="28"/>
          <w:szCs w:val="28"/>
        </w:rPr>
      </w:pPr>
    </w:p>
    <w:p w:rsidR="00F60837" w:rsidRPr="00793425" w:rsidRDefault="00F60837" w:rsidP="00F60837">
      <w:pPr>
        <w:tabs>
          <w:tab w:val="left" w:pos="2950"/>
        </w:tabs>
        <w:jc w:val="both"/>
        <w:rPr>
          <w:sz w:val="28"/>
          <w:szCs w:val="28"/>
        </w:rPr>
      </w:pPr>
      <w:r w:rsidRPr="00793425">
        <w:rPr>
          <w:sz w:val="28"/>
          <w:szCs w:val="28"/>
        </w:rPr>
        <w:t xml:space="preserve">             35. 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Подпрограммы, </w:t>
      </w:r>
      <w:r w:rsidRPr="00793425">
        <w:rPr>
          <w:sz w:val="28"/>
          <w:szCs w:val="28"/>
        </w:rPr>
        <w:lastRenderedPageBreak/>
        <w:t>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F60837" w:rsidRPr="00793425" w:rsidRDefault="00F60837" w:rsidP="00F60837">
      <w:pPr>
        <w:tabs>
          <w:tab w:val="left" w:pos="2950"/>
        </w:tabs>
        <w:jc w:val="both"/>
        <w:rPr>
          <w:sz w:val="28"/>
          <w:szCs w:val="28"/>
        </w:rPr>
      </w:pPr>
      <w:r w:rsidRPr="00793425">
        <w:rPr>
          <w:sz w:val="28"/>
          <w:szCs w:val="28"/>
        </w:rPr>
        <w:t xml:space="preserve">            Приобретаемое жилое помещение (в том числе являющееся объектом долевого строительства) или создаваемый объект жилищного строительства должно находиться на территории Республики Татарстан.</w:t>
      </w:r>
    </w:p>
    <w:p w:rsidR="00F60837" w:rsidRPr="00793425" w:rsidRDefault="00F60837" w:rsidP="00F60837">
      <w:pPr>
        <w:tabs>
          <w:tab w:val="left" w:pos="2950"/>
        </w:tabs>
        <w:jc w:val="both"/>
        <w:rPr>
          <w:sz w:val="28"/>
          <w:szCs w:val="28"/>
        </w:rPr>
      </w:pPr>
      <w:r w:rsidRPr="00793425">
        <w:rPr>
          <w:sz w:val="28"/>
          <w:szCs w:val="28"/>
        </w:rPr>
        <w:t xml:space="preserve">            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Исполнительным комитетом Рыбно-Слободского муниципального района Республики Татарстан в целях принятия граждан на учет в качестве нуждающихся в жилых помещениях в месте приобретения (строительства) жилья.</w:t>
      </w:r>
    </w:p>
    <w:p w:rsidR="00F60837" w:rsidRPr="00793425" w:rsidRDefault="00F60837" w:rsidP="00F60837">
      <w:pPr>
        <w:tabs>
          <w:tab w:val="left" w:pos="2950"/>
        </w:tabs>
        <w:jc w:val="both"/>
        <w:rPr>
          <w:sz w:val="28"/>
          <w:szCs w:val="28"/>
        </w:rPr>
      </w:pPr>
      <w:r w:rsidRPr="00793425">
        <w:rPr>
          <w:sz w:val="28"/>
          <w:szCs w:val="28"/>
        </w:rPr>
        <w:t xml:space="preserve">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793425">
        <w:rPr>
          <w:sz w:val="28"/>
          <w:szCs w:val="28"/>
        </w:rPr>
        <w:t>эскроу</w:t>
      </w:r>
      <w:proofErr w:type="spellEnd"/>
      <w:r w:rsidRPr="00793425">
        <w:rPr>
          <w:sz w:val="28"/>
          <w:szCs w:val="28"/>
        </w:rPr>
        <w:t>,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Исполнительным комитетом Рыбно-Слободского  муниципального района Республики Татарстан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F60837" w:rsidRPr="00793425" w:rsidRDefault="00F60837" w:rsidP="00F60837">
      <w:pPr>
        <w:tabs>
          <w:tab w:val="left" w:pos="2950"/>
        </w:tabs>
        <w:jc w:val="both"/>
        <w:rPr>
          <w:sz w:val="28"/>
          <w:szCs w:val="28"/>
        </w:rPr>
      </w:pPr>
      <w:r w:rsidRPr="00793425">
        <w:rPr>
          <w:sz w:val="28"/>
          <w:szCs w:val="28"/>
        </w:rPr>
        <w:t xml:space="preserve">            Молодые семьи - участники Подпрограммы могут привлекать в целях приобретения жилого помещения (создания объекта жилищного строительства,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 предоставляемых организациями и (или) физическими лицами, имеющими соответствующую лицензию.</w:t>
      </w:r>
    </w:p>
    <w:p w:rsidR="00F60837" w:rsidRPr="00793425" w:rsidRDefault="00F60837" w:rsidP="00F60837">
      <w:pPr>
        <w:tabs>
          <w:tab w:val="left" w:pos="2950"/>
        </w:tabs>
        <w:jc w:val="both"/>
        <w:rPr>
          <w:sz w:val="28"/>
          <w:szCs w:val="28"/>
        </w:rPr>
      </w:pPr>
      <w:r w:rsidRPr="00793425">
        <w:rPr>
          <w:sz w:val="28"/>
          <w:szCs w:val="28"/>
        </w:rPr>
        <w:t xml:space="preserve">          После выбора приобретаемого жилого помещения (проекта создаваемого объекта жилищного строительства) молодая семья - участник программы заключает соглашение с Исполнительным комитетом Рыбно-Слободского муниципального района Республики Татарстан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Подпрограммы.</w:t>
      </w:r>
    </w:p>
    <w:p w:rsidR="00F60837" w:rsidRPr="00793425" w:rsidRDefault="00F60837" w:rsidP="00F60837">
      <w:pPr>
        <w:tabs>
          <w:tab w:val="left" w:pos="2950"/>
        </w:tabs>
        <w:jc w:val="both"/>
        <w:rPr>
          <w:sz w:val="28"/>
          <w:szCs w:val="28"/>
        </w:rPr>
      </w:pPr>
      <w:r w:rsidRPr="00793425">
        <w:rPr>
          <w:sz w:val="28"/>
          <w:szCs w:val="28"/>
        </w:rPr>
        <w:lastRenderedPageBreak/>
        <w:t xml:space="preserve">          36.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F60837" w:rsidRPr="00793425" w:rsidRDefault="00F60837" w:rsidP="00F60837">
      <w:pPr>
        <w:tabs>
          <w:tab w:val="left" w:pos="2950"/>
        </w:tabs>
        <w:jc w:val="both"/>
        <w:rPr>
          <w:sz w:val="28"/>
          <w:szCs w:val="28"/>
        </w:rPr>
      </w:pPr>
      <w:r w:rsidRPr="00793425">
        <w:rPr>
          <w:sz w:val="28"/>
          <w:szCs w:val="28"/>
        </w:rPr>
        <w:t xml:space="preserve">            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F60837" w:rsidRPr="00793425" w:rsidRDefault="00F60837" w:rsidP="00F60837">
      <w:pPr>
        <w:tabs>
          <w:tab w:val="left" w:pos="2950"/>
        </w:tabs>
        <w:jc w:val="both"/>
        <w:rPr>
          <w:sz w:val="28"/>
          <w:szCs w:val="28"/>
        </w:rPr>
      </w:pPr>
      <w:r w:rsidRPr="00793425">
        <w:rPr>
          <w:sz w:val="28"/>
          <w:szCs w:val="28"/>
        </w:rPr>
        <w:t xml:space="preserve">          37.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F60837" w:rsidRPr="00793425" w:rsidRDefault="00F60837" w:rsidP="00F60837">
      <w:pPr>
        <w:tabs>
          <w:tab w:val="left" w:pos="2950"/>
        </w:tabs>
        <w:jc w:val="both"/>
        <w:rPr>
          <w:sz w:val="28"/>
          <w:szCs w:val="28"/>
        </w:rPr>
      </w:pPr>
      <w:r w:rsidRPr="00793425">
        <w:rPr>
          <w:sz w:val="28"/>
          <w:szCs w:val="28"/>
        </w:rPr>
        <w:t xml:space="preserve">            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F60837" w:rsidRPr="00793425" w:rsidRDefault="00F60837" w:rsidP="00F60837">
      <w:pPr>
        <w:tabs>
          <w:tab w:val="left" w:pos="2950"/>
        </w:tabs>
        <w:jc w:val="both"/>
        <w:rPr>
          <w:sz w:val="28"/>
          <w:szCs w:val="28"/>
        </w:rPr>
      </w:pPr>
      <w:r w:rsidRPr="00793425">
        <w:rPr>
          <w:sz w:val="28"/>
          <w:szCs w:val="28"/>
        </w:rPr>
        <w:t xml:space="preserve">          38.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rsidR="00F60837" w:rsidRPr="00793425" w:rsidRDefault="00F60837" w:rsidP="00F60837">
      <w:pPr>
        <w:tabs>
          <w:tab w:val="left" w:pos="2950"/>
        </w:tabs>
        <w:jc w:val="both"/>
        <w:rPr>
          <w:sz w:val="28"/>
          <w:szCs w:val="28"/>
        </w:rPr>
      </w:pPr>
      <w:r w:rsidRPr="00793425">
        <w:rPr>
          <w:sz w:val="28"/>
          <w:szCs w:val="28"/>
        </w:rPr>
        <w:t xml:space="preserve">          а) договор банковского счета;</w:t>
      </w:r>
    </w:p>
    <w:p w:rsidR="00F60837" w:rsidRPr="00793425" w:rsidRDefault="00F60837" w:rsidP="00F60837">
      <w:pPr>
        <w:tabs>
          <w:tab w:val="left" w:pos="2950"/>
        </w:tabs>
        <w:jc w:val="both"/>
        <w:rPr>
          <w:sz w:val="28"/>
          <w:szCs w:val="28"/>
        </w:rPr>
      </w:pPr>
      <w:r w:rsidRPr="00793425">
        <w:rPr>
          <w:sz w:val="28"/>
          <w:szCs w:val="28"/>
        </w:rPr>
        <w:t xml:space="preserve">          б) кредитный договор (договор займа);</w:t>
      </w:r>
    </w:p>
    <w:p w:rsidR="00F60837" w:rsidRPr="00793425" w:rsidRDefault="00F60837" w:rsidP="00F60837">
      <w:pPr>
        <w:tabs>
          <w:tab w:val="left" w:pos="2950"/>
        </w:tabs>
        <w:jc w:val="both"/>
        <w:rPr>
          <w:sz w:val="28"/>
          <w:szCs w:val="28"/>
        </w:rPr>
      </w:pPr>
      <w:r w:rsidRPr="00793425">
        <w:rPr>
          <w:sz w:val="28"/>
          <w:szCs w:val="28"/>
        </w:rPr>
        <w:t xml:space="preserve">          в) в случае приобретения жилого помещения - договор купли-продажи на жилое помещение;</w:t>
      </w:r>
    </w:p>
    <w:p w:rsidR="00F60837" w:rsidRPr="00793425" w:rsidRDefault="00F60837" w:rsidP="00F60837">
      <w:pPr>
        <w:tabs>
          <w:tab w:val="left" w:pos="2950"/>
        </w:tabs>
        <w:jc w:val="both"/>
        <w:rPr>
          <w:sz w:val="28"/>
          <w:szCs w:val="28"/>
        </w:rPr>
      </w:pPr>
      <w:r w:rsidRPr="00793425">
        <w:rPr>
          <w:sz w:val="28"/>
          <w:szCs w:val="28"/>
        </w:rPr>
        <w:t xml:space="preserve">          г) в случае строительства жилого дома - договор строительного подряда.</w:t>
      </w:r>
    </w:p>
    <w:p w:rsidR="00F60837" w:rsidRPr="00793425" w:rsidRDefault="00F60837" w:rsidP="00F60837">
      <w:pPr>
        <w:tabs>
          <w:tab w:val="left" w:pos="2950"/>
        </w:tabs>
        <w:jc w:val="both"/>
        <w:rPr>
          <w:sz w:val="28"/>
          <w:szCs w:val="28"/>
        </w:rPr>
      </w:pPr>
      <w:r w:rsidRPr="00793425">
        <w:rPr>
          <w:sz w:val="28"/>
          <w:szCs w:val="28"/>
        </w:rPr>
        <w:t xml:space="preserve">          39.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F60837" w:rsidRPr="00793425" w:rsidRDefault="00F60837" w:rsidP="00F60837">
      <w:pPr>
        <w:tabs>
          <w:tab w:val="left" w:pos="2950"/>
        </w:tabs>
        <w:jc w:val="both"/>
        <w:rPr>
          <w:sz w:val="28"/>
          <w:szCs w:val="28"/>
        </w:rPr>
      </w:pPr>
      <w:r w:rsidRPr="00793425">
        <w:rPr>
          <w:sz w:val="28"/>
          <w:szCs w:val="28"/>
        </w:rPr>
        <w:t xml:space="preserve">          а) договор банковского счета;</w:t>
      </w:r>
    </w:p>
    <w:p w:rsidR="00F60837" w:rsidRPr="00793425" w:rsidRDefault="00F60837" w:rsidP="00F60837">
      <w:pPr>
        <w:tabs>
          <w:tab w:val="left" w:pos="2950"/>
        </w:tabs>
        <w:jc w:val="both"/>
        <w:rPr>
          <w:sz w:val="28"/>
          <w:szCs w:val="28"/>
        </w:rPr>
      </w:pPr>
      <w:r w:rsidRPr="00793425">
        <w:rPr>
          <w:sz w:val="28"/>
          <w:szCs w:val="28"/>
        </w:rPr>
        <w:t xml:space="preserve">          б) кредитный договор (договор займа);</w:t>
      </w:r>
    </w:p>
    <w:p w:rsidR="00F60837" w:rsidRPr="00793425" w:rsidRDefault="00F60837" w:rsidP="00F60837">
      <w:pPr>
        <w:tabs>
          <w:tab w:val="left" w:pos="2950"/>
        </w:tabs>
        <w:jc w:val="both"/>
        <w:rPr>
          <w:sz w:val="28"/>
          <w:szCs w:val="28"/>
        </w:rPr>
      </w:pPr>
      <w:r w:rsidRPr="00793425">
        <w:rPr>
          <w:sz w:val="28"/>
          <w:szCs w:val="28"/>
        </w:rPr>
        <w:t xml:space="preserve">           в) свидетельство о государственной регистрации права собственности на приобретенное жилое помещение или выписку из Единого государственного </w:t>
      </w:r>
      <w:r w:rsidRPr="00793425">
        <w:rPr>
          <w:sz w:val="28"/>
          <w:szCs w:val="28"/>
        </w:rPr>
        <w:lastRenderedPageBreak/>
        <w:t>реестра прав на недвижимое имущество и сделок с ним, или документы на строительство - при незавершенном строительстве жилого дома;</w:t>
      </w:r>
    </w:p>
    <w:p w:rsidR="00F60837" w:rsidRPr="00793425" w:rsidRDefault="00F60837" w:rsidP="00F60837">
      <w:pPr>
        <w:tabs>
          <w:tab w:val="left" w:pos="2950"/>
        </w:tabs>
        <w:jc w:val="both"/>
        <w:rPr>
          <w:sz w:val="28"/>
          <w:szCs w:val="28"/>
        </w:rPr>
      </w:pPr>
      <w:r w:rsidRPr="00793425">
        <w:rPr>
          <w:sz w:val="28"/>
          <w:szCs w:val="28"/>
        </w:rPr>
        <w:t xml:space="preserve">           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F60837" w:rsidRPr="00793425" w:rsidRDefault="00F60837" w:rsidP="00F60837">
      <w:pPr>
        <w:tabs>
          <w:tab w:val="left" w:pos="2950"/>
        </w:tabs>
        <w:jc w:val="both"/>
        <w:rPr>
          <w:sz w:val="28"/>
          <w:szCs w:val="28"/>
        </w:rPr>
      </w:pPr>
      <w:r w:rsidRPr="00793425">
        <w:rPr>
          <w:sz w:val="28"/>
          <w:szCs w:val="28"/>
        </w:rPr>
        <w:t xml:space="preserve">          40.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rsidR="00F60837" w:rsidRPr="00793425" w:rsidRDefault="00F60837" w:rsidP="00F60837">
      <w:pPr>
        <w:tabs>
          <w:tab w:val="left" w:pos="2950"/>
        </w:tabs>
        <w:jc w:val="both"/>
        <w:rPr>
          <w:sz w:val="28"/>
          <w:szCs w:val="28"/>
        </w:rPr>
      </w:pPr>
      <w:r w:rsidRPr="00793425">
        <w:rPr>
          <w:sz w:val="28"/>
          <w:szCs w:val="28"/>
        </w:rPr>
        <w:t xml:space="preserve">           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Исполнительный комитет Рыбно-Слободского муниципального района Республики Татарстан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F60837" w:rsidRPr="00793425" w:rsidRDefault="00F60837" w:rsidP="00F60837">
      <w:pPr>
        <w:tabs>
          <w:tab w:val="left" w:pos="2950"/>
        </w:tabs>
        <w:jc w:val="both"/>
        <w:rPr>
          <w:sz w:val="28"/>
          <w:szCs w:val="28"/>
        </w:rPr>
      </w:pPr>
      <w:r w:rsidRPr="00793425">
        <w:rPr>
          <w:sz w:val="28"/>
          <w:szCs w:val="28"/>
        </w:rPr>
        <w:t xml:space="preserve">             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793425">
        <w:rPr>
          <w:sz w:val="28"/>
          <w:szCs w:val="28"/>
        </w:rPr>
        <w:t>эскроу</w:t>
      </w:r>
      <w:proofErr w:type="spellEnd"/>
      <w:r w:rsidRPr="00793425">
        <w:rPr>
          <w:sz w:val="28"/>
          <w:szCs w:val="28"/>
        </w:rP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Исполнительный комитет Рыбно-Слободского муниципального района Республики Татарстан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 </w:t>
      </w:r>
    </w:p>
    <w:p w:rsidR="00F60837" w:rsidRPr="00793425" w:rsidRDefault="00F60837" w:rsidP="00F60837">
      <w:pPr>
        <w:tabs>
          <w:tab w:val="left" w:pos="2950"/>
        </w:tabs>
        <w:jc w:val="both"/>
        <w:rPr>
          <w:sz w:val="28"/>
          <w:szCs w:val="28"/>
        </w:rPr>
      </w:pPr>
      <w:r w:rsidRPr="00793425">
        <w:rPr>
          <w:sz w:val="28"/>
          <w:szCs w:val="28"/>
        </w:rPr>
        <w:t xml:space="preserve">            41.1.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F60837" w:rsidRPr="00793425" w:rsidRDefault="00F60837" w:rsidP="00F60837">
      <w:pPr>
        <w:tabs>
          <w:tab w:val="left" w:pos="2950"/>
        </w:tabs>
        <w:jc w:val="both"/>
        <w:rPr>
          <w:sz w:val="28"/>
          <w:szCs w:val="28"/>
        </w:rPr>
      </w:pPr>
      <w:r w:rsidRPr="00793425">
        <w:rPr>
          <w:sz w:val="28"/>
          <w:szCs w:val="28"/>
        </w:rPr>
        <w:lastRenderedPageBreak/>
        <w:t xml:space="preserve">             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F60837" w:rsidRPr="00793425" w:rsidRDefault="00F60837" w:rsidP="00F60837">
      <w:pPr>
        <w:tabs>
          <w:tab w:val="left" w:pos="2950"/>
        </w:tabs>
        <w:jc w:val="both"/>
        <w:rPr>
          <w:sz w:val="28"/>
          <w:szCs w:val="28"/>
        </w:rPr>
      </w:pPr>
      <w:r w:rsidRPr="00793425">
        <w:rPr>
          <w:sz w:val="28"/>
          <w:szCs w:val="28"/>
        </w:rPr>
        <w:t xml:space="preserve">            42.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F60837" w:rsidRPr="00793425" w:rsidRDefault="00F60837" w:rsidP="00F60837">
      <w:pPr>
        <w:tabs>
          <w:tab w:val="left" w:pos="2950"/>
        </w:tabs>
        <w:jc w:val="both"/>
        <w:rPr>
          <w:sz w:val="28"/>
          <w:szCs w:val="28"/>
        </w:rPr>
      </w:pPr>
      <w:r w:rsidRPr="00793425">
        <w:rPr>
          <w:sz w:val="28"/>
          <w:szCs w:val="28"/>
        </w:rPr>
        <w:t xml:space="preserve">            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F60837" w:rsidRPr="00793425" w:rsidRDefault="00F60837" w:rsidP="00F60837">
      <w:pPr>
        <w:tabs>
          <w:tab w:val="left" w:pos="2950"/>
        </w:tabs>
        <w:jc w:val="both"/>
        <w:rPr>
          <w:sz w:val="28"/>
          <w:szCs w:val="28"/>
        </w:rPr>
      </w:pPr>
      <w:r w:rsidRPr="00793425">
        <w:rPr>
          <w:sz w:val="28"/>
          <w:szCs w:val="28"/>
        </w:rPr>
        <w:t xml:space="preserve">           б) разрешение на строительство, выданное одному из членов молодой семьи;</w:t>
      </w:r>
    </w:p>
    <w:p w:rsidR="00F60837" w:rsidRPr="00793425" w:rsidRDefault="00F60837" w:rsidP="00F60837">
      <w:pPr>
        <w:tabs>
          <w:tab w:val="left" w:pos="2950"/>
        </w:tabs>
        <w:jc w:val="both"/>
        <w:rPr>
          <w:sz w:val="28"/>
          <w:szCs w:val="28"/>
        </w:rPr>
      </w:pPr>
      <w:r w:rsidRPr="00793425">
        <w:rPr>
          <w:sz w:val="28"/>
          <w:szCs w:val="28"/>
        </w:rPr>
        <w:t xml:space="preserve">            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F60837" w:rsidRPr="00793425" w:rsidRDefault="00F60837" w:rsidP="00F60837">
      <w:pPr>
        <w:tabs>
          <w:tab w:val="left" w:pos="2950"/>
        </w:tabs>
        <w:jc w:val="both"/>
        <w:rPr>
          <w:sz w:val="28"/>
          <w:szCs w:val="28"/>
        </w:rPr>
      </w:pPr>
      <w:r w:rsidRPr="00793425">
        <w:rPr>
          <w:sz w:val="28"/>
          <w:szCs w:val="28"/>
        </w:rPr>
        <w:t xml:space="preserve">         43.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F60837" w:rsidRPr="00793425" w:rsidRDefault="00F60837" w:rsidP="00F60837">
      <w:pPr>
        <w:tabs>
          <w:tab w:val="left" w:pos="2950"/>
        </w:tabs>
        <w:jc w:val="both"/>
        <w:rPr>
          <w:sz w:val="28"/>
          <w:szCs w:val="28"/>
        </w:rPr>
      </w:pPr>
      <w:r w:rsidRPr="00793425">
        <w:rPr>
          <w:sz w:val="28"/>
          <w:szCs w:val="28"/>
        </w:rPr>
        <w:t xml:space="preserve">         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F60837" w:rsidRPr="00793425" w:rsidRDefault="00F60837" w:rsidP="00F60837">
      <w:pPr>
        <w:tabs>
          <w:tab w:val="left" w:pos="2950"/>
        </w:tabs>
        <w:jc w:val="both"/>
        <w:rPr>
          <w:sz w:val="28"/>
          <w:szCs w:val="28"/>
        </w:rPr>
      </w:pPr>
      <w:r w:rsidRPr="00793425">
        <w:rPr>
          <w:sz w:val="28"/>
          <w:szCs w:val="28"/>
        </w:rPr>
        <w:t xml:space="preserve">         б) копию устава кооператива;</w:t>
      </w:r>
    </w:p>
    <w:p w:rsidR="00F60837" w:rsidRPr="00793425" w:rsidRDefault="00F60837" w:rsidP="00F60837">
      <w:pPr>
        <w:tabs>
          <w:tab w:val="left" w:pos="2950"/>
        </w:tabs>
        <w:jc w:val="both"/>
        <w:rPr>
          <w:sz w:val="28"/>
          <w:szCs w:val="28"/>
        </w:rPr>
      </w:pPr>
      <w:r w:rsidRPr="00793425">
        <w:rPr>
          <w:sz w:val="28"/>
          <w:szCs w:val="28"/>
        </w:rPr>
        <w:t xml:space="preserve">         в) выписку из реестра членов кооператива, подтверждающую его членство в кооперативе;</w:t>
      </w:r>
    </w:p>
    <w:p w:rsidR="00F60837" w:rsidRPr="00793425" w:rsidRDefault="00F60837" w:rsidP="00F60837">
      <w:pPr>
        <w:tabs>
          <w:tab w:val="left" w:pos="2950"/>
        </w:tabs>
        <w:jc w:val="both"/>
        <w:rPr>
          <w:sz w:val="28"/>
          <w:szCs w:val="28"/>
        </w:rPr>
      </w:pPr>
      <w:r w:rsidRPr="00793425">
        <w:rPr>
          <w:sz w:val="28"/>
          <w:szCs w:val="28"/>
        </w:rPr>
        <w:t xml:space="preserve">         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программы;</w:t>
      </w:r>
    </w:p>
    <w:p w:rsidR="00F60837" w:rsidRPr="00793425" w:rsidRDefault="00F60837" w:rsidP="00F60837">
      <w:pPr>
        <w:tabs>
          <w:tab w:val="left" w:pos="2950"/>
        </w:tabs>
        <w:jc w:val="both"/>
        <w:rPr>
          <w:sz w:val="28"/>
          <w:szCs w:val="28"/>
        </w:rPr>
      </w:pPr>
      <w:r w:rsidRPr="00793425">
        <w:rPr>
          <w:sz w:val="28"/>
          <w:szCs w:val="28"/>
        </w:rPr>
        <w:t xml:space="preserve">        д) копию решения о передаче жилого помещения в пользование члена кооператива.</w:t>
      </w:r>
    </w:p>
    <w:p w:rsidR="00F60837" w:rsidRPr="00793425" w:rsidRDefault="00F60837" w:rsidP="00F60837">
      <w:pPr>
        <w:tabs>
          <w:tab w:val="left" w:pos="2950"/>
        </w:tabs>
        <w:jc w:val="both"/>
        <w:rPr>
          <w:sz w:val="28"/>
          <w:szCs w:val="28"/>
        </w:rPr>
      </w:pPr>
      <w:r w:rsidRPr="00793425">
        <w:rPr>
          <w:sz w:val="28"/>
          <w:szCs w:val="28"/>
        </w:rPr>
        <w:t xml:space="preserve">        44. Исполнительный комитет Рыбно-Слободского муниципального района Республики Татарстан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w:t>
      </w:r>
      <w:r w:rsidRPr="00793425">
        <w:rPr>
          <w:sz w:val="28"/>
          <w:szCs w:val="28"/>
        </w:rPr>
        <w:lastRenderedPageBreak/>
        <w:t>Исполнительный комитет Рыбно-Слободского муниципального района Республики Татарстан в указанный срок письменно уведомляет банк.</w:t>
      </w:r>
    </w:p>
    <w:p w:rsidR="00F60837" w:rsidRPr="00793425" w:rsidRDefault="00F60837" w:rsidP="00F60837">
      <w:pPr>
        <w:tabs>
          <w:tab w:val="left" w:pos="2950"/>
        </w:tabs>
        <w:jc w:val="both"/>
        <w:rPr>
          <w:sz w:val="28"/>
          <w:szCs w:val="28"/>
        </w:rPr>
      </w:pPr>
      <w:r w:rsidRPr="00793425">
        <w:rPr>
          <w:sz w:val="28"/>
          <w:szCs w:val="28"/>
        </w:rPr>
        <w:t xml:space="preserve">         45. Молодой семье - участнику Программы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Программы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приложению N 4 Программы.</w:t>
      </w:r>
    </w:p>
    <w:p w:rsidR="00F60837" w:rsidRPr="00793425" w:rsidRDefault="00F60837" w:rsidP="00F60837">
      <w:pPr>
        <w:tabs>
          <w:tab w:val="left" w:pos="2950"/>
        </w:tabs>
        <w:jc w:val="both"/>
        <w:rPr>
          <w:sz w:val="28"/>
          <w:szCs w:val="28"/>
        </w:rPr>
      </w:pPr>
      <w:r w:rsidRPr="00793425">
        <w:rPr>
          <w:sz w:val="28"/>
          <w:szCs w:val="28"/>
        </w:rPr>
        <w:t xml:space="preserve">         46. 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Исполнительным комитетом Рыбно-Слободского муниципального района Республики Татарстан молодой семьи - участника Программы с учета как нуждающейся в улучшении жилищных условий.</w:t>
      </w:r>
    </w:p>
    <w:p w:rsidR="00F60837" w:rsidRPr="00793425" w:rsidRDefault="00F60837" w:rsidP="00F60837">
      <w:pPr>
        <w:tabs>
          <w:tab w:val="left" w:pos="2950"/>
        </w:tabs>
        <w:jc w:val="both"/>
        <w:rPr>
          <w:sz w:val="28"/>
          <w:szCs w:val="28"/>
        </w:rPr>
      </w:pPr>
      <w:r w:rsidRPr="00793425">
        <w:rPr>
          <w:sz w:val="28"/>
          <w:szCs w:val="28"/>
        </w:rPr>
        <w:t xml:space="preserve">          Улучшение жилищных условий молодых семей - участников Программы впоследствии осуществляется на общих основаниях в соответствии с законодательством Российской Федерации.       </w:t>
      </w:r>
    </w:p>
    <w:p w:rsidR="00F60837" w:rsidRPr="00793425" w:rsidRDefault="00F60837" w:rsidP="00F60837">
      <w:pPr>
        <w:tabs>
          <w:tab w:val="left" w:pos="2950"/>
        </w:tabs>
        <w:jc w:val="both"/>
        <w:rPr>
          <w:sz w:val="28"/>
          <w:szCs w:val="28"/>
        </w:rPr>
      </w:pPr>
    </w:p>
    <w:p w:rsidR="00F60837" w:rsidRPr="00793425" w:rsidRDefault="00F60837" w:rsidP="00F60837">
      <w:pPr>
        <w:ind w:left="560"/>
        <w:jc w:val="both"/>
        <w:rPr>
          <w:rFonts w:eastAsiaTheme="minorEastAsia"/>
          <w:sz w:val="28"/>
          <w:szCs w:val="28"/>
        </w:rPr>
      </w:pPr>
    </w:p>
    <w:p w:rsidR="00F60837" w:rsidRPr="00793425" w:rsidRDefault="00F60837" w:rsidP="00F60837">
      <w:pPr>
        <w:pStyle w:val="a9"/>
        <w:jc w:val="right"/>
        <w:rPr>
          <w:rFonts w:eastAsia="Calibri"/>
          <w:sz w:val="28"/>
          <w:szCs w:val="28"/>
        </w:rPr>
      </w:pPr>
    </w:p>
    <w:p w:rsidR="003F32D8" w:rsidRPr="00793425" w:rsidRDefault="003F32D8" w:rsidP="00906BF2">
      <w:pPr>
        <w:jc w:val="center"/>
        <w:rPr>
          <w:sz w:val="28"/>
          <w:szCs w:val="28"/>
        </w:rPr>
      </w:pPr>
    </w:p>
    <w:p w:rsidR="00C92323" w:rsidRPr="001E6271" w:rsidRDefault="00C92323" w:rsidP="009721D0">
      <w:pPr>
        <w:jc w:val="both"/>
        <w:rPr>
          <w:lang w:val="tt-RU"/>
        </w:rPr>
        <w:sectPr w:rsidR="00C92323" w:rsidRPr="001E6271" w:rsidSect="00557382">
          <w:pgSz w:w="11906" w:h="16838"/>
          <w:pgMar w:top="1134" w:right="1134" w:bottom="1134" w:left="1134" w:header="709" w:footer="709" w:gutter="0"/>
          <w:cols w:space="708"/>
          <w:docGrid w:linePitch="360"/>
        </w:sectPr>
      </w:pPr>
    </w:p>
    <w:p w:rsidR="00793425" w:rsidRPr="00793425" w:rsidRDefault="00793425" w:rsidP="00793425">
      <w:pPr>
        <w:rPr>
          <w:rFonts w:eastAsiaTheme="minorEastAsia"/>
        </w:rPr>
      </w:pPr>
      <w:r>
        <w:lastRenderedPageBreak/>
        <w:t xml:space="preserve">                                                                                </w:t>
      </w:r>
      <w:r w:rsidRPr="00793425">
        <w:t>Приложение № 1 к Правилам</w:t>
      </w:r>
    </w:p>
    <w:p w:rsidR="00793425" w:rsidRPr="00793425" w:rsidRDefault="00793425" w:rsidP="00793425">
      <w:pPr>
        <w:rPr>
          <w:rFonts w:eastAsiaTheme="minorEastAsia"/>
        </w:rPr>
      </w:pPr>
      <w:r w:rsidRPr="00793425">
        <w:t xml:space="preserve">                                                                                предоставления молодым семьям</w:t>
      </w:r>
    </w:p>
    <w:p w:rsidR="00793425" w:rsidRPr="00793425" w:rsidRDefault="00793425" w:rsidP="00793425">
      <w:pPr>
        <w:rPr>
          <w:rFonts w:eastAsiaTheme="minorEastAsia"/>
        </w:rPr>
      </w:pPr>
      <w:r w:rsidRPr="00793425">
        <w:t xml:space="preserve">                                                                                социальных выплат на приобретение жилья</w:t>
      </w:r>
    </w:p>
    <w:p w:rsidR="00793425" w:rsidRPr="00793425" w:rsidRDefault="00793425" w:rsidP="00793425">
      <w:pPr>
        <w:rPr>
          <w:rFonts w:eastAsiaTheme="minorEastAsia"/>
        </w:rPr>
      </w:pPr>
      <w:r w:rsidRPr="00793425">
        <w:t xml:space="preserve">                                                                                в рамках реализации Программы</w:t>
      </w:r>
    </w:p>
    <w:p w:rsidR="00793425" w:rsidRPr="00793425" w:rsidRDefault="00793425" w:rsidP="00793425">
      <w:pPr>
        <w:rPr>
          <w:rFonts w:eastAsiaTheme="minorEastAsia"/>
        </w:rPr>
      </w:pPr>
      <w:r w:rsidRPr="00793425">
        <w:t xml:space="preserve">                                                                                "Обеспечение жильем молодых семей в</w:t>
      </w:r>
    </w:p>
    <w:p w:rsidR="00793425" w:rsidRPr="00793425" w:rsidRDefault="00793425" w:rsidP="00793425">
      <w:pPr>
        <w:rPr>
          <w:rFonts w:eastAsiaTheme="minorEastAsia"/>
        </w:rPr>
      </w:pPr>
      <w:r w:rsidRPr="00793425">
        <w:t xml:space="preserve">                                                                                Рыбно-Слободском муниципальном районе на</w:t>
      </w:r>
    </w:p>
    <w:p w:rsidR="00793425" w:rsidRPr="00793425" w:rsidRDefault="00793425" w:rsidP="00793425">
      <w:pPr>
        <w:rPr>
          <w:rFonts w:eastAsiaTheme="minorEastAsia"/>
        </w:rPr>
      </w:pPr>
      <w:r w:rsidRPr="00793425">
        <w:t xml:space="preserve">                                                                                2026 - 2030 годы " государственной</w:t>
      </w:r>
    </w:p>
    <w:p w:rsidR="00793425" w:rsidRPr="00793425" w:rsidRDefault="00793425" w:rsidP="00793425">
      <w:pPr>
        <w:rPr>
          <w:rFonts w:eastAsiaTheme="minorEastAsia"/>
        </w:rPr>
      </w:pPr>
      <w:r w:rsidRPr="00793425">
        <w:t xml:space="preserve">                                                                                программы "Обеспечение качественным</w:t>
      </w:r>
    </w:p>
    <w:p w:rsidR="00793425" w:rsidRPr="00793425" w:rsidRDefault="00793425" w:rsidP="00793425">
      <w:pPr>
        <w:rPr>
          <w:rFonts w:eastAsiaTheme="minorEastAsia"/>
        </w:rPr>
      </w:pPr>
      <w:r w:rsidRPr="00793425">
        <w:t xml:space="preserve">                                                                                жильем и услугами жилищно-</w:t>
      </w:r>
    </w:p>
    <w:p w:rsidR="00793425" w:rsidRPr="00793425" w:rsidRDefault="00793425" w:rsidP="00793425">
      <w:pPr>
        <w:rPr>
          <w:rFonts w:eastAsiaTheme="minorEastAsia"/>
        </w:rPr>
      </w:pPr>
      <w:r w:rsidRPr="00793425">
        <w:t xml:space="preserve">                                                                                коммунального хозяйства населения</w:t>
      </w:r>
    </w:p>
    <w:p w:rsidR="00793425" w:rsidRPr="00793425" w:rsidRDefault="00793425" w:rsidP="00793425">
      <w:pPr>
        <w:rPr>
          <w:rFonts w:eastAsiaTheme="minorEastAsia"/>
        </w:rPr>
      </w:pPr>
      <w:r w:rsidRPr="00793425">
        <w:t xml:space="preserve">                                                                                Республики Татарстан "</w:t>
      </w:r>
    </w:p>
    <w:p w:rsidR="00793425" w:rsidRPr="00793425" w:rsidRDefault="00793425" w:rsidP="00793425">
      <w:pPr>
        <w:spacing w:line="322" w:lineRule="exact"/>
        <w:rPr>
          <w:rFonts w:eastAsiaTheme="minorEastAsia"/>
        </w:rPr>
      </w:pPr>
    </w:p>
    <w:p w:rsidR="00793425" w:rsidRPr="00793425" w:rsidRDefault="00793425" w:rsidP="00793425">
      <w:pPr>
        <w:rPr>
          <w:rFonts w:eastAsiaTheme="minorEastAsia"/>
        </w:rPr>
      </w:pPr>
      <w:r w:rsidRPr="00793425">
        <w:t xml:space="preserve">                                                                                Руководителю Исполнительного комитета</w:t>
      </w:r>
    </w:p>
    <w:p w:rsidR="00793425" w:rsidRPr="00793425" w:rsidRDefault="00793425" w:rsidP="00793425">
      <w:pPr>
        <w:rPr>
          <w:rFonts w:eastAsiaTheme="minorEastAsia"/>
        </w:rPr>
      </w:pPr>
      <w:r w:rsidRPr="00793425">
        <w:t xml:space="preserve">                                                                                Рыбно-Слободского муниципального района</w:t>
      </w:r>
    </w:p>
    <w:p w:rsidR="00793425" w:rsidRPr="00793425" w:rsidRDefault="00793425" w:rsidP="00793425">
      <w:pPr>
        <w:rPr>
          <w:rFonts w:eastAsiaTheme="minorEastAsia"/>
        </w:rPr>
      </w:pPr>
      <w:r w:rsidRPr="00793425">
        <w:t xml:space="preserve">                                                                                Республики Татарстан</w:t>
      </w:r>
    </w:p>
    <w:p w:rsidR="00793425" w:rsidRPr="00793425" w:rsidRDefault="00793425" w:rsidP="00793425">
      <w:pPr>
        <w:rPr>
          <w:rFonts w:eastAsiaTheme="minorEastAsia"/>
        </w:rPr>
      </w:pPr>
      <w:r w:rsidRPr="00793425">
        <w:t xml:space="preserve">                                                                                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rPr>
          <w:rFonts w:eastAsiaTheme="minorEastAsia"/>
        </w:rPr>
      </w:pPr>
      <w:r w:rsidRPr="00793425">
        <w:t xml:space="preserve">                                                                                                                                    (Ф.И.О.)</w:t>
      </w:r>
    </w:p>
    <w:p w:rsidR="00793425" w:rsidRPr="00793425" w:rsidRDefault="00793425" w:rsidP="00793425">
      <w:pPr>
        <w:spacing w:line="280" w:lineRule="exact"/>
        <w:rPr>
          <w:rFonts w:eastAsiaTheme="minorEastAsia"/>
        </w:rPr>
      </w:pPr>
    </w:p>
    <w:p w:rsidR="00793425" w:rsidRPr="00793425" w:rsidRDefault="00793425" w:rsidP="00793425">
      <w:pPr>
        <w:ind w:left="5300"/>
        <w:rPr>
          <w:rFonts w:eastAsiaTheme="minorEastAsia"/>
        </w:rPr>
      </w:pPr>
      <w:r w:rsidRPr="00793425">
        <w:rPr>
          <w:b/>
          <w:bCs/>
          <w:color w:val="2B4279"/>
        </w:rPr>
        <w:t>Заявление</w:t>
      </w:r>
    </w:p>
    <w:p w:rsidR="00793425" w:rsidRPr="00793425" w:rsidRDefault="00793425" w:rsidP="00793425">
      <w:pPr>
        <w:spacing w:line="7" w:lineRule="exact"/>
        <w:rPr>
          <w:rFonts w:eastAsiaTheme="minorEastAsia"/>
        </w:rPr>
      </w:pPr>
    </w:p>
    <w:p w:rsidR="00793425" w:rsidRPr="00793425" w:rsidRDefault="00793425" w:rsidP="00793425">
      <w:pPr>
        <w:spacing w:line="238" w:lineRule="auto"/>
        <w:ind w:left="740" w:firstLine="569"/>
        <w:jc w:val="both"/>
        <w:rPr>
          <w:rFonts w:eastAsiaTheme="minorEastAsia"/>
        </w:rPr>
      </w:pPr>
      <w:r w:rsidRPr="00793425">
        <w:t>Прошу признать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 государственной программы "Обеспечение качественным жильем и услугами жилищно-коммунального хозяйства населения Республики Татарстан " (далее - Программа) молодую семью в следующем составе:</w:t>
      </w:r>
    </w:p>
    <w:p w:rsidR="00793425" w:rsidRPr="00793425" w:rsidRDefault="00793425" w:rsidP="00793425">
      <w:pPr>
        <w:spacing w:line="282" w:lineRule="exact"/>
        <w:rPr>
          <w:rFonts w:eastAsiaTheme="minorEastAsia"/>
        </w:rPr>
      </w:pPr>
    </w:p>
    <w:p w:rsidR="00793425" w:rsidRPr="00793425" w:rsidRDefault="00793425" w:rsidP="00793425">
      <w:pPr>
        <w:ind w:left="1300"/>
        <w:rPr>
          <w:rFonts w:eastAsiaTheme="minorEastAsia"/>
        </w:rPr>
      </w:pPr>
      <w:r w:rsidRPr="00793425">
        <w:t>супруг: ______________________________________________________________________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5" w:lineRule="exact"/>
        <w:rPr>
          <w:rFonts w:eastAsiaTheme="minorEastAsia"/>
        </w:rPr>
      </w:pPr>
    </w:p>
    <w:p w:rsidR="00793425" w:rsidRPr="00793425" w:rsidRDefault="00793425" w:rsidP="00793425">
      <w:pPr>
        <w:ind w:left="1300"/>
        <w:rPr>
          <w:rFonts w:eastAsiaTheme="minorEastAsia"/>
        </w:rPr>
      </w:pPr>
      <w:r w:rsidRPr="00793425">
        <w:t>паспорт: серия __________ N __________, выданный_______________________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280"/>
        <w:rPr>
          <w:rFonts w:eastAsiaTheme="minorEastAsia"/>
        </w:rPr>
      </w:pPr>
      <w:r w:rsidRPr="00793425">
        <w:t>___________________________________________________________"___"____г.,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проживает по адресу: ________________________________________________;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proofErr w:type="gramStart"/>
      <w:r w:rsidRPr="00793425">
        <w:t>супруга:_</w:t>
      </w:r>
      <w:proofErr w:type="gramEnd"/>
      <w:r w:rsidRPr="00793425">
        <w:t>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паспорт: серия __________ N __________, выданный ___________________"___"____________ г.,</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проживает по адресу: __________________________________________________;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дети: 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свидетельство о рождении (паспорт - для ребенка, достигшего 14 лет)</w:t>
      </w:r>
    </w:p>
    <w:p w:rsidR="00793425" w:rsidRPr="00793425" w:rsidRDefault="00793425" w:rsidP="00793425">
      <w:pPr>
        <w:spacing w:line="240" w:lineRule="exact"/>
        <w:rPr>
          <w:rFonts w:eastAsiaTheme="minorEastAsia"/>
        </w:rPr>
      </w:pPr>
    </w:p>
    <w:p w:rsidR="00793425" w:rsidRPr="00793425" w:rsidRDefault="00793425" w:rsidP="00793425">
      <w:pPr>
        <w:ind w:left="1300"/>
        <w:jc w:val="center"/>
        <w:rPr>
          <w:rFonts w:eastAsiaTheme="minorEastAsia"/>
        </w:rPr>
      </w:pPr>
      <w:r w:rsidRPr="00793425">
        <w:t>____________________________________________________________________</w:t>
      </w:r>
      <w:proofErr w:type="gramStart"/>
      <w:r w:rsidRPr="00793425">
        <w:t>_(</w:t>
      </w:r>
      <w:proofErr w:type="gramEnd"/>
      <w:r w:rsidRPr="00793425">
        <w:t>ненужное вычеркнуть)</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серия __________ N __________, выданное (-</w:t>
      </w:r>
      <w:proofErr w:type="spellStart"/>
      <w:r w:rsidRPr="00793425">
        <w:t>ый</w:t>
      </w:r>
      <w:proofErr w:type="spellEnd"/>
      <w:r w:rsidRPr="00793425">
        <w:t>) ________________________</w:t>
      </w:r>
    </w:p>
    <w:p w:rsidR="00793425" w:rsidRPr="00793425" w:rsidRDefault="00793425" w:rsidP="00793425">
      <w:pPr>
        <w:tabs>
          <w:tab w:val="left" w:pos="2950"/>
        </w:tabs>
        <w:jc w:val="both"/>
      </w:pPr>
    </w:p>
    <w:p w:rsidR="00793425" w:rsidRPr="00793425" w:rsidRDefault="00793425" w:rsidP="00793425"/>
    <w:p w:rsidR="00793425" w:rsidRPr="00793425" w:rsidRDefault="00793425" w:rsidP="00793425">
      <w:pPr>
        <w:ind w:left="1340"/>
        <w:rPr>
          <w:rFonts w:eastAsiaTheme="minorEastAsia"/>
        </w:rPr>
      </w:pPr>
      <w:r w:rsidRPr="00793425">
        <w:tab/>
        <w:t>__________________________________________________ "____" __________________ 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lastRenderedPageBreak/>
        <w:t>проживает по адресу: ___________________________________________________________;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______________________________________________________________________________,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свидетельство о рождении (паспорт - для ребенка, достигшего 14 лет)</w:t>
      </w:r>
    </w:p>
    <w:p w:rsidR="00793425" w:rsidRPr="00793425" w:rsidRDefault="00793425" w:rsidP="00793425">
      <w:pPr>
        <w:spacing w:line="240" w:lineRule="exact"/>
        <w:rPr>
          <w:rFonts w:eastAsiaTheme="minorEastAsia"/>
        </w:rPr>
      </w:pPr>
    </w:p>
    <w:p w:rsidR="00793425" w:rsidRPr="00793425" w:rsidRDefault="00793425" w:rsidP="00793425">
      <w:pPr>
        <w:ind w:left="1300"/>
        <w:rPr>
          <w:rFonts w:eastAsiaTheme="minorEastAsia"/>
        </w:rPr>
      </w:pPr>
      <w:r w:rsidRPr="00793425">
        <w:t>______________________________________________________________________________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5100"/>
        <w:rPr>
          <w:rFonts w:eastAsiaTheme="minorEastAsia"/>
        </w:rPr>
      </w:pPr>
      <w:r w:rsidRPr="00793425">
        <w:t>(ненужное вычеркнуть)</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серия __________ N __________, выданное (-</w:t>
      </w:r>
      <w:proofErr w:type="spellStart"/>
      <w:r w:rsidRPr="00793425">
        <w:t>ый</w:t>
      </w:r>
      <w:proofErr w:type="spellEnd"/>
      <w:r w:rsidRPr="00793425">
        <w:t>) 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40"/>
        <w:rPr>
          <w:rFonts w:eastAsiaTheme="minorEastAsia"/>
        </w:rPr>
      </w:pPr>
      <w:r w:rsidRPr="00793425">
        <w:t>__________________________________________________ "____" __________________ г.,</w:t>
      </w:r>
    </w:p>
    <w:p w:rsidR="00793425" w:rsidRPr="00793425" w:rsidRDefault="00793425" w:rsidP="00793425">
      <w:pPr>
        <w:spacing w:line="277" w:lineRule="exact"/>
        <w:rPr>
          <w:rFonts w:eastAsiaTheme="minorEastAsia"/>
        </w:rPr>
      </w:pPr>
    </w:p>
    <w:p w:rsidR="00793425" w:rsidRPr="00793425" w:rsidRDefault="00793425" w:rsidP="00793425">
      <w:pPr>
        <w:ind w:left="1300"/>
        <w:rPr>
          <w:rFonts w:eastAsiaTheme="minorEastAsia"/>
        </w:rPr>
      </w:pPr>
      <w:r w:rsidRPr="00793425">
        <w:t>проживает по адресу: ___________________________________________________________.</w:t>
      </w:r>
    </w:p>
    <w:p w:rsidR="00793425" w:rsidRPr="00793425" w:rsidRDefault="00793425" w:rsidP="00793425">
      <w:pPr>
        <w:spacing w:line="288" w:lineRule="exact"/>
        <w:rPr>
          <w:rFonts w:eastAsiaTheme="minorEastAsia"/>
        </w:rPr>
      </w:pPr>
    </w:p>
    <w:p w:rsidR="00793425" w:rsidRPr="00793425" w:rsidRDefault="00793425" w:rsidP="00793425">
      <w:pPr>
        <w:spacing w:line="238" w:lineRule="auto"/>
        <w:ind w:left="740" w:firstLine="569"/>
        <w:jc w:val="both"/>
        <w:rPr>
          <w:rFonts w:eastAsiaTheme="minorEastAsia"/>
        </w:rPr>
      </w:pPr>
      <w:r w:rsidRPr="00793425">
        <w:t xml:space="preserve">  Уведомлен(-а) о необходимости ежегодного представления документов, необходимых для подтверждения нуждаемости и платежеспособности согласно пункту 21 Правил 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 (</w:t>
      </w:r>
      <w:r w:rsidRPr="00793425">
        <w:rPr>
          <w:color w:val="0000AA"/>
          <w:u w:val="single"/>
        </w:rPr>
        <w:t>приложение</w:t>
      </w:r>
      <w:r w:rsidRPr="00793425">
        <w:t xml:space="preserve"> </w:t>
      </w:r>
      <w:r w:rsidRPr="00793425">
        <w:rPr>
          <w:color w:val="0000AA"/>
          <w:u w:val="single"/>
        </w:rPr>
        <w:t>N 1</w:t>
      </w:r>
      <w:r w:rsidRPr="00793425">
        <w:t xml:space="preserve"> к Программе) до 1 мая года, предшествующего планируемому, и при включении в список молодых семей - претендентов на получение социальных выплат в планируемом году.</w:t>
      </w:r>
    </w:p>
    <w:p w:rsidR="00793425" w:rsidRPr="00793425" w:rsidRDefault="00793425" w:rsidP="00793425">
      <w:pPr>
        <w:spacing w:line="20" w:lineRule="exact"/>
        <w:rPr>
          <w:rFonts w:eastAsiaTheme="minorEastAsia"/>
        </w:rPr>
      </w:pPr>
      <w:r w:rsidRPr="00793425">
        <w:rPr>
          <w:rFonts w:eastAsiaTheme="minorEastAsia"/>
          <w:noProof/>
        </w:rPr>
        <mc:AlternateContent>
          <mc:Choice Requires="wps">
            <w:drawing>
              <wp:anchor distT="0" distB="0" distL="114300" distR="114300" simplePos="0" relativeHeight="251663360" behindDoc="1" locked="0" layoutInCell="0" allowOverlap="1" wp14:anchorId="3D50E368" wp14:editId="6330D9E1">
                <wp:simplePos x="0" y="0"/>
                <wp:positionH relativeFrom="column">
                  <wp:posOffset>5934710</wp:posOffset>
                </wp:positionH>
                <wp:positionV relativeFrom="paragraph">
                  <wp:posOffset>-360045</wp:posOffset>
                </wp:positionV>
                <wp:extent cx="5143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25C8AACF" id="Shape 30"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67.3pt,-28.35pt" to="471.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" o:allowincell="f" filled="t" strokecolor="blue" strokeweight=".6pt">
                <v:stroke joinstyle="miter"/>
                <o:lock v:ext="edit" shapetype="f"/>
              </v:line>
            </w:pict>
          </mc:Fallback>
        </mc:AlternateContent>
      </w:r>
    </w:p>
    <w:p w:rsidR="00793425" w:rsidRPr="00793425" w:rsidRDefault="00793425" w:rsidP="00793425">
      <w:pPr>
        <w:tabs>
          <w:tab w:val="left" w:pos="1539"/>
        </w:tabs>
        <w:spacing w:line="237" w:lineRule="auto"/>
        <w:ind w:left="709" w:hanging="709"/>
        <w:jc w:val="both"/>
      </w:pPr>
      <w:r w:rsidRPr="00793425">
        <w:t xml:space="preserve">                        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Программы ознакомлен(-ы) и обязуюсь (-емся) их выполнять:</w:t>
      </w:r>
    </w:p>
    <w:p w:rsidR="00793425" w:rsidRPr="00793425" w:rsidRDefault="00793425" w:rsidP="00793425">
      <w:pPr>
        <w:spacing w:line="282" w:lineRule="exact"/>
        <w:rPr>
          <w:rFonts w:eastAsiaTheme="minorEastAsia"/>
        </w:rPr>
      </w:pPr>
    </w:p>
    <w:tbl>
      <w:tblPr>
        <w:tblW w:w="0" w:type="auto"/>
        <w:tblInd w:w="1300" w:type="dxa"/>
        <w:tblLayout w:type="fixed"/>
        <w:tblCellMar>
          <w:left w:w="0" w:type="dxa"/>
          <w:right w:w="0" w:type="dxa"/>
        </w:tblCellMar>
        <w:tblLook w:val="04A0" w:firstRow="1" w:lastRow="0" w:firstColumn="1" w:lastColumn="0" w:noHBand="0" w:noVBand="1"/>
      </w:tblPr>
      <w:tblGrid>
        <w:gridCol w:w="280"/>
        <w:gridCol w:w="6720"/>
        <w:gridCol w:w="2440"/>
      </w:tblGrid>
      <w:tr w:rsidR="00793425" w:rsidRPr="00793425" w:rsidTr="00793425">
        <w:trPr>
          <w:trHeight w:val="276"/>
        </w:trPr>
        <w:tc>
          <w:tcPr>
            <w:tcW w:w="280" w:type="dxa"/>
            <w:vAlign w:val="bottom"/>
          </w:tcPr>
          <w:p w:rsidR="00793425" w:rsidRPr="00793425" w:rsidRDefault="00793425" w:rsidP="00793425">
            <w:pPr>
              <w:jc w:val="right"/>
              <w:rPr>
                <w:rFonts w:eastAsiaTheme="minorEastAsia"/>
              </w:rPr>
            </w:pPr>
            <w:r w:rsidRPr="00793425">
              <w:rPr>
                <w:w w:val="89"/>
              </w:rPr>
              <w:t>1)</w:t>
            </w:r>
          </w:p>
        </w:tc>
        <w:tc>
          <w:tcPr>
            <w:tcW w:w="6720" w:type="dxa"/>
            <w:vAlign w:val="bottom"/>
          </w:tcPr>
          <w:p w:rsidR="00793425" w:rsidRPr="00793425" w:rsidRDefault="00793425" w:rsidP="00793425">
            <w:pPr>
              <w:ind w:left="80"/>
              <w:rPr>
                <w:rFonts w:eastAsiaTheme="minorEastAsia"/>
              </w:rPr>
            </w:pPr>
            <w:r w:rsidRPr="00793425">
              <w:t>____________________________________________________</w:t>
            </w:r>
          </w:p>
        </w:tc>
        <w:tc>
          <w:tcPr>
            <w:tcW w:w="2440" w:type="dxa"/>
            <w:vAlign w:val="bottom"/>
          </w:tcPr>
          <w:p w:rsidR="00793425" w:rsidRPr="00793425" w:rsidRDefault="00793425" w:rsidP="00793425">
            <w:pPr>
              <w:jc w:val="right"/>
              <w:rPr>
                <w:rFonts w:eastAsiaTheme="minorEastAsia"/>
              </w:rPr>
            </w:pPr>
            <w:r w:rsidRPr="00793425">
              <w:t>_________________ ;</w:t>
            </w:r>
          </w:p>
        </w:tc>
      </w:tr>
      <w:tr w:rsidR="00793425" w:rsidRPr="00793425" w:rsidTr="00793425">
        <w:trPr>
          <w:trHeight w:val="232"/>
        </w:trPr>
        <w:tc>
          <w:tcPr>
            <w:tcW w:w="280" w:type="dxa"/>
            <w:vAlign w:val="bottom"/>
          </w:tcPr>
          <w:p w:rsidR="00793425" w:rsidRPr="00793425" w:rsidRDefault="00793425" w:rsidP="00793425">
            <w:pPr>
              <w:rPr>
                <w:rFonts w:eastAsiaTheme="minorEastAsia"/>
              </w:rPr>
            </w:pPr>
          </w:p>
        </w:tc>
        <w:tc>
          <w:tcPr>
            <w:tcW w:w="6720" w:type="dxa"/>
            <w:vAlign w:val="bottom"/>
          </w:tcPr>
          <w:p w:rsidR="00793425" w:rsidRPr="00793425" w:rsidRDefault="00793425" w:rsidP="00793425">
            <w:pPr>
              <w:ind w:left="680"/>
              <w:rPr>
                <w:rFonts w:eastAsiaTheme="minorEastAsia"/>
              </w:rPr>
            </w:pPr>
            <w:r w:rsidRPr="00793425">
              <w:t>(Ф.И.О. (при наличии) совершеннолетнего члена семьи)</w:t>
            </w:r>
          </w:p>
        </w:tc>
        <w:tc>
          <w:tcPr>
            <w:tcW w:w="2440" w:type="dxa"/>
            <w:vAlign w:val="bottom"/>
          </w:tcPr>
          <w:p w:rsidR="00793425" w:rsidRPr="00793425" w:rsidRDefault="00793425" w:rsidP="00793425">
            <w:pPr>
              <w:ind w:right="250"/>
              <w:jc w:val="right"/>
              <w:rPr>
                <w:rFonts w:eastAsiaTheme="minorEastAsia"/>
              </w:rPr>
            </w:pPr>
            <w:r w:rsidRPr="00793425">
              <w:t>(подпись) (дата)</w:t>
            </w:r>
          </w:p>
        </w:tc>
      </w:tr>
      <w:tr w:rsidR="00793425" w:rsidRPr="00793425" w:rsidTr="00793425">
        <w:trPr>
          <w:trHeight w:val="548"/>
        </w:trPr>
        <w:tc>
          <w:tcPr>
            <w:tcW w:w="280" w:type="dxa"/>
            <w:vAlign w:val="bottom"/>
          </w:tcPr>
          <w:p w:rsidR="00793425" w:rsidRPr="00793425" w:rsidRDefault="00793425" w:rsidP="00793425">
            <w:pPr>
              <w:jc w:val="right"/>
              <w:rPr>
                <w:rFonts w:eastAsiaTheme="minorEastAsia"/>
              </w:rPr>
            </w:pPr>
            <w:r w:rsidRPr="00793425">
              <w:rPr>
                <w:w w:val="89"/>
              </w:rPr>
              <w:t>2)</w:t>
            </w:r>
          </w:p>
        </w:tc>
        <w:tc>
          <w:tcPr>
            <w:tcW w:w="6720" w:type="dxa"/>
            <w:vAlign w:val="bottom"/>
          </w:tcPr>
          <w:p w:rsidR="00793425" w:rsidRPr="00793425" w:rsidRDefault="00793425" w:rsidP="00793425">
            <w:pPr>
              <w:ind w:left="80"/>
              <w:rPr>
                <w:rFonts w:eastAsiaTheme="minorEastAsia"/>
              </w:rPr>
            </w:pPr>
            <w:r w:rsidRPr="00793425">
              <w:t>____________________________________________________</w:t>
            </w:r>
          </w:p>
        </w:tc>
        <w:tc>
          <w:tcPr>
            <w:tcW w:w="2440" w:type="dxa"/>
            <w:vAlign w:val="bottom"/>
          </w:tcPr>
          <w:p w:rsidR="00793425" w:rsidRPr="00793425" w:rsidRDefault="00793425" w:rsidP="00793425">
            <w:pPr>
              <w:jc w:val="right"/>
              <w:rPr>
                <w:rFonts w:eastAsiaTheme="minorEastAsia"/>
              </w:rPr>
            </w:pPr>
            <w:r w:rsidRPr="00793425">
              <w:t>_________________ ;</w:t>
            </w:r>
          </w:p>
        </w:tc>
      </w:tr>
      <w:tr w:rsidR="00793425" w:rsidRPr="00793425" w:rsidTr="00793425">
        <w:trPr>
          <w:trHeight w:val="232"/>
        </w:trPr>
        <w:tc>
          <w:tcPr>
            <w:tcW w:w="280" w:type="dxa"/>
            <w:vAlign w:val="bottom"/>
          </w:tcPr>
          <w:p w:rsidR="00793425" w:rsidRPr="00793425" w:rsidRDefault="00793425" w:rsidP="00793425">
            <w:pPr>
              <w:rPr>
                <w:rFonts w:eastAsiaTheme="minorEastAsia"/>
              </w:rPr>
            </w:pPr>
          </w:p>
        </w:tc>
        <w:tc>
          <w:tcPr>
            <w:tcW w:w="6720" w:type="dxa"/>
            <w:vAlign w:val="bottom"/>
          </w:tcPr>
          <w:p w:rsidR="00793425" w:rsidRPr="00793425" w:rsidRDefault="00793425" w:rsidP="00793425">
            <w:pPr>
              <w:ind w:left="680"/>
              <w:rPr>
                <w:rFonts w:eastAsiaTheme="minorEastAsia"/>
              </w:rPr>
            </w:pPr>
            <w:r w:rsidRPr="00793425">
              <w:t>(Ф.И.О. (при наличии) совершеннолетнего члена семьи)</w:t>
            </w:r>
          </w:p>
        </w:tc>
        <w:tc>
          <w:tcPr>
            <w:tcW w:w="2440" w:type="dxa"/>
            <w:vAlign w:val="bottom"/>
          </w:tcPr>
          <w:p w:rsidR="00793425" w:rsidRPr="00793425" w:rsidRDefault="00793425" w:rsidP="00793425">
            <w:pPr>
              <w:ind w:right="250"/>
              <w:jc w:val="right"/>
              <w:rPr>
                <w:rFonts w:eastAsiaTheme="minorEastAsia"/>
              </w:rPr>
            </w:pPr>
            <w:r w:rsidRPr="00793425">
              <w:t>(подпись) (дата)</w:t>
            </w:r>
          </w:p>
        </w:tc>
      </w:tr>
      <w:tr w:rsidR="00793425" w:rsidRPr="00793425" w:rsidTr="00793425">
        <w:trPr>
          <w:trHeight w:val="505"/>
        </w:trPr>
        <w:tc>
          <w:tcPr>
            <w:tcW w:w="280" w:type="dxa"/>
            <w:vAlign w:val="bottom"/>
          </w:tcPr>
          <w:p w:rsidR="00793425" w:rsidRPr="00793425" w:rsidRDefault="00793425" w:rsidP="00793425">
            <w:pPr>
              <w:jc w:val="right"/>
              <w:rPr>
                <w:rFonts w:eastAsiaTheme="minorEastAsia"/>
              </w:rPr>
            </w:pPr>
            <w:r w:rsidRPr="00793425">
              <w:rPr>
                <w:w w:val="89"/>
              </w:rPr>
              <w:t>3)</w:t>
            </w:r>
          </w:p>
        </w:tc>
        <w:tc>
          <w:tcPr>
            <w:tcW w:w="6720" w:type="dxa"/>
            <w:vAlign w:val="bottom"/>
          </w:tcPr>
          <w:p w:rsidR="00793425" w:rsidRPr="00793425" w:rsidRDefault="00793425" w:rsidP="00793425">
            <w:pPr>
              <w:ind w:left="80"/>
              <w:rPr>
                <w:rFonts w:eastAsiaTheme="minorEastAsia"/>
              </w:rPr>
            </w:pPr>
            <w:r w:rsidRPr="00793425">
              <w:t>_____________________________________________________</w:t>
            </w:r>
          </w:p>
        </w:tc>
        <w:tc>
          <w:tcPr>
            <w:tcW w:w="2440" w:type="dxa"/>
            <w:vAlign w:val="bottom"/>
          </w:tcPr>
          <w:p w:rsidR="00793425" w:rsidRPr="00793425" w:rsidRDefault="00793425" w:rsidP="00793425">
            <w:pPr>
              <w:jc w:val="right"/>
              <w:rPr>
                <w:rFonts w:eastAsiaTheme="minorEastAsia"/>
              </w:rPr>
            </w:pPr>
            <w:r w:rsidRPr="00793425">
              <w:t>________________ ;</w:t>
            </w:r>
          </w:p>
        </w:tc>
      </w:tr>
      <w:tr w:rsidR="00793425" w:rsidRPr="00793425" w:rsidTr="00793425">
        <w:trPr>
          <w:trHeight w:val="232"/>
        </w:trPr>
        <w:tc>
          <w:tcPr>
            <w:tcW w:w="280" w:type="dxa"/>
            <w:vAlign w:val="bottom"/>
          </w:tcPr>
          <w:p w:rsidR="00793425" w:rsidRPr="00793425" w:rsidRDefault="00793425" w:rsidP="00793425">
            <w:pPr>
              <w:rPr>
                <w:rFonts w:eastAsiaTheme="minorEastAsia"/>
              </w:rPr>
            </w:pPr>
          </w:p>
        </w:tc>
        <w:tc>
          <w:tcPr>
            <w:tcW w:w="6720" w:type="dxa"/>
            <w:vAlign w:val="bottom"/>
          </w:tcPr>
          <w:p w:rsidR="00793425" w:rsidRPr="00793425" w:rsidRDefault="00793425" w:rsidP="00793425">
            <w:pPr>
              <w:ind w:left="680"/>
              <w:rPr>
                <w:rFonts w:eastAsiaTheme="minorEastAsia"/>
              </w:rPr>
            </w:pPr>
            <w:r w:rsidRPr="00793425">
              <w:t>(Ф.И.О. (при наличии) совершеннолетнего члена семьи)</w:t>
            </w:r>
          </w:p>
        </w:tc>
        <w:tc>
          <w:tcPr>
            <w:tcW w:w="2440" w:type="dxa"/>
            <w:vAlign w:val="bottom"/>
          </w:tcPr>
          <w:p w:rsidR="00793425" w:rsidRPr="00793425" w:rsidRDefault="00793425" w:rsidP="00793425">
            <w:pPr>
              <w:ind w:right="250"/>
              <w:jc w:val="right"/>
              <w:rPr>
                <w:rFonts w:eastAsiaTheme="minorEastAsia"/>
              </w:rPr>
            </w:pPr>
            <w:r w:rsidRPr="00793425">
              <w:t>(подпись) (дата)</w:t>
            </w:r>
          </w:p>
        </w:tc>
      </w:tr>
    </w:tbl>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К заявлению прилагаются следующие документы:</w:t>
      </w:r>
    </w:p>
    <w:p w:rsidR="00793425" w:rsidRPr="00793425" w:rsidRDefault="00793425" w:rsidP="00793425">
      <w:pPr>
        <w:ind w:left="1300"/>
        <w:rPr>
          <w:rFonts w:eastAsiaTheme="minorEastAsia"/>
        </w:rPr>
      </w:pPr>
      <w:r w:rsidRPr="00793425">
        <w:t>1) ____________________________________________________________________________ ;</w:t>
      </w:r>
    </w:p>
    <w:p w:rsidR="00793425" w:rsidRPr="00793425" w:rsidRDefault="00793425" w:rsidP="00793425">
      <w:pPr>
        <w:spacing w:line="2" w:lineRule="exact"/>
        <w:rPr>
          <w:rFonts w:eastAsiaTheme="minorEastAsia"/>
        </w:rPr>
      </w:pPr>
    </w:p>
    <w:p w:rsidR="00793425" w:rsidRPr="00793425" w:rsidRDefault="00793425" w:rsidP="00793425">
      <w:pPr>
        <w:ind w:left="3780"/>
        <w:rPr>
          <w:rFonts w:eastAsiaTheme="minorEastAsia"/>
        </w:rPr>
      </w:pPr>
      <w:r w:rsidRPr="00793425">
        <w:t>(наименование и номер документа, кем и когда выдан)</w:t>
      </w:r>
    </w:p>
    <w:p w:rsidR="00793425" w:rsidRPr="00793425" w:rsidRDefault="00793425" w:rsidP="00793425">
      <w:pPr>
        <w:spacing w:line="275" w:lineRule="exact"/>
        <w:rPr>
          <w:rFonts w:eastAsiaTheme="minorEastAsia"/>
        </w:rPr>
      </w:pPr>
    </w:p>
    <w:p w:rsidR="00793425" w:rsidRPr="00793425" w:rsidRDefault="00793425" w:rsidP="00793425">
      <w:pPr>
        <w:ind w:left="1300"/>
        <w:rPr>
          <w:rFonts w:eastAsiaTheme="minorEastAsia"/>
        </w:rPr>
      </w:pPr>
      <w:r w:rsidRPr="00793425">
        <w:t>2) ____________________________________________________________________________ ;</w:t>
      </w:r>
    </w:p>
    <w:p w:rsidR="00793425" w:rsidRPr="00793425" w:rsidRDefault="00793425" w:rsidP="00793425">
      <w:pPr>
        <w:spacing w:line="2" w:lineRule="exact"/>
        <w:rPr>
          <w:rFonts w:eastAsiaTheme="minorEastAsia"/>
        </w:rPr>
      </w:pPr>
    </w:p>
    <w:p w:rsidR="00793425" w:rsidRPr="00793425" w:rsidRDefault="00793425" w:rsidP="00793425">
      <w:pPr>
        <w:ind w:left="3500"/>
        <w:rPr>
          <w:rFonts w:eastAsiaTheme="minorEastAsia"/>
        </w:rPr>
      </w:pPr>
      <w:r w:rsidRPr="00793425">
        <w:t>(наименование и номер документа, кем и когда выдан)</w:t>
      </w:r>
    </w:p>
    <w:p w:rsidR="00793425" w:rsidRPr="00793425" w:rsidRDefault="00793425" w:rsidP="00793425">
      <w:pPr>
        <w:spacing w:line="272" w:lineRule="exact"/>
        <w:rPr>
          <w:rFonts w:eastAsiaTheme="minorEastAsia"/>
        </w:rPr>
      </w:pPr>
    </w:p>
    <w:p w:rsidR="00793425" w:rsidRPr="00793425" w:rsidRDefault="00793425" w:rsidP="00793425">
      <w:pPr>
        <w:ind w:left="1300"/>
        <w:rPr>
          <w:rFonts w:eastAsiaTheme="minorEastAsia"/>
        </w:rPr>
      </w:pPr>
      <w:r w:rsidRPr="00793425">
        <w:t>3) ____________________________________________________________________________ .</w:t>
      </w:r>
    </w:p>
    <w:p w:rsidR="00793425" w:rsidRPr="00793425" w:rsidRDefault="00793425" w:rsidP="00793425">
      <w:pPr>
        <w:spacing w:line="2" w:lineRule="exact"/>
        <w:rPr>
          <w:rFonts w:eastAsiaTheme="minorEastAsia"/>
        </w:rPr>
      </w:pPr>
    </w:p>
    <w:p w:rsidR="00793425" w:rsidRPr="00793425" w:rsidRDefault="00793425" w:rsidP="00793425">
      <w:pPr>
        <w:ind w:left="3500"/>
        <w:rPr>
          <w:rFonts w:eastAsiaTheme="minorEastAsia"/>
        </w:rPr>
      </w:pPr>
      <w:r w:rsidRPr="00793425">
        <w:t>(наименование и номер документа, кем и когда выдан)</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 xml:space="preserve">Заявление и прилагаемые к нему согласно </w:t>
      </w:r>
      <w:proofErr w:type="gramStart"/>
      <w:r w:rsidRPr="00793425">
        <w:t>перечню</w:t>
      </w:r>
      <w:proofErr w:type="gramEnd"/>
      <w:r w:rsidRPr="00793425">
        <w:t xml:space="preserve"> документы приняты</w:t>
      </w:r>
    </w:p>
    <w:p w:rsidR="00793425" w:rsidRPr="00793425" w:rsidRDefault="00793425" w:rsidP="00793425">
      <w:pPr>
        <w:rPr>
          <w:rFonts w:eastAsiaTheme="minorEastAsia"/>
        </w:rPr>
        <w:sectPr w:rsidR="00793425" w:rsidRPr="00793425">
          <w:pgSz w:w="11900" w:h="16872"/>
          <w:pgMar w:top="832" w:right="566" w:bottom="0" w:left="400" w:header="0" w:footer="0" w:gutter="0"/>
          <w:cols w:space="720" w:equalWidth="0">
            <w:col w:w="10940"/>
          </w:cols>
        </w:sectPr>
      </w:pP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"____" _______________ 20__ г.</w:t>
      </w:r>
    </w:p>
    <w:p w:rsidR="00793425" w:rsidRPr="00793425" w:rsidRDefault="00793425" w:rsidP="00793425">
      <w:pPr>
        <w:spacing w:line="20" w:lineRule="exact"/>
        <w:rPr>
          <w:rFonts w:eastAsiaTheme="minorEastAsia"/>
        </w:rPr>
      </w:pPr>
      <w:r w:rsidRPr="00793425">
        <w:rPr>
          <w:rFonts w:eastAsiaTheme="minorEastAsia"/>
        </w:rPr>
        <w:br w:type="column"/>
      </w:r>
    </w:p>
    <w:p w:rsidR="00793425" w:rsidRPr="00793425" w:rsidRDefault="00793425" w:rsidP="00793425">
      <w:pPr>
        <w:spacing w:line="256" w:lineRule="exact"/>
        <w:rPr>
          <w:rFonts w:eastAsiaTheme="minorEastAsia"/>
        </w:rPr>
      </w:pPr>
    </w:p>
    <w:p w:rsidR="00793425" w:rsidRPr="00793425" w:rsidRDefault="00793425" w:rsidP="00793425">
      <w:pPr>
        <w:rPr>
          <w:rFonts w:eastAsiaTheme="minorEastAsia"/>
        </w:rPr>
      </w:pPr>
      <w:r w:rsidRPr="00793425">
        <w:t>___________________</w:t>
      </w:r>
    </w:p>
    <w:p w:rsidR="00793425" w:rsidRPr="00793425" w:rsidRDefault="00793425" w:rsidP="00793425">
      <w:pPr>
        <w:spacing w:line="20" w:lineRule="exact"/>
        <w:rPr>
          <w:rFonts w:eastAsiaTheme="minorEastAsia"/>
        </w:rPr>
      </w:pPr>
      <w:r w:rsidRPr="00793425">
        <w:rPr>
          <w:rFonts w:eastAsiaTheme="minorEastAsia"/>
        </w:rPr>
        <w:br w:type="column"/>
      </w:r>
    </w:p>
    <w:p w:rsidR="00793425" w:rsidRPr="00793425" w:rsidRDefault="00793425" w:rsidP="00793425">
      <w:pPr>
        <w:spacing w:line="256" w:lineRule="exact"/>
        <w:rPr>
          <w:rFonts w:eastAsiaTheme="minorEastAsia"/>
        </w:rPr>
      </w:pPr>
    </w:p>
    <w:p w:rsidR="00793425" w:rsidRPr="00793425" w:rsidRDefault="00793425" w:rsidP="00793425">
      <w:pPr>
        <w:rPr>
          <w:rFonts w:eastAsiaTheme="minorEastAsia"/>
        </w:rPr>
      </w:pPr>
      <w:r w:rsidRPr="00793425">
        <w:t>___________________</w:t>
      </w:r>
    </w:p>
    <w:p w:rsidR="00793425" w:rsidRPr="00793425" w:rsidRDefault="00793425" w:rsidP="00793425">
      <w:pPr>
        <w:spacing w:line="13" w:lineRule="exact"/>
        <w:rPr>
          <w:rFonts w:eastAsiaTheme="minorEastAsia"/>
        </w:rPr>
      </w:pPr>
    </w:p>
    <w:p w:rsidR="00793425" w:rsidRPr="00793425" w:rsidRDefault="00793425" w:rsidP="00793425">
      <w:pPr>
        <w:rPr>
          <w:rFonts w:eastAsiaTheme="minorEastAsia"/>
        </w:rPr>
        <w:sectPr w:rsidR="00793425" w:rsidRPr="00793425">
          <w:type w:val="continuous"/>
          <w:pgSz w:w="11900" w:h="16872"/>
          <w:pgMar w:top="832" w:right="566" w:bottom="0" w:left="400" w:header="0" w:footer="0" w:gutter="0"/>
          <w:cols w:num="3" w:space="720" w:equalWidth="0">
            <w:col w:w="5080" w:space="720"/>
            <w:col w:w="2280" w:space="420"/>
            <w:col w:w="2440"/>
          </w:cols>
        </w:sectPr>
      </w:pPr>
    </w:p>
    <w:p w:rsidR="00793425" w:rsidRPr="00793425" w:rsidRDefault="00793425" w:rsidP="00793425">
      <w:pPr>
        <w:ind w:left="6200"/>
        <w:rPr>
          <w:rFonts w:eastAsiaTheme="minorEastAsia"/>
        </w:rPr>
      </w:pPr>
      <w:r w:rsidRPr="00793425">
        <w:lastRenderedPageBreak/>
        <w:t>(должность лица)</w:t>
      </w:r>
    </w:p>
    <w:p w:rsidR="00793425" w:rsidRPr="00793425" w:rsidRDefault="00793425" w:rsidP="00793425">
      <w:pPr>
        <w:spacing w:line="20" w:lineRule="exact"/>
        <w:rPr>
          <w:rFonts w:eastAsiaTheme="minorEastAsia"/>
        </w:rPr>
      </w:pPr>
      <w:r w:rsidRPr="00793425">
        <w:rPr>
          <w:rFonts w:eastAsiaTheme="minorEastAsia"/>
        </w:rPr>
        <w:t>_____</w:t>
      </w:r>
      <w:r w:rsidRPr="00793425">
        <w:rPr>
          <w:rFonts w:eastAsiaTheme="minorEastAsia"/>
        </w:rPr>
        <w:br w:type="column"/>
      </w:r>
    </w:p>
    <w:p w:rsidR="00793425" w:rsidRPr="00793425" w:rsidRDefault="00793425" w:rsidP="00793425">
      <w:r w:rsidRPr="00793425">
        <w:t>(подпись, дата)</w:t>
      </w:r>
    </w:p>
    <w:p w:rsidR="00793425" w:rsidRDefault="00793425" w:rsidP="00793425"/>
    <w:p w:rsidR="00793425" w:rsidRPr="00793425" w:rsidRDefault="00793425" w:rsidP="00793425">
      <w:r>
        <w:t>_______________</w:t>
      </w:r>
    </w:p>
    <w:p w:rsidR="00793425" w:rsidRPr="00793425" w:rsidRDefault="00793425" w:rsidP="00793425">
      <w:r w:rsidRPr="00793425">
        <w:t>(расшифровка подписи принявшего заявление)</w:t>
      </w:r>
    </w:p>
    <w:p w:rsidR="00793425" w:rsidRPr="00793425" w:rsidRDefault="00793425" w:rsidP="00793425">
      <w:pPr>
        <w:rPr>
          <w:rFonts w:eastAsiaTheme="minorEastAsia"/>
        </w:rPr>
        <w:sectPr w:rsidR="00793425" w:rsidRPr="00793425" w:rsidSect="00793425">
          <w:type w:val="continuous"/>
          <w:pgSz w:w="11900" w:h="16872"/>
          <w:pgMar w:top="832" w:right="566" w:bottom="709" w:left="400" w:header="0" w:footer="0" w:gutter="0"/>
          <w:cols w:num="2" w:space="720" w:equalWidth="0">
            <w:col w:w="8340" w:space="720"/>
            <w:col w:w="1880"/>
          </w:cols>
        </w:sectPr>
      </w:pPr>
    </w:p>
    <w:p w:rsidR="00793425" w:rsidRPr="00793425" w:rsidRDefault="00793425" w:rsidP="00793425">
      <w:pPr>
        <w:rPr>
          <w:rFonts w:eastAsiaTheme="minorEastAsia"/>
        </w:rPr>
      </w:pPr>
    </w:p>
    <w:p w:rsidR="00793425" w:rsidRPr="00793425" w:rsidRDefault="00793425" w:rsidP="00793425">
      <w:pPr>
        <w:rPr>
          <w:rFonts w:eastAsiaTheme="minorEastAsia"/>
        </w:rPr>
      </w:pPr>
      <w:r w:rsidRPr="00793425">
        <w:t xml:space="preserve">                                                                                     Приложение № 2 к Правилам</w:t>
      </w:r>
    </w:p>
    <w:p w:rsidR="00793425" w:rsidRPr="00793425" w:rsidRDefault="00793425" w:rsidP="00793425">
      <w:pPr>
        <w:rPr>
          <w:rFonts w:eastAsiaTheme="minorEastAsia"/>
        </w:rPr>
      </w:pPr>
      <w:r w:rsidRPr="00793425">
        <w:t xml:space="preserve">                                                                                     предоставления молодым семьям</w:t>
      </w:r>
    </w:p>
    <w:p w:rsidR="00793425" w:rsidRPr="00793425" w:rsidRDefault="00793425" w:rsidP="00793425">
      <w:pPr>
        <w:rPr>
          <w:rFonts w:eastAsiaTheme="minorEastAsia"/>
        </w:rPr>
      </w:pPr>
      <w:r w:rsidRPr="00793425">
        <w:t xml:space="preserve">                                                                                     социальных выплат на приобретение жилья</w:t>
      </w:r>
    </w:p>
    <w:p w:rsidR="00793425" w:rsidRPr="00793425" w:rsidRDefault="00793425" w:rsidP="00793425">
      <w:pPr>
        <w:rPr>
          <w:rFonts w:eastAsiaTheme="minorEastAsia"/>
        </w:rPr>
      </w:pPr>
      <w:r w:rsidRPr="00793425">
        <w:t xml:space="preserve">                                                                                     в рамках реализации Программы</w:t>
      </w:r>
    </w:p>
    <w:p w:rsidR="00793425" w:rsidRPr="00793425" w:rsidRDefault="00793425" w:rsidP="00793425">
      <w:pPr>
        <w:rPr>
          <w:rFonts w:eastAsiaTheme="minorEastAsia"/>
        </w:rPr>
      </w:pPr>
      <w:r w:rsidRPr="00793425">
        <w:t xml:space="preserve">                                                                                     "Обеспечение жильем молодых семей в</w:t>
      </w:r>
    </w:p>
    <w:p w:rsidR="00793425" w:rsidRPr="00793425" w:rsidRDefault="00793425" w:rsidP="00793425">
      <w:pPr>
        <w:rPr>
          <w:rFonts w:eastAsiaTheme="minorEastAsia"/>
        </w:rPr>
      </w:pPr>
      <w:r w:rsidRPr="00793425">
        <w:t xml:space="preserve">                                                                                     Рыбно-Слободском муниципальном</w:t>
      </w:r>
    </w:p>
    <w:p w:rsidR="00793425" w:rsidRPr="00793425" w:rsidRDefault="00793425" w:rsidP="00793425">
      <w:pPr>
        <w:rPr>
          <w:rFonts w:eastAsiaTheme="minorEastAsia"/>
        </w:rPr>
      </w:pPr>
      <w:r w:rsidRPr="00793425">
        <w:t xml:space="preserve">                                                                                     районе на 2026 - 2030 годы"</w:t>
      </w:r>
    </w:p>
    <w:p w:rsidR="00793425" w:rsidRPr="00793425" w:rsidRDefault="00793425" w:rsidP="00793425">
      <w:pPr>
        <w:rPr>
          <w:rFonts w:eastAsiaTheme="minorEastAsia"/>
        </w:rPr>
      </w:pPr>
      <w:r w:rsidRPr="00793425">
        <w:t xml:space="preserve">                                                                                     государственной программы "Обеспечение</w:t>
      </w:r>
    </w:p>
    <w:p w:rsidR="00793425" w:rsidRPr="00793425" w:rsidRDefault="00793425" w:rsidP="00793425">
      <w:pPr>
        <w:rPr>
          <w:rFonts w:eastAsiaTheme="minorEastAsia"/>
        </w:rPr>
      </w:pPr>
      <w:r w:rsidRPr="00793425">
        <w:t xml:space="preserve">                                                                                     качественны жильем и услугами жилищно-</w:t>
      </w:r>
    </w:p>
    <w:p w:rsidR="00793425" w:rsidRPr="00793425" w:rsidRDefault="00793425" w:rsidP="00793425">
      <w:pPr>
        <w:rPr>
          <w:rFonts w:eastAsiaTheme="minorEastAsia"/>
        </w:rPr>
      </w:pPr>
      <w:r w:rsidRPr="00793425">
        <w:t xml:space="preserve">                                                                                     коммунального хозяйства населения</w:t>
      </w:r>
    </w:p>
    <w:p w:rsidR="00793425" w:rsidRPr="00793425" w:rsidRDefault="00793425" w:rsidP="00793425">
      <w:pPr>
        <w:rPr>
          <w:rFonts w:eastAsiaTheme="minorEastAsia"/>
        </w:rPr>
      </w:pPr>
      <w:r w:rsidRPr="00793425">
        <w:t xml:space="preserve">                                                                                     Республики Татарстан"</w:t>
      </w: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43" w:lineRule="exact"/>
        <w:rPr>
          <w:rFonts w:eastAsiaTheme="minorEastAsia"/>
        </w:rPr>
      </w:pPr>
    </w:p>
    <w:p w:rsidR="00793425" w:rsidRPr="00793425" w:rsidRDefault="00793425" w:rsidP="00793425">
      <w:pPr>
        <w:rPr>
          <w:rFonts w:eastAsiaTheme="minorEastAsia"/>
        </w:rPr>
      </w:pPr>
      <w:r w:rsidRPr="00793425">
        <w:t xml:space="preserve">                                                                                   Руководителю Исполнительного комитета</w:t>
      </w:r>
    </w:p>
    <w:p w:rsidR="00793425" w:rsidRPr="00793425" w:rsidRDefault="00793425" w:rsidP="00793425">
      <w:pPr>
        <w:rPr>
          <w:rFonts w:eastAsiaTheme="minorEastAsia"/>
        </w:rPr>
      </w:pPr>
      <w:r w:rsidRPr="00793425">
        <w:t xml:space="preserve">                                                                                   Рыбно-Слободского муниципального района</w:t>
      </w:r>
    </w:p>
    <w:p w:rsidR="00793425" w:rsidRPr="00793425" w:rsidRDefault="00793425" w:rsidP="00793425">
      <w:pPr>
        <w:rPr>
          <w:rFonts w:eastAsiaTheme="minorEastAsia"/>
        </w:rPr>
      </w:pPr>
      <w:r w:rsidRPr="00793425">
        <w:t xml:space="preserve">                                                                                   Республики Татарстан</w:t>
      </w:r>
    </w:p>
    <w:p w:rsidR="00793425" w:rsidRPr="00793425" w:rsidRDefault="00793425" w:rsidP="00793425">
      <w:pPr>
        <w:rPr>
          <w:rFonts w:eastAsiaTheme="minorEastAsia"/>
        </w:rPr>
      </w:pPr>
      <w:r w:rsidRPr="00793425">
        <w:t xml:space="preserve">                                                                                   ______________________________________</w:t>
      </w:r>
    </w:p>
    <w:p w:rsidR="00793425" w:rsidRPr="00793425" w:rsidRDefault="00793425" w:rsidP="00793425">
      <w:pPr>
        <w:spacing w:line="3" w:lineRule="exact"/>
        <w:rPr>
          <w:rFonts w:eastAsiaTheme="minorEastAsia"/>
        </w:rPr>
      </w:pPr>
    </w:p>
    <w:p w:rsidR="00793425" w:rsidRPr="00793425" w:rsidRDefault="00793425" w:rsidP="00793425">
      <w:pPr>
        <w:rPr>
          <w:rFonts w:eastAsiaTheme="minorEastAsia"/>
        </w:rPr>
      </w:pPr>
      <w:r w:rsidRPr="00793425">
        <w:t xml:space="preserve">                                                                                                                                         (Ф.И.О.)</w:t>
      </w:r>
    </w:p>
    <w:p w:rsidR="00793425" w:rsidRPr="00793425" w:rsidRDefault="00793425" w:rsidP="00793425">
      <w:pPr>
        <w:spacing w:line="279" w:lineRule="exact"/>
        <w:rPr>
          <w:rFonts w:eastAsiaTheme="minorEastAsia"/>
        </w:rPr>
      </w:pPr>
    </w:p>
    <w:p w:rsidR="00793425" w:rsidRPr="00793425" w:rsidRDefault="00793425" w:rsidP="00793425">
      <w:pPr>
        <w:ind w:left="5300"/>
        <w:rPr>
          <w:rFonts w:eastAsiaTheme="minorEastAsia"/>
        </w:rPr>
      </w:pPr>
      <w:r w:rsidRPr="00793425">
        <w:rPr>
          <w:b/>
          <w:bCs/>
          <w:color w:val="2B4279"/>
        </w:rPr>
        <w:t>Заявление</w:t>
      </w:r>
    </w:p>
    <w:p w:rsidR="00793425" w:rsidRPr="00793425" w:rsidRDefault="00793425" w:rsidP="00793425">
      <w:pPr>
        <w:spacing w:line="235" w:lineRule="auto"/>
        <w:ind w:left="709" w:firstLine="591"/>
        <w:jc w:val="both"/>
        <w:rPr>
          <w:rFonts w:eastAsiaTheme="minorEastAsia"/>
        </w:rPr>
      </w:pPr>
      <w:r w:rsidRPr="00793425">
        <w:t>Прошу включить в списки молодых семей - претендентов на получение социальной выплаты</w:t>
      </w:r>
      <w:r w:rsidRPr="00793425">
        <w:rPr>
          <w:rFonts w:eastAsiaTheme="minorEastAsia"/>
        </w:rPr>
        <w:t xml:space="preserve"> в </w:t>
      </w:r>
      <w:r w:rsidRPr="00793425">
        <w:t>______ году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w:t>
      </w:r>
    </w:p>
    <w:p w:rsidR="00793425" w:rsidRPr="00793425" w:rsidRDefault="00793425" w:rsidP="00793425">
      <w:pPr>
        <w:spacing w:line="17" w:lineRule="exact"/>
      </w:pPr>
    </w:p>
    <w:p w:rsidR="00793425" w:rsidRPr="00793425" w:rsidRDefault="00793425" w:rsidP="00793425">
      <w:pPr>
        <w:numPr>
          <w:ilvl w:val="0"/>
          <w:numId w:val="36"/>
        </w:numPr>
        <w:tabs>
          <w:tab w:val="left" w:pos="975"/>
        </w:tabs>
        <w:spacing w:line="234" w:lineRule="auto"/>
        <w:ind w:left="740" w:hanging="7"/>
        <w:jc w:val="both"/>
      </w:pPr>
      <w:r w:rsidRPr="00793425">
        <w:t>Республике Татарстан " государственной программы "Обеспечение качественным жильем и услугами жилищно-коммунального хозяйства населения Республики Татарстан " молодую семью в следующем составе:</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супруг: 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паспорт: серия __________ N __________, выданный_______________________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280"/>
        <w:rPr>
          <w:rFonts w:eastAsiaTheme="minorEastAsia"/>
        </w:rPr>
      </w:pPr>
      <w:r w:rsidRPr="00793425">
        <w:t>___________________________________________________________"___"____г.;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 xml:space="preserve">проживает по </w:t>
      </w:r>
      <w:proofErr w:type="gramStart"/>
      <w:r w:rsidRPr="00793425">
        <w:t>адресу:_</w:t>
      </w:r>
      <w:proofErr w:type="gramEnd"/>
      <w:r w:rsidRPr="00793425">
        <w:t xml:space="preserve">_________________________________________________; </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proofErr w:type="gramStart"/>
      <w:r w:rsidRPr="00793425">
        <w:t>супруга:_</w:t>
      </w:r>
      <w:proofErr w:type="gramEnd"/>
      <w:r w:rsidRPr="00793425">
        <w:t>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паспорт: серия __________ N __________, выданный_______________________,</w:t>
      </w:r>
    </w:p>
    <w:p w:rsidR="00793425" w:rsidRPr="00793425" w:rsidRDefault="00793425" w:rsidP="00793425">
      <w:pPr>
        <w:spacing w:line="277" w:lineRule="exact"/>
        <w:rPr>
          <w:rFonts w:eastAsiaTheme="minorEastAsia"/>
        </w:rPr>
      </w:pPr>
    </w:p>
    <w:p w:rsidR="00793425" w:rsidRPr="00793425" w:rsidRDefault="00793425" w:rsidP="00793425">
      <w:pPr>
        <w:ind w:left="1280"/>
        <w:rPr>
          <w:rFonts w:eastAsiaTheme="minorEastAsia"/>
        </w:rPr>
      </w:pPr>
      <w:r w:rsidRPr="00793425">
        <w:t>___________________________________________________________"___"____г.,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 xml:space="preserve">проживает по </w:t>
      </w:r>
      <w:proofErr w:type="gramStart"/>
      <w:r w:rsidRPr="00793425">
        <w:t>адресу:_</w:t>
      </w:r>
      <w:proofErr w:type="gramEnd"/>
      <w:r w:rsidRPr="00793425">
        <w:t>________________________________________________;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proofErr w:type="gramStart"/>
      <w:r w:rsidRPr="00793425">
        <w:t>дети:_</w:t>
      </w:r>
      <w:proofErr w:type="gramEnd"/>
      <w:r w:rsidRPr="00793425">
        <w:t>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2" w:lineRule="exact"/>
        <w:rPr>
          <w:rFonts w:eastAsiaTheme="minorEastAsia"/>
        </w:rPr>
      </w:pPr>
    </w:p>
    <w:p w:rsidR="00793425" w:rsidRPr="00793425" w:rsidRDefault="00793425" w:rsidP="00793425">
      <w:pPr>
        <w:ind w:left="1300"/>
        <w:rPr>
          <w:rFonts w:eastAsiaTheme="minorEastAsia"/>
        </w:rPr>
      </w:pPr>
      <w:r w:rsidRPr="00793425">
        <w:t>свидетельство о рождении (паспорт - для ребенка, достигшего 14 лет)</w:t>
      </w:r>
    </w:p>
    <w:p w:rsidR="00793425" w:rsidRPr="00793425" w:rsidRDefault="00793425" w:rsidP="00793425">
      <w:pPr>
        <w:ind w:left="1300"/>
        <w:rPr>
          <w:rFonts w:eastAsiaTheme="minorEastAsia"/>
        </w:rPr>
      </w:pPr>
      <w:r w:rsidRPr="00793425">
        <w:t>_____________________________________________________________________</w:t>
      </w:r>
    </w:p>
    <w:p w:rsidR="00793425" w:rsidRPr="00793425" w:rsidRDefault="00793425" w:rsidP="00793425">
      <w:pPr>
        <w:tabs>
          <w:tab w:val="left" w:pos="5340"/>
        </w:tabs>
        <w:spacing w:line="2" w:lineRule="exact"/>
        <w:rPr>
          <w:rFonts w:eastAsiaTheme="minorEastAsia"/>
        </w:rPr>
      </w:pPr>
      <w:r w:rsidRPr="00793425">
        <w:rPr>
          <w:rFonts w:eastAsiaTheme="minorEastAsia"/>
        </w:rPr>
        <w:tab/>
      </w:r>
      <w:r w:rsidRPr="00793425">
        <w:t>(ненужное вычеркнуть)</w:t>
      </w:r>
    </w:p>
    <w:p w:rsidR="00793425" w:rsidRPr="00793425" w:rsidRDefault="00793425" w:rsidP="00793425">
      <w:pPr>
        <w:rPr>
          <w:rFonts w:eastAsiaTheme="minorEastAsia"/>
        </w:rPr>
      </w:pPr>
      <w:r w:rsidRPr="00793425">
        <w:t xml:space="preserve">                                                                                            (ненужное вычеркнуть)</w:t>
      </w:r>
    </w:p>
    <w:p w:rsidR="00793425" w:rsidRPr="00793425" w:rsidRDefault="00793425" w:rsidP="00793425">
      <w:pPr>
        <w:ind w:left="1300"/>
        <w:rPr>
          <w:rFonts w:eastAsiaTheme="minorEastAsia"/>
        </w:rPr>
      </w:pPr>
      <w:r w:rsidRPr="00793425">
        <w:t>серия __________ N __________, выданное (-</w:t>
      </w:r>
      <w:proofErr w:type="spellStart"/>
      <w:r w:rsidRPr="00793425">
        <w:t>ый</w:t>
      </w:r>
      <w:proofErr w:type="spellEnd"/>
      <w:r w:rsidRPr="00793425">
        <w:t>) 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40"/>
        <w:rPr>
          <w:rFonts w:eastAsiaTheme="minorEastAsia"/>
        </w:rPr>
      </w:pPr>
      <w:r w:rsidRPr="00793425">
        <w:lastRenderedPageBreak/>
        <w:t>__________________________________________________ "____" __________________ 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проживает по адресу: ___________________________________________________________;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______________________________________________________________________________,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свидетельство о рождении (паспорт - для ребенка, достигшего 14 лет)</w:t>
      </w:r>
    </w:p>
    <w:p w:rsidR="00793425" w:rsidRPr="00793425" w:rsidRDefault="00793425" w:rsidP="00793425">
      <w:pPr>
        <w:spacing w:line="240" w:lineRule="exact"/>
        <w:rPr>
          <w:rFonts w:eastAsiaTheme="minorEastAsia"/>
        </w:rPr>
      </w:pPr>
    </w:p>
    <w:p w:rsidR="00793425" w:rsidRPr="00793425" w:rsidRDefault="00793425" w:rsidP="00793425">
      <w:pPr>
        <w:ind w:left="1300"/>
        <w:rPr>
          <w:rFonts w:eastAsiaTheme="minorEastAsia"/>
        </w:rPr>
      </w:pPr>
      <w:r w:rsidRPr="00793425">
        <w:t>______________________________________________________________________________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5100"/>
        <w:rPr>
          <w:rFonts w:eastAsiaTheme="minorEastAsia"/>
        </w:rPr>
      </w:pPr>
      <w:r w:rsidRPr="00793425">
        <w:t>(ненужное вычеркнуть)</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серия __________ N __________, выданное (-</w:t>
      </w:r>
      <w:proofErr w:type="spellStart"/>
      <w:r w:rsidRPr="00793425">
        <w:t>ый</w:t>
      </w:r>
      <w:proofErr w:type="spellEnd"/>
      <w:r w:rsidRPr="00793425">
        <w:t>) ____________________________________</w:t>
      </w:r>
    </w:p>
    <w:p w:rsidR="00793425" w:rsidRPr="00793425" w:rsidRDefault="00793425" w:rsidP="00793425">
      <w:pPr>
        <w:spacing w:line="277" w:lineRule="exact"/>
        <w:rPr>
          <w:rFonts w:eastAsiaTheme="minorEastAsia"/>
        </w:rPr>
      </w:pPr>
    </w:p>
    <w:p w:rsidR="00793425" w:rsidRPr="00793425" w:rsidRDefault="00793425" w:rsidP="00793425">
      <w:pPr>
        <w:ind w:left="1340"/>
        <w:rPr>
          <w:rFonts w:eastAsiaTheme="minorEastAsia"/>
        </w:rPr>
      </w:pPr>
      <w:r w:rsidRPr="00793425">
        <w:t>__________________________________________________ "____" __________________ 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проживает по адресу: ___________________________________________________________.</w:t>
      </w:r>
    </w:p>
    <w:p w:rsidR="00793425" w:rsidRPr="00793425" w:rsidRDefault="00793425" w:rsidP="00793425">
      <w:pPr>
        <w:spacing w:line="288" w:lineRule="exact"/>
        <w:rPr>
          <w:rFonts w:eastAsiaTheme="minorEastAsia"/>
        </w:rPr>
      </w:pPr>
    </w:p>
    <w:p w:rsidR="00793425" w:rsidRPr="00793425" w:rsidRDefault="00793425" w:rsidP="00793425">
      <w:pPr>
        <w:tabs>
          <w:tab w:val="left" w:pos="1590"/>
        </w:tabs>
        <w:spacing w:line="237" w:lineRule="auto"/>
        <w:jc w:val="both"/>
      </w:pPr>
      <w:r w:rsidRPr="00793425">
        <w:t xml:space="preserve">                 С условиями участия в ________ году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w:t>
      </w:r>
    </w:p>
    <w:p w:rsidR="00793425" w:rsidRPr="00793425" w:rsidRDefault="00793425" w:rsidP="00793425">
      <w:pPr>
        <w:tabs>
          <w:tab w:val="left" w:pos="1590"/>
        </w:tabs>
        <w:spacing w:line="237" w:lineRule="auto"/>
        <w:jc w:val="both"/>
      </w:pPr>
      <w:r w:rsidRPr="00793425">
        <w:t>" государственной программы "Обеспечение качественным жильем и услугами жилищно-коммунального хозяйства населения Республики Татарстан " ознакомлен(-ы) и обязуюсь (-емся) их выполнять:</w:t>
      </w:r>
    </w:p>
    <w:p w:rsidR="00793425" w:rsidRPr="00793425" w:rsidRDefault="00793425" w:rsidP="00793425">
      <w:pPr>
        <w:rPr>
          <w:rFonts w:eastAsiaTheme="minorEastAsia"/>
        </w:rPr>
        <w:sectPr w:rsidR="00793425" w:rsidRPr="00793425">
          <w:pgSz w:w="11900" w:h="16872"/>
          <w:pgMar w:top="832" w:right="566" w:bottom="0" w:left="400" w:header="0" w:footer="0" w:gutter="0"/>
          <w:cols w:space="720" w:equalWidth="0">
            <w:col w:w="10940"/>
          </w:cols>
        </w:sectPr>
      </w:pPr>
    </w:p>
    <w:p w:rsidR="00793425" w:rsidRPr="00793425" w:rsidRDefault="00793425" w:rsidP="00793425">
      <w:pPr>
        <w:spacing w:line="290" w:lineRule="exact"/>
        <w:rPr>
          <w:rFonts w:eastAsiaTheme="minorEastAsia"/>
        </w:rPr>
      </w:pPr>
    </w:p>
    <w:p w:rsidR="00793425" w:rsidRPr="00793425" w:rsidRDefault="00793425" w:rsidP="00793425">
      <w:pPr>
        <w:ind w:left="1300"/>
        <w:rPr>
          <w:rFonts w:eastAsiaTheme="minorEastAsia"/>
        </w:rPr>
      </w:pPr>
      <w:r w:rsidRPr="00793425">
        <w:t>1) ____________________________________________________</w:t>
      </w:r>
    </w:p>
    <w:p w:rsidR="00793425" w:rsidRPr="00793425" w:rsidRDefault="00793425" w:rsidP="00793425">
      <w:pPr>
        <w:spacing w:line="20" w:lineRule="exact"/>
        <w:rPr>
          <w:rFonts w:eastAsiaTheme="minorEastAsia"/>
        </w:rPr>
      </w:pPr>
      <w:r w:rsidRPr="00793425">
        <w:rPr>
          <w:rFonts w:eastAsiaTheme="minorEastAsia"/>
        </w:rPr>
        <w:br w:type="column"/>
      </w:r>
    </w:p>
    <w:p w:rsidR="00793425" w:rsidRPr="00793425" w:rsidRDefault="00793425" w:rsidP="00793425">
      <w:pPr>
        <w:spacing w:line="270" w:lineRule="exact"/>
        <w:rPr>
          <w:rFonts w:eastAsiaTheme="minorEastAsia"/>
        </w:rPr>
      </w:pPr>
    </w:p>
    <w:p w:rsidR="00793425" w:rsidRPr="00793425" w:rsidRDefault="00793425" w:rsidP="00793425">
      <w:pPr>
        <w:rPr>
          <w:rFonts w:eastAsiaTheme="minorEastAsia"/>
        </w:rPr>
      </w:pPr>
      <w:r w:rsidRPr="00793425">
        <w:t>_________________ ;</w:t>
      </w:r>
    </w:p>
    <w:p w:rsidR="00793425" w:rsidRPr="00793425" w:rsidRDefault="00793425" w:rsidP="00793425">
      <w:pPr>
        <w:spacing w:line="2" w:lineRule="exact"/>
        <w:rPr>
          <w:rFonts w:eastAsiaTheme="minorEastAsia"/>
        </w:rPr>
      </w:pPr>
    </w:p>
    <w:p w:rsidR="00793425" w:rsidRPr="00793425" w:rsidRDefault="00793425" w:rsidP="00793425">
      <w:pPr>
        <w:rPr>
          <w:rFonts w:eastAsiaTheme="minorEastAsia"/>
        </w:rPr>
        <w:sectPr w:rsidR="00793425" w:rsidRPr="00793425">
          <w:type w:val="continuous"/>
          <w:pgSz w:w="11900" w:h="16872"/>
          <w:pgMar w:top="832" w:right="566" w:bottom="0" w:left="400" w:header="0" w:footer="0" w:gutter="0"/>
          <w:cols w:num="2" w:space="720" w:equalWidth="0">
            <w:col w:w="7800" w:space="660"/>
            <w:col w:w="2480"/>
          </w:cols>
        </w:sectPr>
      </w:pPr>
    </w:p>
    <w:p w:rsidR="00793425" w:rsidRPr="00793425" w:rsidRDefault="00793425" w:rsidP="00793425">
      <w:pPr>
        <w:ind w:left="2260"/>
        <w:rPr>
          <w:rFonts w:eastAsiaTheme="minorEastAsia"/>
        </w:rPr>
      </w:pPr>
      <w:r w:rsidRPr="00793425">
        <w:lastRenderedPageBreak/>
        <w:t>(Ф.И.О. (при наличии) совершеннолетнего члена семьи)</w:t>
      </w:r>
    </w:p>
    <w:p w:rsidR="00793425" w:rsidRPr="00793425" w:rsidRDefault="00793425" w:rsidP="00793425">
      <w:pPr>
        <w:spacing w:line="20" w:lineRule="exact"/>
        <w:rPr>
          <w:rFonts w:eastAsiaTheme="minorEastAsia"/>
        </w:rPr>
      </w:pPr>
      <w:r w:rsidRPr="00793425">
        <w:rPr>
          <w:rFonts w:eastAsiaTheme="minorEastAsia"/>
        </w:rPr>
        <w:br w:type="column"/>
      </w:r>
    </w:p>
    <w:p w:rsidR="00793425" w:rsidRPr="00793425" w:rsidRDefault="00793425" w:rsidP="00793425">
      <w:pPr>
        <w:rPr>
          <w:rFonts w:eastAsiaTheme="minorEastAsia"/>
        </w:rPr>
      </w:pPr>
      <w:r w:rsidRPr="00793425">
        <w:t>(подпись) (дата)</w:t>
      </w:r>
    </w:p>
    <w:p w:rsidR="00793425" w:rsidRPr="00793425" w:rsidRDefault="00793425" w:rsidP="00793425">
      <w:pPr>
        <w:spacing w:line="200" w:lineRule="exact"/>
        <w:rPr>
          <w:rFonts w:eastAsiaTheme="minorEastAsia"/>
        </w:rPr>
      </w:pPr>
    </w:p>
    <w:p w:rsidR="00793425" w:rsidRPr="00793425" w:rsidRDefault="00793425" w:rsidP="00793425">
      <w:pPr>
        <w:rPr>
          <w:rFonts w:eastAsiaTheme="minorEastAsia"/>
        </w:rPr>
        <w:sectPr w:rsidR="00793425" w:rsidRPr="00793425">
          <w:type w:val="continuous"/>
          <w:pgSz w:w="11900" w:h="16872"/>
          <w:pgMar w:top="832" w:right="566" w:bottom="0" w:left="400" w:header="0" w:footer="0" w:gutter="0"/>
          <w:cols w:num="2" w:space="720" w:equalWidth="0">
            <w:col w:w="8280" w:space="720"/>
            <w:col w:w="1940"/>
          </w:cols>
        </w:sectPr>
      </w:pPr>
    </w:p>
    <w:p w:rsidR="00793425" w:rsidRPr="00793425" w:rsidRDefault="00793425" w:rsidP="00793425">
      <w:pPr>
        <w:spacing w:line="84" w:lineRule="exact"/>
        <w:rPr>
          <w:rFonts w:eastAsiaTheme="minorEastAsia"/>
        </w:rPr>
      </w:pPr>
    </w:p>
    <w:p w:rsidR="00793425" w:rsidRPr="00793425" w:rsidRDefault="00793425" w:rsidP="00793425">
      <w:pPr>
        <w:ind w:left="1300"/>
        <w:rPr>
          <w:rFonts w:eastAsiaTheme="minorEastAsia"/>
        </w:rPr>
      </w:pPr>
      <w:r w:rsidRPr="00793425">
        <w:t>2) ____________________________________________________</w:t>
      </w:r>
    </w:p>
    <w:p w:rsidR="00793425" w:rsidRPr="00793425" w:rsidRDefault="00793425" w:rsidP="00793425">
      <w:pPr>
        <w:spacing w:line="20" w:lineRule="exact"/>
        <w:rPr>
          <w:rFonts w:eastAsiaTheme="minorEastAsia"/>
        </w:rPr>
      </w:pPr>
      <w:r w:rsidRPr="00793425">
        <w:rPr>
          <w:rFonts w:eastAsiaTheme="minorEastAsia"/>
        </w:rPr>
        <w:br w:type="column"/>
      </w:r>
    </w:p>
    <w:p w:rsidR="00793425" w:rsidRPr="00793425" w:rsidRDefault="00793425" w:rsidP="00793425">
      <w:pPr>
        <w:spacing w:line="64" w:lineRule="exact"/>
        <w:rPr>
          <w:rFonts w:eastAsiaTheme="minorEastAsia"/>
        </w:rPr>
      </w:pPr>
    </w:p>
    <w:p w:rsidR="00793425" w:rsidRPr="00793425" w:rsidRDefault="00793425" w:rsidP="00793425">
      <w:pPr>
        <w:rPr>
          <w:rFonts w:eastAsiaTheme="minorEastAsia"/>
        </w:rPr>
      </w:pPr>
      <w:r w:rsidRPr="00793425">
        <w:t>_________________ ;</w:t>
      </w:r>
    </w:p>
    <w:p w:rsidR="00793425" w:rsidRPr="00793425" w:rsidRDefault="00793425" w:rsidP="00793425">
      <w:pPr>
        <w:spacing w:line="2" w:lineRule="exact"/>
        <w:rPr>
          <w:rFonts w:eastAsiaTheme="minorEastAsia"/>
        </w:rPr>
      </w:pPr>
    </w:p>
    <w:p w:rsidR="00793425" w:rsidRPr="00793425" w:rsidRDefault="00793425" w:rsidP="00793425">
      <w:pPr>
        <w:rPr>
          <w:rFonts w:eastAsiaTheme="minorEastAsia"/>
        </w:rPr>
        <w:sectPr w:rsidR="00793425" w:rsidRPr="00793425">
          <w:type w:val="continuous"/>
          <w:pgSz w:w="11900" w:h="16872"/>
          <w:pgMar w:top="832" w:right="566" w:bottom="0" w:left="400" w:header="0" w:footer="0" w:gutter="0"/>
          <w:cols w:num="2" w:space="720" w:equalWidth="0">
            <w:col w:w="7800" w:space="660"/>
            <w:col w:w="2480"/>
          </w:cols>
        </w:sectPr>
      </w:pPr>
    </w:p>
    <w:p w:rsidR="00793425" w:rsidRPr="00793425" w:rsidRDefault="00793425" w:rsidP="00793425">
      <w:pPr>
        <w:ind w:left="2260"/>
        <w:rPr>
          <w:rFonts w:eastAsiaTheme="minorEastAsia"/>
        </w:rPr>
      </w:pPr>
      <w:r w:rsidRPr="00793425">
        <w:lastRenderedPageBreak/>
        <w:t>(Ф.И.О. (при наличии) совершеннолетнего члена семьи)</w:t>
      </w:r>
    </w:p>
    <w:p w:rsidR="00793425" w:rsidRPr="00793425" w:rsidRDefault="00793425" w:rsidP="00793425">
      <w:pPr>
        <w:spacing w:line="20" w:lineRule="exact"/>
        <w:rPr>
          <w:rFonts w:eastAsiaTheme="minorEastAsia"/>
        </w:rPr>
      </w:pPr>
      <w:r w:rsidRPr="00793425">
        <w:rPr>
          <w:rFonts w:eastAsiaTheme="minorEastAsia"/>
        </w:rPr>
        <w:br w:type="column"/>
      </w:r>
    </w:p>
    <w:p w:rsidR="00793425" w:rsidRPr="00793425" w:rsidRDefault="00793425" w:rsidP="00793425">
      <w:pPr>
        <w:rPr>
          <w:rFonts w:eastAsiaTheme="minorEastAsia"/>
        </w:rPr>
      </w:pPr>
      <w:r w:rsidRPr="00793425">
        <w:t>(подпись) (дата)</w:t>
      </w:r>
    </w:p>
    <w:p w:rsidR="00793425" w:rsidRPr="00793425" w:rsidRDefault="00793425" w:rsidP="00793425">
      <w:pPr>
        <w:spacing w:line="200" w:lineRule="exact"/>
        <w:rPr>
          <w:rFonts w:eastAsiaTheme="minorEastAsia"/>
        </w:rPr>
      </w:pPr>
    </w:p>
    <w:p w:rsidR="00793425" w:rsidRPr="00793425" w:rsidRDefault="00793425" w:rsidP="00793425">
      <w:pPr>
        <w:rPr>
          <w:rFonts w:eastAsiaTheme="minorEastAsia"/>
        </w:rPr>
        <w:sectPr w:rsidR="00793425" w:rsidRPr="00793425">
          <w:type w:val="continuous"/>
          <w:pgSz w:w="11900" w:h="16872"/>
          <w:pgMar w:top="832" w:right="566" w:bottom="0" w:left="400" w:header="0" w:footer="0" w:gutter="0"/>
          <w:cols w:num="2" w:space="720" w:equalWidth="0">
            <w:col w:w="8280" w:space="720"/>
            <w:col w:w="1940"/>
          </w:cols>
        </w:sectPr>
      </w:pPr>
    </w:p>
    <w:p w:rsidR="00793425" w:rsidRPr="00793425" w:rsidRDefault="00793425" w:rsidP="00793425">
      <w:pPr>
        <w:spacing w:line="86" w:lineRule="exact"/>
        <w:rPr>
          <w:rFonts w:eastAsiaTheme="minorEastAsia"/>
        </w:rPr>
      </w:pPr>
    </w:p>
    <w:p w:rsidR="00793425" w:rsidRPr="00793425" w:rsidRDefault="00793425" w:rsidP="00793425">
      <w:pPr>
        <w:ind w:left="1300"/>
        <w:rPr>
          <w:rFonts w:eastAsiaTheme="minorEastAsia"/>
        </w:rPr>
      </w:pPr>
      <w:r w:rsidRPr="00793425">
        <w:t>3) ____________________________________________________</w:t>
      </w:r>
    </w:p>
    <w:p w:rsidR="00793425" w:rsidRPr="00793425" w:rsidRDefault="00793425" w:rsidP="00793425">
      <w:pPr>
        <w:spacing w:line="20" w:lineRule="exact"/>
        <w:rPr>
          <w:rFonts w:eastAsiaTheme="minorEastAsia"/>
        </w:rPr>
      </w:pPr>
      <w:r w:rsidRPr="00793425">
        <w:rPr>
          <w:rFonts w:eastAsiaTheme="minorEastAsia"/>
        </w:rPr>
        <w:br w:type="column"/>
      </w:r>
    </w:p>
    <w:p w:rsidR="00793425" w:rsidRPr="00793425" w:rsidRDefault="00793425" w:rsidP="00793425">
      <w:pPr>
        <w:spacing w:line="66" w:lineRule="exact"/>
        <w:rPr>
          <w:rFonts w:eastAsiaTheme="minorEastAsia"/>
        </w:rPr>
      </w:pPr>
    </w:p>
    <w:p w:rsidR="00793425" w:rsidRPr="00793425" w:rsidRDefault="00793425" w:rsidP="00793425">
      <w:pPr>
        <w:rPr>
          <w:rFonts w:eastAsiaTheme="minorEastAsia"/>
        </w:rPr>
      </w:pPr>
      <w:r w:rsidRPr="00793425">
        <w:t>_________________ ;</w:t>
      </w:r>
    </w:p>
    <w:p w:rsidR="00793425" w:rsidRPr="00793425" w:rsidRDefault="00793425" w:rsidP="00793425">
      <w:pPr>
        <w:spacing w:line="2" w:lineRule="exact"/>
        <w:rPr>
          <w:rFonts w:eastAsiaTheme="minorEastAsia"/>
        </w:rPr>
      </w:pPr>
    </w:p>
    <w:p w:rsidR="00793425" w:rsidRPr="00793425" w:rsidRDefault="00793425" w:rsidP="00793425">
      <w:pPr>
        <w:rPr>
          <w:rFonts w:eastAsiaTheme="minorEastAsia"/>
        </w:rPr>
        <w:sectPr w:rsidR="00793425" w:rsidRPr="00793425">
          <w:type w:val="continuous"/>
          <w:pgSz w:w="11900" w:h="16872"/>
          <w:pgMar w:top="832" w:right="566" w:bottom="0" w:left="400" w:header="0" w:footer="0" w:gutter="0"/>
          <w:cols w:num="2" w:space="720" w:equalWidth="0">
            <w:col w:w="7800" w:space="660"/>
            <w:col w:w="2480"/>
          </w:cols>
        </w:sectPr>
      </w:pPr>
    </w:p>
    <w:p w:rsidR="00793425" w:rsidRPr="00793425" w:rsidRDefault="00793425" w:rsidP="00793425">
      <w:pPr>
        <w:ind w:left="2260"/>
        <w:rPr>
          <w:rFonts w:eastAsiaTheme="minorEastAsia"/>
        </w:rPr>
      </w:pPr>
      <w:r w:rsidRPr="00793425">
        <w:lastRenderedPageBreak/>
        <w:t>(Ф.И.О. (при наличии) совершеннолетнего члена семьи)</w:t>
      </w:r>
    </w:p>
    <w:p w:rsidR="00793425" w:rsidRPr="00793425" w:rsidRDefault="00793425" w:rsidP="00793425">
      <w:pPr>
        <w:spacing w:line="20" w:lineRule="exact"/>
        <w:rPr>
          <w:rFonts w:eastAsiaTheme="minorEastAsia"/>
        </w:rPr>
      </w:pPr>
      <w:r w:rsidRPr="00793425">
        <w:rPr>
          <w:rFonts w:eastAsiaTheme="minorEastAsia"/>
        </w:rPr>
        <w:br w:type="column"/>
      </w:r>
    </w:p>
    <w:p w:rsidR="00793425" w:rsidRPr="00793425" w:rsidRDefault="00793425" w:rsidP="00793425">
      <w:pPr>
        <w:rPr>
          <w:rFonts w:eastAsiaTheme="minorEastAsia"/>
        </w:rPr>
      </w:pPr>
      <w:r w:rsidRPr="00793425">
        <w:t>(подпись) (дата)</w:t>
      </w:r>
    </w:p>
    <w:p w:rsidR="00793425" w:rsidRPr="00793425" w:rsidRDefault="00793425" w:rsidP="00793425">
      <w:pPr>
        <w:spacing w:line="200" w:lineRule="exact"/>
        <w:rPr>
          <w:rFonts w:eastAsiaTheme="minorEastAsia"/>
        </w:rPr>
      </w:pPr>
    </w:p>
    <w:p w:rsidR="00793425" w:rsidRPr="00793425" w:rsidRDefault="00793425" w:rsidP="00793425">
      <w:pPr>
        <w:rPr>
          <w:rFonts w:eastAsiaTheme="minorEastAsia"/>
        </w:rPr>
        <w:sectPr w:rsidR="00793425" w:rsidRPr="00793425">
          <w:type w:val="continuous"/>
          <w:pgSz w:w="11900" w:h="16872"/>
          <w:pgMar w:top="832" w:right="566" w:bottom="0" w:left="400" w:header="0" w:footer="0" w:gutter="0"/>
          <w:cols w:num="2" w:space="720" w:equalWidth="0">
            <w:col w:w="8280" w:space="720"/>
            <w:col w:w="1940"/>
          </w:cols>
        </w:sectPr>
      </w:pPr>
    </w:p>
    <w:p w:rsidR="00793425" w:rsidRPr="00793425" w:rsidRDefault="00793425" w:rsidP="00793425">
      <w:pPr>
        <w:spacing w:line="87" w:lineRule="exact"/>
        <w:rPr>
          <w:rFonts w:eastAsiaTheme="minorEastAsia"/>
        </w:rPr>
      </w:pPr>
    </w:p>
    <w:p w:rsidR="00793425" w:rsidRPr="00793425" w:rsidRDefault="00793425" w:rsidP="00793425">
      <w:pPr>
        <w:spacing w:line="234" w:lineRule="auto"/>
        <w:ind w:left="740" w:firstLine="569"/>
        <w:rPr>
          <w:rFonts w:eastAsiaTheme="minorEastAsia"/>
        </w:rPr>
      </w:pPr>
      <w:r w:rsidRPr="00793425">
        <w:t>Для подтверждения нуждаемости в улучшении жилищных условий и платежеспособности к заявлению прилагаются следующие документы:</w:t>
      </w:r>
    </w:p>
    <w:p w:rsidR="00793425" w:rsidRPr="00793425" w:rsidRDefault="00793425" w:rsidP="00793425">
      <w:pPr>
        <w:spacing w:line="278" w:lineRule="exact"/>
        <w:rPr>
          <w:rFonts w:eastAsiaTheme="minorEastAsia"/>
        </w:rPr>
      </w:pPr>
    </w:p>
    <w:p w:rsidR="00793425" w:rsidRPr="00793425" w:rsidRDefault="00793425" w:rsidP="00793425">
      <w:pPr>
        <w:ind w:left="1300"/>
        <w:rPr>
          <w:rFonts w:eastAsiaTheme="minorEastAsia"/>
        </w:rPr>
      </w:pPr>
      <w:r w:rsidRPr="00793425">
        <w:t>1) ___________________________________________________________________________ ;</w:t>
      </w:r>
    </w:p>
    <w:p w:rsidR="00793425" w:rsidRPr="00793425" w:rsidRDefault="00793425" w:rsidP="00793425">
      <w:pPr>
        <w:spacing w:line="2" w:lineRule="exact"/>
        <w:rPr>
          <w:rFonts w:eastAsiaTheme="minorEastAsia"/>
        </w:rPr>
      </w:pPr>
    </w:p>
    <w:p w:rsidR="00793425" w:rsidRPr="00793425" w:rsidRDefault="00793425" w:rsidP="00793425">
      <w:pPr>
        <w:ind w:left="3780"/>
        <w:rPr>
          <w:rFonts w:eastAsiaTheme="minorEastAsia"/>
        </w:rPr>
      </w:pPr>
      <w:r w:rsidRPr="00793425">
        <w:t>(наименование и номер документа, кем и когда выдан)</w:t>
      </w:r>
    </w:p>
    <w:p w:rsidR="00793425" w:rsidRPr="00793425" w:rsidRDefault="00793425" w:rsidP="00793425">
      <w:pPr>
        <w:spacing w:line="275" w:lineRule="exact"/>
        <w:rPr>
          <w:rFonts w:eastAsiaTheme="minorEastAsia"/>
        </w:rPr>
      </w:pPr>
    </w:p>
    <w:p w:rsidR="00793425" w:rsidRPr="00793425" w:rsidRDefault="00793425" w:rsidP="00793425">
      <w:pPr>
        <w:ind w:left="1300"/>
        <w:rPr>
          <w:rFonts w:eastAsiaTheme="minorEastAsia"/>
        </w:rPr>
      </w:pPr>
      <w:r w:rsidRPr="00793425">
        <w:t>2) ___________________________________________________________________________ ;</w:t>
      </w:r>
    </w:p>
    <w:p w:rsidR="00793425" w:rsidRPr="00793425" w:rsidRDefault="00793425" w:rsidP="00793425">
      <w:pPr>
        <w:spacing w:line="2" w:lineRule="exact"/>
        <w:rPr>
          <w:rFonts w:eastAsiaTheme="minorEastAsia"/>
        </w:rPr>
      </w:pPr>
    </w:p>
    <w:p w:rsidR="00793425" w:rsidRPr="00793425" w:rsidRDefault="00793425" w:rsidP="00793425">
      <w:pPr>
        <w:ind w:left="3780"/>
        <w:rPr>
          <w:rFonts w:eastAsiaTheme="minorEastAsia"/>
        </w:rPr>
      </w:pPr>
      <w:r w:rsidRPr="00793425">
        <w:t>(наименование и номер документа, кем и когда выдан)</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3) ___________________________________________________________________________ ;</w:t>
      </w:r>
    </w:p>
    <w:p w:rsidR="00793425" w:rsidRPr="00793425" w:rsidRDefault="00793425" w:rsidP="00793425">
      <w:pPr>
        <w:spacing w:line="2" w:lineRule="exact"/>
        <w:rPr>
          <w:rFonts w:eastAsiaTheme="minorEastAsia"/>
        </w:rPr>
      </w:pPr>
    </w:p>
    <w:p w:rsidR="00793425" w:rsidRPr="00793425" w:rsidRDefault="00793425" w:rsidP="00793425">
      <w:pPr>
        <w:ind w:left="3780"/>
        <w:rPr>
          <w:rFonts w:eastAsiaTheme="minorEastAsia"/>
        </w:rPr>
      </w:pPr>
      <w:r w:rsidRPr="00793425">
        <w:t>(наименование и номер документа, кем и когда выдан)</w:t>
      </w:r>
    </w:p>
    <w:p w:rsidR="00793425" w:rsidRPr="00793425" w:rsidRDefault="00793425" w:rsidP="00793425">
      <w:pPr>
        <w:spacing w:line="272" w:lineRule="exact"/>
        <w:rPr>
          <w:rFonts w:eastAsiaTheme="minorEastAsia"/>
        </w:rPr>
      </w:pPr>
    </w:p>
    <w:p w:rsidR="00793425" w:rsidRPr="00793425" w:rsidRDefault="00793425" w:rsidP="00793425">
      <w:pPr>
        <w:ind w:left="1300"/>
        <w:rPr>
          <w:rFonts w:eastAsiaTheme="minorEastAsia"/>
        </w:rPr>
      </w:pPr>
      <w:r w:rsidRPr="00793425">
        <w:t xml:space="preserve">Заявление и прилагаемые к нему согласно </w:t>
      </w:r>
      <w:proofErr w:type="gramStart"/>
      <w:r w:rsidRPr="00793425">
        <w:t>перечню</w:t>
      </w:r>
      <w:proofErr w:type="gramEnd"/>
      <w:r w:rsidRPr="00793425">
        <w:t xml:space="preserve"> документы приняты</w:t>
      </w:r>
    </w:p>
    <w:p w:rsidR="00793425" w:rsidRPr="00793425" w:rsidRDefault="00793425" w:rsidP="00793425">
      <w:pPr>
        <w:tabs>
          <w:tab w:val="left" w:pos="5780"/>
          <w:tab w:val="left" w:pos="8480"/>
        </w:tabs>
        <w:ind w:left="1300"/>
        <w:rPr>
          <w:rFonts w:eastAsiaTheme="minorEastAsia"/>
        </w:rPr>
      </w:pPr>
      <w:r w:rsidRPr="00793425">
        <w:t>"____" _______________ 20__ г.</w:t>
      </w:r>
      <w:r w:rsidRPr="00793425">
        <w:rPr>
          <w:rFonts w:eastAsiaTheme="minorEastAsia"/>
        </w:rPr>
        <w:tab/>
      </w:r>
      <w:r w:rsidRPr="00793425">
        <w:t>___________________</w:t>
      </w:r>
      <w:r w:rsidRPr="00793425">
        <w:rPr>
          <w:rFonts w:eastAsiaTheme="minorEastAsia"/>
        </w:rPr>
        <w:tab/>
      </w:r>
      <w:r w:rsidRPr="00793425">
        <w:t>___________________</w:t>
      </w:r>
    </w:p>
    <w:p w:rsidR="00793425" w:rsidRPr="00793425" w:rsidRDefault="00793425" w:rsidP="00793425">
      <w:pPr>
        <w:rPr>
          <w:rFonts w:eastAsiaTheme="minorEastAsia"/>
        </w:rPr>
        <w:sectPr w:rsidR="00793425" w:rsidRPr="00793425">
          <w:type w:val="continuous"/>
          <w:pgSz w:w="11900" w:h="16872"/>
          <w:pgMar w:top="832" w:right="566" w:bottom="0" w:left="400" w:header="0" w:footer="0" w:gutter="0"/>
          <w:cols w:space="720" w:equalWidth="0">
            <w:col w:w="10940"/>
          </w:cols>
        </w:sectPr>
      </w:pPr>
    </w:p>
    <w:p w:rsidR="00793425" w:rsidRPr="00793425" w:rsidRDefault="00793425" w:rsidP="00793425">
      <w:pPr>
        <w:spacing w:line="13" w:lineRule="exact"/>
        <w:rPr>
          <w:rFonts w:eastAsiaTheme="minorEastAsia"/>
        </w:rPr>
      </w:pPr>
    </w:p>
    <w:p w:rsidR="00793425" w:rsidRPr="00793425" w:rsidRDefault="00793425" w:rsidP="00793425">
      <w:pPr>
        <w:ind w:left="6200"/>
        <w:rPr>
          <w:rFonts w:eastAsiaTheme="minorEastAsia"/>
        </w:rPr>
      </w:pPr>
      <w:r w:rsidRPr="00793425">
        <w:t>(должность лица)</w:t>
      </w:r>
    </w:p>
    <w:p w:rsidR="00793425" w:rsidRPr="00793425" w:rsidRDefault="00793425" w:rsidP="00793425">
      <w:pPr>
        <w:rPr>
          <w:rFonts w:eastAsiaTheme="minorEastAsia"/>
        </w:rPr>
      </w:pPr>
    </w:p>
    <w:p w:rsidR="00793425" w:rsidRPr="00793425" w:rsidRDefault="00793425" w:rsidP="00793425">
      <w:pPr>
        <w:spacing w:line="20" w:lineRule="exact"/>
        <w:rPr>
          <w:rFonts w:eastAsiaTheme="minorEastAsia"/>
        </w:rPr>
      </w:pPr>
      <w:r w:rsidRPr="00793425">
        <w:t>___</w:t>
      </w:r>
      <w:r w:rsidRPr="00793425">
        <w:rPr>
          <w:rFonts w:eastAsiaTheme="minorEastAsia"/>
        </w:rPr>
        <w:br w:type="column"/>
      </w:r>
    </w:p>
    <w:p w:rsidR="00793425" w:rsidRPr="00793425" w:rsidRDefault="00793425" w:rsidP="00793425">
      <w:r w:rsidRPr="00793425">
        <w:t>(подпись, дата)</w:t>
      </w:r>
    </w:p>
    <w:p w:rsidR="00793425" w:rsidRPr="00793425" w:rsidRDefault="00793425" w:rsidP="00793425"/>
    <w:p w:rsidR="00793425" w:rsidRPr="00793425" w:rsidRDefault="00793425" w:rsidP="00793425">
      <w:r>
        <w:t>__________</w:t>
      </w:r>
    </w:p>
    <w:p w:rsidR="00793425" w:rsidRPr="00793425" w:rsidRDefault="00793425" w:rsidP="00793425"/>
    <w:p w:rsidR="00793425" w:rsidRPr="00793425" w:rsidRDefault="00793425" w:rsidP="00793425">
      <w:pPr>
        <w:rPr>
          <w:rFonts w:eastAsiaTheme="minorEastAsia"/>
        </w:rPr>
        <w:sectPr w:rsidR="00793425" w:rsidRPr="00793425" w:rsidSect="00793425">
          <w:type w:val="continuous"/>
          <w:pgSz w:w="11900" w:h="16872"/>
          <w:pgMar w:top="832" w:right="566" w:bottom="1276" w:left="400" w:header="0" w:footer="0" w:gutter="0"/>
          <w:cols w:num="2" w:space="720" w:equalWidth="0">
            <w:col w:w="8340" w:space="720"/>
            <w:col w:w="1880"/>
          </w:cols>
        </w:sectPr>
      </w:pPr>
      <w:r w:rsidRPr="00793425">
        <w:t>(расшифровка подписи принявшего заявление)</w:t>
      </w:r>
    </w:p>
    <w:p w:rsidR="00793425" w:rsidRPr="00793425" w:rsidRDefault="00793425" w:rsidP="00793425">
      <w:pPr>
        <w:rPr>
          <w:rFonts w:eastAsiaTheme="minorEastAsia"/>
        </w:rPr>
      </w:pPr>
    </w:p>
    <w:p w:rsidR="00793425" w:rsidRPr="00793425" w:rsidRDefault="00793425" w:rsidP="00793425">
      <w:pPr>
        <w:spacing w:line="1" w:lineRule="exact"/>
        <w:rPr>
          <w:rFonts w:eastAsiaTheme="minorEastAsia"/>
        </w:rPr>
      </w:pPr>
    </w:p>
    <w:p w:rsidR="00793425" w:rsidRPr="00793425" w:rsidRDefault="00793425" w:rsidP="00793425">
      <w:pPr>
        <w:ind w:left="4100"/>
        <w:rPr>
          <w:rFonts w:eastAsiaTheme="minorEastAsia"/>
        </w:rPr>
      </w:pPr>
    </w:p>
    <w:p w:rsidR="00793425" w:rsidRPr="00793425" w:rsidRDefault="00793425" w:rsidP="00793425">
      <w:pPr>
        <w:rPr>
          <w:rFonts w:eastAsiaTheme="minorEastAsia"/>
        </w:rPr>
      </w:pPr>
      <w:r w:rsidRPr="00793425">
        <w:t xml:space="preserve">                                                                                Приложение № 2 к Программе</w:t>
      </w:r>
    </w:p>
    <w:p w:rsidR="00793425" w:rsidRPr="00793425" w:rsidRDefault="00793425" w:rsidP="00793425">
      <w:pPr>
        <w:rPr>
          <w:rFonts w:eastAsiaTheme="minorEastAsia"/>
        </w:rPr>
      </w:pPr>
      <w:r w:rsidRPr="00793425">
        <w:t xml:space="preserve">                                                                               "Обеспечение жильем молодых семей в</w:t>
      </w:r>
    </w:p>
    <w:p w:rsidR="00793425" w:rsidRPr="00793425" w:rsidRDefault="00793425" w:rsidP="00793425">
      <w:pPr>
        <w:rPr>
          <w:rFonts w:eastAsiaTheme="minorEastAsia"/>
        </w:rPr>
      </w:pPr>
      <w:r w:rsidRPr="00793425">
        <w:t xml:space="preserve">                                                                                Рыбно-Слободском муниципальном районе на</w:t>
      </w:r>
    </w:p>
    <w:p w:rsidR="00793425" w:rsidRPr="00793425" w:rsidRDefault="00793425" w:rsidP="00793425">
      <w:pPr>
        <w:rPr>
          <w:rFonts w:eastAsiaTheme="minorEastAsia"/>
        </w:rPr>
      </w:pPr>
      <w:r w:rsidRPr="00793425">
        <w:t xml:space="preserve">                                                                                2026 - 2030 годы "</w:t>
      </w:r>
    </w:p>
    <w:p w:rsidR="00793425" w:rsidRPr="00793425" w:rsidRDefault="00793425" w:rsidP="00793425">
      <w:pPr>
        <w:spacing w:line="323" w:lineRule="exact"/>
        <w:rPr>
          <w:rFonts w:eastAsiaTheme="minorEastAsia"/>
        </w:rPr>
      </w:pPr>
    </w:p>
    <w:p w:rsidR="00793425" w:rsidRPr="00793425" w:rsidRDefault="00793425" w:rsidP="00793425">
      <w:pPr>
        <w:spacing w:line="248" w:lineRule="auto"/>
        <w:ind w:left="1140" w:right="140"/>
        <w:jc w:val="center"/>
        <w:rPr>
          <w:rFonts w:eastAsiaTheme="minorEastAsia"/>
        </w:rPr>
      </w:pPr>
      <w:r w:rsidRPr="00793425">
        <w:rPr>
          <w:b/>
          <w:bCs/>
        </w:rPr>
        <w:t>Порядок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Программы " Обеспечение жильем молодых семей в Рыбно-Слободском муниципальном районе на 2026 - 2030 годы "</w:t>
      </w:r>
    </w:p>
    <w:p w:rsidR="00793425" w:rsidRPr="00793425" w:rsidRDefault="00793425" w:rsidP="00793425">
      <w:pPr>
        <w:spacing w:line="300" w:lineRule="exact"/>
        <w:rPr>
          <w:rFonts w:eastAsiaTheme="minorEastAsia"/>
        </w:rPr>
      </w:pPr>
    </w:p>
    <w:p w:rsidR="00793425" w:rsidRPr="00793425" w:rsidRDefault="00793425" w:rsidP="00793425">
      <w:pPr>
        <w:tabs>
          <w:tab w:val="left" w:pos="1664"/>
        </w:tabs>
        <w:spacing w:line="238" w:lineRule="auto"/>
        <w:jc w:val="both"/>
      </w:pPr>
      <w:r w:rsidRPr="00793425">
        <w:t xml:space="preserve">               1. Настоящий Порядок разработан в соответствии с Правилами предоставления молодым семьям социальных выплат на приобретение жилья в рамках реализации Программы "Обеспечение жильем молодых семей в Рыбно-Слободском муниципальном районе на 2026 - 2030 годы" (далее - Правила)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793425" w:rsidRPr="00793425" w:rsidRDefault="00793425" w:rsidP="00793425">
      <w:pPr>
        <w:spacing w:line="18" w:lineRule="exact"/>
      </w:pPr>
    </w:p>
    <w:p w:rsidR="00793425" w:rsidRPr="00793425" w:rsidRDefault="00793425" w:rsidP="00793425">
      <w:pPr>
        <w:tabs>
          <w:tab w:val="left" w:pos="1585"/>
        </w:tabs>
        <w:spacing w:line="237" w:lineRule="auto"/>
        <w:jc w:val="both"/>
      </w:pPr>
      <w:r w:rsidRPr="00793425">
        <w:t xml:space="preserve">              2.Для участия в Программе " Обеспечение жильем молодых семей в Рыбно-Слободском муниципальном районе на 2026 - 2030 годы " (далее - Программа)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793425" w:rsidRPr="00793425" w:rsidRDefault="00793425" w:rsidP="00793425">
      <w:pPr>
        <w:spacing w:line="16" w:lineRule="exact"/>
      </w:pPr>
    </w:p>
    <w:p w:rsidR="00793425" w:rsidRPr="00793425" w:rsidRDefault="00793425" w:rsidP="00793425">
      <w:pPr>
        <w:tabs>
          <w:tab w:val="left" w:pos="1595"/>
        </w:tabs>
        <w:spacing w:line="237" w:lineRule="auto"/>
        <w:jc w:val="both"/>
      </w:pPr>
      <w:r w:rsidRPr="00793425">
        <w:t xml:space="preserve">              </w:t>
      </w:r>
      <w:proofErr w:type="gramStart"/>
      <w:r w:rsidRPr="00793425">
        <w:t>3 .В</w:t>
      </w:r>
      <w:proofErr w:type="gramEnd"/>
      <w:r w:rsidRPr="00793425">
        <w:t xml:space="preserve">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793425" w:rsidRPr="00793425" w:rsidRDefault="00793425" w:rsidP="00793425">
      <w:pPr>
        <w:spacing w:line="21" w:lineRule="exact"/>
      </w:pPr>
    </w:p>
    <w:p w:rsidR="00793425" w:rsidRPr="00793425" w:rsidRDefault="00793425" w:rsidP="00793425">
      <w:pPr>
        <w:spacing w:line="238" w:lineRule="auto"/>
        <w:ind w:firstLine="569"/>
        <w:jc w:val="both"/>
      </w:pPr>
      <w:r w:rsidRPr="00793425">
        <w:t>Молодая семья, которая признается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Программы и (или) изъявившая желание получить социальную выплату в планируемом году, заполняет заявление по форме согласно приложению к настоящему Порядку с приложением необходимых документов.</w:t>
      </w:r>
    </w:p>
    <w:p w:rsidR="00793425" w:rsidRPr="00793425" w:rsidRDefault="00793425" w:rsidP="00793425">
      <w:pPr>
        <w:spacing w:line="20" w:lineRule="exact"/>
      </w:pPr>
    </w:p>
    <w:p w:rsidR="00793425" w:rsidRPr="00793425" w:rsidRDefault="00793425" w:rsidP="00793425">
      <w:pPr>
        <w:spacing w:line="233" w:lineRule="auto"/>
      </w:pPr>
      <w:r w:rsidRPr="00793425">
        <w:t xml:space="preserve">           Заявление по форме согласно </w:t>
      </w:r>
      <w:proofErr w:type="gramStart"/>
      <w:r w:rsidRPr="00793425">
        <w:t>приложению</w:t>
      </w:r>
      <w:proofErr w:type="gramEnd"/>
      <w:r w:rsidRPr="00793425">
        <w:t xml:space="preserve"> к настоящему Порядку прилагается к заявлениям по формам согласно приложениям N 1 и N 2 к Правилам.</w:t>
      </w:r>
    </w:p>
    <w:p w:rsidR="00793425" w:rsidRPr="00793425" w:rsidRDefault="00793425" w:rsidP="00793425">
      <w:pPr>
        <w:spacing w:line="17" w:lineRule="exact"/>
      </w:pPr>
    </w:p>
    <w:p w:rsidR="00793425" w:rsidRPr="00793425" w:rsidRDefault="00793425" w:rsidP="00793425">
      <w:pPr>
        <w:spacing w:line="236" w:lineRule="auto"/>
        <w:jc w:val="both"/>
      </w:pPr>
      <w:r w:rsidRPr="00793425">
        <w:t xml:space="preserve">            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N 3 к Программе.</w:t>
      </w:r>
    </w:p>
    <w:p w:rsidR="00793425" w:rsidRPr="00793425" w:rsidRDefault="00793425" w:rsidP="00793425">
      <w:pPr>
        <w:spacing w:line="4" w:lineRule="exact"/>
      </w:pPr>
    </w:p>
    <w:p w:rsidR="00793425" w:rsidRPr="00793425" w:rsidRDefault="00793425" w:rsidP="00793425">
      <w:pPr>
        <w:tabs>
          <w:tab w:val="left" w:pos="1560"/>
        </w:tabs>
      </w:pPr>
      <w:r w:rsidRPr="00793425">
        <w:t xml:space="preserve">           1.Заполнение заявления производится в следующем порядке:</w:t>
      </w:r>
    </w:p>
    <w:p w:rsidR="00793425" w:rsidRPr="00793425" w:rsidRDefault="00793425" w:rsidP="00793425">
      <w:pPr>
        <w:spacing w:line="16" w:lineRule="exact"/>
        <w:rPr>
          <w:rFonts w:eastAsiaTheme="minorEastAsia"/>
        </w:rPr>
      </w:pPr>
    </w:p>
    <w:p w:rsidR="00793425" w:rsidRPr="00793425" w:rsidRDefault="00793425" w:rsidP="00793425">
      <w:pPr>
        <w:tabs>
          <w:tab w:val="left" w:pos="1619"/>
        </w:tabs>
        <w:spacing w:line="233" w:lineRule="auto"/>
        <w:jc w:val="both"/>
      </w:pPr>
      <w:r w:rsidRPr="00793425">
        <w:t xml:space="preserve">           1) в строке "супруг (супруга): фамилия, имя, отчество; дата рождения" указываются фамилия, имя, отчество супруга в именительном падеже и дата рождения цифрами;</w:t>
      </w:r>
    </w:p>
    <w:p w:rsidR="00793425" w:rsidRPr="00793425" w:rsidRDefault="00793425" w:rsidP="00793425">
      <w:pPr>
        <w:spacing w:line="17" w:lineRule="exact"/>
      </w:pPr>
    </w:p>
    <w:p w:rsidR="00793425" w:rsidRPr="00793425" w:rsidRDefault="00793425" w:rsidP="00793425">
      <w:pPr>
        <w:tabs>
          <w:tab w:val="left" w:pos="1671"/>
        </w:tabs>
        <w:spacing w:line="236" w:lineRule="auto"/>
        <w:jc w:val="both"/>
      </w:pPr>
      <w:r w:rsidRPr="00793425">
        <w:t xml:space="preserve">           2) в строке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793425" w:rsidRPr="00793425" w:rsidRDefault="00793425" w:rsidP="00793425">
      <w:pPr>
        <w:spacing w:line="4" w:lineRule="exact"/>
      </w:pPr>
    </w:p>
    <w:p w:rsidR="00793425" w:rsidRPr="00793425" w:rsidRDefault="00793425" w:rsidP="00793425">
      <w:pPr>
        <w:tabs>
          <w:tab w:val="left" w:pos="1640"/>
        </w:tabs>
        <w:jc w:val="both"/>
      </w:pPr>
      <w:r w:rsidRPr="00793425">
        <w:t xml:space="preserve">          3) в строке "дети: фамилия, имя, отчество; дата рождения" указываются фамилия, имя, отчество ребенка в именительном падеже и дата рождения цифрами;</w:t>
      </w:r>
    </w:p>
    <w:p w:rsidR="00793425" w:rsidRPr="00793425" w:rsidRDefault="00793425" w:rsidP="00793425">
      <w:pPr>
        <w:tabs>
          <w:tab w:val="left" w:pos="1626"/>
        </w:tabs>
        <w:jc w:val="both"/>
      </w:pPr>
      <w:r w:rsidRPr="00793425">
        <w:t xml:space="preserve">          4) в строке "свидетельство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793425" w:rsidRPr="00793425" w:rsidRDefault="00793425" w:rsidP="00793425">
      <w:pPr>
        <w:tabs>
          <w:tab w:val="left" w:pos="1640"/>
        </w:tabs>
        <w:jc w:val="both"/>
      </w:pPr>
      <w:r w:rsidRPr="00793425">
        <w:lastRenderedPageBreak/>
        <w:t xml:space="preserve">           5) в строке "проживает по адресу" указывается место постоянного жительства супругов и детей, в том числе название города, улицы, номера дома и квартиры;</w:t>
      </w:r>
    </w:p>
    <w:p w:rsidR="00793425" w:rsidRPr="00793425" w:rsidRDefault="00793425" w:rsidP="00793425">
      <w:pPr>
        <w:tabs>
          <w:tab w:val="left" w:pos="1643"/>
        </w:tabs>
        <w:jc w:val="both"/>
      </w:pPr>
      <w:r w:rsidRPr="00793425">
        <w:t xml:space="preserve">          6) в строке "претендуя на получение социальной выплаты в размере" указывается результат расчета, произведенного по следующей схеме:</w:t>
      </w:r>
    </w:p>
    <w:p w:rsidR="00793425" w:rsidRPr="00793425" w:rsidRDefault="00793425" w:rsidP="00793425">
      <w:pPr>
        <w:tabs>
          <w:tab w:val="left" w:pos="1640"/>
        </w:tabs>
        <w:jc w:val="both"/>
      </w:pPr>
      <w:r w:rsidRPr="00793425">
        <w:t xml:space="preserve">            30 процентов расчетной (средней) стоимости жилья - для молодых семей, не имеющих детей;</w:t>
      </w:r>
    </w:p>
    <w:p w:rsidR="00793425" w:rsidRPr="00793425" w:rsidRDefault="00793425" w:rsidP="00793425">
      <w:pPr>
        <w:tabs>
          <w:tab w:val="left" w:pos="1640"/>
        </w:tabs>
        <w:jc w:val="both"/>
      </w:pPr>
      <w:r w:rsidRPr="00793425">
        <w:t xml:space="preserve">            35 процентов расчетной (средней) стоимости жилья - для молодых семей, имеющих одного ребенка и более;</w:t>
      </w:r>
    </w:p>
    <w:p w:rsidR="00793425" w:rsidRPr="00793425" w:rsidRDefault="00793425" w:rsidP="00793425">
      <w:pPr>
        <w:tabs>
          <w:tab w:val="left" w:pos="1633"/>
        </w:tabs>
        <w:jc w:val="both"/>
      </w:pPr>
      <w:r w:rsidRPr="00793425">
        <w:t xml:space="preserve">           7) в строке "на приобретение жилья расчетной стоимостью" указывается расчетная (средняя) стоимость жилья, определяемая в соответствии с пунктом 12 Правил;</w:t>
      </w:r>
    </w:p>
    <w:p w:rsidR="00793425" w:rsidRPr="00793425" w:rsidRDefault="00793425" w:rsidP="00793425">
      <w:pPr>
        <w:tabs>
          <w:tab w:val="left" w:pos="1640"/>
        </w:tabs>
        <w:jc w:val="both"/>
      </w:pPr>
      <w:r w:rsidRPr="00793425">
        <w:t xml:space="preserve">           8) в строке "с общей площадью" указывается размер общей площади жилого помещения, определяемый в соответствии с пунктом 11 Правил;</w:t>
      </w:r>
    </w:p>
    <w:p w:rsidR="00793425" w:rsidRPr="00793425" w:rsidRDefault="00793425" w:rsidP="00793425">
      <w:pPr>
        <w:tabs>
          <w:tab w:val="left" w:pos="1640"/>
        </w:tabs>
        <w:jc w:val="both"/>
      </w:pPr>
      <w:r w:rsidRPr="00793425">
        <w:t xml:space="preserve">          9) в строке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и определяемый в соответствии с требованиями, установленными в пункте 10 Правил;</w:t>
      </w:r>
    </w:p>
    <w:p w:rsidR="00793425" w:rsidRPr="00793425" w:rsidRDefault="00793425" w:rsidP="00793425">
      <w:pPr>
        <w:tabs>
          <w:tab w:val="left" w:pos="1640"/>
        </w:tabs>
        <w:jc w:val="both"/>
      </w:pPr>
      <w:r w:rsidRPr="00793425">
        <w:t xml:space="preserve">         10) в строке "в части, превышающей размер предоставляемой социальной выплаты" указывается результат расчета, произведенного по формуле:</w:t>
      </w:r>
    </w:p>
    <w:p w:rsidR="00793425" w:rsidRPr="00793425" w:rsidRDefault="00793425" w:rsidP="00793425">
      <w:pPr>
        <w:tabs>
          <w:tab w:val="left" w:pos="1640"/>
        </w:tabs>
        <w:jc w:val="both"/>
      </w:pPr>
    </w:p>
    <w:p w:rsidR="00793425" w:rsidRPr="00793425" w:rsidRDefault="00793425" w:rsidP="00793425">
      <w:pPr>
        <w:tabs>
          <w:tab w:val="left" w:pos="1640"/>
        </w:tabs>
        <w:jc w:val="center"/>
      </w:pPr>
      <w:r w:rsidRPr="00793425">
        <w:t xml:space="preserve">Смс = </w:t>
      </w:r>
      <w:proofErr w:type="spellStart"/>
      <w:r w:rsidRPr="00793425">
        <w:t>Стж</w:t>
      </w:r>
      <w:proofErr w:type="spellEnd"/>
      <w:r w:rsidRPr="00793425">
        <w:t xml:space="preserve"> - </w:t>
      </w:r>
      <w:proofErr w:type="spellStart"/>
      <w:r w:rsidRPr="00793425">
        <w:t>Сжмс</w:t>
      </w:r>
      <w:proofErr w:type="spellEnd"/>
      <w:r w:rsidRPr="00793425">
        <w:t>,</w:t>
      </w:r>
    </w:p>
    <w:p w:rsidR="00793425" w:rsidRPr="00793425" w:rsidRDefault="00793425" w:rsidP="00793425">
      <w:pPr>
        <w:tabs>
          <w:tab w:val="left" w:pos="1640"/>
        </w:tabs>
        <w:jc w:val="both"/>
      </w:pPr>
    </w:p>
    <w:p w:rsidR="00793425" w:rsidRPr="00793425" w:rsidRDefault="00793425" w:rsidP="00793425">
      <w:pPr>
        <w:tabs>
          <w:tab w:val="left" w:pos="1640"/>
        </w:tabs>
        <w:jc w:val="both"/>
      </w:pPr>
      <w:r w:rsidRPr="00793425">
        <w:t>где:</w:t>
      </w:r>
    </w:p>
    <w:p w:rsidR="00793425" w:rsidRPr="00793425" w:rsidRDefault="00793425" w:rsidP="00793425">
      <w:pPr>
        <w:tabs>
          <w:tab w:val="left" w:pos="1640"/>
        </w:tabs>
        <w:jc w:val="both"/>
      </w:pPr>
      <w:r w:rsidRPr="00793425">
        <w:t>Смс - часть расчетной (средней) стоимости жилья, превышающей размер предоставляемой социальной выплаты и подлежащей оплате молодой семьей</w:t>
      </w:r>
    </w:p>
    <w:p w:rsidR="00793425" w:rsidRPr="00793425" w:rsidRDefault="00793425" w:rsidP="00793425">
      <w:pPr>
        <w:tabs>
          <w:tab w:val="left" w:pos="1640"/>
        </w:tabs>
        <w:jc w:val="both"/>
      </w:pPr>
      <w:r w:rsidRPr="00793425">
        <w:t>самостоятельно, в том числе с использованием ипотечного жилищного кредита или займа;</w:t>
      </w:r>
    </w:p>
    <w:p w:rsidR="00793425" w:rsidRPr="00793425" w:rsidRDefault="00793425" w:rsidP="00793425">
      <w:pPr>
        <w:tabs>
          <w:tab w:val="left" w:pos="1640"/>
        </w:tabs>
        <w:jc w:val="both"/>
      </w:pPr>
      <w:proofErr w:type="spellStart"/>
      <w:r w:rsidRPr="00793425">
        <w:t>Стж</w:t>
      </w:r>
      <w:proofErr w:type="spellEnd"/>
      <w:r w:rsidRPr="00793425">
        <w:t xml:space="preserve"> - расчетная (средняя) стоимость жилья;</w:t>
      </w:r>
    </w:p>
    <w:p w:rsidR="00793425" w:rsidRPr="00793425" w:rsidRDefault="00793425" w:rsidP="00793425">
      <w:pPr>
        <w:tabs>
          <w:tab w:val="left" w:pos="1640"/>
        </w:tabs>
        <w:jc w:val="both"/>
      </w:pPr>
      <w:proofErr w:type="spellStart"/>
      <w:r w:rsidRPr="00793425">
        <w:t>Сжмс</w:t>
      </w:r>
      <w:proofErr w:type="spellEnd"/>
      <w:r w:rsidRPr="00793425">
        <w:t xml:space="preserve"> - социальная выплата молодой семье на приобретение жилья.</w:t>
      </w:r>
    </w:p>
    <w:p w:rsidR="00793425" w:rsidRPr="00793425" w:rsidRDefault="00793425" w:rsidP="00793425">
      <w:pPr>
        <w:tabs>
          <w:tab w:val="left" w:pos="1640"/>
        </w:tabs>
        <w:jc w:val="both"/>
      </w:pPr>
    </w:p>
    <w:p w:rsidR="00793425" w:rsidRPr="00793425" w:rsidRDefault="00793425" w:rsidP="00793425">
      <w:pPr>
        <w:tabs>
          <w:tab w:val="left" w:pos="1640"/>
        </w:tabs>
        <w:jc w:val="both"/>
      </w:pPr>
    </w:p>
    <w:p w:rsidR="00793425" w:rsidRPr="00793425" w:rsidRDefault="00793425" w:rsidP="00793425">
      <w:pPr>
        <w:tabs>
          <w:tab w:val="left" w:pos="1640"/>
        </w:tabs>
        <w:jc w:val="both"/>
      </w:pPr>
    </w:p>
    <w:p w:rsidR="00793425" w:rsidRPr="00793425" w:rsidRDefault="00793425" w:rsidP="00793425">
      <w:pPr>
        <w:tabs>
          <w:tab w:val="left" w:pos="1640"/>
        </w:tabs>
        <w:jc w:val="both"/>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r w:rsidRPr="00793425">
        <w:t xml:space="preserve">                                                                             </w:t>
      </w:r>
    </w:p>
    <w:p w:rsidR="00793425" w:rsidRP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083AA2" w:rsidRDefault="00083AA2" w:rsidP="00793425"/>
    <w:p w:rsidR="00083AA2" w:rsidRDefault="00083AA2" w:rsidP="00793425"/>
    <w:p w:rsidR="00083AA2" w:rsidRDefault="00083AA2" w:rsidP="00793425"/>
    <w:p w:rsidR="00083AA2" w:rsidRDefault="00083AA2" w:rsidP="00793425"/>
    <w:p w:rsidR="00793425" w:rsidRDefault="00793425" w:rsidP="00793425"/>
    <w:p w:rsidR="00793425" w:rsidRPr="00793425" w:rsidRDefault="00793425" w:rsidP="00793425"/>
    <w:p w:rsidR="00793425" w:rsidRPr="00793425" w:rsidRDefault="00793425" w:rsidP="00793425"/>
    <w:p w:rsidR="00793425" w:rsidRPr="00793425" w:rsidRDefault="00793425" w:rsidP="00793425">
      <w:pPr>
        <w:rPr>
          <w:rFonts w:eastAsiaTheme="minorEastAsia"/>
        </w:rPr>
      </w:pPr>
      <w:r w:rsidRPr="00793425">
        <w:t xml:space="preserve">                                                                               Приложение к Порядку и условиям</w:t>
      </w:r>
    </w:p>
    <w:p w:rsidR="00793425" w:rsidRPr="00793425" w:rsidRDefault="00793425" w:rsidP="00793425">
      <w:pPr>
        <w:rPr>
          <w:rFonts w:eastAsiaTheme="minorEastAsia"/>
        </w:rPr>
      </w:pPr>
      <w:r w:rsidRPr="00793425">
        <w:t xml:space="preserve">                                                                               признания молодой семьи имеющей</w:t>
      </w:r>
    </w:p>
    <w:p w:rsidR="00793425" w:rsidRPr="00793425" w:rsidRDefault="00793425" w:rsidP="00793425">
      <w:pPr>
        <w:rPr>
          <w:rFonts w:eastAsiaTheme="minorEastAsia"/>
        </w:rPr>
      </w:pPr>
      <w:r w:rsidRPr="00793425">
        <w:t xml:space="preserve">                                                                               достаточные доходы либо иные денежные</w:t>
      </w:r>
    </w:p>
    <w:p w:rsidR="00793425" w:rsidRPr="00793425" w:rsidRDefault="00793425" w:rsidP="00793425">
      <w:pPr>
        <w:rPr>
          <w:rFonts w:eastAsiaTheme="minorEastAsia"/>
        </w:rPr>
      </w:pPr>
      <w:r w:rsidRPr="00793425">
        <w:t xml:space="preserve">                                                                               средства для оплаты расчетной (средней)</w:t>
      </w:r>
    </w:p>
    <w:p w:rsidR="00793425" w:rsidRPr="00793425" w:rsidRDefault="00793425" w:rsidP="00793425">
      <w:pPr>
        <w:rPr>
          <w:rFonts w:eastAsiaTheme="minorEastAsia"/>
        </w:rPr>
      </w:pPr>
      <w:r w:rsidRPr="00793425">
        <w:t xml:space="preserve">                                                                               стоимости жилья в части, превышающей</w:t>
      </w:r>
    </w:p>
    <w:p w:rsidR="00793425" w:rsidRPr="00793425" w:rsidRDefault="00793425" w:rsidP="00793425">
      <w:pPr>
        <w:rPr>
          <w:rFonts w:eastAsiaTheme="minorEastAsia"/>
        </w:rPr>
      </w:pPr>
      <w:r w:rsidRPr="00793425">
        <w:t xml:space="preserve">                                                                               размер предоставляемой социальной</w:t>
      </w:r>
    </w:p>
    <w:p w:rsidR="00793425" w:rsidRPr="00793425" w:rsidRDefault="00793425" w:rsidP="00793425">
      <w:pPr>
        <w:rPr>
          <w:rFonts w:eastAsiaTheme="minorEastAsia"/>
        </w:rPr>
      </w:pPr>
      <w:r w:rsidRPr="00793425">
        <w:t xml:space="preserve">                                                                               выплаты на приобретение (строительство)</w:t>
      </w:r>
    </w:p>
    <w:p w:rsidR="00793425" w:rsidRPr="00793425" w:rsidRDefault="00793425" w:rsidP="00793425">
      <w:pPr>
        <w:rPr>
          <w:rFonts w:eastAsiaTheme="minorEastAsia"/>
        </w:rPr>
      </w:pPr>
      <w:r w:rsidRPr="00793425">
        <w:t xml:space="preserve">                                                                               жилья в рамках реализации Программы</w:t>
      </w:r>
    </w:p>
    <w:p w:rsidR="00793425" w:rsidRPr="00793425" w:rsidRDefault="00793425" w:rsidP="00793425">
      <w:pPr>
        <w:rPr>
          <w:rFonts w:eastAsiaTheme="minorEastAsia"/>
        </w:rPr>
      </w:pPr>
      <w:r w:rsidRPr="00793425">
        <w:t xml:space="preserve">                                                                               "Обеспечение жильем молодых семей в</w:t>
      </w:r>
    </w:p>
    <w:p w:rsidR="00793425" w:rsidRPr="00793425" w:rsidRDefault="00793425" w:rsidP="00793425">
      <w:pPr>
        <w:rPr>
          <w:rFonts w:eastAsiaTheme="minorEastAsia"/>
        </w:rPr>
      </w:pPr>
      <w:r w:rsidRPr="00793425">
        <w:t xml:space="preserve">                                                                               Рыбно-Слободском муниципальном районе на</w:t>
      </w:r>
    </w:p>
    <w:p w:rsidR="00793425" w:rsidRPr="00793425" w:rsidRDefault="00793425" w:rsidP="00793425">
      <w:pPr>
        <w:rPr>
          <w:rFonts w:eastAsiaTheme="minorEastAsia"/>
        </w:rPr>
      </w:pPr>
      <w:r w:rsidRPr="00793425">
        <w:t xml:space="preserve">                                                                               2026 - 2030 годы"</w:t>
      </w:r>
    </w:p>
    <w:p w:rsidR="00793425" w:rsidRPr="00793425" w:rsidRDefault="00793425" w:rsidP="00793425">
      <w:pPr>
        <w:spacing w:line="342" w:lineRule="exact"/>
        <w:rPr>
          <w:rFonts w:eastAsiaTheme="minorEastAsia"/>
        </w:rPr>
      </w:pPr>
    </w:p>
    <w:p w:rsidR="00793425" w:rsidRPr="00793425" w:rsidRDefault="00793425" w:rsidP="00793425">
      <w:pPr>
        <w:spacing w:line="238" w:lineRule="auto"/>
        <w:ind w:left="1160"/>
        <w:jc w:val="center"/>
        <w:rPr>
          <w:rFonts w:eastAsiaTheme="minorEastAsia"/>
        </w:rPr>
      </w:pPr>
      <w:r w:rsidRPr="00793425">
        <w:rPr>
          <w:b/>
          <w:bCs/>
        </w:rPr>
        <w:t>Заявление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Программы " Обеспечение жильем молодых семей в Рыбно-Слободском муниципальном районе на 2026 - 2030 годы " государственной программы "Обеспечение качественным жильем и услугами жилищно-коммунального хозяйства населения Республики Татарстан "</w:t>
      </w:r>
    </w:p>
    <w:p w:rsidR="00793425" w:rsidRPr="00793425" w:rsidRDefault="00793425" w:rsidP="00793425">
      <w:pPr>
        <w:spacing w:line="325" w:lineRule="exact"/>
        <w:rPr>
          <w:rFonts w:eastAsiaTheme="minorEastAsia"/>
        </w:rPr>
      </w:pPr>
    </w:p>
    <w:p w:rsidR="00793425" w:rsidRPr="00793425" w:rsidRDefault="00793425" w:rsidP="00793425">
      <w:pPr>
        <w:ind w:left="1300"/>
        <w:rPr>
          <w:rFonts w:eastAsiaTheme="minorEastAsia"/>
        </w:rPr>
      </w:pPr>
      <w:r w:rsidRPr="00793425">
        <w:t>Молодая семья в составе:</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proofErr w:type="gramStart"/>
      <w:r w:rsidRPr="00793425">
        <w:t>супруг:_</w:t>
      </w:r>
      <w:proofErr w:type="gramEnd"/>
      <w:r w:rsidRPr="00793425">
        <w:t>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2" w:lineRule="exact"/>
        <w:rPr>
          <w:rFonts w:eastAsiaTheme="minorEastAsia"/>
        </w:rPr>
      </w:pPr>
    </w:p>
    <w:p w:rsidR="00793425" w:rsidRPr="00793425" w:rsidRDefault="00793425" w:rsidP="00793425">
      <w:pPr>
        <w:ind w:left="1300"/>
        <w:rPr>
          <w:rFonts w:eastAsiaTheme="minorEastAsia"/>
        </w:rPr>
      </w:pPr>
      <w:r w:rsidRPr="00793425">
        <w:t>паспорт: серия __________ N __________, выданный________________________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280"/>
        <w:rPr>
          <w:rFonts w:eastAsiaTheme="minorEastAsia"/>
        </w:rPr>
      </w:pPr>
      <w:r w:rsidRPr="00793425">
        <w:t>___________________________________________________________"___"____г.;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 xml:space="preserve">проживает по </w:t>
      </w:r>
      <w:proofErr w:type="gramStart"/>
      <w:r w:rsidRPr="00793425">
        <w:t>адресу:_</w:t>
      </w:r>
      <w:proofErr w:type="gramEnd"/>
      <w:r w:rsidRPr="00793425">
        <w:t>_________________________________________________;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proofErr w:type="gramStart"/>
      <w:r w:rsidRPr="00793425">
        <w:t>супруга:_</w:t>
      </w:r>
      <w:proofErr w:type="gramEnd"/>
      <w:r w:rsidRPr="00793425">
        <w:t>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паспорт: серия __________ N __________, выданный________________________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280"/>
        <w:rPr>
          <w:rFonts w:eastAsiaTheme="minorEastAsia"/>
        </w:rPr>
      </w:pPr>
      <w:r w:rsidRPr="00793425">
        <w:t>___________________________________________________________"___"____г.,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проживает по адресу: __________________________________________________;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proofErr w:type="gramStart"/>
      <w:r w:rsidRPr="00793425">
        <w:t>дети:_</w:t>
      </w:r>
      <w:proofErr w:type="gramEnd"/>
      <w:r w:rsidRPr="00793425">
        <w:t>________________________________________________________________</w:t>
      </w:r>
    </w:p>
    <w:p w:rsidR="00793425" w:rsidRPr="00793425" w:rsidRDefault="00793425" w:rsidP="00793425">
      <w:pPr>
        <w:spacing w:line="3"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свидетельство о рождении (паспорт - для ребенка, достигшего 14 лет)</w:t>
      </w:r>
    </w:p>
    <w:p w:rsidR="00793425" w:rsidRPr="00793425" w:rsidRDefault="00793425" w:rsidP="00793425">
      <w:pPr>
        <w:spacing w:line="240" w:lineRule="exact"/>
        <w:rPr>
          <w:rFonts w:eastAsiaTheme="minorEastAsia"/>
        </w:rPr>
      </w:pPr>
    </w:p>
    <w:p w:rsidR="00793425" w:rsidRPr="00793425" w:rsidRDefault="00793425" w:rsidP="00793425">
      <w:pPr>
        <w:ind w:left="1300"/>
        <w:rPr>
          <w:rFonts w:eastAsiaTheme="minorEastAsia"/>
        </w:rPr>
      </w:pPr>
      <w:r w:rsidRPr="00793425">
        <w:t>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5100"/>
        <w:rPr>
          <w:rFonts w:eastAsiaTheme="minorEastAsia"/>
        </w:rPr>
      </w:pPr>
      <w:r w:rsidRPr="00793425">
        <w:t>(ненужное вычеркнуть)</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серия __________ N __________, выданное (-</w:t>
      </w:r>
      <w:proofErr w:type="spellStart"/>
      <w:r w:rsidRPr="00793425">
        <w:t>ый</w:t>
      </w:r>
      <w:proofErr w:type="spellEnd"/>
      <w:r w:rsidRPr="00793425">
        <w:t xml:space="preserve">) ___________________________ </w:t>
      </w:r>
    </w:p>
    <w:p w:rsidR="00793425" w:rsidRPr="00793425" w:rsidRDefault="00793425" w:rsidP="00793425">
      <w:pPr>
        <w:spacing w:line="276" w:lineRule="exact"/>
        <w:rPr>
          <w:rFonts w:eastAsiaTheme="minorEastAsia"/>
        </w:rPr>
      </w:pPr>
    </w:p>
    <w:p w:rsidR="00793425" w:rsidRPr="00793425" w:rsidRDefault="00793425" w:rsidP="00793425">
      <w:pPr>
        <w:ind w:left="1340"/>
      </w:pPr>
      <w:r w:rsidRPr="00793425">
        <w:t>__________________________________________________ "____" ___________г.</w:t>
      </w:r>
    </w:p>
    <w:p w:rsidR="00793425" w:rsidRPr="00793425" w:rsidRDefault="00793425" w:rsidP="00793425">
      <w:pPr>
        <w:ind w:left="1340"/>
      </w:pPr>
    </w:p>
    <w:p w:rsidR="00793425" w:rsidRPr="00793425" w:rsidRDefault="00793425" w:rsidP="00793425">
      <w:pPr>
        <w:ind w:left="1340"/>
      </w:pPr>
    </w:p>
    <w:p w:rsidR="00793425" w:rsidRPr="00793425" w:rsidRDefault="00793425" w:rsidP="00793425">
      <w:pPr>
        <w:ind w:left="1340"/>
      </w:pPr>
    </w:p>
    <w:p w:rsidR="00793425" w:rsidRPr="00793425" w:rsidRDefault="00793425" w:rsidP="00793425">
      <w:pPr>
        <w:ind w:left="1340"/>
        <w:rPr>
          <w:rFonts w:eastAsiaTheme="minorEastAsia"/>
        </w:rPr>
      </w:pPr>
    </w:p>
    <w:p w:rsidR="00793425" w:rsidRPr="00793425" w:rsidRDefault="00793425" w:rsidP="00793425">
      <w:pPr>
        <w:ind w:left="1300"/>
      </w:pPr>
      <w:r w:rsidRPr="00793425">
        <w:lastRenderedPageBreak/>
        <w:t xml:space="preserve">проживает по </w:t>
      </w:r>
      <w:proofErr w:type="gramStart"/>
      <w:r w:rsidRPr="00793425">
        <w:t>адресу:_</w:t>
      </w:r>
      <w:proofErr w:type="gramEnd"/>
      <w:r w:rsidRPr="00793425">
        <w:t>_________________________________________________;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4440"/>
        <w:rPr>
          <w:rFonts w:eastAsiaTheme="minorEastAsia"/>
        </w:rPr>
      </w:pPr>
      <w:r w:rsidRPr="00793425">
        <w:t>(Ф.И.О. (при наличии), дата рождения)</w:t>
      </w:r>
    </w:p>
    <w:p w:rsidR="00793425" w:rsidRPr="00793425" w:rsidRDefault="00793425" w:rsidP="00793425">
      <w:pPr>
        <w:spacing w:line="275" w:lineRule="exact"/>
        <w:rPr>
          <w:rFonts w:eastAsiaTheme="minorEastAsia"/>
        </w:rPr>
      </w:pPr>
    </w:p>
    <w:p w:rsidR="00793425" w:rsidRPr="00793425" w:rsidRDefault="00793425" w:rsidP="00793425">
      <w:pPr>
        <w:ind w:left="1300"/>
        <w:rPr>
          <w:rFonts w:eastAsiaTheme="minorEastAsia"/>
        </w:rPr>
      </w:pPr>
      <w:r w:rsidRPr="00793425">
        <w:t>свидетельство о рождении (паспорт - для ребенка, достигшего 14 лет)</w:t>
      </w:r>
    </w:p>
    <w:p w:rsidR="00793425" w:rsidRPr="00793425" w:rsidRDefault="00793425" w:rsidP="00793425">
      <w:pPr>
        <w:spacing w:line="240" w:lineRule="exact"/>
        <w:rPr>
          <w:rFonts w:eastAsiaTheme="minorEastAsia"/>
        </w:rPr>
      </w:pPr>
    </w:p>
    <w:p w:rsidR="00793425" w:rsidRPr="00793425" w:rsidRDefault="00793425" w:rsidP="00793425">
      <w:pPr>
        <w:ind w:left="1300"/>
        <w:rPr>
          <w:rFonts w:eastAsiaTheme="minorEastAsia"/>
        </w:rPr>
      </w:pPr>
      <w:r w:rsidRPr="00793425">
        <w:t>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5100"/>
        <w:rPr>
          <w:rFonts w:eastAsiaTheme="minorEastAsia"/>
        </w:rPr>
      </w:pPr>
      <w:r w:rsidRPr="00793425">
        <w:t>(ненужное вычеркнуть)</w:t>
      </w:r>
    </w:p>
    <w:p w:rsidR="00793425" w:rsidRPr="00793425" w:rsidRDefault="00793425" w:rsidP="00793425">
      <w:pPr>
        <w:spacing w:line="274" w:lineRule="exact"/>
        <w:rPr>
          <w:rFonts w:eastAsiaTheme="minorEastAsia"/>
        </w:rPr>
      </w:pPr>
    </w:p>
    <w:p w:rsidR="00793425" w:rsidRPr="00793425" w:rsidRDefault="00793425" w:rsidP="00793425">
      <w:pPr>
        <w:ind w:left="1300"/>
        <w:rPr>
          <w:rFonts w:eastAsiaTheme="minorEastAsia"/>
        </w:rPr>
      </w:pPr>
      <w:r w:rsidRPr="00793425">
        <w:t>серия __________ N __________, выданное (-</w:t>
      </w:r>
      <w:proofErr w:type="spellStart"/>
      <w:r w:rsidRPr="00793425">
        <w:t>ый</w:t>
      </w:r>
      <w:proofErr w:type="spellEnd"/>
      <w:r w:rsidRPr="00793425">
        <w:t>) ___________________________</w:t>
      </w:r>
    </w:p>
    <w:p w:rsidR="00793425" w:rsidRPr="00793425" w:rsidRDefault="00793425" w:rsidP="00793425">
      <w:pPr>
        <w:spacing w:line="276" w:lineRule="exact"/>
        <w:rPr>
          <w:rFonts w:eastAsiaTheme="minorEastAsia"/>
        </w:rPr>
      </w:pPr>
    </w:p>
    <w:p w:rsidR="00793425" w:rsidRPr="00793425" w:rsidRDefault="00793425" w:rsidP="00793425">
      <w:pPr>
        <w:ind w:left="1340"/>
        <w:rPr>
          <w:rFonts w:eastAsiaTheme="minorEastAsia"/>
        </w:rPr>
      </w:pPr>
      <w:r w:rsidRPr="00793425">
        <w:t>__________________________________________________ "____"___________г.</w:t>
      </w:r>
    </w:p>
    <w:p w:rsidR="00793425" w:rsidRPr="00793425" w:rsidRDefault="00793425" w:rsidP="00793425">
      <w:pPr>
        <w:spacing w:line="276" w:lineRule="exact"/>
        <w:rPr>
          <w:rFonts w:eastAsiaTheme="minorEastAsia"/>
        </w:rPr>
      </w:pPr>
    </w:p>
    <w:p w:rsidR="00793425" w:rsidRPr="00793425" w:rsidRDefault="00793425" w:rsidP="00793425">
      <w:pPr>
        <w:ind w:left="1300"/>
        <w:rPr>
          <w:rFonts w:eastAsiaTheme="minorEastAsia"/>
        </w:rPr>
      </w:pPr>
      <w:r w:rsidRPr="00793425">
        <w:t xml:space="preserve">проживает по </w:t>
      </w:r>
      <w:proofErr w:type="gramStart"/>
      <w:r w:rsidRPr="00793425">
        <w:t>адресу:_</w:t>
      </w:r>
      <w:proofErr w:type="gramEnd"/>
      <w:r w:rsidRPr="00793425">
        <w:t>______________________________________________;</w:t>
      </w:r>
    </w:p>
    <w:p w:rsidR="00793425" w:rsidRPr="00793425" w:rsidRDefault="00793425" w:rsidP="00793425">
      <w:pPr>
        <w:spacing w:line="288" w:lineRule="exact"/>
        <w:rPr>
          <w:rFonts w:eastAsiaTheme="minorEastAsia"/>
        </w:rPr>
      </w:pPr>
    </w:p>
    <w:p w:rsidR="00793425" w:rsidRPr="00793425" w:rsidRDefault="00793425" w:rsidP="00793425">
      <w:pPr>
        <w:spacing w:line="237" w:lineRule="auto"/>
        <w:ind w:left="740" w:firstLine="569"/>
        <w:jc w:val="both"/>
        <w:rPr>
          <w:rFonts w:eastAsiaTheme="minorEastAsia"/>
        </w:rPr>
      </w:pPr>
      <w:r w:rsidRPr="00793425">
        <w:t>признаваемая нуждающейся в улучшении жилищных условий и (или) претендующая на получение социальной выплаты в рамках Программы " Обеспечение жильем молодых семей в Рыбно-Слободском муниципальном районе на 2021 - 2025 годы " государственной программы "Обеспечение качественным жильем и услугами жилищно-коммунального хозяйства населения Республики Татарстан " в размере ____________________ рублей на приобретение жилья</w:t>
      </w:r>
      <w:r w:rsidRPr="00793425">
        <w:rPr>
          <w:rFonts w:eastAsiaTheme="minorEastAsia"/>
        </w:rPr>
        <w:t xml:space="preserve"> </w:t>
      </w:r>
      <w:r w:rsidRPr="00793425">
        <w:t xml:space="preserve">расчетной  стоимостью  _______________  рублей  общей  площадью ____________  кв.  </w:t>
      </w:r>
      <w:proofErr w:type="gramStart"/>
      <w:r w:rsidRPr="00793425">
        <w:t>метров  и</w:t>
      </w:r>
      <w:proofErr w:type="gramEnd"/>
      <w:r w:rsidRPr="00793425">
        <w:rPr>
          <w:rFonts w:eastAsiaTheme="minorEastAsia"/>
        </w:rPr>
        <w:t xml:space="preserve"> </w:t>
      </w:r>
      <w:r w:rsidRPr="00793425">
        <w:t xml:space="preserve">нормативом  стоимости  1  кв.  </w:t>
      </w:r>
      <w:proofErr w:type="gramStart"/>
      <w:r w:rsidRPr="00793425">
        <w:t>метра  общей</w:t>
      </w:r>
      <w:proofErr w:type="gramEnd"/>
      <w:r w:rsidRPr="00793425">
        <w:t xml:space="preserve">  площади  жилья  _____________  рублей,  заявляет  о</w:t>
      </w:r>
      <w:r w:rsidRPr="00793425">
        <w:rPr>
          <w:rFonts w:eastAsiaTheme="minorEastAsia"/>
        </w:rPr>
        <w:t xml:space="preserve"> </w:t>
      </w:r>
      <w:r w:rsidRPr="00793425">
        <w:t>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rsidR="00793425" w:rsidRPr="00793425" w:rsidRDefault="00793425" w:rsidP="00793425">
      <w:pPr>
        <w:spacing w:line="278" w:lineRule="exact"/>
        <w:rPr>
          <w:rFonts w:eastAsiaTheme="minorEastAsia"/>
        </w:rPr>
      </w:pPr>
    </w:p>
    <w:tbl>
      <w:tblPr>
        <w:tblW w:w="0" w:type="auto"/>
        <w:tblInd w:w="1300" w:type="dxa"/>
        <w:tblLayout w:type="fixed"/>
        <w:tblCellMar>
          <w:left w:w="0" w:type="dxa"/>
          <w:right w:w="0" w:type="dxa"/>
        </w:tblCellMar>
        <w:tblLook w:val="04A0" w:firstRow="1" w:lastRow="0" w:firstColumn="1" w:lastColumn="0" w:noHBand="0" w:noVBand="1"/>
      </w:tblPr>
      <w:tblGrid>
        <w:gridCol w:w="240"/>
        <w:gridCol w:w="3660"/>
        <w:gridCol w:w="3260"/>
        <w:gridCol w:w="2320"/>
      </w:tblGrid>
      <w:tr w:rsidR="00793425" w:rsidRPr="00793425" w:rsidTr="00793425">
        <w:trPr>
          <w:trHeight w:val="276"/>
        </w:trPr>
        <w:tc>
          <w:tcPr>
            <w:tcW w:w="240" w:type="dxa"/>
            <w:vAlign w:val="bottom"/>
          </w:tcPr>
          <w:p w:rsidR="00793425" w:rsidRPr="00793425" w:rsidRDefault="00793425" w:rsidP="00793425">
            <w:pPr>
              <w:rPr>
                <w:rFonts w:eastAsiaTheme="minorEastAsia"/>
              </w:rPr>
            </w:pPr>
            <w:r w:rsidRPr="00793425">
              <w:t>1)</w:t>
            </w:r>
          </w:p>
        </w:tc>
        <w:tc>
          <w:tcPr>
            <w:tcW w:w="6920" w:type="dxa"/>
            <w:gridSpan w:val="2"/>
            <w:vAlign w:val="bottom"/>
          </w:tcPr>
          <w:p w:rsidR="00793425" w:rsidRPr="00793425" w:rsidRDefault="00793425" w:rsidP="00793425">
            <w:pPr>
              <w:ind w:left="20"/>
              <w:rPr>
                <w:rFonts w:eastAsiaTheme="minorEastAsia"/>
              </w:rPr>
            </w:pPr>
            <w:r w:rsidRPr="00793425">
              <w:t>____________________________________________________</w:t>
            </w:r>
          </w:p>
        </w:tc>
        <w:tc>
          <w:tcPr>
            <w:tcW w:w="2320" w:type="dxa"/>
            <w:vAlign w:val="bottom"/>
          </w:tcPr>
          <w:p w:rsidR="00793425" w:rsidRPr="00793425" w:rsidRDefault="00793425" w:rsidP="00793425">
            <w:pPr>
              <w:ind w:right="50"/>
              <w:jc w:val="right"/>
              <w:rPr>
                <w:rFonts w:eastAsiaTheme="minorEastAsia"/>
              </w:rPr>
            </w:pPr>
            <w:r w:rsidRPr="00793425">
              <w:rPr>
                <w:w w:val="98"/>
              </w:rPr>
              <w:t>_________________ ;</w:t>
            </w:r>
          </w:p>
        </w:tc>
      </w:tr>
      <w:tr w:rsidR="00793425" w:rsidRPr="00793425" w:rsidTr="00793425">
        <w:trPr>
          <w:trHeight w:val="232"/>
        </w:trPr>
        <w:tc>
          <w:tcPr>
            <w:tcW w:w="240" w:type="dxa"/>
            <w:vAlign w:val="bottom"/>
          </w:tcPr>
          <w:p w:rsidR="00793425" w:rsidRPr="00793425" w:rsidRDefault="00793425" w:rsidP="00793425">
            <w:pPr>
              <w:rPr>
                <w:rFonts w:eastAsiaTheme="minorEastAsia"/>
              </w:rPr>
            </w:pPr>
          </w:p>
        </w:tc>
        <w:tc>
          <w:tcPr>
            <w:tcW w:w="6920" w:type="dxa"/>
            <w:gridSpan w:val="2"/>
            <w:vAlign w:val="bottom"/>
          </w:tcPr>
          <w:p w:rsidR="00793425" w:rsidRPr="00793425" w:rsidRDefault="00793425" w:rsidP="00793425">
            <w:pPr>
              <w:ind w:left="360"/>
              <w:rPr>
                <w:rFonts w:eastAsiaTheme="minorEastAsia"/>
              </w:rPr>
            </w:pPr>
            <w:r w:rsidRPr="00793425">
              <w:t>(Ф.И.О. (при наличии) совершеннолетнего члена семьи)</w:t>
            </w:r>
          </w:p>
        </w:tc>
        <w:tc>
          <w:tcPr>
            <w:tcW w:w="2320" w:type="dxa"/>
            <w:vAlign w:val="bottom"/>
          </w:tcPr>
          <w:p w:rsidR="00793425" w:rsidRPr="00793425" w:rsidRDefault="00793425" w:rsidP="00793425">
            <w:pPr>
              <w:ind w:right="650"/>
              <w:jc w:val="right"/>
              <w:rPr>
                <w:rFonts w:eastAsiaTheme="minorEastAsia"/>
              </w:rPr>
            </w:pPr>
            <w:r w:rsidRPr="00793425">
              <w:t>(подпись) (дата)</w:t>
            </w:r>
          </w:p>
        </w:tc>
      </w:tr>
      <w:tr w:rsidR="00793425" w:rsidRPr="00793425" w:rsidTr="00793425">
        <w:trPr>
          <w:trHeight w:val="548"/>
        </w:trPr>
        <w:tc>
          <w:tcPr>
            <w:tcW w:w="240" w:type="dxa"/>
            <w:vAlign w:val="bottom"/>
          </w:tcPr>
          <w:p w:rsidR="00793425" w:rsidRPr="00793425" w:rsidRDefault="00793425" w:rsidP="00793425">
            <w:pPr>
              <w:rPr>
                <w:rFonts w:eastAsiaTheme="minorEastAsia"/>
              </w:rPr>
            </w:pPr>
            <w:r w:rsidRPr="00793425">
              <w:t>2)</w:t>
            </w:r>
          </w:p>
        </w:tc>
        <w:tc>
          <w:tcPr>
            <w:tcW w:w="6920" w:type="dxa"/>
            <w:gridSpan w:val="2"/>
            <w:vAlign w:val="bottom"/>
          </w:tcPr>
          <w:p w:rsidR="00793425" w:rsidRPr="00793425" w:rsidRDefault="00793425" w:rsidP="00793425">
            <w:pPr>
              <w:ind w:left="20"/>
              <w:rPr>
                <w:rFonts w:eastAsiaTheme="minorEastAsia"/>
              </w:rPr>
            </w:pPr>
            <w:r w:rsidRPr="00793425">
              <w:t>____________________________________________________</w:t>
            </w:r>
          </w:p>
        </w:tc>
        <w:tc>
          <w:tcPr>
            <w:tcW w:w="2320" w:type="dxa"/>
            <w:vAlign w:val="bottom"/>
          </w:tcPr>
          <w:p w:rsidR="00793425" w:rsidRPr="00793425" w:rsidRDefault="00793425" w:rsidP="00793425">
            <w:pPr>
              <w:ind w:right="50"/>
              <w:jc w:val="right"/>
              <w:rPr>
                <w:rFonts w:eastAsiaTheme="minorEastAsia"/>
              </w:rPr>
            </w:pPr>
            <w:r w:rsidRPr="00793425">
              <w:rPr>
                <w:w w:val="98"/>
              </w:rPr>
              <w:t>_________________ ;</w:t>
            </w:r>
          </w:p>
        </w:tc>
      </w:tr>
      <w:tr w:rsidR="00793425" w:rsidRPr="00793425" w:rsidTr="00793425">
        <w:trPr>
          <w:trHeight w:val="232"/>
        </w:trPr>
        <w:tc>
          <w:tcPr>
            <w:tcW w:w="240" w:type="dxa"/>
            <w:vAlign w:val="bottom"/>
          </w:tcPr>
          <w:p w:rsidR="00793425" w:rsidRPr="00793425" w:rsidRDefault="00793425" w:rsidP="00793425">
            <w:pPr>
              <w:rPr>
                <w:rFonts w:eastAsiaTheme="minorEastAsia"/>
              </w:rPr>
            </w:pPr>
          </w:p>
        </w:tc>
        <w:tc>
          <w:tcPr>
            <w:tcW w:w="6920" w:type="dxa"/>
            <w:gridSpan w:val="2"/>
            <w:vAlign w:val="bottom"/>
          </w:tcPr>
          <w:p w:rsidR="00793425" w:rsidRPr="00793425" w:rsidRDefault="00793425" w:rsidP="00793425">
            <w:pPr>
              <w:ind w:left="360"/>
              <w:rPr>
                <w:rFonts w:eastAsiaTheme="minorEastAsia"/>
              </w:rPr>
            </w:pPr>
            <w:r w:rsidRPr="00793425">
              <w:t>(Ф.И.О. (при наличии) совершеннолетнего члена семьи)</w:t>
            </w:r>
          </w:p>
        </w:tc>
        <w:tc>
          <w:tcPr>
            <w:tcW w:w="2320" w:type="dxa"/>
            <w:vAlign w:val="bottom"/>
          </w:tcPr>
          <w:p w:rsidR="00793425" w:rsidRPr="00793425" w:rsidRDefault="00793425" w:rsidP="00793425">
            <w:pPr>
              <w:ind w:right="650"/>
              <w:jc w:val="right"/>
              <w:rPr>
                <w:rFonts w:eastAsiaTheme="minorEastAsia"/>
              </w:rPr>
            </w:pPr>
            <w:r w:rsidRPr="00793425">
              <w:t>(подпись) (дата)</w:t>
            </w:r>
          </w:p>
        </w:tc>
      </w:tr>
      <w:tr w:rsidR="00793425" w:rsidRPr="00793425" w:rsidTr="00793425">
        <w:trPr>
          <w:trHeight w:val="551"/>
        </w:trPr>
        <w:tc>
          <w:tcPr>
            <w:tcW w:w="240" w:type="dxa"/>
            <w:vAlign w:val="bottom"/>
          </w:tcPr>
          <w:p w:rsidR="00793425" w:rsidRPr="00793425" w:rsidRDefault="00793425" w:rsidP="00793425">
            <w:pPr>
              <w:rPr>
                <w:rFonts w:eastAsiaTheme="minorEastAsia"/>
              </w:rPr>
            </w:pPr>
            <w:r w:rsidRPr="00793425">
              <w:t>3)</w:t>
            </w:r>
          </w:p>
        </w:tc>
        <w:tc>
          <w:tcPr>
            <w:tcW w:w="6920" w:type="dxa"/>
            <w:gridSpan w:val="2"/>
            <w:vAlign w:val="bottom"/>
          </w:tcPr>
          <w:p w:rsidR="00793425" w:rsidRPr="00793425" w:rsidRDefault="00793425" w:rsidP="00793425">
            <w:pPr>
              <w:ind w:left="20"/>
              <w:rPr>
                <w:rFonts w:eastAsiaTheme="minorEastAsia"/>
              </w:rPr>
            </w:pPr>
            <w:r w:rsidRPr="00793425">
              <w:t>____________________________________________________</w:t>
            </w:r>
          </w:p>
        </w:tc>
        <w:tc>
          <w:tcPr>
            <w:tcW w:w="2320" w:type="dxa"/>
            <w:vAlign w:val="bottom"/>
          </w:tcPr>
          <w:p w:rsidR="00793425" w:rsidRPr="00793425" w:rsidRDefault="00793425" w:rsidP="00793425">
            <w:pPr>
              <w:ind w:right="50"/>
              <w:jc w:val="right"/>
              <w:rPr>
                <w:rFonts w:eastAsiaTheme="minorEastAsia"/>
              </w:rPr>
            </w:pPr>
            <w:r w:rsidRPr="00793425">
              <w:rPr>
                <w:w w:val="98"/>
              </w:rPr>
              <w:t>_________________ ;</w:t>
            </w:r>
          </w:p>
        </w:tc>
      </w:tr>
      <w:tr w:rsidR="00793425" w:rsidRPr="00793425" w:rsidTr="00793425">
        <w:trPr>
          <w:trHeight w:val="232"/>
        </w:trPr>
        <w:tc>
          <w:tcPr>
            <w:tcW w:w="240" w:type="dxa"/>
            <w:vAlign w:val="bottom"/>
          </w:tcPr>
          <w:p w:rsidR="00793425" w:rsidRPr="00793425" w:rsidRDefault="00793425" w:rsidP="00793425">
            <w:pPr>
              <w:rPr>
                <w:rFonts w:eastAsiaTheme="minorEastAsia"/>
              </w:rPr>
            </w:pPr>
          </w:p>
        </w:tc>
        <w:tc>
          <w:tcPr>
            <w:tcW w:w="6920" w:type="dxa"/>
            <w:gridSpan w:val="2"/>
            <w:vAlign w:val="bottom"/>
          </w:tcPr>
          <w:p w:rsidR="00793425" w:rsidRPr="00793425" w:rsidRDefault="00793425" w:rsidP="00793425">
            <w:pPr>
              <w:ind w:left="360"/>
              <w:rPr>
                <w:rFonts w:eastAsiaTheme="minorEastAsia"/>
              </w:rPr>
            </w:pPr>
            <w:r w:rsidRPr="00793425">
              <w:t>(Ф.И.О. (при наличии) совершеннолетнего члена семьи)</w:t>
            </w:r>
          </w:p>
        </w:tc>
        <w:tc>
          <w:tcPr>
            <w:tcW w:w="2320" w:type="dxa"/>
            <w:vAlign w:val="bottom"/>
          </w:tcPr>
          <w:p w:rsidR="00793425" w:rsidRPr="00793425" w:rsidRDefault="00793425" w:rsidP="00793425">
            <w:pPr>
              <w:ind w:right="650"/>
              <w:jc w:val="right"/>
              <w:rPr>
                <w:rFonts w:eastAsiaTheme="minorEastAsia"/>
              </w:rPr>
            </w:pPr>
            <w:r w:rsidRPr="00793425">
              <w:t>(подпись) (дата)</w:t>
            </w:r>
          </w:p>
        </w:tc>
      </w:tr>
      <w:tr w:rsidR="00793425" w:rsidRPr="00793425" w:rsidTr="00793425">
        <w:trPr>
          <w:trHeight w:val="550"/>
        </w:trPr>
        <w:tc>
          <w:tcPr>
            <w:tcW w:w="7160" w:type="dxa"/>
            <w:gridSpan w:val="3"/>
            <w:vAlign w:val="bottom"/>
          </w:tcPr>
          <w:p w:rsidR="00793425" w:rsidRPr="00793425" w:rsidRDefault="00793425" w:rsidP="00793425">
            <w:pPr>
              <w:rPr>
                <w:rFonts w:eastAsiaTheme="minorEastAsia"/>
              </w:rPr>
            </w:pPr>
            <w:r w:rsidRPr="00793425">
              <w:t>К заявлению прилагаются следующие документы:</w:t>
            </w:r>
          </w:p>
        </w:tc>
        <w:tc>
          <w:tcPr>
            <w:tcW w:w="2320" w:type="dxa"/>
            <w:vAlign w:val="bottom"/>
          </w:tcPr>
          <w:p w:rsidR="00793425" w:rsidRPr="00793425" w:rsidRDefault="00793425" w:rsidP="00793425">
            <w:pPr>
              <w:rPr>
                <w:rFonts w:eastAsiaTheme="minorEastAsia"/>
              </w:rPr>
            </w:pPr>
          </w:p>
        </w:tc>
      </w:tr>
      <w:tr w:rsidR="00793425" w:rsidRPr="00793425" w:rsidTr="00793425">
        <w:trPr>
          <w:trHeight w:val="552"/>
        </w:trPr>
        <w:tc>
          <w:tcPr>
            <w:tcW w:w="240" w:type="dxa"/>
            <w:vAlign w:val="bottom"/>
          </w:tcPr>
          <w:p w:rsidR="00793425" w:rsidRPr="00793425" w:rsidRDefault="00793425" w:rsidP="00793425">
            <w:pPr>
              <w:rPr>
                <w:rFonts w:eastAsiaTheme="minorEastAsia"/>
              </w:rPr>
            </w:pPr>
            <w:r w:rsidRPr="00793425">
              <w:t>1)</w:t>
            </w:r>
          </w:p>
        </w:tc>
        <w:tc>
          <w:tcPr>
            <w:tcW w:w="9240" w:type="dxa"/>
            <w:gridSpan w:val="3"/>
            <w:vAlign w:val="bottom"/>
          </w:tcPr>
          <w:p w:rsidR="00793425" w:rsidRPr="00793425" w:rsidRDefault="00793425" w:rsidP="00793425">
            <w:pPr>
              <w:ind w:left="20"/>
              <w:rPr>
                <w:rFonts w:eastAsiaTheme="minorEastAsia"/>
              </w:rPr>
            </w:pPr>
            <w:r w:rsidRPr="00793425">
              <w:t>___________________________________________________________________________ ;</w:t>
            </w:r>
          </w:p>
        </w:tc>
      </w:tr>
      <w:tr w:rsidR="00793425" w:rsidRPr="00793425" w:rsidTr="00793425">
        <w:trPr>
          <w:trHeight w:val="232"/>
        </w:trPr>
        <w:tc>
          <w:tcPr>
            <w:tcW w:w="240" w:type="dxa"/>
            <w:vAlign w:val="bottom"/>
          </w:tcPr>
          <w:p w:rsidR="00793425" w:rsidRPr="00793425" w:rsidRDefault="00793425" w:rsidP="00793425">
            <w:pPr>
              <w:rPr>
                <w:rFonts w:eastAsiaTheme="minorEastAsia"/>
              </w:rPr>
            </w:pPr>
          </w:p>
        </w:tc>
        <w:tc>
          <w:tcPr>
            <w:tcW w:w="6920" w:type="dxa"/>
            <w:gridSpan w:val="2"/>
            <w:vAlign w:val="bottom"/>
          </w:tcPr>
          <w:p w:rsidR="00793425" w:rsidRPr="00793425" w:rsidRDefault="00793425" w:rsidP="00793425">
            <w:pPr>
              <w:ind w:left="2240"/>
              <w:rPr>
                <w:rFonts w:eastAsiaTheme="minorEastAsia"/>
              </w:rPr>
            </w:pPr>
            <w:r w:rsidRPr="00793425">
              <w:rPr>
                <w:w w:val="99"/>
              </w:rPr>
              <w:t>(наименование и номер документа, кем и когда выдан)</w:t>
            </w:r>
          </w:p>
        </w:tc>
        <w:tc>
          <w:tcPr>
            <w:tcW w:w="2320" w:type="dxa"/>
            <w:vAlign w:val="bottom"/>
          </w:tcPr>
          <w:p w:rsidR="00793425" w:rsidRPr="00793425" w:rsidRDefault="00793425" w:rsidP="00793425">
            <w:pPr>
              <w:rPr>
                <w:rFonts w:eastAsiaTheme="minorEastAsia"/>
              </w:rPr>
            </w:pPr>
          </w:p>
        </w:tc>
      </w:tr>
      <w:tr w:rsidR="00793425" w:rsidRPr="00793425" w:rsidTr="00793425">
        <w:trPr>
          <w:trHeight w:val="550"/>
        </w:trPr>
        <w:tc>
          <w:tcPr>
            <w:tcW w:w="240" w:type="dxa"/>
            <w:vAlign w:val="bottom"/>
          </w:tcPr>
          <w:p w:rsidR="00793425" w:rsidRPr="00793425" w:rsidRDefault="00793425" w:rsidP="00793425">
            <w:pPr>
              <w:rPr>
                <w:rFonts w:eastAsiaTheme="minorEastAsia"/>
              </w:rPr>
            </w:pPr>
            <w:r w:rsidRPr="00793425">
              <w:t>2)</w:t>
            </w:r>
          </w:p>
        </w:tc>
        <w:tc>
          <w:tcPr>
            <w:tcW w:w="9240" w:type="dxa"/>
            <w:gridSpan w:val="3"/>
            <w:vAlign w:val="bottom"/>
          </w:tcPr>
          <w:p w:rsidR="00793425" w:rsidRPr="00793425" w:rsidRDefault="00793425" w:rsidP="00793425">
            <w:pPr>
              <w:ind w:left="20"/>
              <w:rPr>
                <w:rFonts w:eastAsiaTheme="minorEastAsia"/>
              </w:rPr>
            </w:pPr>
            <w:r w:rsidRPr="00793425">
              <w:t>___________________________________________________________________________ ;</w:t>
            </w:r>
          </w:p>
        </w:tc>
      </w:tr>
      <w:tr w:rsidR="00793425" w:rsidRPr="00793425" w:rsidTr="00793425">
        <w:trPr>
          <w:trHeight w:val="232"/>
        </w:trPr>
        <w:tc>
          <w:tcPr>
            <w:tcW w:w="240" w:type="dxa"/>
            <w:vAlign w:val="bottom"/>
          </w:tcPr>
          <w:p w:rsidR="00793425" w:rsidRPr="00793425" w:rsidRDefault="00793425" w:rsidP="00793425">
            <w:pPr>
              <w:rPr>
                <w:rFonts w:eastAsiaTheme="minorEastAsia"/>
              </w:rPr>
            </w:pPr>
          </w:p>
        </w:tc>
        <w:tc>
          <w:tcPr>
            <w:tcW w:w="6920" w:type="dxa"/>
            <w:gridSpan w:val="2"/>
            <w:vAlign w:val="bottom"/>
          </w:tcPr>
          <w:p w:rsidR="00793425" w:rsidRPr="00793425" w:rsidRDefault="00793425" w:rsidP="00793425">
            <w:pPr>
              <w:ind w:left="2240"/>
              <w:rPr>
                <w:rFonts w:eastAsiaTheme="minorEastAsia"/>
              </w:rPr>
            </w:pPr>
            <w:r w:rsidRPr="00793425">
              <w:rPr>
                <w:w w:val="99"/>
              </w:rPr>
              <w:t>(наименование и номер документа, кем и когда выдан)</w:t>
            </w:r>
          </w:p>
        </w:tc>
        <w:tc>
          <w:tcPr>
            <w:tcW w:w="2320" w:type="dxa"/>
            <w:vAlign w:val="bottom"/>
          </w:tcPr>
          <w:p w:rsidR="00793425" w:rsidRPr="00793425" w:rsidRDefault="00793425" w:rsidP="00793425">
            <w:pPr>
              <w:rPr>
                <w:rFonts w:eastAsiaTheme="minorEastAsia"/>
              </w:rPr>
            </w:pPr>
          </w:p>
        </w:tc>
      </w:tr>
      <w:tr w:rsidR="00793425" w:rsidRPr="00793425" w:rsidTr="00793425">
        <w:trPr>
          <w:trHeight w:val="550"/>
        </w:trPr>
        <w:tc>
          <w:tcPr>
            <w:tcW w:w="240" w:type="dxa"/>
            <w:vAlign w:val="bottom"/>
          </w:tcPr>
          <w:p w:rsidR="00793425" w:rsidRPr="00793425" w:rsidRDefault="00793425" w:rsidP="00793425">
            <w:pPr>
              <w:rPr>
                <w:rFonts w:eastAsiaTheme="minorEastAsia"/>
              </w:rPr>
            </w:pPr>
            <w:r w:rsidRPr="00793425">
              <w:t>3)</w:t>
            </w:r>
          </w:p>
        </w:tc>
        <w:tc>
          <w:tcPr>
            <w:tcW w:w="9240" w:type="dxa"/>
            <w:gridSpan w:val="3"/>
            <w:vAlign w:val="bottom"/>
          </w:tcPr>
          <w:p w:rsidR="00793425" w:rsidRPr="00793425" w:rsidRDefault="00793425" w:rsidP="00793425">
            <w:pPr>
              <w:ind w:left="20"/>
              <w:rPr>
                <w:rFonts w:eastAsiaTheme="minorEastAsia"/>
              </w:rPr>
            </w:pPr>
            <w:r w:rsidRPr="00793425">
              <w:t>___________________________________________________________________________ ;</w:t>
            </w:r>
          </w:p>
        </w:tc>
      </w:tr>
      <w:tr w:rsidR="00793425" w:rsidRPr="00793425" w:rsidTr="00793425">
        <w:trPr>
          <w:trHeight w:val="233"/>
        </w:trPr>
        <w:tc>
          <w:tcPr>
            <w:tcW w:w="240" w:type="dxa"/>
            <w:vAlign w:val="bottom"/>
          </w:tcPr>
          <w:p w:rsidR="00793425" w:rsidRPr="00793425" w:rsidRDefault="00793425" w:rsidP="00793425">
            <w:pPr>
              <w:rPr>
                <w:rFonts w:eastAsiaTheme="minorEastAsia"/>
              </w:rPr>
            </w:pPr>
          </w:p>
        </w:tc>
        <w:tc>
          <w:tcPr>
            <w:tcW w:w="6920" w:type="dxa"/>
            <w:gridSpan w:val="2"/>
            <w:vAlign w:val="bottom"/>
          </w:tcPr>
          <w:p w:rsidR="00793425" w:rsidRPr="00793425" w:rsidRDefault="00793425" w:rsidP="00793425">
            <w:pPr>
              <w:ind w:left="2240"/>
              <w:rPr>
                <w:rFonts w:eastAsiaTheme="minorEastAsia"/>
              </w:rPr>
            </w:pPr>
            <w:r w:rsidRPr="00793425">
              <w:rPr>
                <w:w w:val="99"/>
              </w:rPr>
              <w:t>(наименование и номер документа, кем и когда выдан)</w:t>
            </w:r>
          </w:p>
        </w:tc>
        <w:tc>
          <w:tcPr>
            <w:tcW w:w="2320" w:type="dxa"/>
            <w:vAlign w:val="bottom"/>
          </w:tcPr>
          <w:p w:rsidR="00793425" w:rsidRPr="00793425" w:rsidRDefault="00793425" w:rsidP="00793425">
            <w:pPr>
              <w:rPr>
                <w:rFonts w:eastAsiaTheme="minorEastAsia"/>
              </w:rPr>
            </w:pPr>
          </w:p>
        </w:tc>
      </w:tr>
      <w:tr w:rsidR="00793425" w:rsidRPr="00793425" w:rsidTr="00793425">
        <w:trPr>
          <w:trHeight w:val="548"/>
        </w:trPr>
        <w:tc>
          <w:tcPr>
            <w:tcW w:w="9480" w:type="dxa"/>
            <w:gridSpan w:val="4"/>
            <w:vAlign w:val="bottom"/>
          </w:tcPr>
          <w:p w:rsidR="00793425" w:rsidRPr="00793425" w:rsidRDefault="00793425" w:rsidP="00793425">
            <w:pPr>
              <w:rPr>
                <w:rFonts w:eastAsiaTheme="minorEastAsia"/>
              </w:rPr>
            </w:pPr>
            <w:r w:rsidRPr="00793425">
              <w:t>Заявление и прилагаемые к нему согласно перечню документы приняты</w:t>
            </w:r>
          </w:p>
        </w:tc>
      </w:tr>
      <w:tr w:rsidR="00793425" w:rsidRPr="00793425" w:rsidTr="00793425">
        <w:trPr>
          <w:trHeight w:val="552"/>
        </w:trPr>
        <w:tc>
          <w:tcPr>
            <w:tcW w:w="3900" w:type="dxa"/>
            <w:gridSpan w:val="2"/>
            <w:vAlign w:val="bottom"/>
          </w:tcPr>
          <w:p w:rsidR="00793425" w:rsidRPr="00793425" w:rsidRDefault="00793425" w:rsidP="00793425">
            <w:pPr>
              <w:rPr>
                <w:rFonts w:eastAsiaTheme="minorEastAsia"/>
              </w:rPr>
            </w:pPr>
            <w:r w:rsidRPr="00793425">
              <w:t>"____" _______________ 20__ г.</w:t>
            </w:r>
          </w:p>
        </w:tc>
        <w:tc>
          <w:tcPr>
            <w:tcW w:w="3260" w:type="dxa"/>
            <w:vAlign w:val="bottom"/>
          </w:tcPr>
          <w:p w:rsidR="00793425" w:rsidRPr="00793425" w:rsidRDefault="00793425" w:rsidP="00793425">
            <w:pPr>
              <w:ind w:right="270"/>
              <w:jc w:val="right"/>
              <w:rPr>
                <w:rFonts w:eastAsiaTheme="minorEastAsia"/>
              </w:rPr>
            </w:pPr>
            <w:r w:rsidRPr="00793425">
              <w:t>___________________</w:t>
            </w:r>
          </w:p>
        </w:tc>
        <w:tc>
          <w:tcPr>
            <w:tcW w:w="2320" w:type="dxa"/>
            <w:vAlign w:val="bottom"/>
          </w:tcPr>
          <w:p w:rsidR="00793425" w:rsidRPr="00793425" w:rsidRDefault="00793425" w:rsidP="00793425">
            <w:pPr>
              <w:jc w:val="right"/>
              <w:rPr>
                <w:rFonts w:eastAsiaTheme="minorEastAsia"/>
              </w:rPr>
            </w:pPr>
            <w:r w:rsidRPr="00793425">
              <w:t>__________________</w:t>
            </w:r>
          </w:p>
        </w:tc>
      </w:tr>
      <w:tr w:rsidR="00793425" w:rsidRPr="00793425" w:rsidTr="00793425">
        <w:trPr>
          <w:trHeight w:val="232"/>
        </w:trPr>
        <w:tc>
          <w:tcPr>
            <w:tcW w:w="240" w:type="dxa"/>
            <w:vAlign w:val="bottom"/>
          </w:tcPr>
          <w:p w:rsidR="00793425" w:rsidRPr="00793425" w:rsidRDefault="00793425" w:rsidP="00793425">
            <w:pPr>
              <w:rPr>
                <w:rFonts w:eastAsiaTheme="minorEastAsia"/>
              </w:rPr>
            </w:pPr>
          </w:p>
        </w:tc>
        <w:tc>
          <w:tcPr>
            <w:tcW w:w="3660" w:type="dxa"/>
            <w:vAlign w:val="bottom"/>
          </w:tcPr>
          <w:p w:rsidR="00793425" w:rsidRPr="00793425" w:rsidRDefault="00793425" w:rsidP="00793425">
            <w:pPr>
              <w:rPr>
                <w:rFonts w:eastAsiaTheme="minorEastAsia"/>
              </w:rPr>
            </w:pPr>
          </w:p>
        </w:tc>
        <w:tc>
          <w:tcPr>
            <w:tcW w:w="3260" w:type="dxa"/>
            <w:vAlign w:val="bottom"/>
          </w:tcPr>
          <w:p w:rsidR="00793425" w:rsidRPr="00793425" w:rsidRDefault="00793425" w:rsidP="00793425">
            <w:pPr>
              <w:ind w:left="110"/>
              <w:jc w:val="center"/>
              <w:rPr>
                <w:rFonts w:eastAsiaTheme="minorEastAsia"/>
              </w:rPr>
            </w:pPr>
            <w:r w:rsidRPr="00793425">
              <w:rPr>
                <w:w w:val="98"/>
              </w:rPr>
              <w:t>(должность лица)</w:t>
            </w:r>
          </w:p>
        </w:tc>
        <w:tc>
          <w:tcPr>
            <w:tcW w:w="2320" w:type="dxa"/>
            <w:vAlign w:val="bottom"/>
          </w:tcPr>
          <w:p w:rsidR="00793425" w:rsidRPr="00793425" w:rsidRDefault="00793425" w:rsidP="00793425">
            <w:pPr>
              <w:ind w:right="310"/>
              <w:jc w:val="right"/>
              <w:rPr>
                <w:rFonts w:eastAsiaTheme="minorEastAsia"/>
              </w:rPr>
            </w:pPr>
            <w:r w:rsidRPr="00793425">
              <w:t>(подпись, дата)</w:t>
            </w:r>
          </w:p>
        </w:tc>
      </w:tr>
    </w:tbl>
    <w:p w:rsidR="00793425" w:rsidRPr="00793425" w:rsidRDefault="00793425" w:rsidP="00793425">
      <w:pPr>
        <w:spacing w:line="238" w:lineRule="auto"/>
        <w:ind w:left="1300"/>
        <w:rPr>
          <w:rFonts w:eastAsiaTheme="minorEastAsia"/>
        </w:rPr>
      </w:pPr>
      <w:r w:rsidRPr="00793425">
        <w:t>_____________________________________________________________________</w:t>
      </w:r>
    </w:p>
    <w:p w:rsidR="00793425" w:rsidRPr="00793425" w:rsidRDefault="00793425" w:rsidP="00793425">
      <w:pPr>
        <w:spacing w:line="3" w:lineRule="exact"/>
        <w:rPr>
          <w:rFonts w:eastAsiaTheme="minorEastAsia"/>
        </w:rPr>
      </w:pPr>
    </w:p>
    <w:p w:rsidR="00793425" w:rsidRDefault="00793425" w:rsidP="00793425">
      <w:pPr>
        <w:ind w:left="4100"/>
        <w:rPr>
          <w:rFonts w:eastAsiaTheme="minorEastAsia"/>
        </w:rPr>
      </w:pPr>
      <w:r w:rsidRPr="00793425">
        <w:t>(расшифровка подписи принявшего заявление)</w:t>
      </w:r>
    </w:p>
    <w:p w:rsidR="00793425" w:rsidRDefault="00793425" w:rsidP="00793425">
      <w:pPr>
        <w:ind w:left="4100"/>
        <w:rPr>
          <w:rFonts w:eastAsiaTheme="minorEastAsia"/>
        </w:rPr>
      </w:pPr>
    </w:p>
    <w:p w:rsidR="00083AA2" w:rsidRDefault="00083AA2" w:rsidP="00793425">
      <w:pPr>
        <w:ind w:left="4100"/>
        <w:rPr>
          <w:rFonts w:eastAsiaTheme="minorEastAsia"/>
        </w:rPr>
      </w:pPr>
    </w:p>
    <w:p w:rsidR="00083AA2" w:rsidRPr="00793425" w:rsidRDefault="00083AA2" w:rsidP="00793425">
      <w:pPr>
        <w:ind w:left="4100"/>
        <w:rPr>
          <w:rFonts w:eastAsiaTheme="minorEastAsia"/>
        </w:rPr>
      </w:pPr>
    </w:p>
    <w:p w:rsidR="00793425" w:rsidRPr="00793425" w:rsidRDefault="00793425" w:rsidP="00793425">
      <w:pPr>
        <w:tabs>
          <w:tab w:val="left" w:pos="1140"/>
        </w:tabs>
      </w:pPr>
      <w:r w:rsidRPr="00793425">
        <w:t xml:space="preserve">                                                                             Приложение № 3 к Программе</w:t>
      </w:r>
    </w:p>
    <w:p w:rsidR="00793425" w:rsidRPr="00793425" w:rsidRDefault="00793425" w:rsidP="00793425">
      <w:pPr>
        <w:tabs>
          <w:tab w:val="left" w:pos="1140"/>
        </w:tabs>
      </w:pPr>
      <w:r w:rsidRPr="00793425">
        <w:t xml:space="preserve">                                                                             "Обеспечение жильем молодых семей в</w:t>
      </w:r>
    </w:p>
    <w:p w:rsidR="00793425" w:rsidRPr="00793425" w:rsidRDefault="00793425" w:rsidP="00793425">
      <w:pPr>
        <w:tabs>
          <w:tab w:val="left" w:pos="1140"/>
        </w:tabs>
      </w:pPr>
      <w:r w:rsidRPr="00793425">
        <w:t xml:space="preserve">                                                                             Рыбно-Слободском муниципальном районе на</w:t>
      </w:r>
    </w:p>
    <w:p w:rsidR="00793425" w:rsidRPr="00793425" w:rsidRDefault="00793425" w:rsidP="00793425">
      <w:pPr>
        <w:tabs>
          <w:tab w:val="left" w:pos="1140"/>
        </w:tabs>
      </w:pPr>
      <w:r w:rsidRPr="00793425">
        <w:t xml:space="preserve">                                                                              2026 - 2030 годы"</w:t>
      </w:r>
    </w:p>
    <w:p w:rsidR="00793425" w:rsidRPr="00793425" w:rsidRDefault="00793425" w:rsidP="00793425">
      <w:pPr>
        <w:tabs>
          <w:tab w:val="left" w:pos="1140"/>
        </w:tabs>
      </w:pPr>
    </w:p>
    <w:p w:rsidR="00793425" w:rsidRPr="00793425" w:rsidRDefault="00793425" w:rsidP="00793425">
      <w:pPr>
        <w:tabs>
          <w:tab w:val="left" w:pos="1140"/>
        </w:tabs>
        <w:jc w:val="center"/>
      </w:pPr>
      <w:r w:rsidRPr="00793425">
        <w:rPr>
          <w:b/>
          <w:bCs/>
        </w:rPr>
        <w:t>Перечень документов, необходимых 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793425" w:rsidRPr="00793425" w:rsidRDefault="00793425" w:rsidP="00793425">
      <w:pPr>
        <w:tabs>
          <w:tab w:val="left" w:pos="1140"/>
        </w:tabs>
      </w:pPr>
    </w:p>
    <w:p w:rsidR="00793425" w:rsidRPr="00793425" w:rsidRDefault="00793425" w:rsidP="00793425">
      <w:pPr>
        <w:tabs>
          <w:tab w:val="left" w:pos="1140"/>
        </w:tabs>
        <w:jc w:val="both"/>
      </w:pPr>
      <w:r w:rsidRPr="00793425">
        <w:t xml:space="preserve">             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793425" w:rsidRPr="00793425" w:rsidRDefault="00793425" w:rsidP="00793425">
      <w:pPr>
        <w:tabs>
          <w:tab w:val="left" w:pos="1140"/>
        </w:tabs>
      </w:pPr>
    </w:p>
    <w:p w:rsidR="00793425" w:rsidRPr="00793425" w:rsidRDefault="00793425" w:rsidP="00793425">
      <w:pPr>
        <w:tabs>
          <w:tab w:val="left" w:pos="1140"/>
        </w:tabs>
        <w:jc w:val="both"/>
      </w:pPr>
      <w:r w:rsidRPr="00793425">
        <w:t xml:space="preserve">            1) копии документов, удостоверяющих личность заявителя и членов его семьи (паспорт, свидетельство о рождении ребенка, военный билет и т.п.);</w:t>
      </w:r>
    </w:p>
    <w:p w:rsidR="00793425" w:rsidRPr="00793425" w:rsidRDefault="00793425" w:rsidP="00793425">
      <w:pPr>
        <w:tabs>
          <w:tab w:val="left" w:pos="1140"/>
        </w:tabs>
        <w:jc w:val="both"/>
      </w:pPr>
      <w:r w:rsidRPr="00793425">
        <w:t xml:space="preserve">            2) копия свидетельства о браке (о расторжении брака);</w:t>
      </w:r>
    </w:p>
    <w:p w:rsidR="00793425" w:rsidRPr="00793425" w:rsidRDefault="00793425" w:rsidP="00793425">
      <w:pPr>
        <w:tabs>
          <w:tab w:val="left" w:pos="1140"/>
        </w:tabs>
        <w:jc w:val="both"/>
      </w:pPr>
      <w:r w:rsidRPr="00793425">
        <w:t xml:space="preserve">            3) финансово-лицевой счет с указанием общей площади жилого помещения;</w:t>
      </w:r>
    </w:p>
    <w:p w:rsidR="00793425" w:rsidRPr="00793425" w:rsidRDefault="00793425" w:rsidP="00793425">
      <w:pPr>
        <w:tabs>
          <w:tab w:val="left" w:pos="1140"/>
        </w:tabs>
        <w:jc w:val="both"/>
      </w:pPr>
      <w:r w:rsidRPr="00793425">
        <w:t xml:space="preserve">            4) выписка из домовой книги с указанием даты выдачи (оригинал);</w:t>
      </w:r>
    </w:p>
    <w:p w:rsidR="00793425" w:rsidRPr="00793425" w:rsidRDefault="00793425" w:rsidP="00793425">
      <w:pPr>
        <w:tabs>
          <w:tab w:val="left" w:pos="1140"/>
        </w:tabs>
        <w:jc w:val="both"/>
      </w:pPr>
      <w:r w:rsidRPr="00793425">
        <w:t xml:space="preserve">            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 технический паспорт на данный объект;</w:t>
      </w:r>
    </w:p>
    <w:p w:rsidR="00793425" w:rsidRPr="00793425" w:rsidRDefault="00793425" w:rsidP="00793425">
      <w:pPr>
        <w:tabs>
          <w:tab w:val="left" w:pos="1140"/>
        </w:tabs>
        <w:jc w:val="both"/>
      </w:pPr>
      <w:r w:rsidRPr="00793425">
        <w:t xml:space="preserve">             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793425" w:rsidRPr="00793425" w:rsidRDefault="00793425" w:rsidP="00793425">
      <w:pPr>
        <w:tabs>
          <w:tab w:val="left" w:pos="1140"/>
        </w:tabs>
        <w:jc w:val="both"/>
      </w:pPr>
      <w:r w:rsidRPr="00793425">
        <w:t xml:space="preserve">              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rsidR="00793425" w:rsidRPr="00793425" w:rsidRDefault="00793425" w:rsidP="00793425">
      <w:pPr>
        <w:tabs>
          <w:tab w:val="left" w:pos="1140"/>
        </w:tabs>
        <w:jc w:val="both"/>
      </w:pPr>
      <w:r w:rsidRPr="00793425">
        <w:t xml:space="preserve">             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всех граждан, зарегистрированных в жилом помещении;</w:t>
      </w:r>
    </w:p>
    <w:p w:rsidR="00793425" w:rsidRPr="00793425" w:rsidRDefault="00793425" w:rsidP="00793425">
      <w:pPr>
        <w:tabs>
          <w:tab w:val="left" w:pos="1140"/>
        </w:tabs>
      </w:pPr>
      <w:r w:rsidRPr="00793425">
        <w:t xml:space="preserve">            9) копии ИНН - на всех членов молодой семьи;</w:t>
      </w:r>
    </w:p>
    <w:p w:rsidR="00793425" w:rsidRPr="00793425" w:rsidRDefault="00793425" w:rsidP="00793425">
      <w:pPr>
        <w:tabs>
          <w:tab w:val="left" w:pos="1140"/>
        </w:tabs>
        <w:jc w:val="both"/>
      </w:pPr>
      <w:r w:rsidRPr="00793425">
        <w:t xml:space="preserve">          10)копия документа, подтверждающего регистрацию в системе индивидуального (персонифицированного) учета каждого члена семьи;</w:t>
      </w:r>
    </w:p>
    <w:p w:rsidR="00793425" w:rsidRPr="00793425" w:rsidRDefault="00793425" w:rsidP="00793425">
      <w:pPr>
        <w:spacing w:line="234" w:lineRule="auto"/>
        <w:jc w:val="both"/>
        <w:rPr>
          <w:rFonts w:eastAsiaTheme="minorEastAsia"/>
        </w:rPr>
      </w:pPr>
      <w:r w:rsidRPr="00793425">
        <w:t xml:space="preserve">            11) справка с места работы с реквизитами организации, включающая сведения о месте работы гражданина, его должности, подписанная руководителем организации или его заместителем и заверенная печатью организации, - на всех членов молодой семьи;</w:t>
      </w:r>
    </w:p>
    <w:p w:rsidR="00793425" w:rsidRPr="00793425" w:rsidRDefault="00793425" w:rsidP="00793425">
      <w:pPr>
        <w:spacing w:line="18" w:lineRule="exact"/>
        <w:rPr>
          <w:rFonts w:eastAsiaTheme="minorEastAsia"/>
        </w:rPr>
      </w:pPr>
    </w:p>
    <w:p w:rsidR="00793425" w:rsidRPr="00793425" w:rsidRDefault="00793425" w:rsidP="00793425">
      <w:pPr>
        <w:tabs>
          <w:tab w:val="left" w:pos="2129"/>
        </w:tabs>
        <w:spacing w:line="236" w:lineRule="auto"/>
        <w:jc w:val="both"/>
        <w:rPr>
          <w:color w:val="000000" w:themeColor="text1"/>
        </w:rPr>
      </w:pPr>
      <w:r w:rsidRPr="00793425">
        <w:t xml:space="preserve">           12) </w:t>
      </w:r>
      <w:r w:rsidRPr="00793425">
        <w:rPr>
          <w:color w:val="000000" w:themeColor="text1"/>
          <w:shd w:val="clear" w:color="auto" w:fill="FFFFFF"/>
        </w:rPr>
        <w:t>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r w:rsidRPr="00793425">
        <w:rPr>
          <w:color w:val="000000" w:themeColor="text1"/>
        </w:rPr>
        <w:t>;</w:t>
      </w:r>
    </w:p>
    <w:p w:rsidR="00793425" w:rsidRPr="00793425" w:rsidRDefault="00793425" w:rsidP="00793425">
      <w:pPr>
        <w:tabs>
          <w:tab w:val="left" w:pos="1915"/>
        </w:tabs>
        <w:spacing w:line="234" w:lineRule="auto"/>
      </w:pPr>
      <w:r w:rsidRPr="00793425">
        <w:t xml:space="preserve">            13) справка о заработной плате за предыдущий и текущий годы (по форме 2-НДФЛ с указанием адреса проживания) - на всех членов молодой семьи;</w:t>
      </w:r>
    </w:p>
    <w:p w:rsidR="00793425" w:rsidRPr="00793425" w:rsidRDefault="00793425" w:rsidP="00793425">
      <w:pPr>
        <w:spacing w:line="15" w:lineRule="exact"/>
      </w:pPr>
    </w:p>
    <w:p w:rsidR="00793425" w:rsidRPr="00793425" w:rsidRDefault="00793425" w:rsidP="00793425">
      <w:pPr>
        <w:tabs>
          <w:tab w:val="left" w:pos="2026"/>
        </w:tabs>
        <w:spacing w:line="234" w:lineRule="auto"/>
      </w:pPr>
      <w:r w:rsidRPr="00793425">
        <w:t xml:space="preserve">            14) справки о получении стипендии (для студентов), пособий, пенсий, алиментов (если имеется);</w:t>
      </w:r>
    </w:p>
    <w:p w:rsidR="00793425" w:rsidRPr="00793425" w:rsidRDefault="00793425" w:rsidP="00793425">
      <w:pPr>
        <w:spacing w:line="17" w:lineRule="exact"/>
      </w:pPr>
    </w:p>
    <w:p w:rsidR="00793425" w:rsidRPr="00793425" w:rsidRDefault="00793425" w:rsidP="00793425">
      <w:pPr>
        <w:tabs>
          <w:tab w:val="left" w:pos="2009"/>
        </w:tabs>
        <w:spacing w:line="238" w:lineRule="auto"/>
        <w:jc w:val="both"/>
      </w:pPr>
      <w:r w:rsidRPr="00793425">
        <w:t xml:space="preserve">           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w:t>
      </w:r>
      <w:r w:rsidRPr="00793425">
        <w:lastRenderedPageBreak/>
        <w:t>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793425" w:rsidRPr="00793425" w:rsidRDefault="00793425" w:rsidP="00793425">
      <w:pPr>
        <w:tabs>
          <w:tab w:val="left" w:pos="2197"/>
        </w:tabs>
        <w:spacing w:line="236" w:lineRule="auto"/>
        <w:jc w:val="both"/>
      </w:pPr>
      <w:r w:rsidRPr="00793425">
        <w:t xml:space="preserve">          16) копия документа, подтверждающего регистрацию в системе индивидуального (персонифицированного) учета каждого совершеннолетнего члена семьи;</w:t>
      </w:r>
    </w:p>
    <w:p w:rsidR="00793425" w:rsidRPr="00793425" w:rsidRDefault="00793425" w:rsidP="00793425">
      <w:pPr>
        <w:spacing w:line="14" w:lineRule="exact"/>
      </w:pPr>
    </w:p>
    <w:p w:rsidR="00793425" w:rsidRPr="00793425" w:rsidRDefault="00793425" w:rsidP="00793425">
      <w:pPr>
        <w:tabs>
          <w:tab w:val="left" w:pos="1971"/>
        </w:tabs>
        <w:spacing w:line="238" w:lineRule="auto"/>
        <w:jc w:val="both"/>
      </w:pPr>
      <w:r w:rsidRPr="00793425">
        <w:t xml:space="preserve">            17)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793425" w:rsidRPr="00793425" w:rsidRDefault="00793425" w:rsidP="00793425">
      <w:pPr>
        <w:spacing w:line="2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spacing w:line="200" w:lineRule="exact"/>
        <w:rPr>
          <w:rFonts w:eastAsiaTheme="minorEastAsia"/>
        </w:rPr>
      </w:pPr>
    </w:p>
    <w:p w:rsidR="00793425" w:rsidRPr="00793425" w:rsidRDefault="00793425" w:rsidP="00793425">
      <w:pPr>
        <w:tabs>
          <w:tab w:val="left" w:pos="1140"/>
        </w:tabs>
        <w:jc w:val="both"/>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793425" w:rsidRDefault="00793425" w:rsidP="00793425">
      <w:pPr>
        <w:tabs>
          <w:tab w:val="left" w:pos="1140"/>
        </w:tabs>
      </w:pPr>
    </w:p>
    <w:p w:rsidR="00083AA2" w:rsidRDefault="00083AA2" w:rsidP="00793425">
      <w:pPr>
        <w:tabs>
          <w:tab w:val="left" w:pos="1140"/>
        </w:tabs>
      </w:pPr>
    </w:p>
    <w:p w:rsidR="00083AA2" w:rsidRDefault="00083AA2" w:rsidP="00793425">
      <w:pPr>
        <w:tabs>
          <w:tab w:val="left" w:pos="1140"/>
        </w:tabs>
      </w:pPr>
    </w:p>
    <w:p w:rsidR="00083AA2" w:rsidRDefault="00083AA2" w:rsidP="00793425">
      <w:pPr>
        <w:tabs>
          <w:tab w:val="left" w:pos="1140"/>
        </w:tabs>
      </w:pPr>
    </w:p>
    <w:p w:rsidR="00083AA2" w:rsidRDefault="00083AA2" w:rsidP="00793425">
      <w:pPr>
        <w:tabs>
          <w:tab w:val="left" w:pos="1140"/>
        </w:tabs>
      </w:pPr>
    </w:p>
    <w:p w:rsidR="00083AA2" w:rsidRPr="00793425" w:rsidRDefault="00083AA2" w:rsidP="00793425">
      <w:pPr>
        <w:tabs>
          <w:tab w:val="left" w:pos="1140"/>
        </w:tabs>
      </w:pPr>
    </w:p>
    <w:p w:rsidR="00793425" w:rsidRPr="00793425" w:rsidRDefault="00793425" w:rsidP="00793425">
      <w:pPr>
        <w:tabs>
          <w:tab w:val="left" w:pos="1140"/>
        </w:tabs>
      </w:pPr>
    </w:p>
    <w:p w:rsidR="00793425" w:rsidRPr="00793425" w:rsidRDefault="00793425" w:rsidP="00793425">
      <w:pPr>
        <w:ind w:left="6400"/>
        <w:rPr>
          <w:rFonts w:eastAsiaTheme="minorEastAsia"/>
        </w:rPr>
      </w:pPr>
      <w:r w:rsidRPr="00793425">
        <w:t>Приложение № 4 к Программе</w:t>
      </w:r>
    </w:p>
    <w:p w:rsidR="00793425" w:rsidRPr="00793425" w:rsidRDefault="00793425" w:rsidP="00793425">
      <w:pPr>
        <w:ind w:left="6400"/>
        <w:rPr>
          <w:rFonts w:eastAsiaTheme="minorEastAsia"/>
        </w:rPr>
      </w:pPr>
      <w:r w:rsidRPr="00793425">
        <w:t>"Обеспечение жильем молодых семей в</w:t>
      </w:r>
    </w:p>
    <w:p w:rsidR="00793425" w:rsidRPr="00793425" w:rsidRDefault="00793425" w:rsidP="00793425">
      <w:pPr>
        <w:ind w:left="6400"/>
        <w:rPr>
          <w:rFonts w:eastAsiaTheme="minorEastAsia"/>
        </w:rPr>
      </w:pPr>
      <w:r w:rsidRPr="00793425">
        <w:t>Рыбно-Слободском муниципальном районе на</w:t>
      </w:r>
    </w:p>
    <w:p w:rsidR="00793425" w:rsidRPr="00793425" w:rsidRDefault="00793425" w:rsidP="00793425">
      <w:pPr>
        <w:ind w:left="6400"/>
        <w:rPr>
          <w:rFonts w:eastAsiaTheme="minorEastAsia"/>
        </w:rPr>
      </w:pPr>
      <w:r w:rsidRPr="00793425">
        <w:t>2026 - 2030 годы"</w:t>
      </w:r>
    </w:p>
    <w:p w:rsidR="00793425" w:rsidRPr="00793425" w:rsidRDefault="00793425" w:rsidP="00793425">
      <w:pPr>
        <w:spacing w:line="343" w:lineRule="exact"/>
        <w:rPr>
          <w:rFonts w:eastAsiaTheme="minorEastAsia"/>
        </w:rPr>
      </w:pPr>
    </w:p>
    <w:p w:rsidR="00793425" w:rsidRPr="00793425" w:rsidRDefault="00793425" w:rsidP="00793425">
      <w:pPr>
        <w:spacing w:line="248" w:lineRule="auto"/>
        <w:ind w:left="1240" w:right="40" w:hanging="403"/>
        <w:jc w:val="center"/>
        <w:rPr>
          <w:b/>
          <w:bCs/>
        </w:rPr>
      </w:pPr>
      <w:r w:rsidRPr="00793425">
        <w:rPr>
          <w:b/>
          <w:bCs/>
        </w:rPr>
        <w:t>Правила предоставления дополнительной социальной выплаты при рождении (усыновлении) одного ребенка молодой семье - участнику Программы</w:t>
      </w:r>
    </w:p>
    <w:p w:rsidR="00793425" w:rsidRPr="00793425" w:rsidRDefault="00793425" w:rsidP="00793425">
      <w:pPr>
        <w:spacing w:line="248" w:lineRule="auto"/>
        <w:ind w:left="1240" w:right="40" w:hanging="403"/>
        <w:jc w:val="center"/>
        <w:rPr>
          <w:rFonts w:eastAsiaTheme="minorEastAsia"/>
        </w:rPr>
      </w:pPr>
      <w:r w:rsidRPr="00793425">
        <w:rPr>
          <w:b/>
          <w:bCs/>
        </w:rPr>
        <w:t xml:space="preserve"> "Обеспечение жильем молодых семей в Рыбно-Слободском муниципальном районе на 2026 - 2030 годы"</w:t>
      </w:r>
    </w:p>
    <w:p w:rsidR="00793425" w:rsidRPr="00793425" w:rsidRDefault="00793425" w:rsidP="00793425">
      <w:pPr>
        <w:spacing w:line="332" w:lineRule="exact"/>
        <w:rPr>
          <w:rFonts w:eastAsiaTheme="minorEastAsia"/>
        </w:rPr>
      </w:pPr>
    </w:p>
    <w:p w:rsidR="00793425" w:rsidRPr="00793425" w:rsidRDefault="00793425" w:rsidP="00793425">
      <w:pPr>
        <w:spacing w:line="237" w:lineRule="auto"/>
        <w:jc w:val="both"/>
        <w:rPr>
          <w:rFonts w:eastAsiaTheme="minorEastAsia"/>
        </w:rPr>
      </w:pPr>
      <w:r w:rsidRPr="00793425">
        <w:t xml:space="preserve">           1.Настоящие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Программы "Обеспечение жильем молодых семей в Рыбно-Слободском муниципальном районе на 2026 - 2030 годы " (далее - Программа).</w:t>
      </w:r>
    </w:p>
    <w:p w:rsidR="00793425" w:rsidRPr="00793425" w:rsidRDefault="00793425" w:rsidP="00793425">
      <w:pPr>
        <w:spacing w:line="17" w:lineRule="exact"/>
        <w:rPr>
          <w:rFonts w:eastAsiaTheme="minorEastAsia"/>
        </w:rPr>
      </w:pPr>
    </w:p>
    <w:p w:rsidR="00793425" w:rsidRPr="00793425" w:rsidRDefault="00793425" w:rsidP="00793425">
      <w:pPr>
        <w:spacing w:line="237" w:lineRule="auto"/>
        <w:jc w:val="both"/>
        <w:rPr>
          <w:rFonts w:eastAsiaTheme="minorEastAsia"/>
        </w:rPr>
      </w:pPr>
      <w:r w:rsidRPr="00793425">
        <w:t xml:space="preserve">            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Программы " Обеспечение жильем молодых семей в Рыбно-Слободском муниципальном районе на 2026 - 2030 годы " (далее - Правила).</w:t>
      </w:r>
    </w:p>
    <w:p w:rsidR="00793425" w:rsidRPr="00793425" w:rsidRDefault="00793425" w:rsidP="00793425">
      <w:pPr>
        <w:spacing w:line="15" w:lineRule="exact"/>
        <w:rPr>
          <w:rFonts w:eastAsiaTheme="minorEastAsia"/>
        </w:rPr>
      </w:pPr>
    </w:p>
    <w:p w:rsidR="00793425" w:rsidRPr="00793425" w:rsidRDefault="00793425" w:rsidP="00793425">
      <w:pPr>
        <w:tabs>
          <w:tab w:val="left" w:pos="1786"/>
        </w:tabs>
        <w:spacing w:line="238" w:lineRule="auto"/>
        <w:jc w:val="both"/>
      </w:pPr>
      <w:r w:rsidRPr="00793425">
        <w:t xml:space="preserve">             2. Молодой семье - участнику Программы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Программы свидетельства на право получения социальной выплаты на приобретение (строительство) жилья (далее -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793425" w:rsidRPr="00793425" w:rsidRDefault="00793425" w:rsidP="00793425">
      <w:pPr>
        <w:spacing w:line="237" w:lineRule="auto"/>
        <w:jc w:val="both"/>
      </w:pPr>
      <w:r w:rsidRPr="00793425">
        <w:t xml:space="preserve">           Дополнительная социальная выплата предоставляется в размере 5 процентов расчетной (средней) стоимости жилья, определяемой на дату выдачи свидетельства Исполнительным комитетом Рыбно-Слободского муниципального района Республики Татарстан.</w:t>
      </w:r>
    </w:p>
    <w:p w:rsidR="00793425" w:rsidRPr="00793425" w:rsidRDefault="00793425" w:rsidP="00793425">
      <w:pPr>
        <w:spacing w:line="17" w:lineRule="exact"/>
      </w:pPr>
    </w:p>
    <w:p w:rsidR="00793425" w:rsidRPr="00793425" w:rsidRDefault="00793425" w:rsidP="00793425">
      <w:pPr>
        <w:spacing w:line="234" w:lineRule="auto"/>
        <w:jc w:val="both"/>
      </w:pPr>
      <w:r w:rsidRPr="00793425">
        <w:t xml:space="preserve">          Расчетная (средняя) стоимость жилья определяется на дату выдачи свидетельства по формуле, установленной Правилами.</w:t>
      </w:r>
    </w:p>
    <w:p w:rsidR="00793425" w:rsidRPr="00793425" w:rsidRDefault="00793425" w:rsidP="00793425">
      <w:pPr>
        <w:spacing w:line="15" w:lineRule="exact"/>
      </w:pPr>
    </w:p>
    <w:p w:rsidR="00793425" w:rsidRPr="00793425" w:rsidRDefault="00793425" w:rsidP="00793425">
      <w:pPr>
        <w:tabs>
          <w:tab w:val="left" w:pos="1741"/>
        </w:tabs>
        <w:spacing w:line="239" w:lineRule="auto"/>
        <w:jc w:val="both"/>
      </w:pPr>
      <w:r w:rsidRPr="00793425">
        <w:t xml:space="preserve">           3. Молодая семья - участник Программы при рождении (усыновлении) одного ребенка в течение 20 рабочих дней подает заявление по форме согласно приложению N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Исполнительный комитет Рыбно-Слободского муниципального района Республики Татарстан,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793425" w:rsidRPr="00793425" w:rsidRDefault="00793425" w:rsidP="00793425">
      <w:pPr>
        <w:spacing w:line="14" w:lineRule="exact"/>
      </w:pPr>
    </w:p>
    <w:p w:rsidR="00793425" w:rsidRPr="00793425" w:rsidRDefault="00793425" w:rsidP="00793425">
      <w:pPr>
        <w:tabs>
          <w:tab w:val="left" w:pos="1957"/>
        </w:tabs>
        <w:spacing w:line="234" w:lineRule="auto"/>
        <w:jc w:val="both"/>
      </w:pPr>
      <w:r w:rsidRPr="00793425">
        <w:t xml:space="preserve">           4. Исполнительный комитет Рыбно-Слободского муниципального района Республики Татарстан:</w:t>
      </w:r>
    </w:p>
    <w:p w:rsidR="00793425" w:rsidRPr="00793425" w:rsidRDefault="00793425" w:rsidP="00793425">
      <w:pPr>
        <w:spacing w:line="15" w:lineRule="exact"/>
      </w:pPr>
    </w:p>
    <w:p w:rsidR="00793425" w:rsidRPr="00793425" w:rsidRDefault="00793425" w:rsidP="00793425">
      <w:pPr>
        <w:spacing w:line="238" w:lineRule="auto"/>
        <w:jc w:val="both"/>
      </w:pPr>
      <w:r w:rsidRPr="00793425">
        <w:t xml:space="preserve">            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Программы по состоянию на последнее число месяца по форме согласно приложению N 2 к настоящим Правилам и представляет его до 10 числа месяца, следующего за отчетным, государственному заказчику Программы - Министерству по делам молодежи Республики Татарстан;</w:t>
      </w:r>
    </w:p>
    <w:p w:rsidR="00793425" w:rsidRPr="00793425" w:rsidRDefault="00793425" w:rsidP="00793425">
      <w:pPr>
        <w:spacing w:line="236" w:lineRule="auto"/>
        <w:jc w:val="both"/>
        <w:rPr>
          <w:rFonts w:eastAsiaTheme="minorEastAsia"/>
        </w:rPr>
      </w:pPr>
      <w:r w:rsidRPr="00793425">
        <w:t xml:space="preserve">          до 5 числа месяца, следующего за отчетным, информирует молодых семей - участников Программы о результатах рассмотрения заявлений, заполненных по форме согласно приложению N 1 к настоящим Правилам.</w:t>
      </w:r>
    </w:p>
    <w:p w:rsidR="00793425" w:rsidRPr="00793425" w:rsidRDefault="00793425" w:rsidP="00793425">
      <w:pPr>
        <w:spacing w:line="15" w:lineRule="exact"/>
        <w:rPr>
          <w:rFonts w:eastAsiaTheme="minorEastAsia"/>
        </w:rPr>
      </w:pPr>
    </w:p>
    <w:p w:rsidR="00793425" w:rsidRPr="00793425" w:rsidRDefault="00793425" w:rsidP="00793425">
      <w:pPr>
        <w:tabs>
          <w:tab w:val="left" w:pos="1957"/>
        </w:tabs>
        <w:spacing w:line="238" w:lineRule="auto"/>
        <w:jc w:val="both"/>
      </w:pPr>
      <w:r w:rsidRPr="00793425">
        <w:t xml:space="preserve">          5.Исполнительный комитет Рыбно-Слободского муниципального района Республики Татарстан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w:t>
      </w:r>
      <w:r w:rsidRPr="00793425">
        <w:lastRenderedPageBreak/>
        <w:t>социальной выплаты, в течение 10 рабочих дней со дня поступления средств в бюджеты муниципальных районов и городских округов.</w:t>
      </w:r>
    </w:p>
    <w:p w:rsidR="00793425" w:rsidRPr="00793425" w:rsidRDefault="00793425" w:rsidP="00793425">
      <w:pPr>
        <w:spacing w:line="13" w:lineRule="exact"/>
      </w:pPr>
    </w:p>
    <w:p w:rsidR="00793425" w:rsidRPr="00793425" w:rsidRDefault="00793425" w:rsidP="00793425">
      <w:pPr>
        <w:tabs>
          <w:tab w:val="left" w:pos="1957"/>
        </w:tabs>
        <w:spacing w:line="238" w:lineRule="auto"/>
        <w:jc w:val="both"/>
      </w:pPr>
      <w:r w:rsidRPr="00793425">
        <w:t xml:space="preserve">          6.Исполнительный комитет Рыбно-Слободского муниципального района Республики Татарстан обязан ежемесячно, до 10 числа месяца, следующего за отчетным, представлять государственному заказчику Программы отчет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 участнику Программы по форме согласно приложению N 3 к настоящим Правилам.</w:t>
      </w: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Pr>
        <w:tabs>
          <w:tab w:val="left" w:pos="1140"/>
        </w:tabs>
      </w:pPr>
    </w:p>
    <w:p w:rsidR="00793425" w:rsidRPr="00793425" w:rsidRDefault="00793425" w:rsidP="00793425"/>
    <w:p w:rsidR="00793425" w:rsidRP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793425" w:rsidRDefault="00793425" w:rsidP="00793425"/>
    <w:p w:rsidR="00083AA2" w:rsidRDefault="00083AA2" w:rsidP="00793425"/>
    <w:p w:rsidR="00083AA2" w:rsidRDefault="00083AA2" w:rsidP="00793425"/>
    <w:p w:rsidR="00083AA2" w:rsidRDefault="00083AA2" w:rsidP="00793425"/>
    <w:p w:rsidR="00083AA2" w:rsidRDefault="00083AA2" w:rsidP="00793425"/>
    <w:p w:rsidR="00793425" w:rsidRPr="00793425" w:rsidRDefault="00793425" w:rsidP="00793425"/>
    <w:p w:rsidR="00793425" w:rsidRPr="00793425" w:rsidRDefault="00793425" w:rsidP="00793425">
      <w:pPr>
        <w:ind w:firstLine="4820"/>
        <w:rPr>
          <w:rFonts w:eastAsiaTheme="minorEastAsia"/>
        </w:rPr>
      </w:pPr>
      <w:r w:rsidRPr="00793425">
        <w:t>Приложение № 1 к Правилам</w:t>
      </w:r>
    </w:p>
    <w:p w:rsidR="00793425" w:rsidRPr="00793425" w:rsidRDefault="00793425" w:rsidP="00793425">
      <w:pPr>
        <w:rPr>
          <w:rFonts w:eastAsiaTheme="minorEastAsia"/>
        </w:rPr>
      </w:pPr>
      <w:r w:rsidRPr="00793425">
        <w:t xml:space="preserve">                                                                                предоставления дополнительной</w:t>
      </w:r>
    </w:p>
    <w:p w:rsidR="00793425" w:rsidRPr="00793425" w:rsidRDefault="00793425" w:rsidP="00793425">
      <w:pPr>
        <w:rPr>
          <w:rFonts w:eastAsiaTheme="minorEastAsia"/>
        </w:rPr>
      </w:pPr>
      <w:r w:rsidRPr="00793425">
        <w:t xml:space="preserve">                                                                                социальной выплаты при рождении</w:t>
      </w:r>
    </w:p>
    <w:p w:rsidR="00793425" w:rsidRPr="00793425" w:rsidRDefault="00793425" w:rsidP="00793425">
      <w:pPr>
        <w:rPr>
          <w:rFonts w:eastAsiaTheme="minorEastAsia"/>
        </w:rPr>
      </w:pPr>
      <w:r w:rsidRPr="00793425">
        <w:t xml:space="preserve">                                                                                (усыновлении) одного ребенка молодой</w:t>
      </w:r>
    </w:p>
    <w:p w:rsidR="00793425" w:rsidRPr="00793425" w:rsidRDefault="00793425" w:rsidP="00793425">
      <w:pPr>
        <w:rPr>
          <w:rFonts w:eastAsiaTheme="minorEastAsia"/>
        </w:rPr>
      </w:pPr>
      <w:r w:rsidRPr="00793425">
        <w:t xml:space="preserve">                                                                                семье – участнику Программы</w:t>
      </w:r>
    </w:p>
    <w:p w:rsidR="00793425" w:rsidRPr="00793425" w:rsidRDefault="00793425" w:rsidP="00793425">
      <w:pPr>
        <w:rPr>
          <w:rFonts w:eastAsiaTheme="minorEastAsia"/>
        </w:rPr>
      </w:pPr>
      <w:r w:rsidRPr="00793425">
        <w:t xml:space="preserve">                                                                                "Обеспечение жильем молодых семей в</w:t>
      </w:r>
    </w:p>
    <w:p w:rsidR="00793425" w:rsidRPr="00793425" w:rsidRDefault="00793425" w:rsidP="00793425">
      <w:pPr>
        <w:rPr>
          <w:rFonts w:eastAsiaTheme="minorEastAsia"/>
        </w:rPr>
      </w:pPr>
      <w:r w:rsidRPr="00793425">
        <w:t xml:space="preserve">                                                                                Рыбно-Слободском муниципальном районе на</w:t>
      </w:r>
    </w:p>
    <w:p w:rsidR="00793425" w:rsidRPr="00793425" w:rsidRDefault="00793425" w:rsidP="00793425">
      <w:pPr>
        <w:rPr>
          <w:rFonts w:eastAsiaTheme="minorEastAsia"/>
        </w:rPr>
      </w:pPr>
      <w:r w:rsidRPr="00793425">
        <w:t xml:space="preserve">                                                                                2026 - 2030 годы "</w:t>
      </w:r>
    </w:p>
    <w:p w:rsidR="00793425" w:rsidRPr="00793425" w:rsidRDefault="00793425" w:rsidP="00793425">
      <w:pPr>
        <w:spacing w:line="322" w:lineRule="exact"/>
        <w:rPr>
          <w:rFonts w:eastAsiaTheme="minorEastAsia"/>
        </w:rPr>
      </w:pPr>
    </w:p>
    <w:p w:rsidR="00793425" w:rsidRPr="00793425" w:rsidRDefault="00793425" w:rsidP="00793425">
      <w:pPr>
        <w:rPr>
          <w:rFonts w:eastAsiaTheme="minorEastAsia"/>
        </w:rPr>
      </w:pPr>
      <w:r w:rsidRPr="00793425">
        <w:t xml:space="preserve">                                                                                   Руководителю исполнительного комитета</w:t>
      </w:r>
    </w:p>
    <w:p w:rsidR="00793425" w:rsidRPr="00793425" w:rsidRDefault="00793425" w:rsidP="00793425">
      <w:pPr>
        <w:rPr>
          <w:rFonts w:eastAsiaTheme="minorEastAsia"/>
        </w:rPr>
      </w:pPr>
      <w:r w:rsidRPr="00793425">
        <w:t xml:space="preserve">                                                                                   Рыбно-Слободского муниципального района</w:t>
      </w:r>
    </w:p>
    <w:p w:rsidR="00793425" w:rsidRPr="00793425" w:rsidRDefault="00793425" w:rsidP="00793425">
      <w:pPr>
        <w:rPr>
          <w:rFonts w:eastAsiaTheme="minorEastAsia"/>
        </w:rPr>
      </w:pPr>
      <w:r w:rsidRPr="00793425">
        <w:t xml:space="preserve">                                                                                   Республики Татарстан</w:t>
      </w:r>
    </w:p>
    <w:p w:rsidR="00793425" w:rsidRPr="00793425" w:rsidRDefault="00793425" w:rsidP="00793425">
      <w:pPr>
        <w:jc w:val="center"/>
        <w:rPr>
          <w:rFonts w:eastAsiaTheme="minorEastAsia"/>
        </w:rPr>
      </w:pPr>
      <w:r w:rsidRPr="00793425">
        <w:t xml:space="preserve">                                                                                  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rPr>
          <w:rFonts w:eastAsiaTheme="minorEastAsia"/>
        </w:rPr>
      </w:pPr>
      <w:r w:rsidRPr="00793425">
        <w:t xml:space="preserve">                                                                                                                 </w:t>
      </w:r>
      <w:r>
        <w:t>(Ф.И.О.</w:t>
      </w:r>
      <w:r w:rsidRPr="00793425">
        <w:t xml:space="preserve"> Руководителя)           </w:t>
      </w:r>
    </w:p>
    <w:p w:rsidR="00793425" w:rsidRPr="00793425" w:rsidRDefault="00793425" w:rsidP="00793425">
      <w:pPr>
        <w:spacing w:line="238" w:lineRule="auto"/>
        <w:rPr>
          <w:rFonts w:eastAsiaTheme="minorEastAsia"/>
        </w:rPr>
      </w:pPr>
      <w:r w:rsidRPr="00793425">
        <w:t xml:space="preserve">                                                                                  от ___________________________________</w:t>
      </w:r>
    </w:p>
    <w:p w:rsidR="00793425" w:rsidRPr="00793425" w:rsidRDefault="00793425" w:rsidP="00793425">
      <w:pPr>
        <w:spacing w:line="3" w:lineRule="exact"/>
        <w:rPr>
          <w:rFonts w:eastAsiaTheme="minorEastAsia"/>
        </w:rPr>
      </w:pPr>
    </w:p>
    <w:p w:rsidR="00793425" w:rsidRPr="00793425" w:rsidRDefault="00793425" w:rsidP="00793425">
      <w:pPr>
        <w:rPr>
          <w:rFonts w:eastAsiaTheme="minorEastAsia"/>
        </w:rPr>
      </w:pPr>
      <w:r w:rsidRPr="00793425">
        <w:t xml:space="preserve">                                                                                    </w:t>
      </w:r>
      <w:r>
        <w:t xml:space="preserve">               </w:t>
      </w:r>
      <w:r w:rsidRPr="00793425">
        <w:t xml:space="preserve"> (Ф.И.О. заявителя полностью)</w:t>
      </w:r>
    </w:p>
    <w:p w:rsidR="00793425" w:rsidRPr="00793425" w:rsidRDefault="00793425" w:rsidP="00793425">
      <w:pPr>
        <w:spacing w:line="238" w:lineRule="auto"/>
        <w:rPr>
          <w:rFonts w:eastAsiaTheme="minorEastAsia"/>
        </w:rPr>
      </w:pPr>
      <w:r w:rsidRPr="00793425">
        <w:t xml:space="preserve">                                                                                 _______________________________________,</w:t>
      </w:r>
    </w:p>
    <w:p w:rsidR="00793425" w:rsidRPr="00793425" w:rsidRDefault="00793425" w:rsidP="00793425">
      <w:pPr>
        <w:spacing w:line="1" w:lineRule="exact"/>
        <w:rPr>
          <w:rFonts w:eastAsiaTheme="minorEastAsia"/>
        </w:rPr>
      </w:pPr>
    </w:p>
    <w:p w:rsidR="00793425" w:rsidRPr="00793425" w:rsidRDefault="00793425" w:rsidP="00793425">
      <w:pPr>
        <w:rPr>
          <w:rFonts w:eastAsiaTheme="minorEastAsia"/>
        </w:rPr>
      </w:pPr>
      <w:r w:rsidRPr="00793425">
        <w:t xml:space="preserve">                                                                                      проживающего (-ей) по адресу: </w:t>
      </w:r>
    </w:p>
    <w:p w:rsidR="00793425" w:rsidRPr="00793425" w:rsidRDefault="00793425" w:rsidP="00793425">
      <w:pPr>
        <w:rPr>
          <w:rFonts w:eastAsiaTheme="minorEastAsia"/>
        </w:rPr>
      </w:pPr>
      <w:r w:rsidRPr="00793425">
        <w:t xml:space="preserve">                                                                                 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rPr>
          <w:rFonts w:eastAsiaTheme="minorEastAsia"/>
        </w:rPr>
      </w:pPr>
      <w:r w:rsidRPr="00793425">
        <w:t xml:space="preserve">                                                                                          </w:t>
      </w:r>
      <w:r w:rsidR="00083AA2">
        <w:t xml:space="preserve">         </w:t>
      </w:r>
      <w:r w:rsidRPr="00793425">
        <w:t>(почтовый адрес полностью)</w:t>
      </w:r>
    </w:p>
    <w:p w:rsidR="00793425" w:rsidRPr="00793425" w:rsidRDefault="00793425" w:rsidP="00793425">
      <w:pPr>
        <w:spacing w:line="238" w:lineRule="auto"/>
        <w:rPr>
          <w:rFonts w:eastAsiaTheme="minorEastAsia"/>
        </w:rPr>
      </w:pPr>
      <w:r w:rsidRPr="00793425">
        <w:t xml:space="preserve">                                                                                 _______________________________________</w:t>
      </w:r>
    </w:p>
    <w:p w:rsidR="00793425" w:rsidRPr="00793425" w:rsidRDefault="00793425" w:rsidP="00793425">
      <w:pPr>
        <w:spacing w:line="1" w:lineRule="exact"/>
        <w:rPr>
          <w:rFonts w:eastAsiaTheme="minorEastAsia"/>
        </w:rPr>
      </w:pPr>
    </w:p>
    <w:p w:rsidR="00793425" w:rsidRPr="00793425" w:rsidRDefault="00793425" w:rsidP="00793425">
      <w:pPr>
        <w:rPr>
          <w:rFonts w:eastAsiaTheme="minorEastAsia"/>
        </w:rPr>
      </w:pPr>
      <w:r w:rsidRPr="00793425">
        <w:t xml:space="preserve">                                                                                 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rPr>
          <w:rFonts w:eastAsiaTheme="minorEastAsia"/>
        </w:rPr>
      </w:pPr>
      <w:r w:rsidRPr="00793425">
        <w:t xml:space="preserve">                                                                                             </w:t>
      </w:r>
      <w:r w:rsidR="00083AA2">
        <w:t xml:space="preserve">       </w:t>
      </w:r>
      <w:r w:rsidRPr="00793425">
        <w:t>(контактный телефон)</w:t>
      </w:r>
    </w:p>
    <w:p w:rsidR="00793425" w:rsidRPr="00793425" w:rsidRDefault="00793425" w:rsidP="00793425">
      <w:pPr>
        <w:tabs>
          <w:tab w:val="left" w:pos="1140"/>
        </w:tabs>
      </w:pPr>
    </w:p>
    <w:p w:rsidR="00793425" w:rsidRPr="00793425" w:rsidRDefault="00793425" w:rsidP="00793425"/>
    <w:p w:rsidR="00793425" w:rsidRPr="00793425" w:rsidRDefault="00793425" w:rsidP="00793425">
      <w:pPr>
        <w:rPr>
          <w:rFonts w:eastAsiaTheme="minorEastAsia"/>
        </w:rPr>
      </w:pPr>
      <w:r w:rsidRPr="00793425">
        <w:t xml:space="preserve">                                                           </w:t>
      </w:r>
      <w:r w:rsidRPr="00793425">
        <w:rPr>
          <w:b/>
          <w:bCs/>
        </w:rPr>
        <w:t>Заявление</w:t>
      </w:r>
    </w:p>
    <w:p w:rsidR="00793425" w:rsidRPr="00793425" w:rsidRDefault="00793425" w:rsidP="00793425">
      <w:pPr>
        <w:spacing w:line="247" w:lineRule="exact"/>
        <w:rPr>
          <w:rFonts w:eastAsiaTheme="minorEastAsia"/>
        </w:rPr>
      </w:pPr>
    </w:p>
    <w:p w:rsidR="00793425" w:rsidRPr="00793425" w:rsidRDefault="00793425" w:rsidP="00793425">
      <w:pPr>
        <w:tabs>
          <w:tab w:val="left" w:pos="1112"/>
        </w:tabs>
        <w:spacing w:line="237" w:lineRule="auto"/>
        <w:jc w:val="both"/>
      </w:pPr>
      <w:r w:rsidRPr="00793425">
        <w:t xml:space="preserve">             В соответствии с Правилами предоставления молодым семьям социальных выплат на приобретение жилья в рамках реализации Программы " Обеспечение жильем молодых семей в Рыбно-Слободском муниципальном районе на 2026 - 2030 годы " государственной программы "Обеспечение качественным жильем и услугами жилищно-коммунального хозяйства населения Республики Татарстан " прошу Вас предоставить дополнительную социальную выплату при рождении(усыновлении)одного ребенка на сумму__________________(_______________________________________________________________) тыс. рублей на приобретение жилья или строительство жилья (подчеркнуть нужное) на основании нотариально заверенной копии свидетельства о рождении ребенка (либо правоустанавливающих документов на усыновление ребенка).</w:t>
      </w:r>
    </w:p>
    <w:p w:rsidR="00793425" w:rsidRPr="00793425" w:rsidRDefault="00793425" w:rsidP="00793425">
      <w:pPr>
        <w:rPr>
          <w:rFonts w:eastAsiaTheme="minorEastAsia"/>
        </w:rPr>
      </w:pPr>
      <w:r w:rsidRPr="00793425">
        <w:rPr>
          <w:rFonts w:eastAsiaTheme="minorEastAsia"/>
        </w:rPr>
        <w:t xml:space="preserve">                 </w:t>
      </w:r>
      <w:r w:rsidRPr="00793425">
        <w:t>Сведения:</w:t>
      </w:r>
    </w:p>
    <w:p w:rsidR="00793425" w:rsidRPr="00793425" w:rsidRDefault="00793425" w:rsidP="00793425">
      <w:pPr>
        <w:spacing w:line="276" w:lineRule="exact"/>
        <w:rPr>
          <w:rFonts w:eastAsiaTheme="minorEastAsia"/>
        </w:rPr>
      </w:pPr>
    </w:p>
    <w:p w:rsidR="00793425" w:rsidRPr="00793425" w:rsidRDefault="00793425" w:rsidP="00793425">
      <w:pPr>
        <w:numPr>
          <w:ilvl w:val="0"/>
          <w:numId w:val="47"/>
        </w:numPr>
        <w:tabs>
          <w:tab w:val="left" w:pos="980"/>
        </w:tabs>
      </w:pPr>
      <w:r w:rsidRPr="00793425">
        <w:t>Номер свидетельства на получение социальной выплаты: __________________.</w:t>
      </w:r>
    </w:p>
    <w:p w:rsidR="00793425" w:rsidRPr="00793425" w:rsidRDefault="00793425" w:rsidP="00793425">
      <w:pPr>
        <w:spacing w:line="276" w:lineRule="exact"/>
      </w:pPr>
    </w:p>
    <w:p w:rsidR="00793425" w:rsidRPr="00793425" w:rsidRDefault="00793425" w:rsidP="00793425">
      <w:pPr>
        <w:numPr>
          <w:ilvl w:val="0"/>
          <w:numId w:val="47"/>
        </w:numPr>
        <w:tabs>
          <w:tab w:val="left" w:pos="980"/>
        </w:tabs>
      </w:pPr>
      <w:r w:rsidRPr="00793425">
        <w:t>Дата выдачи свидетельства на получение социальной выплаты: «__</w:t>
      </w:r>
      <w:proofErr w:type="gramStart"/>
      <w:r w:rsidRPr="00793425">
        <w:t>_»_</w:t>
      </w:r>
      <w:proofErr w:type="gramEnd"/>
      <w:r w:rsidRPr="00793425">
        <w:t>______20__г.</w:t>
      </w:r>
    </w:p>
    <w:p w:rsidR="00793425" w:rsidRPr="00793425" w:rsidRDefault="00793425" w:rsidP="00793425">
      <w:pPr>
        <w:spacing w:line="276" w:lineRule="exact"/>
      </w:pPr>
    </w:p>
    <w:p w:rsidR="00793425" w:rsidRPr="00793425" w:rsidRDefault="00793425" w:rsidP="00793425">
      <w:pPr>
        <w:numPr>
          <w:ilvl w:val="0"/>
          <w:numId w:val="47"/>
        </w:numPr>
        <w:tabs>
          <w:tab w:val="left" w:pos="980"/>
        </w:tabs>
      </w:pPr>
      <w:r w:rsidRPr="00793425">
        <w:t>Свидетельство о рождении ребенка: серия ________ N ______________</w:t>
      </w:r>
    </w:p>
    <w:p w:rsidR="00793425" w:rsidRPr="00793425" w:rsidRDefault="00793425" w:rsidP="00793425">
      <w:pPr>
        <w:ind w:left="740"/>
        <w:rPr>
          <w:rFonts w:eastAsiaTheme="minorEastAsia"/>
        </w:rPr>
      </w:pPr>
      <w:r w:rsidRPr="00793425">
        <w:t>выдано ______________________________________________________________________.</w:t>
      </w:r>
    </w:p>
    <w:p w:rsidR="00793425" w:rsidRPr="00793425" w:rsidRDefault="00793425" w:rsidP="00793425">
      <w:pPr>
        <w:spacing w:line="2" w:lineRule="exact"/>
        <w:rPr>
          <w:rFonts w:eastAsiaTheme="minorEastAsia"/>
        </w:rPr>
      </w:pPr>
    </w:p>
    <w:p w:rsidR="00793425" w:rsidRPr="00793425" w:rsidRDefault="00793425" w:rsidP="00793425">
      <w:pPr>
        <w:ind w:left="5240"/>
        <w:rPr>
          <w:rFonts w:eastAsiaTheme="minorEastAsia"/>
        </w:rPr>
      </w:pPr>
      <w:r w:rsidRPr="00793425">
        <w:t>(дата выдачи)</w:t>
      </w:r>
    </w:p>
    <w:p w:rsidR="00793425" w:rsidRPr="00793425" w:rsidRDefault="00793425" w:rsidP="00793425">
      <w:pPr>
        <w:spacing w:line="274" w:lineRule="exact"/>
        <w:rPr>
          <w:rFonts w:eastAsiaTheme="minorEastAsia"/>
        </w:rPr>
      </w:pPr>
    </w:p>
    <w:p w:rsidR="00793425" w:rsidRPr="00793425" w:rsidRDefault="00793425" w:rsidP="00793425">
      <w:pPr>
        <w:numPr>
          <w:ilvl w:val="0"/>
          <w:numId w:val="48"/>
        </w:numPr>
        <w:tabs>
          <w:tab w:val="left" w:pos="980"/>
        </w:tabs>
      </w:pPr>
      <w:r w:rsidRPr="00793425">
        <w:t>Ф.И.О. ребенка: _____________________________________________________________.</w:t>
      </w:r>
    </w:p>
    <w:p w:rsidR="00793425" w:rsidRPr="00793425" w:rsidRDefault="00793425" w:rsidP="00793425">
      <w:pPr>
        <w:spacing w:line="276" w:lineRule="exact"/>
      </w:pPr>
    </w:p>
    <w:p w:rsidR="00793425" w:rsidRPr="00793425" w:rsidRDefault="00793425" w:rsidP="00793425">
      <w:pPr>
        <w:numPr>
          <w:ilvl w:val="0"/>
          <w:numId w:val="48"/>
        </w:numPr>
        <w:tabs>
          <w:tab w:val="left" w:pos="980"/>
        </w:tabs>
      </w:pPr>
      <w:r w:rsidRPr="00793425">
        <w:t>Дата рождения ребенка: ______________________________________________________</w:t>
      </w:r>
    </w:p>
    <w:p w:rsidR="00793425" w:rsidRPr="00793425" w:rsidRDefault="00793425" w:rsidP="00793425">
      <w:pPr>
        <w:spacing w:line="276" w:lineRule="exact"/>
        <w:rPr>
          <w:rFonts w:eastAsiaTheme="minorEastAsia"/>
        </w:rPr>
      </w:pPr>
      <w:r w:rsidRPr="00793425">
        <w:rPr>
          <w:rFonts w:eastAsiaTheme="minorEastAsia"/>
        </w:rPr>
        <w:t>________________________ ________________________</w:t>
      </w:r>
    </w:p>
    <w:p w:rsidR="00793425" w:rsidRPr="00793425" w:rsidRDefault="00793425" w:rsidP="00793425">
      <w:pPr>
        <w:tabs>
          <w:tab w:val="left" w:pos="3900"/>
        </w:tabs>
        <w:spacing w:line="276" w:lineRule="exact"/>
        <w:rPr>
          <w:rFonts w:eastAsiaTheme="minorEastAsia"/>
        </w:rPr>
      </w:pPr>
      <w:r w:rsidRPr="00793425">
        <w:rPr>
          <w:rFonts w:eastAsiaTheme="minorEastAsia"/>
        </w:rPr>
        <w:t xml:space="preserve">              (</w:t>
      </w:r>
      <w:proofErr w:type="gramStart"/>
      <w:r w:rsidRPr="00793425">
        <w:rPr>
          <w:rFonts w:eastAsiaTheme="minorEastAsia"/>
        </w:rPr>
        <w:t xml:space="preserve">дата)   </w:t>
      </w:r>
      <w:proofErr w:type="gramEnd"/>
      <w:r w:rsidRPr="00793425">
        <w:rPr>
          <w:rFonts w:eastAsiaTheme="minorEastAsia"/>
        </w:rPr>
        <w:t xml:space="preserve">                                        (подпись)</w:t>
      </w:r>
    </w:p>
    <w:p w:rsidR="00793425" w:rsidRDefault="00793425" w:rsidP="00793425">
      <w:pPr>
        <w:ind w:left="740"/>
        <w:rPr>
          <w:rFonts w:eastAsiaTheme="minorEastAsia"/>
        </w:rPr>
      </w:pPr>
    </w:p>
    <w:p w:rsidR="00083AA2" w:rsidRDefault="00083AA2" w:rsidP="00793425"/>
    <w:p w:rsidR="00083AA2" w:rsidRPr="00793425" w:rsidRDefault="00083AA2" w:rsidP="00793425"/>
    <w:p w:rsidR="00793425" w:rsidRPr="00793425" w:rsidRDefault="00793425" w:rsidP="00793425">
      <w:pPr>
        <w:ind w:left="6400"/>
        <w:rPr>
          <w:rFonts w:eastAsiaTheme="minorEastAsia"/>
        </w:rPr>
      </w:pPr>
      <w:r w:rsidRPr="00793425">
        <w:t>Приложение № 2 к Правилам</w:t>
      </w:r>
    </w:p>
    <w:p w:rsidR="00793425" w:rsidRPr="00793425" w:rsidRDefault="00793425" w:rsidP="00793425">
      <w:pPr>
        <w:ind w:left="6400"/>
        <w:rPr>
          <w:rFonts w:eastAsiaTheme="minorEastAsia"/>
        </w:rPr>
      </w:pPr>
      <w:r w:rsidRPr="00793425">
        <w:t>предоставления дополнительной</w:t>
      </w:r>
    </w:p>
    <w:p w:rsidR="00793425" w:rsidRPr="00793425" w:rsidRDefault="00793425" w:rsidP="00793425">
      <w:pPr>
        <w:ind w:left="6400"/>
        <w:rPr>
          <w:rFonts w:eastAsiaTheme="minorEastAsia"/>
        </w:rPr>
      </w:pPr>
      <w:r w:rsidRPr="00793425">
        <w:t>социальной выплаты при рождении</w:t>
      </w:r>
    </w:p>
    <w:p w:rsidR="00793425" w:rsidRPr="00793425" w:rsidRDefault="00793425" w:rsidP="00793425">
      <w:pPr>
        <w:ind w:left="6400"/>
        <w:rPr>
          <w:rFonts w:eastAsiaTheme="minorEastAsia"/>
        </w:rPr>
      </w:pPr>
      <w:r w:rsidRPr="00793425">
        <w:t>(усыновлении) одного ребенка молодой</w:t>
      </w:r>
    </w:p>
    <w:p w:rsidR="00793425" w:rsidRPr="00793425" w:rsidRDefault="00793425" w:rsidP="00793425">
      <w:pPr>
        <w:ind w:left="6400"/>
        <w:rPr>
          <w:rFonts w:eastAsiaTheme="minorEastAsia"/>
        </w:rPr>
      </w:pPr>
      <w:r w:rsidRPr="00793425">
        <w:t>семье – участнику Программы</w:t>
      </w:r>
    </w:p>
    <w:p w:rsidR="00793425" w:rsidRPr="00793425" w:rsidRDefault="00793425" w:rsidP="00793425">
      <w:pPr>
        <w:ind w:left="6400"/>
        <w:rPr>
          <w:rFonts w:eastAsiaTheme="minorEastAsia"/>
        </w:rPr>
      </w:pPr>
      <w:r w:rsidRPr="00793425">
        <w:t>"Обеспечение жильем молодых семей в</w:t>
      </w:r>
    </w:p>
    <w:p w:rsidR="00793425" w:rsidRPr="00793425" w:rsidRDefault="00793425" w:rsidP="00793425">
      <w:pPr>
        <w:ind w:left="6400"/>
        <w:rPr>
          <w:rFonts w:eastAsiaTheme="minorEastAsia"/>
        </w:rPr>
      </w:pPr>
      <w:r w:rsidRPr="00793425">
        <w:t>Рыбно-Слободском муниципальном районе на</w:t>
      </w:r>
    </w:p>
    <w:p w:rsidR="00793425" w:rsidRPr="00793425" w:rsidRDefault="00793425" w:rsidP="00793425">
      <w:pPr>
        <w:ind w:left="6400"/>
        <w:rPr>
          <w:rFonts w:eastAsiaTheme="minorEastAsia"/>
        </w:rPr>
      </w:pPr>
      <w:r w:rsidRPr="00793425">
        <w:t>2026 - 2030 годы "</w:t>
      </w:r>
    </w:p>
    <w:p w:rsidR="00793425" w:rsidRPr="00793425" w:rsidRDefault="00793425" w:rsidP="00793425">
      <w:pPr>
        <w:spacing w:line="342" w:lineRule="exact"/>
        <w:rPr>
          <w:rFonts w:eastAsiaTheme="minorEastAsia"/>
        </w:rPr>
      </w:pPr>
    </w:p>
    <w:p w:rsidR="00793425" w:rsidRPr="00793425" w:rsidRDefault="00793425" w:rsidP="00793425">
      <w:pPr>
        <w:spacing w:line="238" w:lineRule="auto"/>
        <w:ind w:left="980" w:right="440"/>
        <w:jc w:val="center"/>
        <w:rPr>
          <w:rFonts w:eastAsiaTheme="minorEastAsia"/>
        </w:rPr>
      </w:pPr>
      <w:r w:rsidRPr="00793425">
        <w:rPr>
          <w:b/>
          <w:bCs/>
        </w:rPr>
        <w:t>Список молодых семей на получение дополнительной социальной выплаты при рождении (усыновлении) одного ребенка молодой семье - участнику Программы" Обеспечение жильем молодых семей в Рыбно-Слободском муниципальном районе на 2026 - 2030 годы" государственной программы "Обеспечение качественным жильем и услугами жилищно-коммунального хозяйства населения Республики Татарстан"</w:t>
      </w:r>
    </w:p>
    <w:p w:rsidR="00793425" w:rsidRPr="00793425" w:rsidRDefault="00793425" w:rsidP="00793425">
      <w:pPr>
        <w:tabs>
          <w:tab w:val="left" w:pos="3975"/>
        </w:tabs>
        <w:jc w:val="center"/>
      </w:pPr>
      <w:r w:rsidRPr="00793425">
        <w:t>по состоянию на "___" ____________ 20___ года</w:t>
      </w:r>
    </w:p>
    <w:p w:rsidR="00793425" w:rsidRPr="00793425" w:rsidRDefault="00793425" w:rsidP="00793425">
      <w:pPr>
        <w:tabs>
          <w:tab w:val="left" w:pos="3975"/>
        </w:tabs>
        <w:jc w:val="center"/>
      </w:pPr>
    </w:p>
    <w:p w:rsidR="00793425" w:rsidRPr="00793425" w:rsidRDefault="00793425" w:rsidP="00793425"/>
    <w:tbl>
      <w:tblPr>
        <w:tblpPr w:leftFromText="180" w:rightFromText="180" w:vertAnchor="text" w:horzAnchor="margin" w:tblpXSpec="center" w:tblpY="157"/>
        <w:tblW w:w="11180" w:type="dxa"/>
        <w:tblLayout w:type="fixed"/>
        <w:tblCellMar>
          <w:left w:w="0" w:type="dxa"/>
          <w:right w:w="0" w:type="dxa"/>
        </w:tblCellMar>
        <w:tblLook w:val="04A0" w:firstRow="1" w:lastRow="0" w:firstColumn="1" w:lastColumn="0" w:noHBand="0" w:noVBand="1"/>
      </w:tblPr>
      <w:tblGrid>
        <w:gridCol w:w="536"/>
        <w:gridCol w:w="1155"/>
        <w:gridCol w:w="1562"/>
        <w:gridCol w:w="32"/>
        <w:gridCol w:w="1541"/>
        <w:gridCol w:w="813"/>
        <w:gridCol w:w="877"/>
        <w:gridCol w:w="1733"/>
        <w:gridCol w:w="1155"/>
        <w:gridCol w:w="1776"/>
      </w:tblGrid>
      <w:tr w:rsidR="00793425" w:rsidRPr="00793425" w:rsidTr="00793425">
        <w:trPr>
          <w:trHeight w:val="398"/>
        </w:trPr>
        <w:tc>
          <w:tcPr>
            <w:tcW w:w="536" w:type="dxa"/>
            <w:tcBorders>
              <w:top w:val="single" w:sz="8" w:space="0" w:color="auto"/>
              <w:left w:val="single" w:sz="8" w:space="0" w:color="auto"/>
              <w:right w:val="single" w:sz="8" w:space="0" w:color="auto"/>
            </w:tcBorders>
            <w:vAlign w:val="bottom"/>
          </w:tcPr>
          <w:p w:rsidR="00793425" w:rsidRPr="00793425" w:rsidRDefault="00793425" w:rsidP="00793425">
            <w:pPr>
              <w:ind w:left="40"/>
              <w:rPr>
                <w:rFonts w:eastAsiaTheme="minorEastAsia"/>
              </w:rPr>
            </w:pPr>
            <w:r w:rsidRPr="00793425">
              <w:t>N</w:t>
            </w:r>
          </w:p>
        </w:tc>
        <w:tc>
          <w:tcPr>
            <w:tcW w:w="1155" w:type="dxa"/>
            <w:tcBorders>
              <w:top w:val="single" w:sz="8" w:space="0" w:color="auto"/>
              <w:right w:val="single" w:sz="8" w:space="0" w:color="auto"/>
            </w:tcBorders>
            <w:vAlign w:val="bottom"/>
          </w:tcPr>
          <w:p w:rsidR="00793425" w:rsidRPr="00793425" w:rsidRDefault="00793425" w:rsidP="00793425">
            <w:pPr>
              <w:rPr>
                <w:rFonts w:eastAsiaTheme="minorEastAsia"/>
              </w:rPr>
            </w:pPr>
            <w:r w:rsidRPr="00793425">
              <w:t>Фамилия,</w:t>
            </w:r>
          </w:p>
        </w:tc>
        <w:tc>
          <w:tcPr>
            <w:tcW w:w="1562" w:type="dxa"/>
            <w:tcBorders>
              <w:top w:val="single" w:sz="8" w:space="0" w:color="auto"/>
              <w:right w:val="single" w:sz="8" w:space="0" w:color="auto"/>
            </w:tcBorders>
            <w:vAlign w:val="bottom"/>
          </w:tcPr>
          <w:p w:rsidR="00793425" w:rsidRPr="00793425" w:rsidRDefault="00793425" w:rsidP="00793425">
            <w:pPr>
              <w:ind w:left="20"/>
              <w:rPr>
                <w:rFonts w:eastAsiaTheme="minorEastAsia"/>
              </w:rPr>
            </w:pPr>
            <w:r w:rsidRPr="00793425">
              <w:t>Состав семьи</w:t>
            </w:r>
          </w:p>
        </w:tc>
        <w:tc>
          <w:tcPr>
            <w:tcW w:w="32" w:type="dxa"/>
            <w:tcBorders>
              <w:top w:val="single" w:sz="8" w:space="0" w:color="auto"/>
            </w:tcBorders>
            <w:vAlign w:val="bottom"/>
          </w:tcPr>
          <w:p w:rsidR="00793425" w:rsidRPr="00793425" w:rsidRDefault="00793425" w:rsidP="00793425">
            <w:pPr>
              <w:rPr>
                <w:rFonts w:eastAsiaTheme="minorEastAsia"/>
              </w:rPr>
            </w:pPr>
          </w:p>
        </w:tc>
        <w:tc>
          <w:tcPr>
            <w:tcW w:w="1541" w:type="dxa"/>
            <w:tcBorders>
              <w:top w:val="single" w:sz="8" w:space="0" w:color="auto"/>
              <w:right w:val="single" w:sz="8" w:space="0" w:color="auto"/>
            </w:tcBorders>
            <w:vAlign w:val="bottom"/>
          </w:tcPr>
          <w:p w:rsidR="00793425" w:rsidRPr="00793425" w:rsidRDefault="00793425" w:rsidP="00793425">
            <w:pPr>
              <w:rPr>
                <w:rFonts w:eastAsiaTheme="minorEastAsia"/>
              </w:rPr>
            </w:pPr>
            <w:r w:rsidRPr="00793425">
              <w:t>Размер</w:t>
            </w:r>
          </w:p>
        </w:tc>
        <w:tc>
          <w:tcPr>
            <w:tcW w:w="1690" w:type="dxa"/>
            <w:gridSpan w:val="2"/>
            <w:tcBorders>
              <w:top w:val="single" w:sz="8" w:space="0" w:color="auto"/>
              <w:right w:val="single" w:sz="8" w:space="0" w:color="auto"/>
            </w:tcBorders>
            <w:vAlign w:val="bottom"/>
          </w:tcPr>
          <w:p w:rsidR="00793425" w:rsidRPr="00793425" w:rsidRDefault="00793425" w:rsidP="00793425">
            <w:pPr>
              <w:ind w:left="20"/>
              <w:rPr>
                <w:rFonts w:eastAsiaTheme="minorEastAsia"/>
              </w:rPr>
            </w:pPr>
            <w:r w:rsidRPr="00793425">
              <w:t>Реквизиты</w:t>
            </w:r>
          </w:p>
        </w:tc>
        <w:tc>
          <w:tcPr>
            <w:tcW w:w="1733" w:type="dxa"/>
            <w:tcBorders>
              <w:top w:val="single" w:sz="8" w:space="0" w:color="auto"/>
              <w:right w:val="single" w:sz="8" w:space="0" w:color="auto"/>
            </w:tcBorders>
            <w:vAlign w:val="bottom"/>
          </w:tcPr>
          <w:p w:rsidR="00793425" w:rsidRPr="00793425" w:rsidRDefault="00793425" w:rsidP="00793425">
            <w:pPr>
              <w:ind w:left="20"/>
              <w:rPr>
                <w:rFonts w:eastAsiaTheme="minorEastAsia"/>
              </w:rPr>
            </w:pPr>
            <w:r w:rsidRPr="00793425">
              <w:t>Ф.И.О.</w:t>
            </w:r>
          </w:p>
        </w:tc>
        <w:tc>
          <w:tcPr>
            <w:tcW w:w="1155" w:type="dxa"/>
            <w:tcBorders>
              <w:top w:val="single" w:sz="8" w:space="0" w:color="auto"/>
              <w:right w:val="single" w:sz="8" w:space="0" w:color="auto"/>
            </w:tcBorders>
            <w:vAlign w:val="bottom"/>
          </w:tcPr>
          <w:p w:rsidR="00793425" w:rsidRPr="00793425" w:rsidRDefault="00793425" w:rsidP="00793425">
            <w:pPr>
              <w:ind w:left="20"/>
              <w:rPr>
                <w:rFonts w:eastAsiaTheme="minorEastAsia"/>
              </w:rPr>
            </w:pPr>
            <w:r w:rsidRPr="00793425">
              <w:t>Дата</w:t>
            </w:r>
          </w:p>
        </w:tc>
        <w:tc>
          <w:tcPr>
            <w:tcW w:w="1776" w:type="dxa"/>
            <w:tcBorders>
              <w:top w:val="single" w:sz="8" w:space="0" w:color="auto"/>
              <w:right w:val="single" w:sz="8" w:space="0" w:color="auto"/>
            </w:tcBorders>
            <w:vAlign w:val="bottom"/>
          </w:tcPr>
          <w:p w:rsidR="00793425" w:rsidRPr="00793425" w:rsidRDefault="00793425" w:rsidP="00793425">
            <w:pPr>
              <w:ind w:left="20"/>
              <w:rPr>
                <w:rFonts w:eastAsiaTheme="minorEastAsia"/>
              </w:rPr>
            </w:pPr>
            <w:r w:rsidRPr="00793425">
              <w:t>Размер</w:t>
            </w:r>
          </w:p>
        </w:tc>
      </w:tr>
      <w:tr w:rsidR="00793425" w:rsidRPr="00793425" w:rsidTr="00793425">
        <w:trPr>
          <w:trHeight w:val="317"/>
        </w:trPr>
        <w:tc>
          <w:tcPr>
            <w:tcW w:w="536" w:type="dxa"/>
            <w:tcBorders>
              <w:left w:val="single" w:sz="8" w:space="0" w:color="auto"/>
              <w:right w:val="single" w:sz="8" w:space="0" w:color="auto"/>
            </w:tcBorders>
            <w:vAlign w:val="bottom"/>
          </w:tcPr>
          <w:p w:rsidR="00793425" w:rsidRPr="00793425" w:rsidRDefault="00793425" w:rsidP="00793425">
            <w:pPr>
              <w:ind w:left="40"/>
              <w:rPr>
                <w:rFonts w:eastAsiaTheme="minorEastAsia"/>
              </w:rPr>
            </w:pPr>
            <w:r w:rsidRPr="00793425">
              <w:t>п/п</w:t>
            </w:r>
          </w:p>
        </w:tc>
        <w:tc>
          <w:tcPr>
            <w:tcW w:w="1155" w:type="dxa"/>
            <w:tcBorders>
              <w:right w:val="single" w:sz="8" w:space="0" w:color="auto"/>
            </w:tcBorders>
            <w:vAlign w:val="bottom"/>
          </w:tcPr>
          <w:p w:rsidR="00793425" w:rsidRPr="00793425" w:rsidRDefault="00793425" w:rsidP="00793425">
            <w:pPr>
              <w:rPr>
                <w:rFonts w:eastAsiaTheme="minorEastAsia"/>
              </w:rPr>
            </w:pPr>
            <w:r w:rsidRPr="00793425">
              <w:t>имя,</w:t>
            </w:r>
          </w:p>
        </w:tc>
        <w:tc>
          <w:tcPr>
            <w:tcW w:w="1562" w:type="dxa"/>
            <w:tcBorders>
              <w:right w:val="single" w:sz="8" w:space="0" w:color="auto"/>
            </w:tcBorders>
            <w:vAlign w:val="bottom"/>
          </w:tcPr>
          <w:p w:rsidR="00793425" w:rsidRPr="00793425" w:rsidRDefault="00793425" w:rsidP="00793425">
            <w:pPr>
              <w:ind w:left="20"/>
              <w:rPr>
                <w:rFonts w:eastAsiaTheme="minorEastAsia"/>
              </w:rPr>
            </w:pPr>
            <w:r w:rsidRPr="00793425">
              <w:t>на дату</w:t>
            </w: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социальной</w:t>
            </w:r>
          </w:p>
        </w:tc>
        <w:tc>
          <w:tcPr>
            <w:tcW w:w="1690" w:type="dxa"/>
            <w:gridSpan w:val="2"/>
            <w:tcBorders>
              <w:right w:val="single" w:sz="8" w:space="0" w:color="auto"/>
            </w:tcBorders>
            <w:vAlign w:val="bottom"/>
          </w:tcPr>
          <w:p w:rsidR="00793425" w:rsidRPr="00793425" w:rsidRDefault="00793425" w:rsidP="00793425">
            <w:pPr>
              <w:ind w:left="20"/>
              <w:rPr>
                <w:rFonts w:eastAsiaTheme="minorEastAsia"/>
              </w:rPr>
            </w:pPr>
            <w:r w:rsidRPr="00793425">
              <w:t>свидетельства</w:t>
            </w:r>
          </w:p>
        </w:tc>
        <w:tc>
          <w:tcPr>
            <w:tcW w:w="1733" w:type="dxa"/>
            <w:tcBorders>
              <w:right w:val="single" w:sz="8" w:space="0" w:color="auto"/>
            </w:tcBorders>
            <w:vAlign w:val="bottom"/>
          </w:tcPr>
          <w:p w:rsidR="00793425" w:rsidRPr="00793425" w:rsidRDefault="00793425" w:rsidP="00793425">
            <w:pPr>
              <w:ind w:left="20"/>
              <w:rPr>
                <w:rFonts w:eastAsiaTheme="minorEastAsia"/>
              </w:rPr>
            </w:pPr>
            <w:r w:rsidRPr="00793425">
              <w:t>рожденного</w:t>
            </w:r>
          </w:p>
        </w:tc>
        <w:tc>
          <w:tcPr>
            <w:tcW w:w="1155" w:type="dxa"/>
            <w:tcBorders>
              <w:right w:val="single" w:sz="8" w:space="0" w:color="auto"/>
            </w:tcBorders>
            <w:vAlign w:val="bottom"/>
          </w:tcPr>
          <w:p w:rsidR="00793425" w:rsidRPr="00793425" w:rsidRDefault="00793425" w:rsidP="00793425">
            <w:pPr>
              <w:ind w:left="20"/>
              <w:rPr>
                <w:rFonts w:eastAsiaTheme="minorEastAsia"/>
              </w:rPr>
            </w:pPr>
            <w:r w:rsidRPr="00793425">
              <w:t>рождения</w:t>
            </w:r>
          </w:p>
        </w:tc>
        <w:tc>
          <w:tcPr>
            <w:tcW w:w="1776" w:type="dxa"/>
            <w:tcBorders>
              <w:right w:val="single" w:sz="8" w:space="0" w:color="auto"/>
            </w:tcBorders>
            <w:vAlign w:val="bottom"/>
          </w:tcPr>
          <w:p w:rsidR="00793425" w:rsidRPr="00793425" w:rsidRDefault="00793425" w:rsidP="00793425">
            <w:pPr>
              <w:ind w:left="20"/>
              <w:rPr>
                <w:rFonts w:eastAsiaTheme="minorEastAsia"/>
              </w:rPr>
            </w:pPr>
            <w:r w:rsidRPr="00793425">
              <w:t>дополнительно</w:t>
            </w:r>
          </w:p>
        </w:tc>
      </w:tr>
      <w:tr w:rsidR="00793425" w:rsidRPr="00793425" w:rsidTr="00793425">
        <w:trPr>
          <w:trHeight w:val="319"/>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r w:rsidRPr="00793425">
              <w:t>отчество</w:t>
            </w:r>
          </w:p>
        </w:tc>
        <w:tc>
          <w:tcPr>
            <w:tcW w:w="1562" w:type="dxa"/>
            <w:tcBorders>
              <w:right w:val="single" w:sz="8" w:space="0" w:color="auto"/>
            </w:tcBorders>
            <w:vAlign w:val="bottom"/>
          </w:tcPr>
          <w:p w:rsidR="00793425" w:rsidRPr="00793425" w:rsidRDefault="00793425" w:rsidP="00793425">
            <w:pPr>
              <w:ind w:left="20"/>
              <w:rPr>
                <w:rFonts w:eastAsiaTheme="minorEastAsia"/>
              </w:rPr>
            </w:pPr>
            <w:r w:rsidRPr="00793425">
              <w:t>выдачи</w:t>
            </w: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выплаты,</w:t>
            </w:r>
          </w:p>
        </w:tc>
        <w:tc>
          <w:tcPr>
            <w:tcW w:w="1690" w:type="dxa"/>
            <w:gridSpan w:val="2"/>
            <w:tcBorders>
              <w:right w:val="single" w:sz="8" w:space="0" w:color="auto"/>
            </w:tcBorders>
            <w:vAlign w:val="bottom"/>
          </w:tcPr>
          <w:p w:rsidR="00793425" w:rsidRPr="00793425" w:rsidRDefault="00793425" w:rsidP="00793425">
            <w:pPr>
              <w:ind w:left="20"/>
              <w:rPr>
                <w:rFonts w:eastAsiaTheme="minorEastAsia"/>
              </w:rPr>
            </w:pPr>
            <w:r w:rsidRPr="00793425">
              <w:t>на получение</w:t>
            </w:r>
          </w:p>
        </w:tc>
        <w:tc>
          <w:tcPr>
            <w:tcW w:w="1733" w:type="dxa"/>
            <w:tcBorders>
              <w:right w:val="single" w:sz="8" w:space="0" w:color="auto"/>
            </w:tcBorders>
            <w:vAlign w:val="bottom"/>
          </w:tcPr>
          <w:p w:rsidR="00793425" w:rsidRPr="00793425" w:rsidRDefault="00793425" w:rsidP="00793425">
            <w:pPr>
              <w:ind w:left="20"/>
              <w:rPr>
                <w:rFonts w:eastAsiaTheme="minorEastAsia"/>
              </w:rPr>
            </w:pPr>
            <w:r w:rsidRPr="00793425">
              <w:t>(</w:t>
            </w:r>
            <w:proofErr w:type="spellStart"/>
            <w:r w:rsidRPr="00793425">
              <w:t>усыновленног</w:t>
            </w:r>
            <w:proofErr w:type="spellEnd"/>
          </w:p>
        </w:tc>
        <w:tc>
          <w:tcPr>
            <w:tcW w:w="1155" w:type="dxa"/>
            <w:tcBorders>
              <w:right w:val="single" w:sz="8" w:space="0" w:color="auto"/>
            </w:tcBorders>
            <w:vAlign w:val="bottom"/>
          </w:tcPr>
          <w:p w:rsidR="00793425" w:rsidRPr="00793425" w:rsidRDefault="00793425" w:rsidP="00793425">
            <w:pPr>
              <w:ind w:left="20"/>
              <w:rPr>
                <w:rFonts w:eastAsiaTheme="minorEastAsia"/>
              </w:rPr>
            </w:pPr>
            <w:r w:rsidRPr="00793425">
              <w:t>ребенка</w:t>
            </w:r>
          </w:p>
        </w:tc>
        <w:tc>
          <w:tcPr>
            <w:tcW w:w="1776" w:type="dxa"/>
            <w:tcBorders>
              <w:right w:val="single" w:sz="8" w:space="0" w:color="auto"/>
            </w:tcBorders>
            <w:vAlign w:val="bottom"/>
          </w:tcPr>
          <w:p w:rsidR="00793425" w:rsidRPr="00793425" w:rsidRDefault="00793425" w:rsidP="00793425">
            <w:pPr>
              <w:ind w:left="20"/>
              <w:rPr>
                <w:rFonts w:eastAsiaTheme="minorEastAsia"/>
              </w:rPr>
            </w:pPr>
            <w:r w:rsidRPr="00793425">
              <w:t>й социальной</w:t>
            </w:r>
          </w:p>
        </w:tc>
      </w:tr>
      <w:tr w:rsidR="00793425" w:rsidRPr="00793425" w:rsidTr="00793425">
        <w:trPr>
          <w:trHeight w:val="317"/>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r w:rsidRPr="00793425">
              <w:t>заявителя</w:t>
            </w:r>
          </w:p>
        </w:tc>
        <w:tc>
          <w:tcPr>
            <w:tcW w:w="1562" w:type="dxa"/>
            <w:tcBorders>
              <w:right w:val="single" w:sz="8" w:space="0" w:color="auto"/>
            </w:tcBorders>
            <w:vAlign w:val="bottom"/>
          </w:tcPr>
          <w:p w:rsidR="00793425" w:rsidRPr="00793425" w:rsidRDefault="00793425" w:rsidP="00793425">
            <w:pPr>
              <w:ind w:left="20"/>
              <w:rPr>
                <w:rFonts w:eastAsiaTheme="minorEastAsia"/>
              </w:rPr>
            </w:pPr>
            <w:r w:rsidRPr="00793425">
              <w:t>свидетельств</w:t>
            </w: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указанный в</w:t>
            </w:r>
          </w:p>
        </w:tc>
        <w:tc>
          <w:tcPr>
            <w:tcW w:w="1690" w:type="dxa"/>
            <w:gridSpan w:val="2"/>
            <w:tcBorders>
              <w:right w:val="single" w:sz="8" w:space="0" w:color="auto"/>
            </w:tcBorders>
            <w:vAlign w:val="bottom"/>
          </w:tcPr>
          <w:p w:rsidR="00793425" w:rsidRPr="00793425" w:rsidRDefault="00793425" w:rsidP="00793425">
            <w:pPr>
              <w:ind w:left="20"/>
              <w:rPr>
                <w:rFonts w:eastAsiaTheme="minorEastAsia"/>
              </w:rPr>
            </w:pPr>
            <w:r w:rsidRPr="00793425">
              <w:t>социальной</w:t>
            </w:r>
          </w:p>
        </w:tc>
        <w:tc>
          <w:tcPr>
            <w:tcW w:w="1733" w:type="dxa"/>
            <w:tcBorders>
              <w:right w:val="single" w:sz="8" w:space="0" w:color="auto"/>
            </w:tcBorders>
            <w:vAlign w:val="bottom"/>
          </w:tcPr>
          <w:p w:rsidR="00793425" w:rsidRPr="00793425" w:rsidRDefault="00793425" w:rsidP="00793425">
            <w:pPr>
              <w:ind w:left="20"/>
              <w:rPr>
                <w:rFonts w:eastAsiaTheme="minorEastAsia"/>
              </w:rPr>
            </w:pPr>
            <w:r w:rsidRPr="00793425">
              <w:t>о) ребенка</w:t>
            </w: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ind w:left="20"/>
              <w:rPr>
                <w:rFonts w:eastAsiaTheme="minorEastAsia"/>
              </w:rPr>
            </w:pPr>
            <w:r w:rsidRPr="00793425">
              <w:t>выплаты,</w:t>
            </w:r>
          </w:p>
        </w:tc>
      </w:tr>
      <w:tr w:rsidR="00793425" w:rsidRPr="00793425" w:rsidTr="00793425">
        <w:trPr>
          <w:trHeight w:val="317"/>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562" w:type="dxa"/>
            <w:tcBorders>
              <w:right w:val="single" w:sz="8" w:space="0" w:color="auto"/>
            </w:tcBorders>
            <w:vAlign w:val="bottom"/>
          </w:tcPr>
          <w:p w:rsidR="00793425" w:rsidRPr="00793425" w:rsidRDefault="00793425" w:rsidP="00793425">
            <w:pPr>
              <w:ind w:left="20"/>
              <w:rPr>
                <w:rFonts w:eastAsiaTheme="minorEastAsia"/>
              </w:rPr>
            </w:pPr>
            <w:r w:rsidRPr="00793425">
              <w:t>а на</w:t>
            </w: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свидетельств</w:t>
            </w:r>
          </w:p>
        </w:tc>
        <w:tc>
          <w:tcPr>
            <w:tcW w:w="1690" w:type="dxa"/>
            <w:gridSpan w:val="2"/>
            <w:tcBorders>
              <w:right w:val="single" w:sz="8" w:space="0" w:color="auto"/>
            </w:tcBorders>
            <w:vAlign w:val="bottom"/>
          </w:tcPr>
          <w:p w:rsidR="00793425" w:rsidRPr="00793425" w:rsidRDefault="00793425" w:rsidP="00793425">
            <w:pPr>
              <w:ind w:left="20"/>
              <w:rPr>
                <w:rFonts w:eastAsiaTheme="minorEastAsia"/>
              </w:rPr>
            </w:pPr>
            <w:r w:rsidRPr="00793425">
              <w:t>выплаты</w:t>
            </w:r>
          </w:p>
        </w:tc>
        <w:tc>
          <w:tcPr>
            <w:tcW w:w="1733" w:type="dxa"/>
            <w:tcBorders>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ind w:left="20"/>
              <w:rPr>
                <w:rFonts w:eastAsiaTheme="minorEastAsia"/>
              </w:rPr>
            </w:pPr>
            <w:r w:rsidRPr="00793425">
              <w:t>рублей</w:t>
            </w:r>
          </w:p>
        </w:tc>
      </w:tr>
      <w:tr w:rsidR="00793425" w:rsidRPr="00793425" w:rsidTr="00793425">
        <w:trPr>
          <w:trHeight w:val="317"/>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562" w:type="dxa"/>
            <w:tcBorders>
              <w:right w:val="single" w:sz="8" w:space="0" w:color="auto"/>
            </w:tcBorders>
            <w:vAlign w:val="bottom"/>
          </w:tcPr>
          <w:p w:rsidR="00793425" w:rsidRPr="00793425" w:rsidRDefault="00793425" w:rsidP="00793425">
            <w:pPr>
              <w:ind w:left="20"/>
              <w:rPr>
                <w:rFonts w:eastAsiaTheme="minorEastAsia"/>
              </w:rPr>
            </w:pPr>
            <w:r w:rsidRPr="00793425">
              <w:t>получение</w:t>
            </w: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е на</w:t>
            </w:r>
          </w:p>
        </w:tc>
        <w:tc>
          <w:tcPr>
            <w:tcW w:w="813" w:type="dxa"/>
            <w:vAlign w:val="bottom"/>
          </w:tcPr>
          <w:p w:rsidR="00793425" w:rsidRPr="00793425" w:rsidRDefault="00793425" w:rsidP="00793425">
            <w:pPr>
              <w:rPr>
                <w:rFonts w:eastAsiaTheme="minorEastAsia"/>
              </w:rPr>
            </w:pPr>
          </w:p>
        </w:tc>
        <w:tc>
          <w:tcPr>
            <w:tcW w:w="877" w:type="dxa"/>
            <w:tcBorders>
              <w:right w:val="single" w:sz="8" w:space="0" w:color="auto"/>
            </w:tcBorders>
            <w:vAlign w:val="bottom"/>
          </w:tcPr>
          <w:p w:rsidR="00793425" w:rsidRPr="00793425" w:rsidRDefault="00793425" w:rsidP="00793425">
            <w:pPr>
              <w:rPr>
                <w:rFonts w:eastAsiaTheme="minorEastAsia"/>
              </w:rPr>
            </w:pPr>
          </w:p>
        </w:tc>
        <w:tc>
          <w:tcPr>
            <w:tcW w:w="1733" w:type="dxa"/>
            <w:tcBorders>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319"/>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562" w:type="dxa"/>
            <w:tcBorders>
              <w:right w:val="single" w:sz="8" w:space="0" w:color="auto"/>
            </w:tcBorders>
            <w:vAlign w:val="bottom"/>
          </w:tcPr>
          <w:p w:rsidR="00793425" w:rsidRPr="00793425" w:rsidRDefault="00793425" w:rsidP="00793425">
            <w:pPr>
              <w:ind w:left="20"/>
              <w:rPr>
                <w:rFonts w:eastAsiaTheme="minorEastAsia"/>
              </w:rPr>
            </w:pPr>
            <w:r w:rsidRPr="00793425">
              <w:t>социальной</w:t>
            </w: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получение</w:t>
            </w:r>
          </w:p>
        </w:tc>
        <w:tc>
          <w:tcPr>
            <w:tcW w:w="813" w:type="dxa"/>
            <w:vAlign w:val="bottom"/>
          </w:tcPr>
          <w:p w:rsidR="00793425" w:rsidRPr="00793425" w:rsidRDefault="00793425" w:rsidP="00793425">
            <w:pPr>
              <w:rPr>
                <w:rFonts w:eastAsiaTheme="minorEastAsia"/>
              </w:rPr>
            </w:pPr>
          </w:p>
        </w:tc>
        <w:tc>
          <w:tcPr>
            <w:tcW w:w="877" w:type="dxa"/>
            <w:tcBorders>
              <w:right w:val="single" w:sz="8" w:space="0" w:color="auto"/>
            </w:tcBorders>
            <w:vAlign w:val="bottom"/>
          </w:tcPr>
          <w:p w:rsidR="00793425" w:rsidRPr="00793425" w:rsidRDefault="00793425" w:rsidP="00793425">
            <w:pPr>
              <w:rPr>
                <w:rFonts w:eastAsiaTheme="minorEastAsia"/>
              </w:rPr>
            </w:pPr>
          </w:p>
        </w:tc>
        <w:tc>
          <w:tcPr>
            <w:tcW w:w="1733" w:type="dxa"/>
            <w:tcBorders>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317"/>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562" w:type="dxa"/>
            <w:tcBorders>
              <w:right w:val="single" w:sz="8" w:space="0" w:color="auto"/>
            </w:tcBorders>
            <w:vAlign w:val="bottom"/>
          </w:tcPr>
          <w:p w:rsidR="00793425" w:rsidRPr="00793425" w:rsidRDefault="00793425" w:rsidP="00793425">
            <w:pPr>
              <w:ind w:left="20"/>
              <w:rPr>
                <w:rFonts w:eastAsiaTheme="minorEastAsia"/>
              </w:rPr>
            </w:pPr>
            <w:r w:rsidRPr="00793425">
              <w:t>выплаты</w:t>
            </w: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социальной</w:t>
            </w:r>
          </w:p>
        </w:tc>
        <w:tc>
          <w:tcPr>
            <w:tcW w:w="813" w:type="dxa"/>
            <w:vAlign w:val="bottom"/>
          </w:tcPr>
          <w:p w:rsidR="00793425" w:rsidRPr="00793425" w:rsidRDefault="00793425" w:rsidP="00793425">
            <w:pPr>
              <w:rPr>
                <w:rFonts w:eastAsiaTheme="minorEastAsia"/>
              </w:rPr>
            </w:pPr>
          </w:p>
        </w:tc>
        <w:tc>
          <w:tcPr>
            <w:tcW w:w="877" w:type="dxa"/>
            <w:tcBorders>
              <w:right w:val="single" w:sz="8" w:space="0" w:color="auto"/>
            </w:tcBorders>
            <w:vAlign w:val="bottom"/>
          </w:tcPr>
          <w:p w:rsidR="00793425" w:rsidRPr="00793425" w:rsidRDefault="00793425" w:rsidP="00793425">
            <w:pPr>
              <w:rPr>
                <w:rFonts w:eastAsiaTheme="minorEastAsia"/>
              </w:rPr>
            </w:pPr>
          </w:p>
        </w:tc>
        <w:tc>
          <w:tcPr>
            <w:tcW w:w="1733" w:type="dxa"/>
            <w:tcBorders>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317"/>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562" w:type="dxa"/>
            <w:tcBorders>
              <w:right w:val="single" w:sz="8" w:space="0" w:color="auto"/>
            </w:tcBorders>
            <w:vAlign w:val="bottom"/>
          </w:tcPr>
          <w:p w:rsidR="00793425" w:rsidRPr="00793425" w:rsidRDefault="00793425" w:rsidP="00793425">
            <w:pPr>
              <w:rPr>
                <w:rFonts w:eastAsiaTheme="minorEastAsia"/>
              </w:rPr>
            </w:pP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выплаты,</w:t>
            </w:r>
          </w:p>
        </w:tc>
        <w:tc>
          <w:tcPr>
            <w:tcW w:w="813" w:type="dxa"/>
            <w:vAlign w:val="bottom"/>
          </w:tcPr>
          <w:p w:rsidR="00793425" w:rsidRPr="00793425" w:rsidRDefault="00793425" w:rsidP="00793425">
            <w:pPr>
              <w:rPr>
                <w:rFonts w:eastAsiaTheme="minorEastAsia"/>
              </w:rPr>
            </w:pPr>
          </w:p>
        </w:tc>
        <w:tc>
          <w:tcPr>
            <w:tcW w:w="877" w:type="dxa"/>
            <w:tcBorders>
              <w:right w:val="single" w:sz="8" w:space="0" w:color="auto"/>
            </w:tcBorders>
            <w:vAlign w:val="bottom"/>
          </w:tcPr>
          <w:p w:rsidR="00793425" w:rsidRPr="00793425" w:rsidRDefault="00793425" w:rsidP="00793425">
            <w:pPr>
              <w:rPr>
                <w:rFonts w:eastAsiaTheme="minorEastAsia"/>
              </w:rPr>
            </w:pPr>
          </w:p>
        </w:tc>
        <w:tc>
          <w:tcPr>
            <w:tcW w:w="1733" w:type="dxa"/>
            <w:tcBorders>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317"/>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562" w:type="dxa"/>
            <w:tcBorders>
              <w:right w:val="single" w:sz="8" w:space="0" w:color="auto"/>
            </w:tcBorders>
            <w:vAlign w:val="bottom"/>
          </w:tcPr>
          <w:p w:rsidR="00793425" w:rsidRPr="00793425" w:rsidRDefault="00793425" w:rsidP="00793425">
            <w:pPr>
              <w:rPr>
                <w:rFonts w:eastAsiaTheme="minorEastAsia"/>
              </w:rPr>
            </w:pP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рублей</w:t>
            </w:r>
          </w:p>
        </w:tc>
        <w:tc>
          <w:tcPr>
            <w:tcW w:w="813" w:type="dxa"/>
            <w:vAlign w:val="bottom"/>
          </w:tcPr>
          <w:p w:rsidR="00793425" w:rsidRPr="00793425" w:rsidRDefault="00793425" w:rsidP="00793425">
            <w:pPr>
              <w:rPr>
                <w:rFonts w:eastAsiaTheme="minorEastAsia"/>
              </w:rPr>
            </w:pPr>
          </w:p>
        </w:tc>
        <w:tc>
          <w:tcPr>
            <w:tcW w:w="877" w:type="dxa"/>
            <w:tcBorders>
              <w:right w:val="single" w:sz="8" w:space="0" w:color="auto"/>
            </w:tcBorders>
            <w:vAlign w:val="bottom"/>
          </w:tcPr>
          <w:p w:rsidR="00793425" w:rsidRPr="00793425" w:rsidRDefault="00793425" w:rsidP="00793425">
            <w:pPr>
              <w:rPr>
                <w:rFonts w:eastAsiaTheme="minorEastAsia"/>
              </w:rPr>
            </w:pPr>
          </w:p>
        </w:tc>
        <w:tc>
          <w:tcPr>
            <w:tcW w:w="1733" w:type="dxa"/>
            <w:tcBorders>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164"/>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562" w:type="dxa"/>
            <w:tcBorders>
              <w:right w:val="single" w:sz="8" w:space="0" w:color="auto"/>
            </w:tcBorders>
            <w:vAlign w:val="bottom"/>
          </w:tcPr>
          <w:p w:rsidR="00793425" w:rsidRPr="00793425" w:rsidRDefault="00793425" w:rsidP="00793425">
            <w:pPr>
              <w:rPr>
                <w:rFonts w:eastAsiaTheme="minorEastAsia"/>
              </w:rPr>
            </w:pP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p>
        </w:tc>
        <w:tc>
          <w:tcPr>
            <w:tcW w:w="813" w:type="dxa"/>
            <w:tcBorders>
              <w:bottom w:val="single" w:sz="8" w:space="0" w:color="auto"/>
            </w:tcBorders>
            <w:vAlign w:val="bottom"/>
          </w:tcPr>
          <w:p w:rsidR="00793425" w:rsidRPr="00793425" w:rsidRDefault="00793425" w:rsidP="00793425">
            <w:pPr>
              <w:rPr>
                <w:rFonts w:eastAsiaTheme="minorEastAsia"/>
              </w:rPr>
            </w:pPr>
          </w:p>
        </w:tc>
        <w:tc>
          <w:tcPr>
            <w:tcW w:w="877"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733" w:type="dxa"/>
            <w:tcBorders>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378"/>
        </w:trPr>
        <w:tc>
          <w:tcPr>
            <w:tcW w:w="536" w:type="dxa"/>
            <w:tcBorders>
              <w:left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562" w:type="dxa"/>
            <w:tcBorders>
              <w:right w:val="single" w:sz="8" w:space="0" w:color="auto"/>
            </w:tcBorders>
            <w:vAlign w:val="bottom"/>
          </w:tcPr>
          <w:p w:rsidR="00793425" w:rsidRPr="00793425" w:rsidRDefault="00793425" w:rsidP="00793425">
            <w:pPr>
              <w:rPr>
                <w:rFonts w:eastAsiaTheme="minorEastAsia"/>
              </w:rPr>
            </w:pP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p>
        </w:tc>
        <w:tc>
          <w:tcPr>
            <w:tcW w:w="813" w:type="dxa"/>
            <w:tcBorders>
              <w:right w:val="single" w:sz="8" w:space="0" w:color="auto"/>
            </w:tcBorders>
            <w:vAlign w:val="bottom"/>
          </w:tcPr>
          <w:p w:rsidR="00793425" w:rsidRPr="00793425" w:rsidRDefault="00793425" w:rsidP="00793425">
            <w:pPr>
              <w:ind w:left="20"/>
              <w:rPr>
                <w:rFonts w:eastAsiaTheme="minorEastAsia"/>
              </w:rPr>
            </w:pPr>
            <w:r w:rsidRPr="00793425">
              <w:t>номер</w:t>
            </w:r>
          </w:p>
        </w:tc>
        <w:tc>
          <w:tcPr>
            <w:tcW w:w="877" w:type="dxa"/>
            <w:tcBorders>
              <w:right w:val="single" w:sz="8" w:space="0" w:color="auto"/>
            </w:tcBorders>
            <w:vAlign w:val="bottom"/>
          </w:tcPr>
          <w:p w:rsidR="00793425" w:rsidRPr="00793425" w:rsidRDefault="00793425" w:rsidP="00793425">
            <w:pPr>
              <w:ind w:left="20"/>
              <w:rPr>
                <w:rFonts w:eastAsiaTheme="minorEastAsia"/>
              </w:rPr>
            </w:pPr>
            <w:r w:rsidRPr="00793425">
              <w:t>дата</w:t>
            </w:r>
          </w:p>
        </w:tc>
        <w:tc>
          <w:tcPr>
            <w:tcW w:w="1733" w:type="dxa"/>
            <w:tcBorders>
              <w:right w:val="single" w:sz="8" w:space="0" w:color="auto"/>
            </w:tcBorders>
            <w:vAlign w:val="bottom"/>
          </w:tcPr>
          <w:p w:rsidR="00793425" w:rsidRPr="00793425" w:rsidRDefault="00793425" w:rsidP="00793425">
            <w:pPr>
              <w:rPr>
                <w:rFonts w:eastAsiaTheme="minorEastAsia"/>
              </w:rPr>
            </w:pPr>
          </w:p>
        </w:tc>
        <w:tc>
          <w:tcPr>
            <w:tcW w:w="1155" w:type="dxa"/>
            <w:tcBorders>
              <w:right w:val="single" w:sz="8" w:space="0" w:color="auto"/>
            </w:tcBorders>
            <w:vAlign w:val="bottom"/>
          </w:tcPr>
          <w:p w:rsidR="00793425" w:rsidRPr="00793425" w:rsidRDefault="00793425" w:rsidP="00793425">
            <w:pPr>
              <w:rPr>
                <w:rFonts w:eastAsiaTheme="minorEastAsia"/>
              </w:rPr>
            </w:pPr>
          </w:p>
        </w:tc>
        <w:tc>
          <w:tcPr>
            <w:tcW w:w="1776" w:type="dxa"/>
            <w:tcBorders>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164"/>
        </w:trPr>
        <w:tc>
          <w:tcPr>
            <w:tcW w:w="536" w:type="dxa"/>
            <w:tcBorders>
              <w:left w:val="single" w:sz="8" w:space="0" w:color="auto"/>
              <w:bottom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562"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32" w:type="dxa"/>
            <w:tcBorders>
              <w:bottom w:val="single" w:sz="8" w:space="0" w:color="auto"/>
            </w:tcBorders>
            <w:vAlign w:val="bottom"/>
          </w:tcPr>
          <w:p w:rsidR="00793425" w:rsidRPr="00793425" w:rsidRDefault="00793425" w:rsidP="00793425">
            <w:pPr>
              <w:rPr>
                <w:rFonts w:eastAsiaTheme="minorEastAsia"/>
              </w:rPr>
            </w:pPr>
          </w:p>
        </w:tc>
        <w:tc>
          <w:tcPr>
            <w:tcW w:w="1541"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813"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877"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733"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776" w:type="dxa"/>
            <w:tcBorders>
              <w:bottom w:val="single" w:sz="8" w:space="0" w:color="auto"/>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376"/>
        </w:trPr>
        <w:tc>
          <w:tcPr>
            <w:tcW w:w="536" w:type="dxa"/>
            <w:tcBorders>
              <w:left w:val="single" w:sz="8" w:space="0" w:color="auto"/>
              <w:right w:val="single" w:sz="8" w:space="0" w:color="auto"/>
            </w:tcBorders>
            <w:vAlign w:val="bottom"/>
          </w:tcPr>
          <w:p w:rsidR="00793425" w:rsidRPr="00793425" w:rsidRDefault="00793425" w:rsidP="00793425">
            <w:pPr>
              <w:ind w:left="40"/>
              <w:rPr>
                <w:rFonts w:eastAsiaTheme="minorEastAsia"/>
              </w:rPr>
            </w:pPr>
            <w:r w:rsidRPr="00793425">
              <w:t>1</w:t>
            </w:r>
          </w:p>
        </w:tc>
        <w:tc>
          <w:tcPr>
            <w:tcW w:w="1155" w:type="dxa"/>
            <w:tcBorders>
              <w:right w:val="single" w:sz="8" w:space="0" w:color="auto"/>
            </w:tcBorders>
            <w:vAlign w:val="bottom"/>
          </w:tcPr>
          <w:p w:rsidR="00793425" w:rsidRPr="00793425" w:rsidRDefault="00793425" w:rsidP="00793425">
            <w:pPr>
              <w:rPr>
                <w:rFonts w:eastAsiaTheme="minorEastAsia"/>
              </w:rPr>
            </w:pPr>
            <w:r w:rsidRPr="00793425">
              <w:t>2</w:t>
            </w:r>
          </w:p>
        </w:tc>
        <w:tc>
          <w:tcPr>
            <w:tcW w:w="1562" w:type="dxa"/>
            <w:tcBorders>
              <w:right w:val="single" w:sz="8" w:space="0" w:color="auto"/>
            </w:tcBorders>
            <w:vAlign w:val="bottom"/>
          </w:tcPr>
          <w:p w:rsidR="00793425" w:rsidRPr="00793425" w:rsidRDefault="00793425" w:rsidP="00793425">
            <w:pPr>
              <w:ind w:left="20"/>
              <w:rPr>
                <w:rFonts w:eastAsiaTheme="minorEastAsia"/>
              </w:rPr>
            </w:pPr>
            <w:r w:rsidRPr="00793425">
              <w:t>3</w:t>
            </w:r>
          </w:p>
        </w:tc>
        <w:tc>
          <w:tcPr>
            <w:tcW w:w="32" w:type="dxa"/>
            <w:vAlign w:val="bottom"/>
          </w:tcPr>
          <w:p w:rsidR="00793425" w:rsidRPr="00793425" w:rsidRDefault="00793425" w:rsidP="00793425">
            <w:pPr>
              <w:rPr>
                <w:rFonts w:eastAsiaTheme="minorEastAsia"/>
              </w:rPr>
            </w:pPr>
          </w:p>
        </w:tc>
        <w:tc>
          <w:tcPr>
            <w:tcW w:w="1541" w:type="dxa"/>
            <w:tcBorders>
              <w:right w:val="single" w:sz="8" w:space="0" w:color="auto"/>
            </w:tcBorders>
            <w:vAlign w:val="bottom"/>
          </w:tcPr>
          <w:p w:rsidR="00793425" w:rsidRPr="00793425" w:rsidRDefault="00793425" w:rsidP="00793425">
            <w:pPr>
              <w:rPr>
                <w:rFonts w:eastAsiaTheme="minorEastAsia"/>
              </w:rPr>
            </w:pPr>
            <w:r w:rsidRPr="00793425">
              <w:t>4</w:t>
            </w:r>
          </w:p>
        </w:tc>
        <w:tc>
          <w:tcPr>
            <w:tcW w:w="813" w:type="dxa"/>
            <w:tcBorders>
              <w:right w:val="single" w:sz="8" w:space="0" w:color="auto"/>
            </w:tcBorders>
            <w:vAlign w:val="bottom"/>
          </w:tcPr>
          <w:p w:rsidR="00793425" w:rsidRPr="00793425" w:rsidRDefault="00793425" w:rsidP="00793425">
            <w:pPr>
              <w:ind w:left="20"/>
              <w:rPr>
                <w:rFonts w:eastAsiaTheme="minorEastAsia"/>
              </w:rPr>
            </w:pPr>
            <w:r w:rsidRPr="00793425">
              <w:t>5</w:t>
            </w:r>
          </w:p>
        </w:tc>
        <w:tc>
          <w:tcPr>
            <w:tcW w:w="877" w:type="dxa"/>
            <w:tcBorders>
              <w:right w:val="single" w:sz="8" w:space="0" w:color="auto"/>
            </w:tcBorders>
            <w:vAlign w:val="bottom"/>
          </w:tcPr>
          <w:p w:rsidR="00793425" w:rsidRPr="00793425" w:rsidRDefault="00793425" w:rsidP="00793425">
            <w:pPr>
              <w:ind w:left="20"/>
              <w:rPr>
                <w:rFonts w:eastAsiaTheme="minorEastAsia"/>
              </w:rPr>
            </w:pPr>
            <w:r w:rsidRPr="00793425">
              <w:t>6</w:t>
            </w:r>
          </w:p>
        </w:tc>
        <w:tc>
          <w:tcPr>
            <w:tcW w:w="1733" w:type="dxa"/>
            <w:tcBorders>
              <w:right w:val="single" w:sz="8" w:space="0" w:color="auto"/>
            </w:tcBorders>
            <w:vAlign w:val="bottom"/>
          </w:tcPr>
          <w:p w:rsidR="00793425" w:rsidRPr="00793425" w:rsidRDefault="00793425" w:rsidP="00793425">
            <w:pPr>
              <w:ind w:left="20"/>
              <w:rPr>
                <w:rFonts w:eastAsiaTheme="minorEastAsia"/>
              </w:rPr>
            </w:pPr>
            <w:r w:rsidRPr="00793425">
              <w:t>7</w:t>
            </w:r>
          </w:p>
        </w:tc>
        <w:tc>
          <w:tcPr>
            <w:tcW w:w="1155" w:type="dxa"/>
            <w:tcBorders>
              <w:right w:val="single" w:sz="8" w:space="0" w:color="auto"/>
            </w:tcBorders>
            <w:vAlign w:val="bottom"/>
          </w:tcPr>
          <w:p w:rsidR="00793425" w:rsidRPr="00793425" w:rsidRDefault="00793425" w:rsidP="00793425">
            <w:pPr>
              <w:ind w:left="20"/>
              <w:rPr>
                <w:rFonts w:eastAsiaTheme="minorEastAsia"/>
              </w:rPr>
            </w:pPr>
            <w:r w:rsidRPr="00793425">
              <w:t>8</w:t>
            </w:r>
          </w:p>
        </w:tc>
        <w:tc>
          <w:tcPr>
            <w:tcW w:w="1776" w:type="dxa"/>
            <w:tcBorders>
              <w:right w:val="single" w:sz="8" w:space="0" w:color="auto"/>
            </w:tcBorders>
            <w:vAlign w:val="bottom"/>
          </w:tcPr>
          <w:p w:rsidR="00793425" w:rsidRPr="00793425" w:rsidRDefault="00793425" w:rsidP="00793425">
            <w:pPr>
              <w:ind w:left="20"/>
              <w:rPr>
                <w:rFonts w:eastAsiaTheme="minorEastAsia"/>
              </w:rPr>
            </w:pPr>
            <w:r w:rsidRPr="00793425">
              <w:t>9</w:t>
            </w:r>
          </w:p>
        </w:tc>
      </w:tr>
      <w:tr w:rsidR="00793425" w:rsidRPr="00793425" w:rsidTr="00793425">
        <w:trPr>
          <w:trHeight w:val="164"/>
        </w:trPr>
        <w:tc>
          <w:tcPr>
            <w:tcW w:w="536" w:type="dxa"/>
            <w:tcBorders>
              <w:left w:val="single" w:sz="8" w:space="0" w:color="auto"/>
              <w:bottom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562"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32" w:type="dxa"/>
            <w:tcBorders>
              <w:bottom w:val="single" w:sz="8" w:space="0" w:color="auto"/>
            </w:tcBorders>
            <w:vAlign w:val="bottom"/>
          </w:tcPr>
          <w:p w:rsidR="00793425" w:rsidRPr="00793425" w:rsidRDefault="00793425" w:rsidP="00793425">
            <w:pPr>
              <w:rPr>
                <w:rFonts w:eastAsiaTheme="minorEastAsia"/>
              </w:rPr>
            </w:pPr>
          </w:p>
        </w:tc>
        <w:tc>
          <w:tcPr>
            <w:tcW w:w="1541"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813"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877"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733"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776" w:type="dxa"/>
            <w:tcBorders>
              <w:bottom w:val="single" w:sz="8" w:space="0" w:color="auto"/>
              <w:right w:val="single" w:sz="8" w:space="0" w:color="auto"/>
            </w:tcBorders>
            <w:vAlign w:val="bottom"/>
          </w:tcPr>
          <w:p w:rsidR="00793425" w:rsidRPr="00793425" w:rsidRDefault="00793425" w:rsidP="00793425">
            <w:pPr>
              <w:rPr>
                <w:rFonts w:eastAsiaTheme="minorEastAsia"/>
              </w:rPr>
            </w:pPr>
          </w:p>
        </w:tc>
      </w:tr>
      <w:tr w:rsidR="00793425" w:rsidRPr="00793425" w:rsidTr="00793425">
        <w:trPr>
          <w:trHeight w:val="542"/>
        </w:trPr>
        <w:tc>
          <w:tcPr>
            <w:tcW w:w="536" w:type="dxa"/>
            <w:tcBorders>
              <w:left w:val="single" w:sz="8" w:space="0" w:color="auto"/>
              <w:bottom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562"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32" w:type="dxa"/>
            <w:tcBorders>
              <w:bottom w:val="single" w:sz="8" w:space="0" w:color="auto"/>
            </w:tcBorders>
            <w:vAlign w:val="bottom"/>
          </w:tcPr>
          <w:p w:rsidR="00793425" w:rsidRPr="00793425" w:rsidRDefault="00793425" w:rsidP="00793425">
            <w:pPr>
              <w:rPr>
                <w:rFonts w:eastAsiaTheme="minorEastAsia"/>
              </w:rPr>
            </w:pPr>
          </w:p>
        </w:tc>
        <w:tc>
          <w:tcPr>
            <w:tcW w:w="1541"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813"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877"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733"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155" w:type="dxa"/>
            <w:tcBorders>
              <w:bottom w:val="single" w:sz="8" w:space="0" w:color="auto"/>
              <w:right w:val="single" w:sz="8" w:space="0" w:color="auto"/>
            </w:tcBorders>
            <w:vAlign w:val="bottom"/>
          </w:tcPr>
          <w:p w:rsidR="00793425" w:rsidRPr="00793425" w:rsidRDefault="00793425" w:rsidP="00793425">
            <w:pPr>
              <w:rPr>
                <w:rFonts w:eastAsiaTheme="minorEastAsia"/>
              </w:rPr>
            </w:pPr>
          </w:p>
        </w:tc>
        <w:tc>
          <w:tcPr>
            <w:tcW w:w="1776" w:type="dxa"/>
            <w:tcBorders>
              <w:bottom w:val="single" w:sz="8" w:space="0" w:color="auto"/>
              <w:right w:val="single" w:sz="8" w:space="0" w:color="auto"/>
            </w:tcBorders>
            <w:vAlign w:val="bottom"/>
          </w:tcPr>
          <w:p w:rsidR="00793425" w:rsidRPr="00793425" w:rsidRDefault="00793425" w:rsidP="00793425">
            <w:pPr>
              <w:rPr>
                <w:rFonts w:eastAsiaTheme="minorEastAsia"/>
              </w:rPr>
            </w:pPr>
          </w:p>
        </w:tc>
      </w:tr>
    </w:tbl>
    <w:p w:rsidR="00793425" w:rsidRPr="00793425" w:rsidRDefault="00793425" w:rsidP="00793425">
      <w:pPr>
        <w:tabs>
          <w:tab w:val="left" w:pos="1350"/>
        </w:tabs>
      </w:pPr>
    </w:p>
    <w:tbl>
      <w:tblPr>
        <w:tblpPr w:leftFromText="180" w:rightFromText="180" w:vertAnchor="text" w:horzAnchor="margin" w:tblpY="235"/>
        <w:tblW w:w="10410" w:type="dxa"/>
        <w:tblLayout w:type="fixed"/>
        <w:tblCellMar>
          <w:left w:w="0" w:type="dxa"/>
          <w:right w:w="0" w:type="dxa"/>
        </w:tblCellMar>
        <w:tblLook w:val="04A0" w:firstRow="1" w:lastRow="0" w:firstColumn="1" w:lastColumn="0" w:noHBand="0" w:noVBand="1"/>
      </w:tblPr>
      <w:tblGrid>
        <w:gridCol w:w="508"/>
        <w:gridCol w:w="1074"/>
        <w:gridCol w:w="1453"/>
        <w:gridCol w:w="31"/>
        <w:gridCol w:w="1433"/>
        <w:gridCol w:w="756"/>
        <w:gridCol w:w="816"/>
        <w:gridCol w:w="1612"/>
        <w:gridCol w:w="1074"/>
        <w:gridCol w:w="1653"/>
      </w:tblGrid>
      <w:tr w:rsidR="00793425" w:rsidRPr="00793425" w:rsidTr="00083AA2">
        <w:trPr>
          <w:trHeight w:val="306"/>
        </w:trPr>
        <w:tc>
          <w:tcPr>
            <w:tcW w:w="3066" w:type="dxa"/>
            <w:gridSpan w:val="4"/>
            <w:vAlign w:val="bottom"/>
          </w:tcPr>
          <w:p w:rsidR="00793425" w:rsidRPr="00793425" w:rsidRDefault="00793425" w:rsidP="00793425">
            <w:pPr>
              <w:ind w:left="20"/>
              <w:rPr>
                <w:rFonts w:eastAsiaTheme="minorEastAsia"/>
              </w:rPr>
            </w:pPr>
            <w:r w:rsidRPr="00793425">
              <w:rPr>
                <w:w w:val="99"/>
              </w:rPr>
              <w:t>Дата  «___»_________ 20__ г.</w:t>
            </w:r>
          </w:p>
        </w:tc>
        <w:tc>
          <w:tcPr>
            <w:tcW w:w="1433" w:type="dxa"/>
            <w:vAlign w:val="bottom"/>
          </w:tcPr>
          <w:p w:rsidR="00793425" w:rsidRPr="00793425" w:rsidRDefault="00793425" w:rsidP="00793425">
            <w:pPr>
              <w:rPr>
                <w:rFonts w:eastAsiaTheme="minorEastAsia"/>
              </w:rPr>
            </w:pPr>
          </w:p>
        </w:tc>
        <w:tc>
          <w:tcPr>
            <w:tcW w:w="756" w:type="dxa"/>
            <w:vAlign w:val="bottom"/>
          </w:tcPr>
          <w:p w:rsidR="00793425" w:rsidRPr="00793425" w:rsidRDefault="00793425" w:rsidP="00793425">
            <w:pPr>
              <w:rPr>
                <w:rFonts w:eastAsiaTheme="minorEastAsia"/>
              </w:rPr>
            </w:pPr>
          </w:p>
        </w:tc>
        <w:tc>
          <w:tcPr>
            <w:tcW w:w="816" w:type="dxa"/>
            <w:vAlign w:val="bottom"/>
          </w:tcPr>
          <w:p w:rsidR="00793425" w:rsidRPr="00793425" w:rsidRDefault="00793425" w:rsidP="00793425">
            <w:pPr>
              <w:rPr>
                <w:rFonts w:eastAsiaTheme="minorEastAsia"/>
              </w:rPr>
            </w:pPr>
          </w:p>
        </w:tc>
        <w:tc>
          <w:tcPr>
            <w:tcW w:w="1612" w:type="dxa"/>
            <w:vAlign w:val="bottom"/>
          </w:tcPr>
          <w:p w:rsidR="00793425" w:rsidRPr="00793425" w:rsidRDefault="00793425" w:rsidP="00793425">
            <w:pPr>
              <w:rPr>
                <w:rFonts w:eastAsiaTheme="minorEastAsia"/>
              </w:rPr>
            </w:pPr>
          </w:p>
        </w:tc>
        <w:tc>
          <w:tcPr>
            <w:tcW w:w="1074" w:type="dxa"/>
            <w:vAlign w:val="bottom"/>
          </w:tcPr>
          <w:p w:rsidR="00793425" w:rsidRPr="00793425" w:rsidRDefault="00793425" w:rsidP="00793425">
            <w:pPr>
              <w:rPr>
                <w:rFonts w:eastAsiaTheme="minorEastAsia"/>
              </w:rPr>
            </w:pPr>
          </w:p>
        </w:tc>
        <w:tc>
          <w:tcPr>
            <w:tcW w:w="1652" w:type="dxa"/>
            <w:vAlign w:val="bottom"/>
          </w:tcPr>
          <w:p w:rsidR="00793425" w:rsidRPr="00793425" w:rsidRDefault="00793425" w:rsidP="00793425">
            <w:pPr>
              <w:rPr>
                <w:rFonts w:eastAsiaTheme="minorEastAsia"/>
              </w:rPr>
            </w:pPr>
          </w:p>
        </w:tc>
      </w:tr>
      <w:tr w:rsidR="00793425" w:rsidRPr="00793425" w:rsidTr="00083AA2">
        <w:trPr>
          <w:trHeight w:val="290"/>
        </w:trPr>
        <w:tc>
          <w:tcPr>
            <w:tcW w:w="4499" w:type="dxa"/>
            <w:gridSpan w:val="5"/>
            <w:vAlign w:val="bottom"/>
          </w:tcPr>
          <w:p w:rsidR="00793425" w:rsidRPr="00793425" w:rsidRDefault="00793425" w:rsidP="00793425">
            <w:pPr>
              <w:ind w:left="20"/>
              <w:rPr>
                <w:rFonts w:eastAsiaTheme="minorEastAsia"/>
              </w:rPr>
            </w:pPr>
            <w:r w:rsidRPr="00793425">
              <w:t>Руководитель исполнительного комитета</w:t>
            </w:r>
          </w:p>
        </w:tc>
        <w:tc>
          <w:tcPr>
            <w:tcW w:w="756" w:type="dxa"/>
            <w:vAlign w:val="bottom"/>
          </w:tcPr>
          <w:p w:rsidR="00793425" w:rsidRPr="00793425" w:rsidRDefault="00793425" w:rsidP="00793425">
            <w:pPr>
              <w:rPr>
                <w:rFonts w:eastAsiaTheme="minorEastAsia"/>
              </w:rPr>
            </w:pPr>
          </w:p>
        </w:tc>
        <w:tc>
          <w:tcPr>
            <w:tcW w:w="816" w:type="dxa"/>
            <w:vAlign w:val="bottom"/>
          </w:tcPr>
          <w:p w:rsidR="00793425" w:rsidRPr="00793425" w:rsidRDefault="00793425" w:rsidP="00793425">
            <w:pPr>
              <w:rPr>
                <w:rFonts w:eastAsiaTheme="minorEastAsia"/>
              </w:rPr>
            </w:pPr>
          </w:p>
        </w:tc>
        <w:tc>
          <w:tcPr>
            <w:tcW w:w="1612" w:type="dxa"/>
            <w:vAlign w:val="bottom"/>
          </w:tcPr>
          <w:p w:rsidR="00793425" w:rsidRPr="00793425" w:rsidRDefault="00793425" w:rsidP="00793425">
            <w:pPr>
              <w:rPr>
                <w:rFonts w:eastAsiaTheme="minorEastAsia"/>
              </w:rPr>
            </w:pPr>
          </w:p>
        </w:tc>
        <w:tc>
          <w:tcPr>
            <w:tcW w:w="1074" w:type="dxa"/>
            <w:vAlign w:val="bottom"/>
          </w:tcPr>
          <w:p w:rsidR="00793425" w:rsidRPr="00793425" w:rsidRDefault="00793425" w:rsidP="00793425">
            <w:pPr>
              <w:rPr>
                <w:rFonts w:eastAsiaTheme="minorEastAsia"/>
              </w:rPr>
            </w:pPr>
          </w:p>
        </w:tc>
        <w:tc>
          <w:tcPr>
            <w:tcW w:w="1652" w:type="dxa"/>
            <w:vAlign w:val="bottom"/>
          </w:tcPr>
          <w:p w:rsidR="00793425" w:rsidRPr="00793425" w:rsidRDefault="00793425" w:rsidP="00793425">
            <w:pPr>
              <w:rPr>
                <w:rFonts w:eastAsiaTheme="minorEastAsia"/>
              </w:rPr>
            </w:pPr>
          </w:p>
        </w:tc>
      </w:tr>
      <w:tr w:rsidR="00793425" w:rsidRPr="00793425" w:rsidTr="00083AA2">
        <w:trPr>
          <w:trHeight w:val="145"/>
        </w:trPr>
        <w:tc>
          <w:tcPr>
            <w:tcW w:w="4499" w:type="dxa"/>
            <w:gridSpan w:val="5"/>
            <w:vAlign w:val="bottom"/>
          </w:tcPr>
          <w:p w:rsidR="00793425" w:rsidRPr="00793425" w:rsidRDefault="00793425" w:rsidP="00793425">
            <w:pPr>
              <w:ind w:left="20"/>
              <w:rPr>
                <w:rFonts w:eastAsiaTheme="minorEastAsia"/>
              </w:rPr>
            </w:pPr>
            <w:r w:rsidRPr="00793425">
              <w:t>Рыбно-Слободского муниципального района</w:t>
            </w:r>
          </w:p>
        </w:tc>
        <w:tc>
          <w:tcPr>
            <w:tcW w:w="756" w:type="dxa"/>
            <w:vAlign w:val="bottom"/>
          </w:tcPr>
          <w:p w:rsidR="00793425" w:rsidRPr="00793425" w:rsidRDefault="00793425" w:rsidP="00793425">
            <w:pPr>
              <w:rPr>
                <w:rFonts w:eastAsiaTheme="minorEastAsia"/>
              </w:rPr>
            </w:pPr>
          </w:p>
        </w:tc>
        <w:tc>
          <w:tcPr>
            <w:tcW w:w="816" w:type="dxa"/>
            <w:vAlign w:val="bottom"/>
          </w:tcPr>
          <w:p w:rsidR="00793425" w:rsidRPr="00793425" w:rsidRDefault="00793425" w:rsidP="00793425">
            <w:pPr>
              <w:rPr>
                <w:rFonts w:eastAsiaTheme="minorEastAsia"/>
              </w:rPr>
            </w:pPr>
          </w:p>
        </w:tc>
        <w:tc>
          <w:tcPr>
            <w:tcW w:w="1612" w:type="dxa"/>
            <w:vAlign w:val="bottom"/>
          </w:tcPr>
          <w:p w:rsidR="00793425" w:rsidRPr="00793425" w:rsidRDefault="00793425" w:rsidP="00793425">
            <w:pPr>
              <w:rPr>
                <w:rFonts w:eastAsiaTheme="minorEastAsia"/>
              </w:rPr>
            </w:pPr>
          </w:p>
        </w:tc>
        <w:tc>
          <w:tcPr>
            <w:tcW w:w="1074" w:type="dxa"/>
            <w:vAlign w:val="bottom"/>
          </w:tcPr>
          <w:p w:rsidR="00793425" w:rsidRPr="00793425" w:rsidRDefault="00793425" w:rsidP="00793425">
            <w:pPr>
              <w:rPr>
                <w:rFonts w:eastAsiaTheme="minorEastAsia"/>
              </w:rPr>
            </w:pPr>
          </w:p>
        </w:tc>
        <w:tc>
          <w:tcPr>
            <w:tcW w:w="1652" w:type="dxa"/>
            <w:vAlign w:val="bottom"/>
          </w:tcPr>
          <w:p w:rsidR="00793425" w:rsidRPr="00793425" w:rsidRDefault="00793425" w:rsidP="00793425">
            <w:pPr>
              <w:rPr>
                <w:rFonts w:eastAsiaTheme="minorEastAsia"/>
              </w:rPr>
            </w:pPr>
          </w:p>
        </w:tc>
      </w:tr>
      <w:tr w:rsidR="00793425" w:rsidRPr="00793425" w:rsidTr="00083AA2">
        <w:trPr>
          <w:trHeight w:val="145"/>
        </w:trPr>
        <w:tc>
          <w:tcPr>
            <w:tcW w:w="3066" w:type="dxa"/>
            <w:gridSpan w:val="4"/>
            <w:vAlign w:val="bottom"/>
          </w:tcPr>
          <w:p w:rsidR="00793425" w:rsidRPr="00793425" w:rsidRDefault="00793425" w:rsidP="00793425">
            <w:pPr>
              <w:rPr>
                <w:rFonts w:eastAsiaTheme="minorEastAsia"/>
              </w:rPr>
            </w:pPr>
            <w:r w:rsidRPr="00793425">
              <w:t>Республики Татарстан</w:t>
            </w:r>
          </w:p>
        </w:tc>
        <w:tc>
          <w:tcPr>
            <w:tcW w:w="1433" w:type="dxa"/>
            <w:vAlign w:val="bottom"/>
          </w:tcPr>
          <w:p w:rsidR="00793425" w:rsidRPr="00793425" w:rsidRDefault="00793425" w:rsidP="00793425">
            <w:pPr>
              <w:rPr>
                <w:rFonts w:eastAsiaTheme="minorEastAsia"/>
              </w:rPr>
            </w:pPr>
          </w:p>
        </w:tc>
        <w:tc>
          <w:tcPr>
            <w:tcW w:w="756" w:type="dxa"/>
            <w:vAlign w:val="bottom"/>
          </w:tcPr>
          <w:p w:rsidR="00793425" w:rsidRPr="00793425" w:rsidRDefault="00793425" w:rsidP="00793425">
            <w:pPr>
              <w:rPr>
                <w:rFonts w:eastAsiaTheme="minorEastAsia"/>
              </w:rPr>
            </w:pPr>
          </w:p>
        </w:tc>
        <w:tc>
          <w:tcPr>
            <w:tcW w:w="816" w:type="dxa"/>
            <w:vAlign w:val="bottom"/>
          </w:tcPr>
          <w:p w:rsidR="00793425" w:rsidRPr="00793425" w:rsidRDefault="00793425" w:rsidP="00793425">
            <w:pPr>
              <w:rPr>
                <w:rFonts w:eastAsiaTheme="minorEastAsia"/>
              </w:rPr>
            </w:pPr>
          </w:p>
        </w:tc>
        <w:tc>
          <w:tcPr>
            <w:tcW w:w="4339" w:type="dxa"/>
            <w:gridSpan w:val="3"/>
            <w:vAlign w:val="bottom"/>
          </w:tcPr>
          <w:p w:rsidR="00793425" w:rsidRPr="00793425" w:rsidRDefault="00793425" w:rsidP="00793425">
            <w:pPr>
              <w:ind w:left="200"/>
              <w:rPr>
                <w:rFonts w:eastAsiaTheme="minorEastAsia"/>
              </w:rPr>
            </w:pPr>
            <w:r w:rsidRPr="00793425">
              <w:t>___________ (____________________)</w:t>
            </w:r>
          </w:p>
        </w:tc>
      </w:tr>
      <w:tr w:rsidR="00793425" w:rsidRPr="00793425" w:rsidTr="00083AA2">
        <w:trPr>
          <w:trHeight w:val="122"/>
        </w:trPr>
        <w:tc>
          <w:tcPr>
            <w:tcW w:w="508" w:type="dxa"/>
            <w:vAlign w:val="bottom"/>
          </w:tcPr>
          <w:p w:rsidR="00793425" w:rsidRPr="00793425" w:rsidRDefault="00793425" w:rsidP="00793425">
            <w:pPr>
              <w:rPr>
                <w:rFonts w:eastAsiaTheme="minorEastAsia"/>
              </w:rPr>
            </w:pPr>
          </w:p>
        </w:tc>
        <w:tc>
          <w:tcPr>
            <w:tcW w:w="1074" w:type="dxa"/>
            <w:vAlign w:val="bottom"/>
          </w:tcPr>
          <w:p w:rsidR="00793425" w:rsidRPr="00793425" w:rsidRDefault="00793425" w:rsidP="00793425">
            <w:pPr>
              <w:rPr>
                <w:rFonts w:eastAsiaTheme="minorEastAsia"/>
              </w:rPr>
            </w:pPr>
          </w:p>
        </w:tc>
        <w:tc>
          <w:tcPr>
            <w:tcW w:w="1453" w:type="dxa"/>
            <w:vAlign w:val="bottom"/>
          </w:tcPr>
          <w:p w:rsidR="00793425" w:rsidRPr="00793425" w:rsidRDefault="00793425" w:rsidP="00793425">
            <w:pPr>
              <w:rPr>
                <w:rFonts w:eastAsiaTheme="minorEastAsia"/>
              </w:rPr>
            </w:pPr>
          </w:p>
        </w:tc>
        <w:tc>
          <w:tcPr>
            <w:tcW w:w="29" w:type="dxa"/>
            <w:vAlign w:val="bottom"/>
          </w:tcPr>
          <w:p w:rsidR="00793425" w:rsidRPr="00793425" w:rsidRDefault="00793425" w:rsidP="00793425">
            <w:pPr>
              <w:rPr>
                <w:rFonts w:eastAsiaTheme="minorEastAsia"/>
              </w:rPr>
            </w:pPr>
          </w:p>
        </w:tc>
        <w:tc>
          <w:tcPr>
            <w:tcW w:w="1433" w:type="dxa"/>
            <w:vAlign w:val="bottom"/>
          </w:tcPr>
          <w:p w:rsidR="00793425" w:rsidRPr="00793425" w:rsidRDefault="00793425" w:rsidP="00793425">
            <w:pPr>
              <w:rPr>
                <w:rFonts w:eastAsiaTheme="minorEastAsia"/>
              </w:rPr>
            </w:pPr>
          </w:p>
        </w:tc>
        <w:tc>
          <w:tcPr>
            <w:tcW w:w="756" w:type="dxa"/>
            <w:vAlign w:val="bottom"/>
          </w:tcPr>
          <w:p w:rsidR="00793425" w:rsidRPr="00793425" w:rsidRDefault="00793425" w:rsidP="00793425">
            <w:pPr>
              <w:rPr>
                <w:rFonts w:eastAsiaTheme="minorEastAsia"/>
              </w:rPr>
            </w:pPr>
          </w:p>
        </w:tc>
        <w:tc>
          <w:tcPr>
            <w:tcW w:w="816" w:type="dxa"/>
            <w:vAlign w:val="bottom"/>
          </w:tcPr>
          <w:p w:rsidR="00793425" w:rsidRPr="00793425" w:rsidRDefault="00793425" w:rsidP="00793425">
            <w:pPr>
              <w:rPr>
                <w:rFonts w:eastAsiaTheme="minorEastAsia"/>
              </w:rPr>
            </w:pPr>
          </w:p>
        </w:tc>
        <w:tc>
          <w:tcPr>
            <w:tcW w:w="1612" w:type="dxa"/>
            <w:vAlign w:val="bottom"/>
          </w:tcPr>
          <w:p w:rsidR="00793425" w:rsidRPr="00793425" w:rsidRDefault="00793425" w:rsidP="00793425">
            <w:pPr>
              <w:ind w:left="400"/>
              <w:rPr>
                <w:rFonts w:eastAsiaTheme="minorEastAsia"/>
              </w:rPr>
            </w:pPr>
            <w:r w:rsidRPr="00793425">
              <w:t>(подпись)</w:t>
            </w:r>
          </w:p>
        </w:tc>
        <w:tc>
          <w:tcPr>
            <w:tcW w:w="2727" w:type="dxa"/>
            <w:gridSpan w:val="2"/>
            <w:vAlign w:val="bottom"/>
          </w:tcPr>
          <w:p w:rsidR="00793425" w:rsidRPr="00793425" w:rsidRDefault="00793425" w:rsidP="00793425">
            <w:pPr>
              <w:ind w:left="320"/>
              <w:rPr>
                <w:rFonts w:eastAsiaTheme="minorEastAsia"/>
              </w:rPr>
            </w:pPr>
            <w:r w:rsidRPr="00793425">
              <w:t>(расшифровка подписи)</w:t>
            </w:r>
          </w:p>
        </w:tc>
      </w:tr>
    </w:tbl>
    <w:p w:rsidR="00793425" w:rsidRPr="00793425" w:rsidRDefault="00793425" w:rsidP="00793425">
      <w:r w:rsidRPr="00793425">
        <w:t>М.П.</w:t>
      </w:r>
    </w:p>
    <w:p w:rsidR="00793425" w:rsidRPr="00793425" w:rsidRDefault="00793425" w:rsidP="00793425">
      <w:pPr>
        <w:rPr>
          <w:rFonts w:eastAsiaTheme="minorEastAsia"/>
        </w:rPr>
      </w:pPr>
    </w:p>
    <w:p w:rsidR="00793425" w:rsidRPr="00793425" w:rsidRDefault="00793425" w:rsidP="00793425">
      <w:pPr>
        <w:rPr>
          <w:rFonts w:eastAsiaTheme="minorEastAsia"/>
        </w:rPr>
      </w:pPr>
      <w:r w:rsidRPr="00793425">
        <w:t>Ф.И.О. исполнителя _________________________</w:t>
      </w:r>
      <w:proofErr w:type="gramStart"/>
      <w:r w:rsidRPr="00793425">
        <w:t>_(</w:t>
      </w:r>
      <w:proofErr w:type="gramEnd"/>
      <w:r w:rsidRPr="00793425">
        <w:t>контактный телефон ________________ )</w:t>
      </w:r>
    </w:p>
    <w:p w:rsidR="00083AA2" w:rsidRDefault="00083AA2" w:rsidP="00793425">
      <w:pPr>
        <w:ind w:left="6400"/>
      </w:pPr>
    </w:p>
    <w:p w:rsidR="00083AA2" w:rsidRPr="00793425" w:rsidRDefault="00083AA2" w:rsidP="00083AA2"/>
    <w:p w:rsidR="00793425" w:rsidRPr="00793425" w:rsidRDefault="00793425" w:rsidP="00793425">
      <w:pPr>
        <w:ind w:left="6400"/>
        <w:rPr>
          <w:rFonts w:eastAsiaTheme="minorEastAsia"/>
        </w:rPr>
      </w:pPr>
      <w:r w:rsidRPr="00793425">
        <w:t>Приложение № 3 к Правилам</w:t>
      </w:r>
    </w:p>
    <w:p w:rsidR="00793425" w:rsidRPr="00793425" w:rsidRDefault="00793425" w:rsidP="00793425">
      <w:pPr>
        <w:ind w:left="6400"/>
        <w:rPr>
          <w:rFonts w:eastAsiaTheme="minorEastAsia"/>
        </w:rPr>
      </w:pPr>
      <w:r w:rsidRPr="00793425">
        <w:t>предоставления дополнительной</w:t>
      </w:r>
    </w:p>
    <w:p w:rsidR="00793425" w:rsidRPr="00793425" w:rsidRDefault="00793425" w:rsidP="00793425">
      <w:pPr>
        <w:ind w:left="6400"/>
        <w:rPr>
          <w:rFonts w:eastAsiaTheme="minorEastAsia"/>
        </w:rPr>
      </w:pPr>
      <w:r w:rsidRPr="00793425">
        <w:t>социальной выплаты при рождении</w:t>
      </w:r>
    </w:p>
    <w:p w:rsidR="00793425" w:rsidRPr="00793425" w:rsidRDefault="00793425" w:rsidP="00793425">
      <w:pPr>
        <w:ind w:left="6400"/>
        <w:rPr>
          <w:rFonts w:eastAsiaTheme="minorEastAsia"/>
        </w:rPr>
      </w:pPr>
      <w:r w:rsidRPr="00793425">
        <w:t>(усыновлении) одного ребенка молодой</w:t>
      </w:r>
    </w:p>
    <w:p w:rsidR="00793425" w:rsidRPr="00793425" w:rsidRDefault="00793425" w:rsidP="00793425">
      <w:pPr>
        <w:ind w:left="6400"/>
        <w:rPr>
          <w:rFonts w:eastAsiaTheme="minorEastAsia"/>
        </w:rPr>
      </w:pPr>
      <w:r w:rsidRPr="00793425">
        <w:t>семье – участнику Программы</w:t>
      </w:r>
    </w:p>
    <w:p w:rsidR="00793425" w:rsidRPr="00793425" w:rsidRDefault="00793425" w:rsidP="00793425">
      <w:pPr>
        <w:ind w:left="6400"/>
        <w:rPr>
          <w:rFonts w:eastAsiaTheme="minorEastAsia"/>
        </w:rPr>
      </w:pPr>
      <w:r w:rsidRPr="00793425">
        <w:t>"Обеспечение жильем молодых семей в</w:t>
      </w:r>
    </w:p>
    <w:p w:rsidR="00793425" w:rsidRPr="00793425" w:rsidRDefault="00793425" w:rsidP="00793425">
      <w:pPr>
        <w:ind w:left="6400"/>
        <w:rPr>
          <w:rFonts w:eastAsiaTheme="minorEastAsia"/>
        </w:rPr>
      </w:pPr>
      <w:r w:rsidRPr="00793425">
        <w:t>Рыбно-Слободском районе Республики</w:t>
      </w:r>
    </w:p>
    <w:p w:rsidR="00793425" w:rsidRPr="00793425" w:rsidRDefault="00793425" w:rsidP="00793425">
      <w:pPr>
        <w:ind w:left="6400"/>
        <w:rPr>
          <w:rFonts w:eastAsiaTheme="minorEastAsia"/>
        </w:rPr>
      </w:pPr>
      <w:r w:rsidRPr="00793425">
        <w:t>Татарстан на 2026 - 2030 годы"</w:t>
      </w:r>
    </w:p>
    <w:p w:rsidR="00793425" w:rsidRPr="00793425" w:rsidRDefault="00793425" w:rsidP="00793425">
      <w:pPr>
        <w:spacing w:line="342" w:lineRule="exact"/>
        <w:rPr>
          <w:rFonts w:eastAsiaTheme="minorEastAsia"/>
        </w:rPr>
      </w:pPr>
    </w:p>
    <w:p w:rsidR="00793425" w:rsidRPr="00793425" w:rsidRDefault="00793425" w:rsidP="00793425">
      <w:pPr>
        <w:spacing w:line="238" w:lineRule="auto"/>
        <w:ind w:left="1040" w:right="360"/>
        <w:jc w:val="center"/>
        <w:rPr>
          <w:rFonts w:eastAsiaTheme="minorEastAsia"/>
        </w:rPr>
      </w:pPr>
      <w:r w:rsidRPr="00793425">
        <w:rPr>
          <w:b/>
          <w:bCs/>
        </w:rPr>
        <w:t>Отчет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 участнику Программы "Обеспечение жильем молодых семей в Рыбно-Слободском районе Республики Татарстан на 2026 - 2030 годы" государственной программы "Обеспечение качественным жильем и услугами жилищно-коммунального хозяйства населения Республики Татарстан"</w:t>
      </w:r>
    </w:p>
    <w:p w:rsidR="00793425" w:rsidRPr="00793425" w:rsidRDefault="00793425" w:rsidP="00793425">
      <w:pPr>
        <w:spacing w:line="238" w:lineRule="auto"/>
        <w:ind w:left="1040" w:right="360"/>
        <w:jc w:val="center"/>
        <w:rPr>
          <w:rFonts w:eastAsiaTheme="minorEastAsia"/>
        </w:rPr>
      </w:pPr>
      <w:r w:rsidRPr="00793425">
        <w:t>по состоянию на "___" ____________ 20___ года</w:t>
      </w:r>
    </w:p>
    <w:tbl>
      <w:tblPr>
        <w:tblW w:w="11341" w:type="dxa"/>
        <w:tblInd w:w="-709" w:type="dxa"/>
        <w:tblLayout w:type="fixed"/>
        <w:tblCellMar>
          <w:left w:w="0" w:type="dxa"/>
          <w:right w:w="0" w:type="dxa"/>
        </w:tblCellMar>
        <w:tblLook w:val="04A0" w:firstRow="1" w:lastRow="0" w:firstColumn="1" w:lastColumn="0" w:noHBand="0" w:noVBand="1"/>
      </w:tblPr>
      <w:tblGrid>
        <w:gridCol w:w="425"/>
        <w:gridCol w:w="807"/>
        <w:gridCol w:w="1121"/>
        <w:gridCol w:w="341"/>
        <w:gridCol w:w="1023"/>
        <w:gridCol w:w="682"/>
        <w:gridCol w:w="477"/>
        <w:gridCol w:w="682"/>
        <w:gridCol w:w="327"/>
        <w:gridCol w:w="682"/>
        <w:gridCol w:w="682"/>
        <w:gridCol w:w="598"/>
        <w:gridCol w:w="233"/>
        <w:gridCol w:w="567"/>
        <w:gridCol w:w="78"/>
        <w:gridCol w:w="683"/>
        <w:gridCol w:w="373"/>
        <w:gridCol w:w="551"/>
        <w:gridCol w:w="158"/>
        <w:gridCol w:w="851"/>
      </w:tblGrid>
      <w:tr w:rsidR="00793425" w:rsidRPr="00793425" w:rsidTr="00793425">
        <w:trPr>
          <w:gridAfter w:val="2"/>
          <w:wAfter w:w="1009" w:type="dxa"/>
          <w:trHeight w:val="322"/>
        </w:trPr>
        <w:tc>
          <w:tcPr>
            <w:tcW w:w="1232" w:type="dxa"/>
            <w:gridSpan w:val="2"/>
            <w:vAlign w:val="bottom"/>
          </w:tcPr>
          <w:p w:rsidR="00793425" w:rsidRPr="00793425" w:rsidRDefault="00793425" w:rsidP="00793425">
            <w:pPr>
              <w:rPr>
                <w:rFonts w:eastAsiaTheme="minorEastAsia"/>
              </w:rPr>
            </w:pPr>
          </w:p>
        </w:tc>
        <w:tc>
          <w:tcPr>
            <w:tcW w:w="1121" w:type="dxa"/>
            <w:vAlign w:val="bottom"/>
          </w:tcPr>
          <w:p w:rsidR="00793425" w:rsidRPr="00793425" w:rsidRDefault="00793425" w:rsidP="00793425">
            <w:pPr>
              <w:rPr>
                <w:rFonts w:eastAsiaTheme="minorEastAsia"/>
              </w:rPr>
            </w:pPr>
          </w:p>
        </w:tc>
        <w:tc>
          <w:tcPr>
            <w:tcW w:w="1364" w:type="dxa"/>
            <w:gridSpan w:val="2"/>
            <w:vAlign w:val="bottom"/>
          </w:tcPr>
          <w:p w:rsidR="00793425" w:rsidRPr="00793425" w:rsidRDefault="00793425" w:rsidP="00793425">
            <w:pPr>
              <w:rPr>
                <w:rFonts w:eastAsiaTheme="minorEastAsia"/>
              </w:rPr>
            </w:pPr>
          </w:p>
        </w:tc>
        <w:tc>
          <w:tcPr>
            <w:tcW w:w="1159" w:type="dxa"/>
            <w:gridSpan w:val="2"/>
            <w:vAlign w:val="bottom"/>
          </w:tcPr>
          <w:p w:rsidR="00793425" w:rsidRPr="00793425" w:rsidRDefault="00793425" w:rsidP="00793425">
            <w:pPr>
              <w:rPr>
                <w:rFonts w:eastAsiaTheme="minorEastAsia"/>
              </w:rPr>
            </w:pPr>
          </w:p>
        </w:tc>
        <w:tc>
          <w:tcPr>
            <w:tcW w:w="1009" w:type="dxa"/>
            <w:gridSpan w:val="2"/>
            <w:vAlign w:val="bottom"/>
          </w:tcPr>
          <w:p w:rsidR="00793425" w:rsidRPr="00793425" w:rsidRDefault="00793425" w:rsidP="00793425">
            <w:pPr>
              <w:rPr>
                <w:rFonts w:eastAsiaTheme="minorEastAsia"/>
              </w:rPr>
            </w:pPr>
          </w:p>
        </w:tc>
        <w:tc>
          <w:tcPr>
            <w:tcW w:w="1364" w:type="dxa"/>
            <w:gridSpan w:val="2"/>
            <w:vAlign w:val="bottom"/>
          </w:tcPr>
          <w:p w:rsidR="00793425" w:rsidRPr="00793425" w:rsidRDefault="00793425" w:rsidP="00793425">
            <w:pPr>
              <w:rPr>
                <w:rFonts w:eastAsiaTheme="minorEastAsia"/>
              </w:rPr>
            </w:pPr>
          </w:p>
        </w:tc>
        <w:tc>
          <w:tcPr>
            <w:tcW w:w="598" w:type="dxa"/>
            <w:vAlign w:val="bottom"/>
          </w:tcPr>
          <w:p w:rsidR="00793425" w:rsidRPr="00793425" w:rsidRDefault="00793425" w:rsidP="00793425">
            <w:pPr>
              <w:rPr>
                <w:rFonts w:eastAsiaTheme="minorEastAsia"/>
              </w:rPr>
            </w:pPr>
          </w:p>
        </w:tc>
        <w:tc>
          <w:tcPr>
            <w:tcW w:w="878" w:type="dxa"/>
            <w:gridSpan w:val="3"/>
            <w:vAlign w:val="bottom"/>
          </w:tcPr>
          <w:p w:rsidR="00793425" w:rsidRPr="00793425" w:rsidRDefault="00793425" w:rsidP="00793425">
            <w:pPr>
              <w:rPr>
                <w:rFonts w:eastAsiaTheme="minorEastAsia"/>
              </w:rPr>
            </w:pPr>
          </w:p>
        </w:tc>
        <w:tc>
          <w:tcPr>
            <w:tcW w:w="1607" w:type="dxa"/>
            <w:gridSpan w:val="3"/>
            <w:vAlign w:val="bottom"/>
          </w:tcPr>
          <w:p w:rsidR="00793425" w:rsidRPr="00793425" w:rsidRDefault="00793425" w:rsidP="00793425">
            <w:pPr>
              <w:jc w:val="center"/>
              <w:rPr>
                <w:rFonts w:eastAsiaTheme="minorEastAsia"/>
              </w:rPr>
            </w:pPr>
            <w:r w:rsidRPr="00793425">
              <w:t>(тыс. рублей)</w:t>
            </w:r>
          </w:p>
        </w:tc>
      </w:tr>
      <w:tr w:rsidR="00793425" w:rsidRPr="00793425" w:rsidTr="00793425">
        <w:trPr>
          <w:gridAfter w:val="2"/>
          <w:wAfter w:w="1009" w:type="dxa"/>
          <w:trHeight w:val="322"/>
        </w:trPr>
        <w:tc>
          <w:tcPr>
            <w:tcW w:w="1232" w:type="dxa"/>
            <w:gridSpan w:val="2"/>
            <w:vAlign w:val="bottom"/>
          </w:tcPr>
          <w:p w:rsidR="00793425" w:rsidRPr="00793425" w:rsidRDefault="00793425" w:rsidP="00793425">
            <w:pPr>
              <w:rPr>
                <w:rFonts w:eastAsiaTheme="minorEastAsia"/>
              </w:rPr>
            </w:pPr>
          </w:p>
        </w:tc>
        <w:tc>
          <w:tcPr>
            <w:tcW w:w="1121" w:type="dxa"/>
            <w:vAlign w:val="bottom"/>
          </w:tcPr>
          <w:p w:rsidR="00793425" w:rsidRPr="00793425" w:rsidRDefault="00793425" w:rsidP="00793425">
            <w:pPr>
              <w:rPr>
                <w:rFonts w:eastAsiaTheme="minorEastAsia"/>
              </w:rPr>
            </w:pPr>
          </w:p>
        </w:tc>
        <w:tc>
          <w:tcPr>
            <w:tcW w:w="1364" w:type="dxa"/>
            <w:gridSpan w:val="2"/>
            <w:vAlign w:val="bottom"/>
          </w:tcPr>
          <w:p w:rsidR="00793425" w:rsidRPr="00793425" w:rsidRDefault="00793425" w:rsidP="00793425">
            <w:pPr>
              <w:rPr>
                <w:rFonts w:eastAsiaTheme="minorEastAsia"/>
              </w:rPr>
            </w:pPr>
          </w:p>
        </w:tc>
        <w:tc>
          <w:tcPr>
            <w:tcW w:w="1159" w:type="dxa"/>
            <w:gridSpan w:val="2"/>
            <w:vAlign w:val="bottom"/>
          </w:tcPr>
          <w:p w:rsidR="00793425" w:rsidRPr="00793425" w:rsidRDefault="00793425" w:rsidP="00793425">
            <w:pPr>
              <w:rPr>
                <w:rFonts w:eastAsiaTheme="minorEastAsia"/>
              </w:rPr>
            </w:pPr>
          </w:p>
        </w:tc>
        <w:tc>
          <w:tcPr>
            <w:tcW w:w="1009" w:type="dxa"/>
            <w:gridSpan w:val="2"/>
            <w:vAlign w:val="bottom"/>
          </w:tcPr>
          <w:p w:rsidR="00793425" w:rsidRPr="00793425" w:rsidRDefault="00793425" w:rsidP="00793425">
            <w:pPr>
              <w:rPr>
                <w:rFonts w:eastAsiaTheme="minorEastAsia"/>
              </w:rPr>
            </w:pPr>
          </w:p>
        </w:tc>
        <w:tc>
          <w:tcPr>
            <w:tcW w:w="1364" w:type="dxa"/>
            <w:gridSpan w:val="2"/>
            <w:vAlign w:val="bottom"/>
          </w:tcPr>
          <w:p w:rsidR="00793425" w:rsidRPr="00793425" w:rsidRDefault="00793425" w:rsidP="00793425">
            <w:pPr>
              <w:rPr>
                <w:rFonts w:eastAsiaTheme="minorEastAsia"/>
              </w:rPr>
            </w:pPr>
          </w:p>
        </w:tc>
        <w:tc>
          <w:tcPr>
            <w:tcW w:w="598" w:type="dxa"/>
            <w:vAlign w:val="bottom"/>
          </w:tcPr>
          <w:p w:rsidR="00793425" w:rsidRPr="00793425" w:rsidRDefault="00793425" w:rsidP="00793425">
            <w:pPr>
              <w:rPr>
                <w:rFonts w:eastAsiaTheme="minorEastAsia"/>
              </w:rPr>
            </w:pPr>
          </w:p>
        </w:tc>
        <w:tc>
          <w:tcPr>
            <w:tcW w:w="878" w:type="dxa"/>
            <w:gridSpan w:val="3"/>
            <w:vAlign w:val="bottom"/>
          </w:tcPr>
          <w:p w:rsidR="00793425" w:rsidRPr="00793425" w:rsidRDefault="00793425" w:rsidP="00793425">
            <w:pPr>
              <w:rPr>
                <w:rFonts w:eastAsiaTheme="minorEastAsia"/>
              </w:rPr>
            </w:pPr>
          </w:p>
        </w:tc>
        <w:tc>
          <w:tcPr>
            <w:tcW w:w="1607" w:type="dxa"/>
            <w:gridSpan w:val="3"/>
            <w:vAlign w:val="bottom"/>
          </w:tcPr>
          <w:p w:rsidR="00793425" w:rsidRPr="00793425" w:rsidRDefault="00793425" w:rsidP="00793425">
            <w:pPr>
              <w:jc w:val="center"/>
            </w:pPr>
          </w:p>
        </w:tc>
      </w:tr>
      <w:tr w:rsidR="00793425" w:rsidRPr="00793425" w:rsidTr="00793425">
        <w:trPr>
          <w:trHeight w:val="424"/>
        </w:trPr>
        <w:tc>
          <w:tcPr>
            <w:tcW w:w="425" w:type="dxa"/>
            <w:tcBorders>
              <w:top w:val="single" w:sz="4" w:space="0" w:color="auto"/>
              <w:left w:val="single" w:sz="8" w:space="0" w:color="auto"/>
              <w:right w:val="single" w:sz="8" w:space="0" w:color="auto"/>
            </w:tcBorders>
          </w:tcPr>
          <w:p w:rsidR="00793425" w:rsidRPr="00793425" w:rsidRDefault="00793425" w:rsidP="00793425">
            <w:pPr>
              <w:pStyle w:val="2"/>
              <w:rPr>
                <w:lang w:val="ru-RU"/>
              </w:rPr>
            </w:pPr>
            <w:r w:rsidRPr="00793425">
              <w:rPr>
                <w:lang w:val="ru-RU"/>
              </w:rPr>
              <w:t>№</w:t>
            </w:r>
          </w:p>
          <w:p w:rsidR="00793425" w:rsidRPr="00793425" w:rsidRDefault="00793425" w:rsidP="00793425">
            <w:pPr>
              <w:rPr>
                <w:rFonts w:eastAsiaTheme="minorEastAsia"/>
              </w:rPr>
            </w:pPr>
            <w:r w:rsidRPr="00793425">
              <w:rPr>
                <w:rFonts w:eastAsiaTheme="minorEastAsia"/>
              </w:rPr>
              <w:t>п/п</w:t>
            </w:r>
          </w:p>
        </w:tc>
        <w:tc>
          <w:tcPr>
            <w:tcW w:w="2269" w:type="dxa"/>
            <w:gridSpan w:val="3"/>
            <w:tcBorders>
              <w:top w:val="single" w:sz="4" w:space="0" w:color="auto"/>
              <w:right w:val="single" w:sz="8" w:space="0" w:color="auto"/>
            </w:tcBorders>
          </w:tcPr>
          <w:p w:rsidR="00793425" w:rsidRPr="00793425" w:rsidRDefault="00793425" w:rsidP="00793425">
            <w:pPr>
              <w:pStyle w:val="2"/>
              <w:rPr>
                <w:rFonts w:eastAsiaTheme="minorEastAsia"/>
                <w:lang w:val="ru-RU"/>
              </w:rPr>
            </w:pPr>
            <w:r w:rsidRPr="00793425">
              <w:t>Фамилия</w:t>
            </w:r>
            <w:r w:rsidRPr="00793425">
              <w:rPr>
                <w:lang w:val="ru-RU"/>
              </w:rPr>
              <w:t>, имя, отчество заявителя</w:t>
            </w:r>
          </w:p>
        </w:tc>
        <w:tc>
          <w:tcPr>
            <w:tcW w:w="1705" w:type="dxa"/>
            <w:gridSpan w:val="2"/>
            <w:tcBorders>
              <w:top w:val="single" w:sz="4" w:space="0" w:color="auto"/>
              <w:right w:val="single" w:sz="8" w:space="0" w:color="auto"/>
            </w:tcBorders>
          </w:tcPr>
          <w:p w:rsidR="00793425" w:rsidRPr="00793425" w:rsidRDefault="00793425" w:rsidP="00793425">
            <w:pPr>
              <w:pStyle w:val="2"/>
              <w:rPr>
                <w:rFonts w:eastAsiaTheme="minorEastAsia"/>
                <w:lang w:val="ru-RU"/>
              </w:rPr>
            </w:pPr>
            <w:r w:rsidRPr="00793425">
              <w:rPr>
                <w:rFonts w:eastAsiaTheme="minorEastAsia"/>
                <w:lang w:val="ru-RU"/>
              </w:rPr>
              <w:t>Номер и дата выдачи свидетельства на получение социальной выплаты</w:t>
            </w:r>
          </w:p>
        </w:tc>
        <w:tc>
          <w:tcPr>
            <w:tcW w:w="1159" w:type="dxa"/>
            <w:gridSpan w:val="2"/>
            <w:tcBorders>
              <w:top w:val="single" w:sz="4" w:space="0" w:color="auto"/>
              <w:right w:val="single" w:sz="8" w:space="0" w:color="auto"/>
            </w:tcBorders>
          </w:tcPr>
          <w:p w:rsidR="00793425" w:rsidRPr="00793425" w:rsidRDefault="00793425" w:rsidP="00793425">
            <w:pPr>
              <w:pStyle w:val="2"/>
              <w:rPr>
                <w:lang w:val="ru-RU"/>
              </w:rPr>
            </w:pPr>
            <w:r w:rsidRPr="00793425">
              <w:t>Фамилия, имя, отчество рожден</w:t>
            </w:r>
            <w:r w:rsidRPr="00793425">
              <w:rPr>
                <w:lang w:val="ru-RU"/>
              </w:rPr>
              <w:t>-</w:t>
            </w:r>
            <w:r w:rsidRPr="00793425">
              <w:t>ного (усынов</w:t>
            </w:r>
            <w:r w:rsidRPr="00793425">
              <w:rPr>
                <w:lang w:val="ru-RU"/>
              </w:rPr>
              <w:t>-</w:t>
            </w:r>
            <w:r w:rsidRPr="00793425">
              <w:t>ленного) ребенка</w:t>
            </w:r>
          </w:p>
        </w:tc>
        <w:tc>
          <w:tcPr>
            <w:tcW w:w="1009" w:type="dxa"/>
            <w:gridSpan w:val="2"/>
            <w:tcBorders>
              <w:top w:val="single" w:sz="4" w:space="0" w:color="auto"/>
              <w:right w:val="single" w:sz="8" w:space="0" w:color="auto"/>
            </w:tcBorders>
          </w:tcPr>
          <w:p w:rsidR="00793425" w:rsidRPr="00793425" w:rsidRDefault="00793425" w:rsidP="00793425">
            <w:pPr>
              <w:pStyle w:val="2"/>
              <w:rPr>
                <w:rFonts w:eastAsiaTheme="minorEastAsia"/>
                <w:lang w:val="ru-RU"/>
              </w:rPr>
            </w:pPr>
            <w:r w:rsidRPr="00793425">
              <w:rPr>
                <w:rFonts w:eastAsiaTheme="minorEastAsia"/>
                <w:lang w:val="ru-RU"/>
              </w:rPr>
              <w:t xml:space="preserve">Дата </w:t>
            </w:r>
            <w:proofErr w:type="spellStart"/>
            <w:r w:rsidRPr="00793425">
              <w:rPr>
                <w:rFonts w:eastAsiaTheme="minorEastAsia"/>
                <w:lang w:val="ru-RU"/>
              </w:rPr>
              <w:t>рожде-ния</w:t>
            </w:r>
            <w:proofErr w:type="spellEnd"/>
            <w:r w:rsidRPr="00793425">
              <w:rPr>
                <w:rFonts w:eastAsiaTheme="minorEastAsia"/>
                <w:lang w:val="ru-RU"/>
              </w:rPr>
              <w:t xml:space="preserve"> ребенка</w:t>
            </w:r>
          </w:p>
        </w:tc>
        <w:tc>
          <w:tcPr>
            <w:tcW w:w="1513" w:type="dxa"/>
            <w:gridSpan w:val="3"/>
            <w:tcBorders>
              <w:top w:val="single" w:sz="4" w:space="0" w:color="auto"/>
              <w:right w:val="single" w:sz="8" w:space="0" w:color="auto"/>
            </w:tcBorders>
          </w:tcPr>
          <w:p w:rsidR="00793425" w:rsidRPr="00793425" w:rsidRDefault="00793425" w:rsidP="00793425">
            <w:pPr>
              <w:pStyle w:val="2"/>
              <w:rPr>
                <w:rFonts w:eastAsiaTheme="minorEastAsia"/>
                <w:lang w:val="ru-RU"/>
              </w:rPr>
            </w:pPr>
            <w:r w:rsidRPr="00793425">
              <w:t>Реквизиты</w:t>
            </w:r>
            <w:r w:rsidRPr="00793425">
              <w:rPr>
                <w:lang w:val="ru-RU"/>
              </w:rPr>
              <w:t xml:space="preserve"> свидетельства о рождении ребенка</w:t>
            </w:r>
          </w:p>
        </w:tc>
        <w:tc>
          <w:tcPr>
            <w:tcW w:w="1701" w:type="dxa"/>
            <w:gridSpan w:val="4"/>
            <w:tcBorders>
              <w:top w:val="single" w:sz="4" w:space="0" w:color="auto"/>
              <w:right w:val="single" w:sz="8" w:space="0" w:color="auto"/>
            </w:tcBorders>
          </w:tcPr>
          <w:p w:rsidR="00793425" w:rsidRPr="00793425" w:rsidRDefault="00793425" w:rsidP="00793425">
            <w:pPr>
              <w:pStyle w:val="2"/>
              <w:rPr>
                <w:rFonts w:eastAsiaTheme="minorEastAsia"/>
                <w:lang w:val="ru-RU"/>
              </w:rPr>
            </w:pPr>
            <w:r w:rsidRPr="00793425">
              <w:rPr>
                <w:rFonts w:eastAsiaTheme="minorEastAsia"/>
                <w:lang w:val="ru-RU"/>
              </w:rPr>
              <w:t xml:space="preserve">Перечислено средств на </w:t>
            </w:r>
            <w:proofErr w:type="spellStart"/>
            <w:r w:rsidRPr="00793425">
              <w:rPr>
                <w:rFonts w:eastAsiaTheme="minorEastAsia"/>
                <w:lang w:val="ru-RU"/>
              </w:rPr>
              <w:t>предоставле-ние</w:t>
            </w:r>
            <w:proofErr w:type="spellEnd"/>
            <w:r w:rsidRPr="00793425">
              <w:rPr>
                <w:rFonts w:eastAsiaTheme="minorEastAsia"/>
                <w:lang w:val="ru-RU"/>
              </w:rPr>
              <w:t xml:space="preserve"> </w:t>
            </w:r>
            <w:proofErr w:type="spellStart"/>
            <w:r w:rsidRPr="00793425">
              <w:rPr>
                <w:rFonts w:eastAsiaTheme="minorEastAsia"/>
                <w:lang w:val="ru-RU"/>
              </w:rPr>
              <w:t>дополнитель</w:t>
            </w:r>
            <w:proofErr w:type="spellEnd"/>
            <w:r w:rsidRPr="00793425">
              <w:rPr>
                <w:rFonts w:eastAsiaTheme="minorEastAsia"/>
                <w:lang w:val="ru-RU"/>
              </w:rPr>
              <w:t>-ной социальной выплаты</w:t>
            </w:r>
          </w:p>
        </w:tc>
        <w:tc>
          <w:tcPr>
            <w:tcW w:w="1560" w:type="dxa"/>
            <w:gridSpan w:val="3"/>
            <w:tcBorders>
              <w:top w:val="single" w:sz="4" w:space="0" w:color="auto"/>
              <w:right w:val="single" w:sz="8" w:space="0" w:color="auto"/>
            </w:tcBorders>
          </w:tcPr>
          <w:p w:rsidR="00793425" w:rsidRPr="00793425" w:rsidRDefault="00793425" w:rsidP="00793425">
            <w:pPr>
              <w:pStyle w:val="2"/>
              <w:rPr>
                <w:rFonts w:eastAsiaTheme="minorEastAsia"/>
                <w:lang w:val="ru-RU"/>
              </w:rPr>
            </w:pPr>
            <w:r w:rsidRPr="00793425">
              <w:rPr>
                <w:rFonts w:eastAsiaTheme="minorEastAsia"/>
                <w:lang w:val="ru-RU"/>
              </w:rPr>
              <w:t xml:space="preserve">Поступило на лицевые счета получателей </w:t>
            </w:r>
            <w:proofErr w:type="spellStart"/>
            <w:r w:rsidRPr="00793425">
              <w:rPr>
                <w:rFonts w:eastAsiaTheme="minorEastAsia"/>
                <w:lang w:val="ru-RU"/>
              </w:rPr>
              <w:t>дополнитель</w:t>
            </w:r>
            <w:proofErr w:type="spellEnd"/>
            <w:r w:rsidRPr="00793425">
              <w:rPr>
                <w:rFonts w:eastAsiaTheme="minorEastAsia"/>
                <w:lang w:val="ru-RU"/>
              </w:rPr>
              <w:t>-ной социальной выплаты</w:t>
            </w:r>
          </w:p>
        </w:tc>
      </w:tr>
      <w:tr w:rsidR="00793425" w:rsidRPr="00793425" w:rsidTr="00793425">
        <w:trPr>
          <w:trHeight w:val="370"/>
        </w:trPr>
        <w:tc>
          <w:tcPr>
            <w:tcW w:w="425" w:type="dxa"/>
            <w:tcBorders>
              <w:left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2269" w:type="dxa"/>
            <w:gridSpan w:val="3"/>
            <w:tcBorders>
              <w:right w:val="single" w:sz="8" w:space="0" w:color="auto"/>
            </w:tcBorders>
            <w:vAlign w:val="bottom"/>
          </w:tcPr>
          <w:p w:rsidR="00793425" w:rsidRPr="00793425" w:rsidRDefault="00793425" w:rsidP="00793425">
            <w:pPr>
              <w:pStyle w:val="2"/>
              <w:jc w:val="both"/>
              <w:rPr>
                <w:rFonts w:eastAsiaTheme="minorEastAsia"/>
              </w:rPr>
            </w:pPr>
          </w:p>
        </w:tc>
        <w:tc>
          <w:tcPr>
            <w:tcW w:w="1705" w:type="dxa"/>
            <w:gridSpan w:val="2"/>
            <w:tcBorders>
              <w:right w:val="single" w:sz="8" w:space="0" w:color="auto"/>
            </w:tcBorders>
            <w:vAlign w:val="bottom"/>
          </w:tcPr>
          <w:p w:rsidR="00793425" w:rsidRPr="00793425" w:rsidRDefault="00793425" w:rsidP="00793425">
            <w:pPr>
              <w:pStyle w:val="2"/>
              <w:jc w:val="both"/>
              <w:rPr>
                <w:rFonts w:eastAsiaTheme="minorEastAsia"/>
              </w:rPr>
            </w:pPr>
          </w:p>
        </w:tc>
        <w:tc>
          <w:tcPr>
            <w:tcW w:w="1159" w:type="dxa"/>
            <w:gridSpan w:val="2"/>
            <w:tcBorders>
              <w:right w:val="single" w:sz="8" w:space="0" w:color="auto"/>
            </w:tcBorders>
          </w:tcPr>
          <w:p w:rsidR="00793425" w:rsidRPr="00793425" w:rsidRDefault="00793425" w:rsidP="00793425">
            <w:pPr>
              <w:pStyle w:val="2"/>
              <w:rPr>
                <w:rFonts w:eastAsiaTheme="minorEastAsia"/>
                <w:lang w:val="ru-RU"/>
              </w:rPr>
            </w:pPr>
          </w:p>
        </w:tc>
        <w:tc>
          <w:tcPr>
            <w:tcW w:w="1009" w:type="dxa"/>
            <w:gridSpan w:val="2"/>
            <w:tcBorders>
              <w:right w:val="single" w:sz="8" w:space="0" w:color="auto"/>
            </w:tcBorders>
            <w:vAlign w:val="bottom"/>
          </w:tcPr>
          <w:p w:rsidR="00793425" w:rsidRPr="00793425" w:rsidRDefault="00793425" w:rsidP="00793425">
            <w:pPr>
              <w:pStyle w:val="2"/>
              <w:jc w:val="both"/>
              <w:rPr>
                <w:rFonts w:eastAsiaTheme="minorEastAsia"/>
              </w:rPr>
            </w:pPr>
          </w:p>
        </w:tc>
        <w:tc>
          <w:tcPr>
            <w:tcW w:w="1513" w:type="dxa"/>
            <w:gridSpan w:val="3"/>
            <w:tcBorders>
              <w:right w:val="single" w:sz="8" w:space="0" w:color="auto"/>
            </w:tcBorders>
            <w:vAlign w:val="bottom"/>
          </w:tcPr>
          <w:p w:rsidR="00793425" w:rsidRPr="00793425" w:rsidRDefault="00793425" w:rsidP="00793425">
            <w:pPr>
              <w:pStyle w:val="2"/>
              <w:jc w:val="both"/>
              <w:rPr>
                <w:rFonts w:eastAsiaTheme="minorEastAsia"/>
              </w:rPr>
            </w:pPr>
          </w:p>
        </w:tc>
        <w:tc>
          <w:tcPr>
            <w:tcW w:w="567" w:type="dxa"/>
            <w:vAlign w:val="bottom"/>
          </w:tcPr>
          <w:p w:rsidR="00793425" w:rsidRPr="00793425" w:rsidRDefault="00793425" w:rsidP="00793425">
            <w:pPr>
              <w:pStyle w:val="2"/>
              <w:jc w:val="both"/>
              <w:rPr>
                <w:rFonts w:eastAsiaTheme="minorEastAsia"/>
              </w:rPr>
            </w:pPr>
          </w:p>
        </w:tc>
        <w:tc>
          <w:tcPr>
            <w:tcW w:w="761" w:type="dxa"/>
            <w:gridSpan w:val="2"/>
            <w:vAlign w:val="bottom"/>
          </w:tcPr>
          <w:p w:rsidR="00793425" w:rsidRPr="00793425" w:rsidRDefault="00793425" w:rsidP="00793425">
            <w:pPr>
              <w:pStyle w:val="2"/>
              <w:jc w:val="both"/>
              <w:rPr>
                <w:rFonts w:eastAsiaTheme="minorEastAsia"/>
              </w:rPr>
            </w:pPr>
          </w:p>
        </w:tc>
        <w:tc>
          <w:tcPr>
            <w:tcW w:w="373" w:type="dxa"/>
            <w:tcBorders>
              <w:right w:val="single" w:sz="8" w:space="0" w:color="auto"/>
            </w:tcBorders>
            <w:vAlign w:val="bottom"/>
          </w:tcPr>
          <w:p w:rsidR="00793425" w:rsidRPr="00793425" w:rsidRDefault="00793425" w:rsidP="00793425">
            <w:pPr>
              <w:pStyle w:val="2"/>
              <w:jc w:val="both"/>
              <w:rPr>
                <w:rFonts w:eastAsiaTheme="minorEastAsia"/>
              </w:rPr>
            </w:pPr>
          </w:p>
        </w:tc>
        <w:tc>
          <w:tcPr>
            <w:tcW w:w="709" w:type="dxa"/>
            <w:gridSpan w:val="2"/>
            <w:vAlign w:val="bottom"/>
          </w:tcPr>
          <w:p w:rsidR="00793425" w:rsidRPr="00793425" w:rsidRDefault="00793425" w:rsidP="00793425">
            <w:pPr>
              <w:pStyle w:val="2"/>
              <w:jc w:val="both"/>
              <w:rPr>
                <w:rFonts w:eastAsiaTheme="minorEastAsia"/>
              </w:rPr>
            </w:pPr>
          </w:p>
        </w:tc>
        <w:tc>
          <w:tcPr>
            <w:tcW w:w="851" w:type="dxa"/>
            <w:tcBorders>
              <w:right w:val="single" w:sz="8" w:space="0" w:color="auto"/>
            </w:tcBorders>
            <w:vAlign w:val="bottom"/>
          </w:tcPr>
          <w:p w:rsidR="00793425" w:rsidRPr="00793425" w:rsidRDefault="00793425" w:rsidP="00793425">
            <w:pPr>
              <w:pStyle w:val="2"/>
              <w:jc w:val="both"/>
              <w:rPr>
                <w:rFonts w:eastAsiaTheme="minorEastAsia"/>
              </w:rPr>
            </w:pPr>
          </w:p>
        </w:tc>
      </w:tr>
      <w:tr w:rsidR="00793425" w:rsidRPr="00793425" w:rsidTr="00793425">
        <w:trPr>
          <w:trHeight w:val="170"/>
        </w:trPr>
        <w:tc>
          <w:tcPr>
            <w:tcW w:w="425" w:type="dxa"/>
            <w:tcBorders>
              <w:left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2269" w:type="dxa"/>
            <w:gridSpan w:val="3"/>
            <w:tcBorders>
              <w:right w:val="single" w:sz="8" w:space="0" w:color="auto"/>
            </w:tcBorders>
            <w:vAlign w:val="bottom"/>
          </w:tcPr>
          <w:p w:rsidR="00793425" w:rsidRPr="00793425" w:rsidRDefault="00793425" w:rsidP="00793425">
            <w:pPr>
              <w:pStyle w:val="2"/>
              <w:jc w:val="both"/>
              <w:rPr>
                <w:rFonts w:eastAsiaTheme="minorEastAsia"/>
              </w:rPr>
            </w:pPr>
          </w:p>
        </w:tc>
        <w:tc>
          <w:tcPr>
            <w:tcW w:w="1705" w:type="dxa"/>
            <w:gridSpan w:val="2"/>
            <w:tcBorders>
              <w:right w:val="single" w:sz="8" w:space="0" w:color="auto"/>
            </w:tcBorders>
            <w:vAlign w:val="bottom"/>
          </w:tcPr>
          <w:p w:rsidR="00793425" w:rsidRPr="00793425" w:rsidRDefault="00793425" w:rsidP="00793425">
            <w:pPr>
              <w:pStyle w:val="2"/>
              <w:jc w:val="both"/>
              <w:rPr>
                <w:rFonts w:eastAsiaTheme="minorEastAsia"/>
              </w:rPr>
            </w:pPr>
          </w:p>
        </w:tc>
        <w:tc>
          <w:tcPr>
            <w:tcW w:w="1159" w:type="dxa"/>
            <w:gridSpan w:val="2"/>
            <w:tcBorders>
              <w:right w:val="single" w:sz="8" w:space="0" w:color="auto"/>
            </w:tcBorders>
            <w:vAlign w:val="bottom"/>
          </w:tcPr>
          <w:p w:rsidR="00793425" w:rsidRPr="00793425" w:rsidRDefault="00793425" w:rsidP="00793425">
            <w:pPr>
              <w:pStyle w:val="2"/>
              <w:jc w:val="both"/>
              <w:rPr>
                <w:rFonts w:eastAsiaTheme="minorEastAsia"/>
              </w:rPr>
            </w:pPr>
          </w:p>
        </w:tc>
        <w:tc>
          <w:tcPr>
            <w:tcW w:w="1009" w:type="dxa"/>
            <w:gridSpan w:val="2"/>
            <w:tcBorders>
              <w:right w:val="single" w:sz="8" w:space="0" w:color="auto"/>
            </w:tcBorders>
            <w:vAlign w:val="bottom"/>
          </w:tcPr>
          <w:p w:rsidR="00793425" w:rsidRPr="00793425" w:rsidRDefault="00793425" w:rsidP="00793425">
            <w:pPr>
              <w:pStyle w:val="2"/>
              <w:jc w:val="both"/>
              <w:rPr>
                <w:rFonts w:eastAsiaTheme="minorEastAsia"/>
              </w:rPr>
            </w:pPr>
          </w:p>
        </w:tc>
        <w:tc>
          <w:tcPr>
            <w:tcW w:w="1513" w:type="dxa"/>
            <w:gridSpan w:val="3"/>
            <w:tcBorders>
              <w:right w:val="single" w:sz="8" w:space="0" w:color="auto"/>
            </w:tcBorders>
            <w:vAlign w:val="bottom"/>
          </w:tcPr>
          <w:p w:rsidR="00793425" w:rsidRPr="00793425" w:rsidRDefault="00793425" w:rsidP="00793425">
            <w:pPr>
              <w:pStyle w:val="2"/>
              <w:jc w:val="both"/>
              <w:rPr>
                <w:rFonts w:eastAsiaTheme="minorEastAsia"/>
              </w:rPr>
            </w:pPr>
          </w:p>
        </w:tc>
        <w:tc>
          <w:tcPr>
            <w:tcW w:w="567" w:type="dxa"/>
            <w:tcBorders>
              <w:bottom w:val="single" w:sz="8" w:space="0" w:color="auto"/>
            </w:tcBorders>
            <w:vAlign w:val="bottom"/>
          </w:tcPr>
          <w:p w:rsidR="00793425" w:rsidRPr="00793425" w:rsidRDefault="00793425" w:rsidP="00793425">
            <w:pPr>
              <w:pStyle w:val="2"/>
              <w:jc w:val="both"/>
              <w:rPr>
                <w:rFonts w:eastAsiaTheme="minorEastAsia"/>
              </w:rPr>
            </w:pPr>
          </w:p>
        </w:tc>
        <w:tc>
          <w:tcPr>
            <w:tcW w:w="761" w:type="dxa"/>
            <w:gridSpan w:val="2"/>
            <w:tcBorders>
              <w:bottom w:val="single" w:sz="8" w:space="0" w:color="auto"/>
            </w:tcBorders>
            <w:vAlign w:val="bottom"/>
          </w:tcPr>
          <w:p w:rsidR="00793425" w:rsidRPr="00793425" w:rsidRDefault="00793425" w:rsidP="00793425">
            <w:pPr>
              <w:pStyle w:val="2"/>
              <w:jc w:val="both"/>
              <w:rPr>
                <w:rFonts w:eastAsiaTheme="minorEastAsia"/>
              </w:rPr>
            </w:pPr>
          </w:p>
        </w:tc>
        <w:tc>
          <w:tcPr>
            <w:tcW w:w="373"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709" w:type="dxa"/>
            <w:gridSpan w:val="2"/>
            <w:tcBorders>
              <w:bottom w:val="single" w:sz="8" w:space="0" w:color="auto"/>
            </w:tcBorders>
            <w:vAlign w:val="bottom"/>
          </w:tcPr>
          <w:p w:rsidR="00793425" w:rsidRPr="00793425" w:rsidRDefault="00793425" w:rsidP="00793425">
            <w:pPr>
              <w:pStyle w:val="2"/>
              <w:jc w:val="both"/>
              <w:rPr>
                <w:rFonts w:eastAsiaTheme="minorEastAsia"/>
              </w:rPr>
            </w:pPr>
          </w:p>
        </w:tc>
        <w:tc>
          <w:tcPr>
            <w:tcW w:w="851"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r>
      <w:tr w:rsidR="00793425" w:rsidRPr="00793425" w:rsidTr="00793425">
        <w:trPr>
          <w:trHeight w:val="424"/>
        </w:trPr>
        <w:tc>
          <w:tcPr>
            <w:tcW w:w="425" w:type="dxa"/>
            <w:tcBorders>
              <w:left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2269" w:type="dxa"/>
            <w:gridSpan w:val="3"/>
            <w:tcBorders>
              <w:right w:val="single" w:sz="8" w:space="0" w:color="auto"/>
            </w:tcBorders>
            <w:vAlign w:val="bottom"/>
          </w:tcPr>
          <w:p w:rsidR="00793425" w:rsidRPr="00793425" w:rsidRDefault="00793425" w:rsidP="00793425">
            <w:pPr>
              <w:pStyle w:val="2"/>
              <w:jc w:val="both"/>
              <w:rPr>
                <w:rFonts w:eastAsiaTheme="minorEastAsia"/>
              </w:rPr>
            </w:pPr>
          </w:p>
        </w:tc>
        <w:tc>
          <w:tcPr>
            <w:tcW w:w="1705" w:type="dxa"/>
            <w:gridSpan w:val="2"/>
            <w:tcBorders>
              <w:right w:val="single" w:sz="8" w:space="0" w:color="auto"/>
            </w:tcBorders>
            <w:vAlign w:val="bottom"/>
          </w:tcPr>
          <w:p w:rsidR="00793425" w:rsidRPr="00793425" w:rsidRDefault="00793425" w:rsidP="00793425">
            <w:pPr>
              <w:pStyle w:val="2"/>
              <w:jc w:val="both"/>
              <w:rPr>
                <w:rFonts w:eastAsiaTheme="minorEastAsia"/>
              </w:rPr>
            </w:pPr>
          </w:p>
        </w:tc>
        <w:tc>
          <w:tcPr>
            <w:tcW w:w="1159" w:type="dxa"/>
            <w:gridSpan w:val="2"/>
            <w:tcBorders>
              <w:right w:val="single" w:sz="8" w:space="0" w:color="auto"/>
            </w:tcBorders>
            <w:vAlign w:val="bottom"/>
          </w:tcPr>
          <w:p w:rsidR="00793425" w:rsidRPr="00793425" w:rsidRDefault="00793425" w:rsidP="00793425">
            <w:pPr>
              <w:pStyle w:val="2"/>
              <w:jc w:val="both"/>
              <w:rPr>
                <w:rFonts w:eastAsiaTheme="minorEastAsia"/>
              </w:rPr>
            </w:pPr>
          </w:p>
        </w:tc>
        <w:tc>
          <w:tcPr>
            <w:tcW w:w="1009" w:type="dxa"/>
            <w:gridSpan w:val="2"/>
            <w:tcBorders>
              <w:right w:val="single" w:sz="8" w:space="0" w:color="auto"/>
            </w:tcBorders>
            <w:vAlign w:val="bottom"/>
          </w:tcPr>
          <w:p w:rsidR="00793425" w:rsidRPr="00793425" w:rsidRDefault="00793425" w:rsidP="00793425">
            <w:pPr>
              <w:pStyle w:val="2"/>
              <w:jc w:val="both"/>
              <w:rPr>
                <w:rFonts w:eastAsiaTheme="minorEastAsia"/>
              </w:rPr>
            </w:pPr>
          </w:p>
        </w:tc>
        <w:tc>
          <w:tcPr>
            <w:tcW w:w="1513" w:type="dxa"/>
            <w:gridSpan w:val="3"/>
            <w:tcBorders>
              <w:right w:val="single" w:sz="8" w:space="0" w:color="auto"/>
            </w:tcBorders>
            <w:vAlign w:val="bottom"/>
          </w:tcPr>
          <w:p w:rsidR="00793425" w:rsidRPr="00793425" w:rsidRDefault="00793425" w:rsidP="00793425">
            <w:pPr>
              <w:pStyle w:val="2"/>
              <w:jc w:val="both"/>
              <w:rPr>
                <w:rFonts w:eastAsiaTheme="minorEastAsia"/>
              </w:rPr>
            </w:pPr>
          </w:p>
        </w:tc>
        <w:tc>
          <w:tcPr>
            <w:tcW w:w="567" w:type="dxa"/>
            <w:tcBorders>
              <w:right w:val="single" w:sz="8" w:space="0" w:color="auto"/>
            </w:tcBorders>
            <w:vAlign w:val="center"/>
          </w:tcPr>
          <w:p w:rsidR="00793425" w:rsidRPr="00793425" w:rsidRDefault="00793425" w:rsidP="00793425">
            <w:pPr>
              <w:pStyle w:val="2"/>
              <w:jc w:val="center"/>
              <w:rPr>
                <w:rFonts w:eastAsiaTheme="minorEastAsia"/>
              </w:rPr>
            </w:pPr>
            <w:r w:rsidRPr="00793425">
              <w:t>дата</w:t>
            </w:r>
          </w:p>
        </w:tc>
        <w:tc>
          <w:tcPr>
            <w:tcW w:w="761" w:type="dxa"/>
            <w:gridSpan w:val="2"/>
            <w:vAlign w:val="center"/>
          </w:tcPr>
          <w:p w:rsidR="00793425" w:rsidRPr="00793425" w:rsidRDefault="00793425" w:rsidP="00793425">
            <w:pPr>
              <w:pStyle w:val="2"/>
              <w:jc w:val="center"/>
              <w:rPr>
                <w:rFonts w:eastAsiaTheme="minorEastAsia"/>
                <w:lang w:val="ru-RU"/>
              </w:rPr>
            </w:pPr>
            <w:r w:rsidRPr="00793425">
              <w:rPr>
                <w:lang w:val="ru-RU"/>
              </w:rPr>
              <w:t>сумма</w:t>
            </w:r>
          </w:p>
        </w:tc>
        <w:tc>
          <w:tcPr>
            <w:tcW w:w="373" w:type="dxa"/>
            <w:tcBorders>
              <w:right w:val="single" w:sz="8" w:space="0" w:color="auto"/>
            </w:tcBorders>
            <w:vAlign w:val="center"/>
          </w:tcPr>
          <w:p w:rsidR="00793425" w:rsidRPr="00793425" w:rsidRDefault="00793425" w:rsidP="00793425">
            <w:pPr>
              <w:pStyle w:val="2"/>
              <w:jc w:val="center"/>
              <w:rPr>
                <w:rFonts w:eastAsiaTheme="minorEastAsia"/>
              </w:rPr>
            </w:pPr>
          </w:p>
        </w:tc>
        <w:tc>
          <w:tcPr>
            <w:tcW w:w="709" w:type="dxa"/>
            <w:gridSpan w:val="2"/>
            <w:tcBorders>
              <w:right w:val="single" w:sz="8" w:space="0" w:color="auto"/>
            </w:tcBorders>
            <w:vAlign w:val="center"/>
          </w:tcPr>
          <w:p w:rsidR="00793425" w:rsidRPr="00793425" w:rsidRDefault="00793425" w:rsidP="00793425">
            <w:pPr>
              <w:pStyle w:val="2"/>
              <w:jc w:val="center"/>
              <w:rPr>
                <w:rFonts w:eastAsiaTheme="minorEastAsia"/>
              </w:rPr>
            </w:pPr>
            <w:r w:rsidRPr="00793425">
              <w:t>дата</w:t>
            </w:r>
          </w:p>
        </w:tc>
        <w:tc>
          <w:tcPr>
            <w:tcW w:w="851" w:type="dxa"/>
            <w:tcBorders>
              <w:right w:val="single" w:sz="8" w:space="0" w:color="auto"/>
            </w:tcBorders>
            <w:vAlign w:val="center"/>
          </w:tcPr>
          <w:p w:rsidR="00793425" w:rsidRPr="00793425" w:rsidRDefault="00793425" w:rsidP="00793425">
            <w:pPr>
              <w:pStyle w:val="2"/>
              <w:jc w:val="center"/>
              <w:rPr>
                <w:rFonts w:eastAsiaTheme="minorEastAsia"/>
              </w:rPr>
            </w:pPr>
            <w:r w:rsidRPr="00793425">
              <w:t>сумма</w:t>
            </w:r>
          </w:p>
        </w:tc>
      </w:tr>
      <w:tr w:rsidR="00793425" w:rsidRPr="00793425" w:rsidTr="00793425">
        <w:trPr>
          <w:trHeight w:val="168"/>
        </w:trPr>
        <w:tc>
          <w:tcPr>
            <w:tcW w:w="425" w:type="dxa"/>
            <w:tcBorders>
              <w:left w:val="single" w:sz="8" w:space="0" w:color="auto"/>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2269" w:type="dxa"/>
            <w:gridSpan w:val="3"/>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705"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15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00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513" w:type="dxa"/>
            <w:gridSpan w:val="3"/>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567"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761" w:type="dxa"/>
            <w:gridSpan w:val="2"/>
            <w:tcBorders>
              <w:bottom w:val="single" w:sz="8" w:space="0" w:color="auto"/>
            </w:tcBorders>
            <w:vAlign w:val="bottom"/>
          </w:tcPr>
          <w:p w:rsidR="00793425" w:rsidRPr="00793425" w:rsidRDefault="00793425" w:rsidP="00793425">
            <w:pPr>
              <w:pStyle w:val="2"/>
              <w:jc w:val="both"/>
              <w:rPr>
                <w:rFonts w:eastAsiaTheme="minorEastAsia"/>
              </w:rPr>
            </w:pPr>
          </w:p>
        </w:tc>
        <w:tc>
          <w:tcPr>
            <w:tcW w:w="373"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70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851"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r>
      <w:tr w:rsidR="00793425" w:rsidRPr="00793425" w:rsidTr="00793425">
        <w:trPr>
          <w:trHeight w:val="424"/>
        </w:trPr>
        <w:tc>
          <w:tcPr>
            <w:tcW w:w="425" w:type="dxa"/>
            <w:tcBorders>
              <w:left w:val="single" w:sz="8" w:space="0" w:color="auto"/>
              <w:right w:val="single" w:sz="8" w:space="0" w:color="auto"/>
            </w:tcBorders>
            <w:vAlign w:val="bottom"/>
          </w:tcPr>
          <w:p w:rsidR="00793425" w:rsidRPr="00793425" w:rsidRDefault="00793425" w:rsidP="00793425">
            <w:pPr>
              <w:pStyle w:val="2"/>
              <w:jc w:val="center"/>
              <w:rPr>
                <w:rFonts w:eastAsiaTheme="minorEastAsia"/>
              </w:rPr>
            </w:pPr>
            <w:r w:rsidRPr="00793425">
              <w:t>1</w:t>
            </w:r>
          </w:p>
        </w:tc>
        <w:tc>
          <w:tcPr>
            <w:tcW w:w="2269" w:type="dxa"/>
            <w:gridSpan w:val="3"/>
            <w:tcBorders>
              <w:right w:val="single" w:sz="8" w:space="0" w:color="auto"/>
            </w:tcBorders>
            <w:vAlign w:val="bottom"/>
          </w:tcPr>
          <w:p w:rsidR="00793425" w:rsidRPr="00793425" w:rsidRDefault="00793425" w:rsidP="00793425">
            <w:pPr>
              <w:pStyle w:val="2"/>
              <w:jc w:val="center"/>
              <w:rPr>
                <w:rFonts w:eastAsiaTheme="minorEastAsia"/>
              </w:rPr>
            </w:pPr>
            <w:r w:rsidRPr="00793425">
              <w:t>2</w:t>
            </w:r>
          </w:p>
        </w:tc>
        <w:tc>
          <w:tcPr>
            <w:tcW w:w="1705" w:type="dxa"/>
            <w:gridSpan w:val="2"/>
            <w:tcBorders>
              <w:right w:val="single" w:sz="8" w:space="0" w:color="auto"/>
            </w:tcBorders>
            <w:vAlign w:val="bottom"/>
          </w:tcPr>
          <w:p w:rsidR="00793425" w:rsidRPr="00793425" w:rsidRDefault="00793425" w:rsidP="00793425">
            <w:pPr>
              <w:pStyle w:val="2"/>
              <w:jc w:val="center"/>
              <w:rPr>
                <w:rFonts w:eastAsiaTheme="minorEastAsia"/>
              </w:rPr>
            </w:pPr>
            <w:r w:rsidRPr="00793425">
              <w:t>3</w:t>
            </w:r>
          </w:p>
        </w:tc>
        <w:tc>
          <w:tcPr>
            <w:tcW w:w="1159" w:type="dxa"/>
            <w:gridSpan w:val="2"/>
            <w:tcBorders>
              <w:right w:val="single" w:sz="8" w:space="0" w:color="auto"/>
            </w:tcBorders>
            <w:vAlign w:val="bottom"/>
          </w:tcPr>
          <w:p w:rsidR="00793425" w:rsidRPr="00793425" w:rsidRDefault="00793425" w:rsidP="00793425">
            <w:pPr>
              <w:pStyle w:val="2"/>
              <w:jc w:val="center"/>
              <w:rPr>
                <w:rFonts w:eastAsiaTheme="minorEastAsia"/>
              </w:rPr>
            </w:pPr>
            <w:r w:rsidRPr="00793425">
              <w:t>4</w:t>
            </w:r>
          </w:p>
        </w:tc>
        <w:tc>
          <w:tcPr>
            <w:tcW w:w="1009" w:type="dxa"/>
            <w:gridSpan w:val="2"/>
            <w:tcBorders>
              <w:right w:val="single" w:sz="8" w:space="0" w:color="auto"/>
            </w:tcBorders>
            <w:vAlign w:val="bottom"/>
          </w:tcPr>
          <w:p w:rsidR="00793425" w:rsidRPr="00793425" w:rsidRDefault="00793425" w:rsidP="00793425">
            <w:pPr>
              <w:pStyle w:val="2"/>
              <w:jc w:val="center"/>
              <w:rPr>
                <w:rFonts w:eastAsiaTheme="minorEastAsia"/>
              </w:rPr>
            </w:pPr>
            <w:r w:rsidRPr="00793425">
              <w:t>5</w:t>
            </w:r>
          </w:p>
        </w:tc>
        <w:tc>
          <w:tcPr>
            <w:tcW w:w="1513" w:type="dxa"/>
            <w:gridSpan w:val="3"/>
            <w:tcBorders>
              <w:right w:val="single" w:sz="8" w:space="0" w:color="auto"/>
            </w:tcBorders>
            <w:vAlign w:val="bottom"/>
          </w:tcPr>
          <w:p w:rsidR="00793425" w:rsidRPr="00793425" w:rsidRDefault="00793425" w:rsidP="00793425">
            <w:pPr>
              <w:pStyle w:val="2"/>
              <w:jc w:val="center"/>
              <w:rPr>
                <w:rFonts w:eastAsiaTheme="minorEastAsia"/>
              </w:rPr>
            </w:pPr>
            <w:r w:rsidRPr="00793425">
              <w:t>6</w:t>
            </w:r>
          </w:p>
        </w:tc>
        <w:tc>
          <w:tcPr>
            <w:tcW w:w="567" w:type="dxa"/>
            <w:tcBorders>
              <w:right w:val="single" w:sz="8" w:space="0" w:color="auto"/>
            </w:tcBorders>
            <w:vAlign w:val="bottom"/>
          </w:tcPr>
          <w:p w:rsidR="00793425" w:rsidRPr="00793425" w:rsidRDefault="00793425" w:rsidP="00793425">
            <w:pPr>
              <w:pStyle w:val="2"/>
              <w:jc w:val="center"/>
              <w:rPr>
                <w:rFonts w:eastAsiaTheme="minorEastAsia"/>
              </w:rPr>
            </w:pPr>
            <w:r w:rsidRPr="00793425">
              <w:t>7</w:t>
            </w:r>
          </w:p>
        </w:tc>
        <w:tc>
          <w:tcPr>
            <w:tcW w:w="761" w:type="dxa"/>
            <w:gridSpan w:val="2"/>
            <w:vAlign w:val="bottom"/>
          </w:tcPr>
          <w:p w:rsidR="00793425" w:rsidRPr="00793425" w:rsidRDefault="00793425" w:rsidP="00793425">
            <w:pPr>
              <w:pStyle w:val="2"/>
              <w:jc w:val="center"/>
              <w:rPr>
                <w:rFonts w:eastAsiaTheme="minorEastAsia"/>
              </w:rPr>
            </w:pPr>
            <w:r w:rsidRPr="00793425">
              <w:t>8</w:t>
            </w:r>
          </w:p>
        </w:tc>
        <w:tc>
          <w:tcPr>
            <w:tcW w:w="373" w:type="dxa"/>
            <w:tcBorders>
              <w:right w:val="single" w:sz="8" w:space="0" w:color="auto"/>
            </w:tcBorders>
            <w:vAlign w:val="bottom"/>
          </w:tcPr>
          <w:p w:rsidR="00793425" w:rsidRPr="00793425" w:rsidRDefault="00793425" w:rsidP="00793425">
            <w:pPr>
              <w:pStyle w:val="2"/>
              <w:jc w:val="center"/>
              <w:rPr>
                <w:rFonts w:eastAsiaTheme="minorEastAsia"/>
              </w:rPr>
            </w:pPr>
          </w:p>
        </w:tc>
        <w:tc>
          <w:tcPr>
            <w:tcW w:w="709" w:type="dxa"/>
            <w:gridSpan w:val="2"/>
            <w:tcBorders>
              <w:right w:val="single" w:sz="8" w:space="0" w:color="auto"/>
            </w:tcBorders>
            <w:vAlign w:val="bottom"/>
          </w:tcPr>
          <w:p w:rsidR="00793425" w:rsidRPr="00793425" w:rsidRDefault="00793425" w:rsidP="00793425">
            <w:pPr>
              <w:pStyle w:val="2"/>
              <w:jc w:val="center"/>
              <w:rPr>
                <w:rFonts w:eastAsiaTheme="minorEastAsia"/>
              </w:rPr>
            </w:pPr>
            <w:r w:rsidRPr="00793425">
              <w:t>9</w:t>
            </w:r>
          </w:p>
        </w:tc>
        <w:tc>
          <w:tcPr>
            <w:tcW w:w="851" w:type="dxa"/>
            <w:tcBorders>
              <w:right w:val="single" w:sz="8" w:space="0" w:color="auto"/>
            </w:tcBorders>
            <w:vAlign w:val="bottom"/>
          </w:tcPr>
          <w:p w:rsidR="00793425" w:rsidRPr="00793425" w:rsidRDefault="00793425" w:rsidP="00793425">
            <w:pPr>
              <w:pStyle w:val="2"/>
              <w:jc w:val="center"/>
              <w:rPr>
                <w:rFonts w:eastAsiaTheme="minorEastAsia"/>
              </w:rPr>
            </w:pPr>
            <w:r w:rsidRPr="00793425">
              <w:t>10</w:t>
            </w:r>
          </w:p>
        </w:tc>
      </w:tr>
      <w:tr w:rsidR="00793425" w:rsidRPr="00793425" w:rsidTr="00793425">
        <w:trPr>
          <w:trHeight w:val="170"/>
        </w:trPr>
        <w:tc>
          <w:tcPr>
            <w:tcW w:w="425" w:type="dxa"/>
            <w:tcBorders>
              <w:left w:val="single" w:sz="8" w:space="0" w:color="auto"/>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2269" w:type="dxa"/>
            <w:gridSpan w:val="3"/>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705"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15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00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513" w:type="dxa"/>
            <w:gridSpan w:val="3"/>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567"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761" w:type="dxa"/>
            <w:gridSpan w:val="2"/>
            <w:tcBorders>
              <w:bottom w:val="single" w:sz="8" w:space="0" w:color="auto"/>
            </w:tcBorders>
            <w:vAlign w:val="bottom"/>
          </w:tcPr>
          <w:p w:rsidR="00793425" w:rsidRPr="00793425" w:rsidRDefault="00793425" w:rsidP="00793425">
            <w:pPr>
              <w:pStyle w:val="2"/>
              <w:jc w:val="both"/>
              <w:rPr>
                <w:rFonts w:eastAsiaTheme="minorEastAsia"/>
              </w:rPr>
            </w:pPr>
          </w:p>
        </w:tc>
        <w:tc>
          <w:tcPr>
            <w:tcW w:w="373"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70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851"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r>
      <w:tr w:rsidR="00793425" w:rsidRPr="00793425" w:rsidTr="00793425">
        <w:trPr>
          <w:trHeight w:val="594"/>
        </w:trPr>
        <w:tc>
          <w:tcPr>
            <w:tcW w:w="425" w:type="dxa"/>
            <w:tcBorders>
              <w:left w:val="single" w:sz="8" w:space="0" w:color="auto"/>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2269" w:type="dxa"/>
            <w:gridSpan w:val="3"/>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705"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15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00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1513" w:type="dxa"/>
            <w:gridSpan w:val="3"/>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567"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761" w:type="dxa"/>
            <w:gridSpan w:val="2"/>
            <w:tcBorders>
              <w:bottom w:val="single" w:sz="8" w:space="0" w:color="auto"/>
            </w:tcBorders>
            <w:vAlign w:val="bottom"/>
          </w:tcPr>
          <w:p w:rsidR="00793425" w:rsidRPr="00793425" w:rsidRDefault="00793425" w:rsidP="00793425">
            <w:pPr>
              <w:pStyle w:val="2"/>
              <w:jc w:val="both"/>
              <w:rPr>
                <w:rFonts w:eastAsiaTheme="minorEastAsia"/>
              </w:rPr>
            </w:pPr>
          </w:p>
        </w:tc>
        <w:tc>
          <w:tcPr>
            <w:tcW w:w="373"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709" w:type="dxa"/>
            <w:gridSpan w:val="2"/>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c>
          <w:tcPr>
            <w:tcW w:w="851" w:type="dxa"/>
            <w:tcBorders>
              <w:bottom w:val="single" w:sz="8" w:space="0" w:color="auto"/>
              <w:right w:val="single" w:sz="8" w:space="0" w:color="auto"/>
            </w:tcBorders>
            <w:vAlign w:val="bottom"/>
          </w:tcPr>
          <w:p w:rsidR="00793425" w:rsidRPr="00793425" w:rsidRDefault="00793425" w:rsidP="00793425">
            <w:pPr>
              <w:pStyle w:val="2"/>
              <w:jc w:val="both"/>
              <w:rPr>
                <w:rFonts w:eastAsiaTheme="minorEastAsia"/>
              </w:rPr>
            </w:pPr>
          </w:p>
        </w:tc>
      </w:tr>
    </w:tbl>
    <w:p w:rsidR="00793425" w:rsidRPr="00793425" w:rsidRDefault="00793425" w:rsidP="00793425">
      <w:pPr>
        <w:tabs>
          <w:tab w:val="left" w:pos="1350"/>
        </w:tabs>
      </w:pPr>
    </w:p>
    <w:tbl>
      <w:tblPr>
        <w:tblW w:w="9263" w:type="dxa"/>
        <w:tblInd w:w="730" w:type="dxa"/>
        <w:tblLayout w:type="fixed"/>
        <w:tblCellMar>
          <w:left w:w="0" w:type="dxa"/>
          <w:right w:w="0" w:type="dxa"/>
        </w:tblCellMar>
        <w:tblLook w:val="04A0" w:firstRow="1" w:lastRow="0" w:firstColumn="1" w:lastColumn="0" w:noHBand="0" w:noVBand="1"/>
      </w:tblPr>
      <w:tblGrid>
        <w:gridCol w:w="502"/>
        <w:gridCol w:w="1079"/>
        <w:gridCol w:w="1314"/>
        <w:gridCol w:w="1116"/>
        <w:gridCol w:w="971"/>
        <w:gridCol w:w="1313"/>
        <w:gridCol w:w="576"/>
        <w:gridCol w:w="845"/>
        <w:gridCol w:w="71"/>
        <w:gridCol w:w="683"/>
        <w:gridCol w:w="793"/>
      </w:tblGrid>
      <w:tr w:rsidR="00793425" w:rsidRPr="00793425" w:rsidTr="00083AA2">
        <w:trPr>
          <w:trHeight w:val="556"/>
        </w:trPr>
        <w:tc>
          <w:tcPr>
            <w:tcW w:w="2896" w:type="dxa"/>
            <w:gridSpan w:val="3"/>
            <w:vAlign w:val="bottom"/>
          </w:tcPr>
          <w:p w:rsidR="00793425" w:rsidRPr="00793425" w:rsidRDefault="00793425" w:rsidP="00793425">
            <w:pPr>
              <w:rPr>
                <w:rFonts w:eastAsiaTheme="minorEastAsia"/>
              </w:rPr>
            </w:pPr>
            <w:r w:rsidRPr="00793425">
              <w:t>Дата «___»_________ 20__ г.</w:t>
            </w:r>
          </w:p>
        </w:tc>
        <w:tc>
          <w:tcPr>
            <w:tcW w:w="1115" w:type="dxa"/>
            <w:vAlign w:val="bottom"/>
          </w:tcPr>
          <w:p w:rsidR="00793425" w:rsidRPr="00793425" w:rsidRDefault="00793425" w:rsidP="00793425">
            <w:pPr>
              <w:rPr>
                <w:rFonts w:eastAsiaTheme="minorEastAsia"/>
              </w:rPr>
            </w:pPr>
          </w:p>
        </w:tc>
        <w:tc>
          <w:tcPr>
            <w:tcW w:w="971" w:type="dxa"/>
            <w:vAlign w:val="bottom"/>
          </w:tcPr>
          <w:p w:rsidR="00793425" w:rsidRPr="00793425" w:rsidRDefault="00793425" w:rsidP="00793425">
            <w:pPr>
              <w:rPr>
                <w:rFonts w:eastAsiaTheme="minorEastAsia"/>
              </w:rPr>
            </w:pPr>
          </w:p>
        </w:tc>
        <w:tc>
          <w:tcPr>
            <w:tcW w:w="1313" w:type="dxa"/>
            <w:vAlign w:val="bottom"/>
          </w:tcPr>
          <w:p w:rsidR="00793425" w:rsidRPr="00793425" w:rsidRDefault="00793425" w:rsidP="00793425">
            <w:pPr>
              <w:rPr>
                <w:rFonts w:eastAsiaTheme="minorEastAsia"/>
              </w:rPr>
            </w:pPr>
          </w:p>
        </w:tc>
        <w:tc>
          <w:tcPr>
            <w:tcW w:w="575" w:type="dxa"/>
            <w:vAlign w:val="bottom"/>
          </w:tcPr>
          <w:p w:rsidR="00793425" w:rsidRPr="00793425" w:rsidRDefault="00793425" w:rsidP="00793425">
            <w:pPr>
              <w:rPr>
                <w:rFonts w:eastAsiaTheme="minorEastAsia"/>
              </w:rPr>
            </w:pPr>
          </w:p>
        </w:tc>
        <w:tc>
          <w:tcPr>
            <w:tcW w:w="845" w:type="dxa"/>
            <w:vAlign w:val="bottom"/>
          </w:tcPr>
          <w:p w:rsidR="00793425" w:rsidRPr="00793425" w:rsidRDefault="00793425" w:rsidP="00793425">
            <w:pPr>
              <w:rPr>
                <w:rFonts w:eastAsiaTheme="minorEastAsia"/>
              </w:rPr>
            </w:pPr>
          </w:p>
        </w:tc>
        <w:tc>
          <w:tcPr>
            <w:tcW w:w="71" w:type="dxa"/>
            <w:vAlign w:val="bottom"/>
          </w:tcPr>
          <w:p w:rsidR="00793425" w:rsidRPr="00793425" w:rsidRDefault="00793425" w:rsidP="00793425">
            <w:pPr>
              <w:rPr>
                <w:rFonts w:eastAsiaTheme="minorEastAsia"/>
              </w:rPr>
            </w:pPr>
          </w:p>
        </w:tc>
        <w:tc>
          <w:tcPr>
            <w:tcW w:w="683" w:type="dxa"/>
            <w:vAlign w:val="bottom"/>
          </w:tcPr>
          <w:p w:rsidR="00793425" w:rsidRPr="00793425" w:rsidRDefault="00793425" w:rsidP="00793425">
            <w:pPr>
              <w:rPr>
                <w:rFonts w:eastAsiaTheme="minorEastAsia"/>
              </w:rPr>
            </w:pPr>
          </w:p>
        </w:tc>
        <w:tc>
          <w:tcPr>
            <w:tcW w:w="791" w:type="dxa"/>
            <w:vAlign w:val="bottom"/>
          </w:tcPr>
          <w:p w:rsidR="00793425" w:rsidRPr="00793425" w:rsidRDefault="00793425" w:rsidP="00793425">
            <w:pPr>
              <w:rPr>
                <w:rFonts w:eastAsiaTheme="minorEastAsia"/>
              </w:rPr>
            </w:pPr>
          </w:p>
        </w:tc>
      </w:tr>
      <w:tr w:rsidR="00793425" w:rsidRPr="00793425" w:rsidTr="00083AA2">
        <w:trPr>
          <w:trHeight w:val="527"/>
        </w:trPr>
        <w:tc>
          <w:tcPr>
            <w:tcW w:w="4012" w:type="dxa"/>
            <w:gridSpan w:val="4"/>
            <w:vAlign w:val="bottom"/>
          </w:tcPr>
          <w:p w:rsidR="00793425" w:rsidRPr="00793425" w:rsidRDefault="00793425" w:rsidP="00793425">
            <w:pPr>
              <w:ind w:left="20"/>
              <w:rPr>
                <w:rFonts w:eastAsiaTheme="minorEastAsia"/>
              </w:rPr>
            </w:pPr>
            <w:r w:rsidRPr="00793425">
              <w:t>Руководитель исполнительного комитета</w:t>
            </w:r>
          </w:p>
        </w:tc>
        <w:tc>
          <w:tcPr>
            <w:tcW w:w="971" w:type="dxa"/>
            <w:vAlign w:val="bottom"/>
          </w:tcPr>
          <w:p w:rsidR="00793425" w:rsidRPr="00793425" w:rsidRDefault="00793425" w:rsidP="00793425">
            <w:pPr>
              <w:rPr>
                <w:rFonts w:eastAsiaTheme="minorEastAsia"/>
              </w:rPr>
            </w:pPr>
          </w:p>
        </w:tc>
        <w:tc>
          <w:tcPr>
            <w:tcW w:w="1313" w:type="dxa"/>
            <w:vAlign w:val="bottom"/>
          </w:tcPr>
          <w:p w:rsidR="00793425" w:rsidRPr="00793425" w:rsidRDefault="00793425" w:rsidP="00793425">
            <w:pPr>
              <w:rPr>
                <w:rFonts w:eastAsiaTheme="minorEastAsia"/>
              </w:rPr>
            </w:pPr>
          </w:p>
        </w:tc>
        <w:tc>
          <w:tcPr>
            <w:tcW w:w="575" w:type="dxa"/>
            <w:vAlign w:val="bottom"/>
          </w:tcPr>
          <w:p w:rsidR="00793425" w:rsidRPr="00793425" w:rsidRDefault="00793425" w:rsidP="00793425">
            <w:pPr>
              <w:rPr>
                <w:rFonts w:eastAsiaTheme="minorEastAsia"/>
              </w:rPr>
            </w:pPr>
          </w:p>
        </w:tc>
        <w:tc>
          <w:tcPr>
            <w:tcW w:w="845" w:type="dxa"/>
            <w:vAlign w:val="bottom"/>
          </w:tcPr>
          <w:p w:rsidR="00793425" w:rsidRPr="00793425" w:rsidRDefault="00793425" w:rsidP="00793425">
            <w:pPr>
              <w:rPr>
                <w:rFonts w:eastAsiaTheme="minorEastAsia"/>
              </w:rPr>
            </w:pPr>
          </w:p>
        </w:tc>
        <w:tc>
          <w:tcPr>
            <w:tcW w:w="71" w:type="dxa"/>
            <w:vAlign w:val="bottom"/>
          </w:tcPr>
          <w:p w:rsidR="00793425" w:rsidRPr="00793425" w:rsidRDefault="00793425" w:rsidP="00793425">
            <w:pPr>
              <w:rPr>
                <w:rFonts w:eastAsiaTheme="minorEastAsia"/>
              </w:rPr>
            </w:pPr>
          </w:p>
        </w:tc>
        <w:tc>
          <w:tcPr>
            <w:tcW w:w="683" w:type="dxa"/>
            <w:vAlign w:val="bottom"/>
          </w:tcPr>
          <w:p w:rsidR="00793425" w:rsidRPr="00793425" w:rsidRDefault="00793425" w:rsidP="00793425">
            <w:pPr>
              <w:rPr>
                <w:rFonts w:eastAsiaTheme="minorEastAsia"/>
              </w:rPr>
            </w:pPr>
          </w:p>
        </w:tc>
        <w:tc>
          <w:tcPr>
            <w:tcW w:w="791" w:type="dxa"/>
            <w:vAlign w:val="bottom"/>
          </w:tcPr>
          <w:p w:rsidR="00793425" w:rsidRPr="00793425" w:rsidRDefault="00793425" w:rsidP="00793425">
            <w:pPr>
              <w:rPr>
                <w:rFonts w:eastAsiaTheme="minorEastAsia"/>
              </w:rPr>
            </w:pPr>
          </w:p>
        </w:tc>
      </w:tr>
      <w:tr w:rsidR="00793425" w:rsidRPr="00793425" w:rsidTr="00083AA2">
        <w:trPr>
          <w:trHeight w:val="263"/>
        </w:trPr>
        <w:tc>
          <w:tcPr>
            <w:tcW w:w="4012" w:type="dxa"/>
            <w:gridSpan w:val="4"/>
            <w:vAlign w:val="bottom"/>
          </w:tcPr>
          <w:p w:rsidR="00793425" w:rsidRPr="00793425" w:rsidRDefault="00793425" w:rsidP="00793425">
            <w:pPr>
              <w:ind w:left="20"/>
              <w:rPr>
                <w:rFonts w:eastAsiaTheme="minorEastAsia"/>
              </w:rPr>
            </w:pPr>
            <w:r w:rsidRPr="00793425">
              <w:t>Рыбно-Слободского муниципального района</w:t>
            </w:r>
          </w:p>
        </w:tc>
        <w:tc>
          <w:tcPr>
            <w:tcW w:w="971" w:type="dxa"/>
            <w:vAlign w:val="bottom"/>
          </w:tcPr>
          <w:p w:rsidR="00793425" w:rsidRPr="00793425" w:rsidRDefault="00793425" w:rsidP="00793425">
            <w:pPr>
              <w:rPr>
                <w:rFonts w:eastAsiaTheme="minorEastAsia"/>
              </w:rPr>
            </w:pPr>
          </w:p>
        </w:tc>
        <w:tc>
          <w:tcPr>
            <w:tcW w:w="1313" w:type="dxa"/>
            <w:vAlign w:val="bottom"/>
          </w:tcPr>
          <w:p w:rsidR="00793425" w:rsidRPr="00793425" w:rsidRDefault="00793425" w:rsidP="00793425">
            <w:pPr>
              <w:rPr>
                <w:rFonts w:eastAsiaTheme="minorEastAsia"/>
              </w:rPr>
            </w:pPr>
          </w:p>
        </w:tc>
        <w:tc>
          <w:tcPr>
            <w:tcW w:w="575" w:type="dxa"/>
            <w:vAlign w:val="bottom"/>
          </w:tcPr>
          <w:p w:rsidR="00793425" w:rsidRPr="00793425" w:rsidRDefault="00793425" w:rsidP="00793425">
            <w:pPr>
              <w:rPr>
                <w:rFonts w:eastAsiaTheme="minorEastAsia"/>
              </w:rPr>
            </w:pPr>
          </w:p>
        </w:tc>
        <w:tc>
          <w:tcPr>
            <w:tcW w:w="845" w:type="dxa"/>
            <w:vAlign w:val="bottom"/>
          </w:tcPr>
          <w:p w:rsidR="00793425" w:rsidRPr="00793425" w:rsidRDefault="00793425" w:rsidP="00793425">
            <w:pPr>
              <w:rPr>
                <w:rFonts w:eastAsiaTheme="minorEastAsia"/>
              </w:rPr>
            </w:pPr>
          </w:p>
        </w:tc>
        <w:tc>
          <w:tcPr>
            <w:tcW w:w="71" w:type="dxa"/>
            <w:vAlign w:val="bottom"/>
          </w:tcPr>
          <w:p w:rsidR="00793425" w:rsidRPr="00793425" w:rsidRDefault="00793425" w:rsidP="00793425">
            <w:pPr>
              <w:rPr>
                <w:rFonts w:eastAsiaTheme="minorEastAsia"/>
              </w:rPr>
            </w:pPr>
          </w:p>
        </w:tc>
        <w:tc>
          <w:tcPr>
            <w:tcW w:w="683" w:type="dxa"/>
            <w:vAlign w:val="bottom"/>
          </w:tcPr>
          <w:p w:rsidR="00793425" w:rsidRPr="00793425" w:rsidRDefault="00793425" w:rsidP="00793425">
            <w:pPr>
              <w:rPr>
                <w:rFonts w:eastAsiaTheme="minorEastAsia"/>
              </w:rPr>
            </w:pPr>
          </w:p>
        </w:tc>
        <w:tc>
          <w:tcPr>
            <w:tcW w:w="791" w:type="dxa"/>
            <w:vAlign w:val="bottom"/>
          </w:tcPr>
          <w:p w:rsidR="00793425" w:rsidRPr="00793425" w:rsidRDefault="00793425" w:rsidP="00793425">
            <w:pPr>
              <w:rPr>
                <w:rFonts w:eastAsiaTheme="minorEastAsia"/>
              </w:rPr>
            </w:pPr>
          </w:p>
        </w:tc>
      </w:tr>
      <w:tr w:rsidR="00793425" w:rsidRPr="00793425" w:rsidTr="00083AA2">
        <w:trPr>
          <w:trHeight w:val="263"/>
        </w:trPr>
        <w:tc>
          <w:tcPr>
            <w:tcW w:w="2896" w:type="dxa"/>
            <w:gridSpan w:val="3"/>
            <w:vAlign w:val="bottom"/>
          </w:tcPr>
          <w:p w:rsidR="00793425" w:rsidRPr="00793425" w:rsidRDefault="00793425" w:rsidP="00793425">
            <w:pPr>
              <w:ind w:left="20"/>
              <w:rPr>
                <w:rFonts w:eastAsiaTheme="minorEastAsia"/>
              </w:rPr>
            </w:pPr>
            <w:r w:rsidRPr="00793425">
              <w:t>Республики Татарстан</w:t>
            </w:r>
          </w:p>
        </w:tc>
        <w:tc>
          <w:tcPr>
            <w:tcW w:w="1115" w:type="dxa"/>
            <w:vAlign w:val="bottom"/>
          </w:tcPr>
          <w:p w:rsidR="00793425" w:rsidRPr="00793425" w:rsidRDefault="00793425" w:rsidP="00793425">
            <w:pPr>
              <w:rPr>
                <w:rFonts w:eastAsiaTheme="minorEastAsia"/>
              </w:rPr>
            </w:pPr>
          </w:p>
        </w:tc>
        <w:tc>
          <w:tcPr>
            <w:tcW w:w="971" w:type="dxa"/>
            <w:vAlign w:val="bottom"/>
          </w:tcPr>
          <w:p w:rsidR="00793425" w:rsidRPr="00793425" w:rsidRDefault="00793425" w:rsidP="00793425">
            <w:pPr>
              <w:rPr>
                <w:rFonts w:eastAsiaTheme="minorEastAsia"/>
              </w:rPr>
            </w:pPr>
          </w:p>
        </w:tc>
        <w:tc>
          <w:tcPr>
            <w:tcW w:w="4281" w:type="dxa"/>
            <w:gridSpan w:val="6"/>
            <w:vAlign w:val="bottom"/>
          </w:tcPr>
          <w:p w:rsidR="00793425" w:rsidRPr="00793425" w:rsidRDefault="00793425" w:rsidP="00793425">
            <w:pPr>
              <w:rPr>
                <w:rFonts w:eastAsiaTheme="minorEastAsia"/>
              </w:rPr>
            </w:pPr>
            <w:r w:rsidRPr="00793425">
              <w:t>___________ (____________________)</w:t>
            </w:r>
          </w:p>
        </w:tc>
      </w:tr>
      <w:tr w:rsidR="00793425" w:rsidRPr="00793425" w:rsidTr="00083AA2">
        <w:trPr>
          <w:trHeight w:val="221"/>
        </w:trPr>
        <w:tc>
          <w:tcPr>
            <w:tcW w:w="503" w:type="dxa"/>
            <w:vAlign w:val="bottom"/>
          </w:tcPr>
          <w:p w:rsidR="00793425" w:rsidRPr="00793425" w:rsidRDefault="00793425" w:rsidP="00793425">
            <w:pPr>
              <w:rPr>
                <w:rFonts w:eastAsiaTheme="minorEastAsia"/>
              </w:rPr>
            </w:pPr>
          </w:p>
        </w:tc>
        <w:tc>
          <w:tcPr>
            <w:tcW w:w="1079" w:type="dxa"/>
            <w:vAlign w:val="bottom"/>
          </w:tcPr>
          <w:p w:rsidR="00793425" w:rsidRPr="00793425" w:rsidRDefault="00793425" w:rsidP="00793425">
            <w:pPr>
              <w:rPr>
                <w:rFonts w:eastAsiaTheme="minorEastAsia"/>
              </w:rPr>
            </w:pPr>
          </w:p>
        </w:tc>
        <w:tc>
          <w:tcPr>
            <w:tcW w:w="1313" w:type="dxa"/>
            <w:vAlign w:val="bottom"/>
          </w:tcPr>
          <w:p w:rsidR="00793425" w:rsidRPr="00793425" w:rsidRDefault="00793425" w:rsidP="00793425">
            <w:pPr>
              <w:rPr>
                <w:rFonts w:eastAsiaTheme="minorEastAsia"/>
              </w:rPr>
            </w:pPr>
          </w:p>
        </w:tc>
        <w:tc>
          <w:tcPr>
            <w:tcW w:w="1115" w:type="dxa"/>
            <w:vAlign w:val="bottom"/>
          </w:tcPr>
          <w:p w:rsidR="00793425" w:rsidRPr="00793425" w:rsidRDefault="00793425" w:rsidP="00793425">
            <w:pPr>
              <w:rPr>
                <w:rFonts w:eastAsiaTheme="minorEastAsia"/>
              </w:rPr>
            </w:pPr>
          </w:p>
        </w:tc>
        <w:tc>
          <w:tcPr>
            <w:tcW w:w="971" w:type="dxa"/>
            <w:vAlign w:val="bottom"/>
          </w:tcPr>
          <w:p w:rsidR="00793425" w:rsidRPr="00793425" w:rsidRDefault="00793425" w:rsidP="00793425">
            <w:pPr>
              <w:rPr>
                <w:rFonts w:eastAsiaTheme="minorEastAsia"/>
              </w:rPr>
            </w:pPr>
          </w:p>
        </w:tc>
        <w:tc>
          <w:tcPr>
            <w:tcW w:w="1889" w:type="dxa"/>
            <w:gridSpan w:val="2"/>
            <w:vAlign w:val="bottom"/>
          </w:tcPr>
          <w:p w:rsidR="00793425" w:rsidRPr="00793425" w:rsidRDefault="00793425" w:rsidP="00793425">
            <w:pPr>
              <w:rPr>
                <w:rFonts w:eastAsiaTheme="minorEastAsia"/>
              </w:rPr>
            </w:pPr>
            <w:r w:rsidRPr="00793425">
              <w:t>(подпис</w:t>
            </w:r>
            <w:r w:rsidR="00083AA2">
              <w:t>ь)</w:t>
            </w:r>
          </w:p>
        </w:tc>
        <w:tc>
          <w:tcPr>
            <w:tcW w:w="2392" w:type="dxa"/>
            <w:gridSpan w:val="4"/>
            <w:vAlign w:val="bottom"/>
          </w:tcPr>
          <w:p w:rsidR="00793425" w:rsidRPr="00793425" w:rsidRDefault="00793425" w:rsidP="00793425">
            <w:pPr>
              <w:rPr>
                <w:rFonts w:eastAsiaTheme="minorEastAsia"/>
              </w:rPr>
            </w:pPr>
            <w:r w:rsidRPr="00793425">
              <w:t>(расшифровка подписи)</w:t>
            </w:r>
          </w:p>
        </w:tc>
      </w:tr>
    </w:tbl>
    <w:p w:rsidR="00793425" w:rsidRPr="00793425" w:rsidRDefault="00793425" w:rsidP="00793425">
      <w:pPr>
        <w:spacing w:line="274" w:lineRule="exact"/>
        <w:rPr>
          <w:rFonts w:eastAsiaTheme="minorEastAsia"/>
        </w:rPr>
      </w:pPr>
    </w:p>
    <w:p w:rsidR="00793425" w:rsidRPr="00793425" w:rsidRDefault="00793425" w:rsidP="00793425">
      <w:pPr>
        <w:ind w:left="740"/>
        <w:rPr>
          <w:rFonts w:eastAsiaTheme="minorEastAsia"/>
        </w:rPr>
      </w:pPr>
      <w:r w:rsidRPr="00793425">
        <w:t>М.П.</w:t>
      </w:r>
    </w:p>
    <w:p w:rsidR="00C92323" w:rsidRPr="009721D0" w:rsidRDefault="00793425" w:rsidP="00083AA2">
      <w:pPr>
        <w:tabs>
          <w:tab w:val="left" w:pos="1350"/>
        </w:tabs>
      </w:pPr>
      <w:r w:rsidRPr="00793425">
        <w:t>Ф.И.О. исполнителя ___________________________</w:t>
      </w:r>
      <w:proofErr w:type="gramStart"/>
      <w:r w:rsidRPr="00793425">
        <w:t>_(</w:t>
      </w:r>
      <w:proofErr w:type="gramEnd"/>
      <w:r w:rsidRPr="00793425">
        <w:t>контактный телефон _______________)</w:t>
      </w:r>
    </w:p>
    <w:sectPr w:rsidR="00C92323" w:rsidRPr="009721D0" w:rsidSect="00083AA2">
      <w:pgSz w:w="11906" w:h="16838"/>
      <w:pgMar w:top="142"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6974FCCE"/>
    <w:lvl w:ilvl="0" w:tplc="29900326">
      <w:start w:val="1"/>
      <w:numFmt w:val="bullet"/>
      <w:lvlText w:val="с"/>
      <w:lvlJc w:val="left"/>
    </w:lvl>
    <w:lvl w:ilvl="1" w:tplc="1D720AD6">
      <w:start w:val="23"/>
      <w:numFmt w:val="decimal"/>
      <w:lvlText w:val="%2."/>
      <w:lvlJc w:val="left"/>
    </w:lvl>
    <w:lvl w:ilvl="2" w:tplc="F1864260">
      <w:numFmt w:val="decimal"/>
      <w:lvlText w:val=""/>
      <w:lvlJc w:val="left"/>
    </w:lvl>
    <w:lvl w:ilvl="3" w:tplc="F2CADB98">
      <w:numFmt w:val="decimal"/>
      <w:lvlText w:val=""/>
      <w:lvlJc w:val="left"/>
    </w:lvl>
    <w:lvl w:ilvl="4" w:tplc="1A30225C">
      <w:numFmt w:val="decimal"/>
      <w:lvlText w:val=""/>
      <w:lvlJc w:val="left"/>
    </w:lvl>
    <w:lvl w:ilvl="5" w:tplc="9CBA02C8">
      <w:numFmt w:val="decimal"/>
      <w:lvlText w:val=""/>
      <w:lvlJc w:val="left"/>
    </w:lvl>
    <w:lvl w:ilvl="6" w:tplc="0FFEF59C">
      <w:numFmt w:val="decimal"/>
      <w:lvlText w:val=""/>
      <w:lvlJc w:val="left"/>
    </w:lvl>
    <w:lvl w:ilvl="7" w:tplc="05CE3350">
      <w:numFmt w:val="decimal"/>
      <w:lvlText w:val=""/>
      <w:lvlJc w:val="left"/>
    </w:lvl>
    <w:lvl w:ilvl="8" w:tplc="11C2B972">
      <w:numFmt w:val="decimal"/>
      <w:lvlText w:val=""/>
      <w:lvlJc w:val="left"/>
    </w:lvl>
  </w:abstractNum>
  <w:abstractNum w:abstractNumId="1" w15:restartNumberingAfterBreak="0">
    <w:nsid w:val="0000030A"/>
    <w:multiLevelType w:val="hybridMultilevel"/>
    <w:tmpl w:val="92961724"/>
    <w:lvl w:ilvl="0" w:tplc="388E1736">
      <w:start w:val="1"/>
      <w:numFmt w:val="bullet"/>
      <w:lvlText w:val="с"/>
      <w:lvlJc w:val="left"/>
    </w:lvl>
    <w:lvl w:ilvl="1" w:tplc="FBC4334E">
      <w:start w:val="1"/>
      <w:numFmt w:val="bullet"/>
      <w:lvlText w:val="Н"/>
      <w:lvlJc w:val="left"/>
    </w:lvl>
    <w:lvl w:ilvl="2" w:tplc="96861EDE">
      <w:numFmt w:val="decimal"/>
      <w:lvlText w:val=""/>
      <w:lvlJc w:val="left"/>
    </w:lvl>
    <w:lvl w:ilvl="3" w:tplc="6D8E4CF4">
      <w:numFmt w:val="decimal"/>
      <w:lvlText w:val=""/>
      <w:lvlJc w:val="left"/>
    </w:lvl>
    <w:lvl w:ilvl="4" w:tplc="9B2ED968">
      <w:numFmt w:val="decimal"/>
      <w:lvlText w:val=""/>
      <w:lvlJc w:val="left"/>
    </w:lvl>
    <w:lvl w:ilvl="5" w:tplc="14E618DA">
      <w:numFmt w:val="decimal"/>
      <w:lvlText w:val=""/>
      <w:lvlJc w:val="left"/>
    </w:lvl>
    <w:lvl w:ilvl="6" w:tplc="BBE48AB2">
      <w:numFmt w:val="decimal"/>
      <w:lvlText w:val=""/>
      <w:lvlJc w:val="left"/>
    </w:lvl>
    <w:lvl w:ilvl="7" w:tplc="74A8E00A">
      <w:numFmt w:val="decimal"/>
      <w:lvlText w:val=""/>
      <w:lvlJc w:val="left"/>
    </w:lvl>
    <w:lvl w:ilvl="8" w:tplc="8B548FF4">
      <w:numFmt w:val="decimal"/>
      <w:lvlText w:val=""/>
      <w:lvlJc w:val="left"/>
    </w:lvl>
  </w:abstractNum>
  <w:abstractNum w:abstractNumId="2" w15:restartNumberingAfterBreak="0">
    <w:nsid w:val="00000732"/>
    <w:multiLevelType w:val="hybridMultilevel"/>
    <w:tmpl w:val="E68898E2"/>
    <w:lvl w:ilvl="0" w:tplc="7FDCC06E">
      <w:start w:val="1"/>
      <w:numFmt w:val="bullet"/>
      <w:lvlText w:val="В"/>
      <w:lvlJc w:val="left"/>
    </w:lvl>
    <w:lvl w:ilvl="1" w:tplc="B1662210">
      <w:numFmt w:val="decimal"/>
      <w:lvlText w:val=""/>
      <w:lvlJc w:val="left"/>
    </w:lvl>
    <w:lvl w:ilvl="2" w:tplc="323C8AE2">
      <w:numFmt w:val="decimal"/>
      <w:lvlText w:val=""/>
      <w:lvlJc w:val="left"/>
    </w:lvl>
    <w:lvl w:ilvl="3" w:tplc="6B368DB6">
      <w:numFmt w:val="decimal"/>
      <w:lvlText w:val=""/>
      <w:lvlJc w:val="left"/>
    </w:lvl>
    <w:lvl w:ilvl="4" w:tplc="F2CAF500">
      <w:numFmt w:val="decimal"/>
      <w:lvlText w:val=""/>
      <w:lvlJc w:val="left"/>
    </w:lvl>
    <w:lvl w:ilvl="5" w:tplc="C25AA556">
      <w:numFmt w:val="decimal"/>
      <w:lvlText w:val=""/>
      <w:lvlJc w:val="left"/>
    </w:lvl>
    <w:lvl w:ilvl="6" w:tplc="7E422318">
      <w:numFmt w:val="decimal"/>
      <w:lvlText w:val=""/>
      <w:lvlJc w:val="left"/>
    </w:lvl>
    <w:lvl w:ilvl="7" w:tplc="A390696E">
      <w:numFmt w:val="decimal"/>
      <w:lvlText w:val=""/>
      <w:lvlJc w:val="left"/>
    </w:lvl>
    <w:lvl w:ilvl="8" w:tplc="265E4E32">
      <w:numFmt w:val="decimal"/>
      <w:lvlText w:val=""/>
      <w:lvlJc w:val="left"/>
    </w:lvl>
  </w:abstractNum>
  <w:abstractNum w:abstractNumId="3" w15:restartNumberingAfterBreak="0">
    <w:nsid w:val="00000BDB"/>
    <w:multiLevelType w:val="hybridMultilevel"/>
    <w:tmpl w:val="49AE0C48"/>
    <w:lvl w:ilvl="0" w:tplc="9566D85A">
      <w:start w:val="16"/>
      <w:numFmt w:val="decimal"/>
      <w:lvlText w:val="%1."/>
      <w:lvlJc w:val="left"/>
    </w:lvl>
    <w:lvl w:ilvl="1" w:tplc="7AE08ACA">
      <w:numFmt w:val="decimal"/>
      <w:lvlText w:val=""/>
      <w:lvlJc w:val="left"/>
    </w:lvl>
    <w:lvl w:ilvl="2" w:tplc="E92E388E">
      <w:numFmt w:val="decimal"/>
      <w:lvlText w:val=""/>
      <w:lvlJc w:val="left"/>
    </w:lvl>
    <w:lvl w:ilvl="3" w:tplc="1722B3AC">
      <w:numFmt w:val="decimal"/>
      <w:lvlText w:val=""/>
      <w:lvlJc w:val="left"/>
    </w:lvl>
    <w:lvl w:ilvl="4" w:tplc="745EB15E">
      <w:numFmt w:val="decimal"/>
      <w:lvlText w:val=""/>
      <w:lvlJc w:val="left"/>
    </w:lvl>
    <w:lvl w:ilvl="5" w:tplc="F3BC1EE0">
      <w:numFmt w:val="decimal"/>
      <w:lvlText w:val=""/>
      <w:lvlJc w:val="left"/>
    </w:lvl>
    <w:lvl w:ilvl="6" w:tplc="E66C5FE8">
      <w:numFmt w:val="decimal"/>
      <w:lvlText w:val=""/>
      <w:lvlJc w:val="left"/>
    </w:lvl>
    <w:lvl w:ilvl="7" w:tplc="9B582100">
      <w:numFmt w:val="decimal"/>
      <w:lvlText w:val=""/>
      <w:lvlJc w:val="left"/>
    </w:lvl>
    <w:lvl w:ilvl="8" w:tplc="6C1610FE">
      <w:numFmt w:val="decimal"/>
      <w:lvlText w:val=""/>
      <w:lvlJc w:val="left"/>
    </w:lvl>
  </w:abstractNum>
  <w:abstractNum w:abstractNumId="4" w15:restartNumberingAfterBreak="0">
    <w:nsid w:val="00000DDC"/>
    <w:multiLevelType w:val="hybridMultilevel"/>
    <w:tmpl w:val="CCCE7B34"/>
    <w:lvl w:ilvl="0" w:tplc="14C428A8">
      <w:start w:val="1"/>
      <w:numFmt w:val="decimal"/>
      <w:lvlText w:val="%1."/>
      <w:lvlJc w:val="left"/>
    </w:lvl>
    <w:lvl w:ilvl="1" w:tplc="2B829B86">
      <w:numFmt w:val="decimal"/>
      <w:lvlText w:val=""/>
      <w:lvlJc w:val="left"/>
    </w:lvl>
    <w:lvl w:ilvl="2" w:tplc="EDC422CE">
      <w:numFmt w:val="decimal"/>
      <w:lvlText w:val=""/>
      <w:lvlJc w:val="left"/>
    </w:lvl>
    <w:lvl w:ilvl="3" w:tplc="A224A882">
      <w:numFmt w:val="decimal"/>
      <w:lvlText w:val=""/>
      <w:lvlJc w:val="left"/>
    </w:lvl>
    <w:lvl w:ilvl="4" w:tplc="08B8D09A">
      <w:numFmt w:val="decimal"/>
      <w:lvlText w:val=""/>
      <w:lvlJc w:val="left"/>
    </w:lvl>
    <w:lvl w:ilvl="5" w:tplc="1A349E12">
      <w:numFmt w:val="decimal"/>
      <w:lvlText w:val=""/>
      <w:lvlJc w:val="left"/>
    </w:lvl>
    <w:lvl w:ilvl="6" w:tplc="9CE6D390">
      <w:numFmt w:val="decimal"/>
      <w:lvlText w:val=""/>
      <w:lvlJc w:val="left"/>
    </w:lvl>
    <w:lvl w:ilvl="7" w:tplc="EA44BC4A">
      <w:numFmt w:val="decimal"/>
      <w:lvlText w:val=""/>
      <w:lvlJc w:val="left"/>
    </w:lvl>
    <w:lvl w:ilvl="8" w:tplc="EA8C8C7E">
      <w:numFmt w:val="decimal"/>
      <w:lvlText w:val=""/>
      <w:lvlJc w:val="left"/>
    </w:lvl>
  </w:abstractNum>
  <w:abstractNum w:abstractNumId="5" w15:restartNumberingAfterBreak="0">
    <w:nsid w:val="00001366"/>
    <w:multiLevelType w:val="hybridMultilevel"/>
    <w:tmpl w:val="A4E2D9EC"/>
    <w:lvl w:ilvl="0" w:tplc="CCAC6F7C">
      <w:start w:val="5"/>
      <w:numFmt w:val="decimal"/>
      <w:lvlText w:val="%1."/>
      <w:lvlJc w:val="left"/>
    </w:lvl>
    <w:lvl w:ilvl="1" w:tplc="5AAA9BD2">
      <w:numFmt w:val="decimal"/>
      <w:lvlText w:val=""/>
      <w:lvlJc w:val="left"/>
    </w:lvl>
    <w:lvl w:ilvl="2" w:tplc="53A2F1B2">
      <w:numFmt w:val="decimal"/>
      <w:lvlText w:val=""/>
      <w:lvlJc w:val="left"/>
    </w:lvl>
    <w:lvl w:ilvl="3" w:tplc="F438B1CE">
      <w:numFmt w:val="decimal"/>
      <w:lvlText w:val=""/>
      <w:lvlJc w:val="left"/>
    </w:lvl>
    <w:lvl w:ilvl="4" w:tplc="CAE41F64">
      <w:numFmt w:val="decimal"/>
      <w:lvlText w:val=""/>
      <w:lvlJc w:val="left"/>
    </w:lvl>
    <w:lvl w:ilvl="5" w:tplc="C30C19B0">
      <w:numFmt w:val="decimal"/>
      <w:lvlText w:val=""/>
      <w:lvlJc w:val="left"/>
    </w:lvl>
    <w:lvl w:ilvl="6" w:tplc="DD405F4A">
      <w:numFmt w:val="decimal"/>
      <w:lvlText w:val=""/>
      <w:lvlJc w:val="left"/>
    </w:lvl>
    <w:lvl w:ilvl="7" w:tplc="1CB6D7BE">
      <w:numFmt w:val="decimal"/>
      <w:lvlText w:val=""/>
      <w:lvlJc w:val="left"/>
    </w:lvl>
    <w:lvl w:ilvl="8" w:tplc="2D601A4E">
      <w:numFmt w:val="decimal"/>
      <w:lvlText w:val=""/>
      <w:lvlJc w:val="left"/>
    </w:lvl>
  </w:abstractNum>
  <w:abstractNum w:abstractNumId="6" w15:restartNumberingAfterBreak="0">
    <w:nsid w:val="00001A49"/>
    <w:multiLevelType w:val="hybridMultilevel"/>
    <w:tmpl w:val="97588740"/>
    <w:lvl w:ilvl="0" w:tplc="0A54B4FE">
      <w:start w:val="37"/>
      <w:numFmt w:val="decimal"/>
      <w:lvlText w:val="%1."/>
      <w:lvlJc w:val="left"/>
    </w:lvl>
    <w:lvl w:ilvl="1" w:tplc="10FE4948">
      <w:numFmt w:val="decimal"/>
      <w:lvlText w:val=""/>
      <w:lvlJc w:val="left"/>
    </w:lvl>
    <w:lvl w:ilvl="2" w:tplc="C04252E8">
      <w:numFmt w:val="decimal"/>
      <w:lvlText w:val=""/>
      <w:lvlJc w:val="left"/>
    </w:lvl>
    <w:lvl w:ilvl="3" w:tplc="1EC27850">
      <w:numFmt w:val="decimal"/>
      <w:lvlText w:val=""/>
      <w:lvlJc w:val="left"/>
    </w:lvl>
    <w:lvl w:ilvl="4" w:tplc="35D220DA">
      <w:numFmt w:val="decimal"/>
      <w:lvlText w:val=""/>
      <w:lvlJc w:val="left"/>
    </w:lvl>
    <w:lvl w:ilvl="5" w:tplc="B7EC6D66">
      <w:numFmt w:val="decimal"/>
      <w:lvlText w:val=""/>
      <w:lvlJc w:val="left"/>
    </w:lvl>
    <w:lvl w:ilvl="6" w:tplc="445E507E">
      <w:numFmt w:val="decimal"/>
      <w:lvlText w:val=""/>
      <w:lvlJc w:val="left"/>
    </w:lvl>
    <w:lvl w:ilvl="7" w:tplc="46941304">
      <w:numFmt w:val="decimal"/>
      <w:lvlText w:val=""/>
      <w:lvlJc w:val="left"/>
    </w:lvl>
    <w:lvl w:ilvl="8" w:tplc="EEFCEDB8">
      <w:numFmt w:val="decimal"/>
      <w:lvlText w:val=""/>
      <w:lvlJc w:val="left"/>
    </w:lvl>
  </w:abstractNum>
  <w:abstractNum w:abstractNumId="7" w15:restartNumberingAfterBreak="0">
    <w:nsid w:val="00001CD0"/>
    <w:multiLevelType w:val="hybridMultilevel"/>
    <w:tmpl w:val="64D23BA8"/>
    <w:lvl w:ilvl="0" w:tplc="E514D112">
      <w:start w:val="1"/>
      <w:numFmt w:val="bullet"/>
      <w:lvlText w:val="В"/>
      <w:lvlJc w:val="left"/>
    </w:lvl>
    <w:lvl w:ilvl="1" w:tplc="261A1C1C">
      <w:numFmt w:val="decimal"/>
      <w:lvlText w:val=""/>
      <w:lvlJc w:val="left"/>
    </w:lvl>
    <w:lvl w:ilvl="2" w:tplc="B6C4F238">
      <w:numFmt w:val="decimal"/>
      <w:lvlText w:val=""/>
      <w:lvlJc w:val="left"/>
    </w:lvl>
    <w:lvl w:ilvl="3" w:tplc="05306A82">
      <w:numFmt w:val="decimal"/>
      <w:lvlText w:val=""/>
      <w:lvlJc w:val="left"/>
    </w:lvl>
    <w:lvl w:ilvl="4" w:tplc="97FE650E">
      <w:numFmt w:val="decimal"/>
      <w:lvlText w:val=""/>
      <w:lvlJc w:val="left"/>
    </w:lvl>
    <w:lvl w:ilvl="5" w:tplc="682CFDBC">
      <w:numFmt w:val="decimal"/>
      <w:lvlText w:val=""/>
      <w:lvlJc w:val="left"/>
    </w:lvl>
    <w:lvl w:ilvl="6" w:tplc="D438E1F6">
      <w:numFmt w:val="decimal"/>
      <w:lvlText w:val=""/>
      <w:lvlJc w:val="left"/>
    </w:lvl>
    <w:lvl w:ilvl="7" w:tplc="1C4AA772">
      <w:numFmt w:val="decimal"/>
      <w:lvlText w:val=""/>
      <w:lvlJc w:val="left"/>
    </w:lvl>
    <w:lvl w:ilvl="8" w:tplc="4F5CE216">
      <w:numFmt w:val="decimal"/>
      <w:lvlText w:val=""/>
      <w:lvlJc w:val="left"/>
    </w:lvl>
  </w:abstractNum>
  <w:abstractNum w:abstractNumId="8" w15:restartNumberingAfterBreak="0">
    <w:nsid w:val="00002213"/>
    <w:multiLevelType w:val="hybridMultilevel"/>
    <w:tmpl w:val="CE50609C"/>
    <w:lvl w:ilvl="0" w:tplc="9418E080">
      <w:start w:val="7"/>
      <w:numFmt w:val="decimal"/>
      <w:lvlText w:val="%1."/>
      <w:lvlJc w:val="left"/>
    </w:lvl>
    <w:lvl w:ilvl="1" w:tplc="34389D8E">
      <w:numFmt w:val="decimal"/>
      <w:lvlText w:val=""/>
      <w:lvlJc w:val="left"/>
    </w:lvl>
    <w:lvl w:ilvl="2" w:tplc="B61CDD2A">
      <w:numFmt w:val="decimal"/>
      <w:lvlText w:val=""/>
      <w:lvlJc w:val="left"/>
    </w:lvl>
    <w:lvl w:ilvl="3" w:tplc="166EE084">
      <w:numFmt w:val="decimal"/>
      <w:lvlText w:val=""/>
      <w:lvlJc w:val="left"/>
    </w:lvl>
    <w:lvl w:ilvl="4" w:tplc="C8063F7C">
      <w:numFmt w:val="decimal"/>
      <w:lvlText w:val=""/>
      <w:lvlJc w:val="left"/>
    </w:lvl>
    <w:lvl w:ilvl="5" w:tplc="FFE81666">
      <w:numFmt w:val="decimal"/>
      <w:lvlText w:val=""/>
      <w:lvlJc w:val="left"/>
    </w:lvl>
    <w:lvl w:ilvl="6" w:tplc="B4BC221A">
      <w:numFmt w:val="decimal"/>
      <w:lvlText w:val=""/>
      <w:lvlJc w:val="left"/>
    </w:lvl>
    <w:lvl w:ilvl="7" w:tplc="B464EA20">
      <w:numFmt w:val="decimal"/>
      <w:lvlText w:val=""/>
      <w:lvlJc w:val="left"/>
    </w:lvl>
    <w:lvl w:ilvl="8" w:tplc="7C74D8BA">
      <w:numFmt w:val="decimal"/>
      <w:lvlText w:val=""/>
      <w:lvlJc w:val="left"/>
    </w:lvl>
  </w:abstractNum>
  <w:abstractNum w:abstractNumId="9" w15:restartNumberingAfterBreak="0">
    <w:nsid w:val="000022EE"/>
    <w:multiLevelType w:val="hybridMultilevel"/>
    <w:tmpl w:val="8A98679A"/>
    <w:lvl w:ilvl="0" w:tplc="09767154">
      <w:start w:val="1"/>
      <w:numFmt w:val="bullet"/>
      <w:lvlText w:val="В"/>
      <w:lvlJc w:val="left"/>
    </w:lvl>
    <w:lvl w:ilvl="1" w:tplc="1CFC5DBC">
      <w:numFmt w:val="decimal"/>
      <w:lvlText w:val=""/>
      <w:lvlJc w:val="left"/>
    </w:lvl>
    <w:lvl w:ilvl="2" w:tplc="7F4890FE">
      <w:numFmt w:val="decimal"/>
      <w:lvlText w:val=""/>
      <w:lvlJc w:val="left"/>
    </w:lvl>
    <w:lvl w:ilvl="3" w:tplc="DA14BE66">
      <w:numFmt w:val="decimal"/>
      <w:lvlText w:val=""/>
      <w:lvlJc w:val="left"/>
    </w:lvl>
    <w:lvl w:ilvl="4" w:tplc="0602C41C">
      <w:numFmt w:val="decimal"/>
      <w:lvlText w:val=""/>
      <w:lvlJc w:val="left"/>
    </w:lvl>
    <w:lvl w:ilvl="5" w:tplc="161EFEFA">
      <w:numFmt w:val="decimal"/>
      <w:lvlText w:val=""/>
      <w:lvlJc w:val="left"/>
    </w:lvl>
    <w:lvl w:ilvl="6" w:tplc="5C106372">
      <w:numFmt w:val="decimal"/>
      <w:lvlText w:val=""/>
      <w:lvlJc w:val="left"/>
    </w:lvl>
    <w:lvl w:ilvl="7" w:tplc="8DFC8B2C">
      <w:numFmt w:val="decimal"/>
      <w:lvlText w:val=""/>
      <w:lvlJc w:val="left"/>
    </w:lvl>
    <w:lvl w:ilvl="8" w:tplc="A3E63D6A">
      <w:numFmt w:val="decimal"/>
      <w:lvlText w:val=""/>
      <w:lvlJc w:val="left"/>
    </w:lvl>
  </w:abstractNum>
  <w:abstractNum w:abstractNumId="10" w15:restartNumberingAfterBreak="0">
    <w:nsid w:val="00002350"/>
    <w:multiLevelType w:val="hybridMultilevel"/>
    <w:tmpl w:val="7DD0003E"/>
    <w:lvl w:ilvl="0" w:tplc="98E28AD2">
      <w:start w:val="26"/>
      <w:numFmt w:val="decimal"/>
      <w:lvlText w:val="%1."/>
      <w:lvlJc w:val="left"/>
    </w:lvl>
    <w:lvl w:ilvl="1" w:tplc="0910273E">
      <w:numFmt w:val="decimal"/>
      <w:lvlText w:val=""/>
      <w:lvlJc w:val="left"/>
    </w:lvl>
    <w:lvl w:ilvl="2" w:tplc="B7F49256">
      <w:numFmt w:val="decimal"/>
      <w:lvlText w:val=""/>
      <w:lvlJc w:val="left"/>
    </w:lvl>
    <w:lvl w:ilvl="3" w:tplc="90FC7BCC">
      <w:numFmt w:val="decimal"/>
      <w:lvlText w:val=""/>
      <w:lvlJc w:val="left"/>
    </w:lvl>
    <w:lvl w:ilvl="4" w:tplc="B9ACAAB2">
      <w:numFmt w:val="decimal"/>
      <w:lvlText w:val=""/>
      <w:lvlJc w:val="left"/>
    </w:lvl>
    <w:lvl w:ilvl="5" w:tplc="1F381EF2">
      <w:numFmt w:val="decimal"/>
      <w:lvlText w:val=""/>
      <w:lvlJc w:val="left"/>
    </w:lvl>
    <w:lvl w:ilvl="6" w:tplc="7DD61648">
      <w:numFmt w:val="decimal"/>
      <w:lvlText w:val=""/>
      <w:lvlJc w:val="left"/>
    </w:lvl>
    <w:lvl w:ilvl="7" w:tplc="214E004E">
      <w:numFmt w:val="decimal"/>
      <w:lvlText w:val=""/>
      <w:lvlJc w:val="left"/>
    </w:lvl>
    <w:lvl w:ilvl="8" w:tplc="F1D2A904">
      <w:numFmt w:val="decimal"/>
      <w:lvlText w:val=""/>
      <w:lvlJc w:val="left"/>
    </w:lvl>
  </w:abstractNum>
  <w:abstractNum w:abstractNumId="11" w15:restartNumberingAfterBreak="0">
    <w:nsid w:val="0000260D"/>
    <w:multiLevelType w:val="hybridMultilevel"/>
    <w:tmpl w:val="E41CAA1C"/>
    <w:lvl w:ilvl="0" w:tplc="92346B6C">
      <w:start w:val="1"/>
      <w:numFmt w:val="bullet"/>
      <w:lvlText w:val="В"/>
      <w:lvlJc w:val="left"/>
    </w:lvl>
    <w:lvl w:ilvl="1" w:tplc="80025DC2">
      <w:numFmt w:val="decimal"/>
      <w:lvlText w:val=""/>
      <w:lvlJc w:val="left"/>
    </w:lvl>
    <w:lvl w:ilvl="2" w:tplc="316C651E">
      <w:numFmt w:val="decimal"/>
      <w:lvlText w:val=""/>
      <w:lvlJc w:val="left"/>
    </w:lvl>
    <w:lvl w:ilvl="3" w:tplc="B7968656">
      <w:numFmt w:val="decimal"/>
      <w:lvlText w:val=""/>
      <w:lvlJc w:val="left"/>
    </w:lvl>
    <w:lvl w:ilvl="4" w:tplc="3A9A9278">
      <w:numFmt w:val="decimal"/>
      <w:lvlText w:val=""/>
      <w:lvlJc w:val="left"/>
    </w:lvl>
    <w:lvl w:ilvl="5" w:tplc="8AAED8D4">
      <w:numFmt w:val="decimal"/>
      <w:lvlText w:val=""/>
      <w:lvlJc w:val="left"/>
    </w:lvl>
    <w:lvl w:ilvl="6" w:tplc="D9A632AC">
      <w:numFmt w:val="decimal"/>
      <w:lvlText w:val=""/>
      <w:lvlJc w:val="left"/>
    </w:lvl>
    <w:lvl w:ilvl="7" w:tplc="63C2890C">
      <w:numFmt w:val="decimal"/>
      <w:lvlText w:val=""/>
      <w:lvlJc w:val="left"/>
    </w:lvl>
    <w:lvl w:ilvl="8" w:tplc="20F836FE">
      <w:numFmt w:val="decimal"/>
      <w:lvlText w:val=""/>
      <w:lvlJc w:val="left"/>
    </w:lvl>
  </w:abstractNum>
  <w:abstractNum w:abstractNumId="12" w15:restartNumberingAfterBreak="0">
    <w:nsid w:val="00002E40"/>
    <w:multiLevelType w:val="hybridMultilevel"/>
    <w:tmpl w:val="2418F852"/>
    <w:lvl w:ilvl="0" w:tplc="FBF69C6C">
      <w:start w:val="2"/>
      <w:numFmt w:val="decimal"/>
      <w:lvlText w:val="%1."/>
      <w:lvlJc w:val="left"/>
    </w:lvl>
    <w:lvl w:ilvl="1" w:tplc="464AF942">
      <w:numFmt w:val="decimal"/>
      <w:lvlText w:val=""/>
      <w:lvlJc w:val="left"/>
    </w:lvl>
    <w:lvl w:ilvl="2" w:tplc="FBACBC4A">
      <w:numFmt w:val="decimal"/>
      <w:lvlText w:val=""/>
      <w:lvlJc w:val="left"/>
    </w:lvl>
    <w:lvl w:ilvl="3" w:tplc="D448825E">
      <w:numFmt w:val="decimal"/>
      <w:lvlText w:val=""/>
      <w:lvlJc w:val="left"/>
    </w:lvl>
    <w:lvl w:ilvl="4" w:tplc="E3F27FFC">
      <w:numFmt w:val="decimal"/>
      <w:lvlText w:val=""/>
      <w:lvlJc w:val="left"/>
    </w:lvl>
    <w:lvl w:ilvl="5" w:tplc="6C0803F6">
      <w:numFmt w:val="decimal"/>
      <w:lvlText w:val=""/>
      <w:lvlJc w:val="left"/>
    </w:lvl>
    <w:lvl w:ilvl="6" w:tplc="6E9E3626">
      <w:numFmt w:val="decimal"/>
      <w:lvlText w:val=""/>
      <w:lvlJc w:val="left"/>
    </w:lvl>
    <w:lvl w:ilvl="7" w:tplc="B96AC79E">
      <w:numFmt w:val="decimal"/>
      <w:lvlText w:val=""/>
      <w:lvlJc w:val="left"/>
    </w:lvl>
    <w:lvl w:ilvl="8" w:tplc="B5366BD0">
      <w:numFmt w:val="decimal"/>
      <w:lvlText w:val=""/>
      <w:lvlJc w:val="left"/>
    </w:lvl>
  </w:abstractNum>
  <w:abstractNum w:abstractNumId="13" w15:restartNumberingAfterBreak="0">
    <w:nsid w:val="0000301C"/>
    <w:multiLevelType w:val="hybridMultilevel"/>
    <w:tmpl w:val="F4BC79D4"/>
    <w:lvl w:ilvl="0" w:tplc="48622478">
      <w:start w:val="14"/>
      <w:numFmt w:val="decimal"/>
      <w:lvlText w:val="%1."/>
      <w:lvlJc w:val="left"/>
    </w:lvl>
    <w:lvl w:ilvl="1" w:tplc="7052549A">
      <w:numFmt w:val="decimal"/>
      <w:lvlText w:val=""/>
      <w:lvlJc w:val="left"/>
    </w:lvl>
    <w:lvl w:ilvl="2" w:tplc="2E700A84">
      <w:numFmt w:val="decimal"/>
      <w:lvlText w:val=""/>
      <w:lvlJc w:val="left"/>
    </w:lvl>
    <w:lvl w:ilvl="3" w:tplc="CE66A970">
      <w:numFmt w:val="decimal"/>
      <w:lvlText w:val=""/>
      <w:lvlJc w:val="left"/>
    </w:lvl>
    <w:lvl w:ilvl="4" w:tplc="B9243266">
      <w:numFmt w:val="decimal"/>
      <w:lvlText w:val=""/>
      <w:lvlJc w:val="left"/>
    </w:lvl>
    <w:lvl w:ilvl="5" w:tplc="DB5C0CBE">
      <w:numFmt w:val="decimal"/>
      <w:lvlText w:val=""/>
      <w:lvlJc w:val="left"/>
    </w:lvl>
    <w:lvl w:ilvl="6" w:tplc="59F457E6">
      <w:numFmt w:val="decimal"/>
      <w:lvlText w:val=""/>
      <w:lvlJc w:val="left"/>
    </w:lvl>
    <w:lvl w:ilvl="7" w:tplc="A600E200">
      <w:numFmt w:val="decimal"/>
      <w:lvlText w:val=""/>
      <w:lvlJc w:val="left"/>
    </w:lvl>
    <w:lvl w:ilvl="8" w:tplc="B47A41B6">
      <w:numFmt w:val="decimal"/>
      <w:lvlText w:val=""/>
      <w:lvlJc w:val="left"/>
    </w:lvl>
  </w:abstractNum>
  <w:abstractNum w:abstractNumId="14" w15:restartNumberingAfterBreak="0">
    <w:nsid w:val="0000314F"/>
    <w:multiLevelType w:val="hybridMultilevel"/>
    <w:tmpl w:val="8A56AE3C"/>
    <w:lvl w:ilvl="0" w:tplc="BD4C7C36">
      <w:start w:val="1"/>
      <w:numFmt w:val="bullet"/>
      <w:lvlText w:val="в"/>
      <w:lvlJc w:val="left"/>
    </w:lvl>
    <w:lvl w:ilvl="1" w:tplc="C884F634">
      <w:start w:val="4"/>
      <w:numFmt w:val="decimal"/>
      <w:lvlText w:val="%2)"/>
      <w:lvlJc w:val="left"/>
    </w:lvl>
    <w:lvl w:ilvl="2" w:tplc="DB341C96">
      <w:numFmt w:val="decimal"/>
      <w:lvlText w:val=""/>
      <w:lvlJc w:val="left"/>
    </w:lvl>
    <w:lvl w:ilvl="3" w:tplc="0114BB12">
      <w:numFmt w:val="decimal"/>
      <w:lvlText w:val=""/>
      <w:lvlJc w:val="left"/>
    </w:lvl>
    <w:lvl w:ilvl="4" w:tplc="4E7AF17C">
      <w:numFmt w:val="decimal"/>
      <w:lvlText w:val=""/>
      <w:lvlJc w:val="left"/>
    </w:lvl>
    <w:lvl w:ilvl="5" w:tplc="E9109928">
      <w:numFmt w:val="decimal"/>
      <w:lvlText w:val=""/>
      <w:lvlJc w:val="left"/>
    </w:lvl>
    <w:lvl w:ilvl="6" w:tplc="2ABA82C6">
      <w:numFmt w:val="decimal"/>
      <w:lvlText w:val=""/>
      <w:lvlJc w:val="left"/>
    </w:lvl>
    <w:lvl w:ilvl="7" w:tplc="5388DEF8">
      <w:numFmt w:val="decimal"/>
      <w:lvlText w:val=""/>
      <w:lvlJc w:val="left"/>
    </w:lvl>
    <w:lvl w:ilvl="8" w:tplc="4C26B60C">
      <w:numFmt w:val="decimal"/>
      <w:lvlText w:val=""/>
      <w:lvlJc w:val="left"/>
    </w:lvl>
  </w:abstractNum>
  <w:abstractNum w:abstractNumId="15" w15:restartNumberingAfterBreak="0">
    <w:nsid w:val="0000366B"/>
    <w:multiLevelType w:val="hybridMultilevel"/>
    <w:tmpl w:val="1A9C14D8"/>
    <w:lvl w:ilvl="0" w:tplc="FAF2A64A">
      <w:start w:val="1"/>
      <w:numFmt w:val="decimal"/>
      <w:lvlText w:val="%1."/>
      <w:lvlJc w:val="left"/>
    </w:lvl>
    <w:lvl w:ilvl="1" w:tplc="DA7A01A8">
      <w:numFmt w:val="decimal"/>
      <w:lvlText w:val=""/>
      <w:lvlJc w:val="left"/>
    </w:lvl>
    <w:lvl w:ilvl="2" w:tplc="02FE06DC">
      <w:numFmt w:val="decimal"/>
      <w:lvlText w:val=""/>
      <w:lvlJc w:val="left"/>
    </w:lvl>
    <w:lvl w:ilvl="3" w:tplc="7AA21D0E">
      <w:numFmt w:val="decimal"/>
      <w:lvlText w:val=""/>
      <w:lvlJc w:val="left"/>
    </w:lvl>
    <w:lvl w:ilvl="4" w:tplc="F540365A">
      <w:numFmt w:val="decimal"/>
      <w:lvlText w:val=""/>
      <w:lvlJc w:val="left"/>
    </w:lvl>
    <w:lvl w:ilvl="5" w:tplc="8FC26B48">
      <w:numFmt w:val="decimal"/>
      <w:lvlText w:val=""/>
      <w:lvlJc w:val="left"/>
    </w:lvl>
    <w:lvl w:ilvl="6" w:tplc="184A53CE">
      <w:numFmt w:val="decimal"/>
      <w:lvlText w:val=""/>
      <w:lvlJc w:val="left"/>
    </w:lvl>
    <w:lvl w:ilvl="7" w:tplc="7B2496D6">
      <w:numFmt w:val="decimal"/>
      <w:lvlText w:val=""/>
      <w:lvlJc w:val="left"/>
    </w:lvl>
    <w:lvl w:ilvl="8" w:tplc="192E4E46">
      <w:numFmt w:val="decimal"/>
      <w:lvlText w:val=""/>
      <w:lvlJc w:val="left"/>
    </w:lvl>
  </w:abstractNum>
  <w:abstractNum w:abstractNumId="16" w15:restartNumberingAfterBreak="0">
    <w:nsid w:val="00003A9E"/>
    <w:multiLevelType w:val="hybridMultilevel"/>
    <w:tmpl w:val="5B8ED3B0"/>
    <w:lvl w:ilvl="0" w:tplc="A4DE4CA2">
      <w:start w:val="1"/>
      <w:numFmt w:val="bullet"/>
      <w:lvlText w:val="С"/>
      <w:lvlJc w:val="left"/>
    </w:lvl>
    <w:lvl w:ilvl="1" w:tplc="784EC9EA">
      <w:numFmt w:val="decimal"/>
      <w:lvlText w:val=""/>
      <w:lvlJc w:val="left"/>
    </w:lvl>
    <w:lvl w:ilvl="2" w:tplc="B6E62B26">
      <w:numFmt w:val="decimal"/>
      <w:lvlText w:val=""/>
      <w:lvlJc w:val="left"/>
    </w:lvl>
    <w:lvl w:ilvl="3" w:tplc="C6F064AE">
      <w:numFmt w:val="decimal"/>
      <w:lvlText w:val=""/>
      <w:lvlJc w:val="left"/>
    </w:lvl>
    <w:lvl w:ilvl="4" w:tplc="C02850FE">
      <w:numFmt w:val="decimal"/>
      <w:lvlText w:val=""/>
      <w:lvlJc w:val="left"/>
    </w:lvl>
    <w:lvl w:ilvl="5" w:tplc="AA74B0EA">
      <w:numFmt w:val="decimal"/>
      <w:lvlText w:val=""/>
      <w:lvlJc w:val="left"/>
    </w:lvl>
    <w:lvl w:ilvl="6" w:tplc="70C24536">
      <w:numFmt w:val="decimal"/>
      <w:lvlText w:val=""/>
      <w:lvlJc w:val="left"/>
    </w:lvl>
    <w:lvl w:ilvl="7" w:tplc="99C0C08C">
      <w:numFmt w:val="decimal"/>
      <w:lvlText w:val=""/>
      <w:lvlJc w:val="left"/>
    </w:lvl>
    <w:lvl w:ilvl="8" w:tplc="7104220A">
      <w:numFmt w:val="decimal"/>
      <w:lvlText w:val=""/>
      <w:lvlJc w:val="left"/>
    </w:lvl>
  </w:abstractNum>
  <w:abstractNum w:abstractNumId="17" w15:restartNumberingAfterBreak="0">
    <w:nsid w:val="00003B25"/>
    <w:multiLevelType w:val="hybridMultilevel"/>
    <w:tmpl w:val="7A36F640"/>
    <w:lvl w:ilvl="0" w:tplc="A824FDD0">
      <w:start w:val="1"/>
      <w:numFmt w:val="bullet"/>
      <w:lvlText w:val="В"/>
      <w:lvlJc w:val="left"/>
    </w:lvl>
    <w:lvl w:ilvl="1" w:tplc="B434C25A">
      <w:numFmt w:val="decimal"/>
      <w:lvlText w:val=""/>
      <w:lvlJc w:val="left"/>
    </w:lvl>
    <w:lvl w:ilvl="2" w:tplc="73227FD2">
      <w:numFmt w:val="decimal"/>
      <w:lvlText w:val=""/>
      <w:lvlJc w:val="left"/>
    </w:lvl>
    <w:lvl w:ilvl="3" w:tplc="07CC89E2">
      <w:numFmt w:val="decimal"/>
      <w:lvlText w:val=""/>
      <w:lvlJc w:val="left"/>
    </w:lvl>
    <w:lvl w:ilvl="4" w:tplc="2048ECDC">
      <w:numFmt w:val="decimal"/>
      <w:lvlText w:val=""/>
      <w:lvlJc w:val="left"/>
    </w:lvl>
    <w:lvl w:ilvl="5" w:tplc="7C7C31FC">
      <w:numFmt w:val="decimal"/>
      <w:lvlText w:val=""/>
      <w:lvlJc w:val="left"/>
    </w:lvl>
    <w:lvl w:ilvl="6" w:tplc="D6C6F49A">
      <w:numFmt w:val="decimal"/>
      <w:lvlText w:val=""/>
      <w:lvlJc w:val="left"/>
    </w:lvl>
    <w:lvl w:ilvl="7" w:tplc="7E58897E">
      <w:numFmt w:val="decimal"/>
      <w:lvlText w:val=""/>
      <w:lvlJc w:val="left"/>
    </w:lvl>
    <w:lvl w:ilvl="8" w:tplc="0D0E47A2">
      <w:numFmt w:val="decimal"/>
      <w:lvlText w:val=""/>
      <w:lvlJc w:val="left"/>
    </w:lvl>
  </w:abstractNum>
  <w:abstractNum w:abstractNumId="18" w15:restartNumberingAfterBreak="0">
    <w:nsid w:val="00003BF6"/>
    <w:multiLevelType w:val="hybridMultilevel"/>
    <w:tmpl w:val="65A6F000"/>
    <w:lvl w:ilvl="0" w:tplc="C74A0D5A">
      <w:start w:val="44"/>
      <w:numFmt w:val="decimal"/>
      <w:lvlText w:val="%1."/>
      <w:lvlJc w:val="left"/>
    </w:lvl>
    <w:lvl w:ilvl="1" w:tplc="72CA24FE">
      <w:numFmt w:val="decimal"/>
      <w:lvlText w:val=""/>
      <w:lvlJc w:val="left"/>
    </w:lvl>
    <w:lvl w:ilvl="2" w:tplc="AA6A2336">
      <w:numFmt w:val="decimal"/>
      <w:lvlText w:val=""/>
      <w:lvlJc w:val="left"/>
    </w:lvl>
    <w:lvl w:ilvl="3" w:tplc="2D94E4B0">
      <w:numFmt w:val="decimal"/>
      <w:lvlText w:val=""/>
      <w:lvlJc w:val="left"/>
    </w:lvl>
    <w:lvl w:ilvl="4" w:tplc="FAC27756">
      <w:numFmt w:val="decimal"/>
      <w:lvlText w:val=""/>
      <w:lvlJc w:val="left"/>
    </w:lvl>
    <w:lvl w:ilvl="5" w:tplc="A5F653D8">
      <w:numFmt w:val="decimal"/>
      <w:lvlText w:val=""/>
      <w:lvlJc w:val="left"/>
    </w:lvl>
    <w:lvl w:ilvl="6" w:tplc="FD181026">
      <w:numFmt w:val="decimal"/>
      <w:lvlText w:val=""/>
      <w:lvlJc w:val="left"/>
    </w:lvl>
    <w:lvl w:ilvl="7" w:tplc="0106B20C">
      <w:numFmt w:val="decimal"/>
      <w:lvlText w:val=""/>
      <w:lvlJc w:val="left"/>
    </w:lvl>
    <w:lvl w:ilvl="8" w:tplc="E5A82388">
      <w:numFmt w:val="decimal"/>
      <w:lvlText w:val=""/>
      <w:lvlJc w:val="left"/>
    </w:lvl>
  </w:abstractNum>
  <w:abstractNum w:abstractNumId="19" w15:restartNumberingAfterBreak="0">
    <w:nsid w:val="00003E12"/>
    <w:multiLevelType w:val="hybridMultilevel"/>
    <w:tmpl w:val="DC24E1D8"/>
    <w:lvl w:ilvl="0" w:tplc="C90C5DBA">
      <w:start w:val="1"/>
      <w:numFmt w:val="bullet"/>
      <w:lvlText w:val="В"/>
      <w:lvlJc w:val="left"/>
    </w:lvl>
    <w:lvl w:ilvl="1" w:tplc="070A5506">
      <w:numFmt w:val="decimal"/>
      <w:lvlText w:val=""/>
      <w:lvlJc w:val="left"/>
    </w:lvl>
    <w:lvl w:ilvl="2" w:tplc="2884D142">
      <w:numFmt w:val="decimal"/>
      <w:lvlText w:val=""/>
      <w:lvlJc w:val="left"/>
    </w:lvl>
    <w:lvl w:ilvl="3" w:tplc="84BC9800">
      <w:numFmt w:val="decimal"/>
      <w:lvlText w:val=""/>
      <w:lvlJc w:val="left"/>
    </w:lvl>
    <w:lvl w:ilvl="4" w:tplc="D5EC5BFE">
      <w:numFmt w:val="decimal"/>
      <w:lvlText w:val=""/>
      <w:lvlJc w:val="left"/>
    </w:lvl>
    <w:lvl w:ilvl="5" w:tplc="75408FDC">
      <w:numFmt w:val="decimal"/>
      <w:lvlText w:val=""/>
      <w:lvlJc w:val="left"/>
    </w:lvl>
    <w:lvl w:ilvl="6" w:tplc="4D624012">
      <w:numFmt w:val="decimal"/>
      <w:lvlText w:val=""/>
      <w:lvlJc w:val="left"/>
    </w:lvl>
    <w:lvl w:ilvl="7" w:tplc="4CC8F86A">
      <w:numFmt w:val="decimal"/>
      <w:lvlText w:val=""/>
      <w:lvlJc w:val="left"/>
    </w:lvl>
    <w:lvl w:ilvl="8" w:tplc="87680282">
      <w:numFmt w:val="decimal"/>
      <w:lvlText w:val=""/>
      <w:lvlJc w:val="left"/>
    </w:lvl>
  </w:abstractNum>
  <w:abstractNum w:abstractNumId="20" w15:restartNumberingAfterBreak="0">
    <w:nsid w:val="00004944"/>
    <w:multiLevelType w:val="hybridMultilevel"/>
    <w:tmpl w:val="ADD697C2"/>
    <w:lvl w:ilvl="0" w:tplc="72989DD4">
      <w:start w:val="12"/>
      <w:numFmt w:val="decimal"/>
      <w:lvlText w:val="%1)"/>
      <w:lvlJc w:val="left"/>
    </w:lvl>
    <w:lvl w:ilvl="1" w:tplc="7AA44FA2">
      <w:numFmt w:val="decimal"/>
      <w:lvlText w:val=""/>
      <w:lvlJc w:val="left"/>
    </w:lvl>
    <w:lvl w:ilvl="2" w:tplc="7C38E226">
      <w:numFmt w:val="decimal"/>
      <w:lvlText w:val=""/>
      <w:lvlJc w:val="left"/>
    </w:lvl>
    <w:lvl w:ilvl="3" w:tplc="7354BA5E">
      <w:numFmt w:val="decimal"/>
      <w:lvlText w:val=""/>
      <w:lvlJc w:val="left"/>
    </w:lvl>
    <w:lvl w:ilvl="4" w:tplc="20B2A3DA">
      <w:numFmt w:val="decimal"/>
      <w:lvlText w:val=""/>
      <w:lvlJc w:val="left"/>
    </w:lvl>
    <w:lvl w:ilvl="5" w:tplc="70C6E138">
      <w:numFmt w:val="decimal"/>
      <w:lvlText w:val=""/>
      <w:lvlJc w:val="left"/>
    </w:lvl>
    <w:lvl w:ilvl="6" w:tplc="CF14B3C8">
      <w:numFmt w:val="decimal"/>
      <w:lvlText w:val=""/>
      <w:lvlJc w:val="left"/>
    </w:lvl>
    <w:lvl w:ilvl="7" w:tplc="8C10CF40">
      <w:numFmt w:val="decimal"/>
      <w:lvlText w:val=""/>
      <w:lvlJc w:val="left"/>
    </w:lvl>
    <w:lvl w:ilvl="8" w:tplc="82FC8216">
      <w:numFmt w:val="decimal"/>
      <w:lvlText w:val=""/>
      <w:lvlJc w:val="left"/>
    </w:lvl>
  </w:abstractNum>
  <w:abstractNum w:abstractNumId="21" w15:restartNumberingAfterBreak="0">
    <w:nsid w:val="00004B40"/>
    <w:multiLevelType w:val="hybridMultilevel"/>
    <w:tmpl w:val="79B46342"/>
    <w:lvl w:ilvl="0" w:tplc="45346212">
      <w:start w:val="32"/>
      <w:numFmt w:val="decimal"/>
      <w:lvlText w:val="%1."/>
      <w:lvlJc w:val="left"/>
    </w:lvl>
    <w:lvl w:ilvl="1" w:tplc="C3820ADE">
      <w:numFmt w:val="decimal"/>
      <w:lvlText w:val=""/>
      <w:lvlJc w:val="left"/>
    </w:lvl>
    <w:lvl w:ilvl="2" w:tplc="38884286">
      <w:numFmt w:val="decimal"/>
      <w:lvlText w:val=""/>
      <w:lvlJc w:val="left"/>
    </w:lvl>
    <w:lvl w:ilvl="3" w:tplc="69AEB004">
      <w:numFmt w:val="decimal"/>
      <w:lvlText w:val=""/>
      <w:lvlJc w:val="left"/>
    </w:lvl>
    <w:lvl w:ilvl="4" w:tplc="29B8EF74">
      <w:numFmt w:val="decimal"/>
      <w:lvlText w:val=""/>
      <w:lvlJc w:val="left"/>
    </w:lvl>
    <w:lvl w:ilvl="5" w:tplc="DB88A27C">
      <w:numFmt w:val="decimal"/>
      <w:lvlText w:val=""/>
      <w:lvlJc w:val="left"/>
    </w:lvl>
    <w:lvl w:ilvl="6" w:tplc="DC3ED0AA">
      <w:numFmt w:val="decimal"/>
      <w:lvlText w:val=""/>
      <w:lvlJc w:val="left"/>
    </w:lvl>
    <w:lvl w:ilvl="7" w:tplc="84669F56">
      <w:numFmt w:val="decimal"/>
      <w:lvlText w:val=""/>
      <w:lvlJc w:val="left"/>
    </w:lvl>
    <w:lvl w:ilvl="8" w:tplc="4C805D86">
      <w:numFmt w:val="decimal"/>
      <w:lvlText w:val=""/>
      <w:lvlJc w:val="left"/>
    </w:lvl>
  </w:abstractNum>
  <w:abstractNum w:abstractNumId="22" w15:restartNumberingAfterBreak="0">
    <w:nsid w:val="00004CAD"/>
    <w:multiLevelType w:val="hybridMultilevel"/>
    <w:tmpl w:val="2A2AF22A"/>
    <w:lvl w:ilvl="0" w:tplc="FAB0F416">
      <w:start w:val="1"/>
      <w:numFmt w:val="decimal"/>
      <w:lvlText w:val="%1)"/>
      <w:lvlJc w:val="left"/>
    </w:lvl>
    <w:lvl w:ilvl="1" w:tplc="8DDC940A">
      <w:numFmt w:val="decimal"/>
      <w:lvlText w:val=""/>
      <w:lvlJc w:val="left"/>
    </w:lvl>
    <w:lvl w:ilvl="2" w:tplc="C1208420">
      <w:numFmt w:val="decimal"/>
      <w:lvlText w:val=""/>
      <w:lvlJc w:val="left"/>
    </w:lvl>
    <w:lvl w:ilvl="3" w:tplc="5A585D96">
      <w:numFmt w:val="decimal"/>
      <w:lvlText w:val=""/>
      <w:lvlJc w:val="left"/>
    </w:lvl>
    <w:lvl w:ilvl="4" w:tplc="B94AE3B0">
      <w:numFmt w:val="decimal"/>
      <w:lvlText w:val=""/>
      <w:lvlJc w:val="left"/>
    </w:lvl>
    <w:lvl w:ilvl="5" w:tplc="59C20458">
      <w:numFmt w:val="decimal"/>
      <w:lvlText w:val=""/>
      <w:lvlJc w:val="left"/>
    </w:lvl>
    <w:lvl w:ilvl="6" w:tplc="F8E89302">
      <w:numFmt w:val="decimal"/>
      <w:lvlText w:val=""/>
      <w:lvlJc w:val="left"/>
    </w:lvl>
    <w:lvl w:ilvl="7" w:tplc="50B0E764">
      <w:numFmt w:val="decimal"/>
      <w:lvlText w:val=""/>
      <w:lvlJc w:val="left"/>
    </w:lvl>
    <w:lvl w:ilvl="8" w:tplc="7898CDCC">
      <w:numFmt w:val="decimal"/>
      <w:lvlText w:val=""/>
      <w:lvlJc w:val="left"/>
    </w:lvl>
  </w:abstractNum>
  <w:abstractNum w:abstractNumId="23" w15:restartNumberingAfterBreak="0">
    <w:nsid w:val="00004DF2"/>
    <w:multiLevelType w:val="hybridMultilevel"/>
    <w:tmpl w:val="DC6A8676"/>
    <w:lvl w:ilvl="0" w:tplc="CC2AF81C">
      <w:start w:val="1"/>
      <w:numFmt w:val="bullet"/>
      <w:lvlText w:val="и"/>
      <w:lvlJc w:val="left"/>
    </w:lvl>
    <w:lvl w:ilvl="1" w:tplc="E4BCAE8E">
      <w:start w:val="1"/>
      <w:numFmt w:val="decimal"/>
      <w:lvlText w:val="%2)"/>
      <w:lvlJc w:val="left"/>
    </w:lvl>
    <w:lvl w:ilvl="2" w:tplc="F3D8440C">
      <w:numFmt w:val="decimal"/>
      <w:lvlText w:val=""/>
      <w:lvlJc w:val="left"/>
    </w:lvl>
    <w:lvl w:ilvl="3" w:tplc="FAA8A5C6">
      <w:numFmt w:val="decimal"/>
      <w:lvlText w:val=""/>
      <w:lvlJc w:val="left"/>
    </w:lvl>
    <w:lvl w:ilvl="4" w:tplc="28A2115C">
      <w:numFmt w:val="decimal"/>
      <w:lvlText w:val=""/>
      <w:lvlJc w:val="left"/>
    </w:lvl>
    <w:lvl w:ilvl="5" w:tplc="5AC845C4">
      <w:numFmt w:val="decimal"/>
      <w:lvlText w:val=""/>
      <w:lvlJc w:val="left"/>
    </w:lvl>
    <w:lvl w:ilvl="6" w:tplc="CA888204">
      <w:numFmt w:val="decimal"/>
      <w:lvlText w:val=""/>
      <w:lvlJc w:val="left"/>
    </w:lvl>
    <w:lvl w:ilvl="7" w:tplc="37B8E156">
      <w:numFmt w:val="decimal"/>
      <w:lvlText w:val=""/>
      <w:lvlJc w:val="left"/>
    </w:lvl>
    <w:lvl w:ilvl="8" w:tplc="39B68264">
      <w:numFmt w:val="decimal"/>
      <w:lvlText w:val=""/>
      <w:lvlJc w:val="left"/>
    </w:lvl>
  </w:abstractNum>
  <w:abstractNum w:abstractNumId="24" w15:restartNumberingAfterBreak="0">
    <w:nsid w:val="000056AE"/>
    <w:multiLevelType w:val="hybridMultilevel"/>
    <w:tmpl w:val="56AC7484"/>
    <w:lvl w:ilvl="0" w:tplc="517A44DA">
      <w:start w:val="17"/>
      <w:numFmt w:val="decimal"/>
      <w:lvlText w:val="%1."/>
      <w:lvlJc w:val="left"/>
    </w:lvl>
    <w:lvl w:ilvl="1" w:tplc="D36442BA">
      <w:numFmt w:val="decimal"/>
      <w:lvlText w:val=""/>
      <w:lvlJc w:val="left"/>
    </w:lvl>
    <w:lvl w:ilvl="2" w:tplc="4BC407CA">
      <w:numFmt w:val="decimal"/>
      <w:lvlText w:val=""/>
      <w:lvlJc w:val="left"/>
    </w:lvl>
    <w:lvl w:ilvl="3" w:tplc="346A1AF2">
      <w:numFmt w:val="decimal"/>
      <w:lvlText w:val=""/>
      <w:lvlJc w:val="left"/>
    </w:lvl>
    <w:lvl w:ilvl="4" w:tplc="3CDE7704">
      <w:numFmt w:val="decimal"/>
      <w:lvlText w:val=""/>
      <w:lvlJc w:val="left"/>
    </w:lvl>
    <w:lvl w:ilvl="5" w:tplc="66BA6DB8">
      <w:numFmt w:val="decimal"/>
      <w:lvlText w:val=""/>
      <w:lvlJc w:val="left"/>
    </w:lvl>
    <w:lvl w:ilvl="6" w:tplc="CDACEEDA">
      <w:numFmt w:val="decimal"/>
      <w:lvlText w:val=""/>
      <w:lvlJc w:val="left"/>
    </w:lvl>
    <w:lvl w:ilvl="7" w:tplc="D4C29A88">
      <w:numFmt w:val="decimal"/>
      <w:lvlText w:val=""/>
      <w:lvlJc w:val="left"/>
    </w:lvl>
    <w:lvl w:ilvl="8" w:tplc="F120DF52">
      <w:numFmt w:val="decimal"/>
      <w:lvlText w:val=""/>
      <w:lvlJc w:val="left"/>
    </w:lvl>
  </w:abstractNum>
  <w:abstractNum w:abstractNumId="25" w15:restartNumberingAfterBreak="0">
    <w:nsid w:val="00005878"/>
    <w:multiLevelType w:val="hybridMultilevel"/>
    <w:tmpl w:val="57942342"/>
    <w:lvl w:ilvl="0" w:tplc="25FCC23A">
      <w:start w:val="1"/>
      <w:numFmt w:val="bullet"/>
      <w:lvlText w:val="К"/>
      <w:lvlJc w:val="left"/>
    </w:lvl>
    <w:lvl w:ilvl="1" w:tplc="9CACE17E">
      <w:numFmt w:val="decimal"/>
      <w:lvlText w:val=""/>
      <w:lvlJc w:val="left"/>
    </w:lvl>
    <w:lvl w:ilvl="2" w:tplc="2D4660DE">
      <w:numFmt w:val="decimal"/>
      <w:lvlText w:val=""/>
      <w:lvlJc w:val="left"/>
    </w:lvl>
    <w:lvl w:ilvl="3" w:tplc="9A567010">
      <w:numFmt w:val="decimal"/>
      <w:lvlText w:val=""/>
      <w:lvlJc w:val="left"/>
    </w:lvl>
    <w:lvl w:ilvl="4" w:tplc="B330A8B0">
      <w:numFmt w:val="decimal"/>
      <w:lvlText w:val=""/>
      <w:lvlJc w:val="left"/>
    </w:lvl>
    <w:lvl w:ilvl="5" w:tplc="EA926A4E">
      <w:numFmt w:val="decimal"/>
      <w:lvlText w:val=""/>
      <w:lvlJc w:val="left"/>
    </w:lvl>
    <w:lvl w:ilvl="6" w:tplc="CD12D37A">
      <w:numFmt w:val="decimal"/>
      <w:lvlText w:val=""/>
      <w:lvlJc w:val="left"/>
    </w:lvl>
    <w:lvl w:ilvl="7" w:tplc="98FA3DF4">
      <w:numFmt w:val="decimal"/>
      <w:lvlText w:val=""/>
      <w:lvlJc w:val="left"/>
    </w:lvl>
    <w:lvl w:ilvl="8" w:tplc="48FC4AE4">
      <w:numFmt w:val="decimal"/>
      <w:lvlText w:val=""/>
      <w:lvlJc w:val="left"/>
    </w:lvl>
  </w:abstractNum>
  <w:abstractNum w:abstractNumId="26" w15:restartNumberingAfterBreak="0">
    <w:nsid w:val="00005CFD"/>
    <w:multiLevelType w:val="hybridMultilevel"/>
    <w:tmpl w:val="4C6C191A"/>
    <w:lvl w:ilvl="0" w:tplc="4434CD60">
      <w:start w:val="1"/>
      <w:numFmt w:val="bullet"/>
      <w:lvlText w:val="а"/>
      <w:lvlJc w:val="left"/>
    </w:lvl>
    <w:lvl w:ilvl="1" w:tplc="6ECE5CE2">
      <w:start w:val="35"/>
      <w:numFmt w:val="decimal"/>
      <w:lvlText w:val="%2."/>
      <w:lvlJc w:val="left"/>
    </w:lvl>
    <w:lvl w:ilvl="2" w:tplc="CC6252F6">
      <w:numFmt w:val="decimal"/>
      <w:lvlText w:val=""/>
      <w:lvlJc w:val="left"/>
    </w:lvl>
    <w:lvl w:ilvl="3" w:tplc="1F06A712">
      <w:numFmt w:val="decimal"/>
      <w:lvlText w:val=""/>
      <w:lvlJc w:val="left"/>
    </w:lvl>
    <w:lvl w:ilvl="4" w:tplc="ED7C3460">
      <w:numFmt w:val="decimal"/>
      <w:lvlText w:val=""/>
      <w:lvlJc w:val="left"/>
    </w:lvl>
    <w:lvl w:ilvl="5" w:tplc="ABECE772">
      <w:numFmt w:val="decimal"/>
      <w:lvlText w:val=""/>
      <w:lvlJc w:val="left"/>
    </w:lvl>
    <w:lvl w:ilvl="6" w:tplc="A3B620D8">
      <w:numFmt w:val="decimal"/>
      <w:lvlText w:val=""/>
      <w:lvlJc w:val="left"/>
    </w:lvl>
    <w:lvl w:ilvl="7" w:tplc="40E29ABE">
      <w:numFmt w:val="decimal"/>
      <w:lvlText w:val=""/>
      <w:lvlJc w:val="left"/>
    </w:lvl>
    <w:lvl w:ilvl="8" w:tplc="FFA89D9C">
      <w:numFmt w:val="decimal"/>
      <w:lvlText w:val=""/>
      <w:lvlJc w:val="left"/>
    </w:lvl>
  </w:abstractNum>
  <w:abstractNum w:abstractNumId="27" w15:restartNumberingAfterBreak="0">
    <w:nsid w:val="00005E14"/>
    <w:multiLevelType w:val="hybridMultilevel"/>
    <w:tmpl w:val="7A742F52"/>
    <w:lvl w:ilvl="0" w:tplc="C81C9000">
      <w:start w:val="1"/>
      <w:numFmt w:val="bullet"/>
      <w:lvlText w:val="в"/>
      <w:lvlJc w:val="left"/>
    </w:lvl>
    <w:lvl w:ilvl="1" w:tplc="F04E70AC">
      <w:start w:val="10"/>
      <w:numFmt w:val="decimal"/>
      <w:lvlText w:val="%2)"/>
      <w:lvlJc w:val="left"/>
    </w:lvl>
    <w:lvl w:ilvl="2" w:tplc="0E9A6C80">
      <w:numFmt w:val="decimal"/>
      <w:lvlText w:val=""/>
      <w:lvlJc w:val="left"/>
    </w:lvl>
    <w:lvl w:ilvl="3" w:tplc="C69AB65A">
      <w:numFmt w:val="decimal"/>
      <w:lvlText w:val=""/>
      <w:lvlJc w:val="left"/>
    </w:lvl>
    <w:lvl w:ilvl="4" w:tplc="0CA809EE">
      <w:numFmt w:val="decimal"/>
      <w:lvlText w:val=""/>
      <w:lvlJc w:val="left"/>
    </w:lvl>
    <w:lvl w:ilvl="5" w:tplc="40BA9E5C">
      <w:numFmt w:val="decimal"/>
      <w:lvlText w:val=""/>
      <w:lvlJc w:val="left"/>
    </w:lvl>
    <w:lvl w:ilvl="6" w:tplc="D424DF8A">
      <w:numFmt w:val="decimal"/>
      <w:lvlText w:val=""/>
      <w:lvlJc w:val="left"/>
    </w:lvl>
    <w:lvl w:ilvl="7" w:tplc="4AC26414">
      <w:numFmt w:val="decimal"/>
      <w:lvlText w:val=""/>
      <w:lvlJc w:val="left"/>
    </w:lvl>
    <w:lvl w:ilvl="8" w:tplc="DEEC8F32">
      <w:numFmt w:val="decimal"/>
      <w:lvlText w:val=""/>
      <w:lvlJc w:val="left"/>
    </w:lvl>
  </w:abstractNum>
  <w:abstractNum w:abstractNumId="28" w15:restartNumberingAfterBreak="0">
    <w:nsid w:val="00005F32"/>
    <w:multiLevelType w:val="hybridMultilevel"/>
    <w:tmpl w:val="4E50CF40"/>
    <w:lvl w:ilvl="0" w:tplc="4D7CFBAA">
      <w:start w:val="1"/>
      <w:numFmt w:val="bullet"/>
      <w:lvlText w:val="В"/>
      <w:lvlJc w:val="left"/>
    </w:lvl>
    <w:lvl w:ilvl="1" w:tplc="2A9864A2">
      <w:numFmt w:val="decimal"/>
      <w:lvlText w:val=""/>
      <w:lvlJc w:val="left"/>
    </w:lvl>
    <w:lvl w:ilvl="2" w:tplc="25546C80">
      <w:numFmt w:val="decimal"/>
      <w:lvlText w:val=""/>
      <w:lvlJc w:val="left"/>
    </w:lvl>
    <w:lvl w:ilvl="3" w:tplc="D50CE890">
      <w:numFmt w:val="decimal"/>
      <w:lvlText w:val=""/>
      <w:lvlJc w:val="left"/>
    </w:lvl>
    <w:lvl w:ilvl="4" w:tplc="9000C00E">
      <w:numFmt w:val="decimal"/>
      <w:lvlText w:val=""/>
      <w:lvlJc w:val="left"/>
    </w:lvl>
    <w:lvl w:ilvl="5" w:tplc="73A2B0E2">
      <w:numFmt w:val="decimal"/>
      <w:lvlText w:val=""/>
      <w:lvlJc w:val="left"/>
    </w:lvl>
    <w:lvl w:ilvl="6" w:tplc="5D9E1022">
      <w:numFmt w:val="decimal"/>
      <w:lvlText w:val=""/>
      <w:lvlJc w:val="left"/>
    </w:lvl>
    <w:lvl w:ilvl="7" w:tplc="301C061A">
      <w:numFmt w:val="decimal"/>
      <w:lvlText w:val=""/>
      <w:lvlJc w:val="left"/>
    </w:lvl>
    <w:lvl w:ilvl="8" w:tplc="6CA44990">
      <w:numFmt w:val="decimal"/>
      <w:lvlText w:val=""/>
      <w:lvlJc w:val="left"/>
    </w:lvl>
  </w:abstractNum>
  <w:abstractNum w:abstractNumId="29" w15:restartNumberingAfterBreak="0">
    <w:nsid w:val="00005F49"/>
    <w:multiLevelType w:val="hybridMultilevel"/>
    <w:tmpl w:val="89E8EECE"/>
    <w:lvl w:ilvl="0" w:tplc="F16ECD66">
      <w:start w:val="1"/>
      <w:numFmt w:val="bullet"/>
      <w:lvlText w:val="в"/>
      <w:lvlJc w:val="left"/>
    </w:lvl>
    <w:lvl w:ilvl="1" w:tplc="71427246">
      <w:start w:val="1"/>
      <w:numFmt w:val="bullet"/>
      <w:lvlText w:val="С"/>
      <w:lvlJc w:val="left"/>
    </w:lvl>
    <w:lvl w:ilvl="2" w:tplc="58702D16">
      <w:numFmt w:val="decimal"/>
      <w:lvlText w:val=""/>
      <w:lvlJc w:val="left"/>
    </w:lvl>
    <w:lvl w:ilvl="3" w:tplc="0BF063A6">
      <w:numFmt w:val="decimal"/>
      <w:lvlText w:val=""/>
      <w:lvlJc w:val="left"/>
    </w:lvl>
    <w:lvl w:ilvl="4" w:tplc="2F86AFAC">
      <w:numFmt w:val="decimal"/>
      <w:lvlText w:val=""/>
      <w:lvlJc w:val="left"/>
    </w:lvl>
    <w:lvl w:ilvl="5" w:tplc="E3E68158">
      <w:numFmt w:val="decimal"/>
      <w:lvlText w:val=""/>
      <w:lvlJc w:val="left"/>
    </w:lvl>
    <w:lvl w:ilvl="6" w:tplc="96687C1C">
      <w:numFmt w:val="decimal"/>
      <w:lvlText w:val=""/>
      <w:lvlJc w:val="left"/>
    </w:lvl>
    <w:lvl w:ilvl="7" w:tplc="9DC4F506">
      <w:numFmt w:val="decimal"/>
      <w:lvlText w:val=""/>
      <w:lvlJc w:val="left"/>
    </w:lvl>
    <w:lvl w:ilvl="8" w:tplc="AF1A1AAE">
      <w:numFmt w:val="decimal"/>
      <w:lvlText w:val=""/>
      <w:lvlJc w:val="left"/>
    </w:lvl>
  </w:abstractNum>
  <w:abstractNum w:abstractNumId="30" w15:restartNumberingAfterBreak="0">
    <w:nsid w:val="000063CB"/>
    <w:multiLevelType w:val="hybridMultilevel"/>
    <w:tmpl w:val="095C4884"/>
    <w:lvl w:ilvl="0" w:tplc="4A40C782">
      <w:start w:val="1"/>
      <w:numFmt w:val="bullet"/>
      <w:lvlText w:val="-"/>
      <w:lvlJc w:val="left"/>
    </w:lvl>
    <w:lvl w:ilvl="1" w:tplc="7B8657AE">
      <w:numFmt w:val="decimal"/>
      <w:lvlText w:val=""/>
      <w:lvlJc w:val="left"/>
    </w:lvl>
    <w:lvl w:ilvl="2" w:tplc="0684342A">
      <w:numFmt w:val="decimal"/>
      <w:lvlText w:val=""/>
      <w:lvlJc w:val="left"/>
    </w:lvl>
    <w:lvl w:ilvl="3" w:tplc="9710A9AA">
      <w:numFmt w:val="decimal"/>
      <w:lvlText w:val=""/>
      <w:lvlJc w:val="left"/>
    </w:lvl>
    <w:lvl w:ilvl="4" w:tplc="6D606638">
      <w:numFmt w:val="decimal"/>
      <w:lvlText w:val=""/>
      <w:lvlJc w:val="left"/>
    </w:lvl>
    <w:lvl w:ilvl="5" w:tplc="017C6200">
      <w:numFmt w:val="decimal"/>
      <w:lvlText w:val=""/>
      <w:lvlJc w:val="left"/>
    </w:lvl>
    <w:lvl w:ilvl="6" w:tplc="27C621C4">
      <w:numFmt w:val="decimal"/>
      <w:lvlText w:val=""/>
      <w:lvlJc w:val="left"/>
    </w:lvl>
    <w:lvl w:ilvl="7" w:tplc="D15AF372">
      <w:numFmt w:val="decimal"/>
      <w:lvlText w:val=""/>
      <w:lvlJc w:val="left"/>
    </w:lvl>
    <w:lvl w:ilvl="8" w:tplc="06764976">
      <w:numFmt w:val="decimal"/>
      <w:lvlText w:val=""/>
      <w:lvlJc w:val="left"/>
    </w:lvl>
  </w:abstractNum>
  <w:abstractNum w:abstractNumId="31" w15:restartNumberingAfterBreak="0">
    <w:nsid w:val="000066C4"/>
    <w:multiLevelType w:val="hybridMultilevel"/>
    <w:tmpl w:val="5522863E"/>
    <w:lvl w:ilvl="0" w:tplc="8AF8D4EE">
      <w:start w:val="4"/>
      <w:numFmt w:val="decimal"/>
      <w:lvlText w:val="%1."/>
      <w:lvlJc w:val="left"/>
    </w:lvl>
    <w:lvl w:ilvl="1" w:tplc="43766722">
      <w:numFmt w:val="decimal"/>
      <w:lvlText w:val=""/>
      <w:lvlJc w:val="left"/>
    </w:lvl>
    <w:lvl w:ilvl="2" w:tplc="DE04FEF6">
      <w:numFmt w:val="decimal"/>
      <w:lvlText w:val=""/>
      <w:lvlJc w:val="left"/>
    </w:lvl>
    <w:lvl w:ilvl="3" w:tplc="AEE86AB4">
      <w:numFmt w:val="decimal"/>
      <w:lvlText w:val=""/>
      <w:lvlJc w:val="left"/>
    </w:lvl>
    <w:lvl w:ilvl="4" w:tplc="F01E3D24">
      <w:numFmt w:val="decimal"/>
      <w:lvlText w:val=""/>
      <w:lvlJc w:val="left"/>
    </w:lvl>
    <w:lvl w:ilvl="5" w:tplc="1E723D48">
      <w:numFmt w:val="decimal"/>
      <w:lvlText w:val=""/>
      <w:lvlJc w:val="left"/>
    </w:lvl>
    <w:lvl w:ilvl="6" w:tplc="7200ED00">
      <w:numFmt w:val="decimal"/>
      <w:lvlText w:val=""/>
      <w:lvlJc w:val="left"/>
    </w:lvl>
    <w:lvl w:ilvl="7" w:tplc="CCF42A76">
      <w:numFmt w:val="decimal"/>
      <w:lvlText w:val=""/>
      <w:lvlJc w:val="left"/>
    </w:lvl>
    <w:lvl w:ilvl="8" w:tplc="35A4290A">
      <w:numFmt w:val="decimal"/>
      <w:lvlText w:val=""/>
      <w:lvlJc w:val="left"/>
    </w:lvl>
  </w:abstractNum>
  <w:abstractNum w:abstractNumId="32" w15:restartNumberingAfterBreak="0">
    <w:nsid w:val="00006B36"/>
    <w:multiLevelType w:val="hybridMultilevel"/>
    <w:tmpl w:val="9A6CB67C"/>
    <w:lvl w:ilvl="0" w:tplc="4CF2308C">
      <w:start w:val="1"/>
      <w:numFmt w:val="bullet"/>
      <w:lvlText w:val="а"/>
      <w:lvlJc w:val="left"/>
    </w:lvl>
    <w:lvl w:ilvl="1" w:tplc="F9502FF6">
      <w:start w:val="34"/>
      <w:numFmt w:val="decimal"/>
      <w:lvlText w:val="%2."/>
      <w:lvlJc w:val="left"/>
    </w:lvl>
    <w:lvl w:ilvl="2" w:tplc="75409860">
      <w:numFmt w:val="decimal"/>
      <w:lvlText w:val=""/>
      <w:lvlJc w:val="left"/>
    </w:lvl>
    <w:lvl w:ilvl="3" w:tplc="44E2E11E">
      <w:numFmt w:val="decimal"/>
      <w:lvlText w:val=""/>
      <w:lvlJc w:val="left"/>
    </w:lvl>
    <w:lvl w:ilvl="4" w:tplc="E024861C">
      <w:numFmt w:val="decimal"/>
      <w:lvlText w:val=""/>
      <w:lvlJc w:val="left"/>
    </w:lvl>
    <w:lvl w:ilvl="5" w:tplc="821E53AE">
      <w:numFmt w:val="decimal"/>
      <w:lvlText w:val=""/>
      <w:lvlJc w:val="left"/>
    </w:lvl>
    <w:lvl w:ilvl="6" w:tplc="A6AC9FFE">
      <w:numFmt w:val="decimal"/>
      <w:lvlText w:val=""/>
      <w:lvlJc w:val="left"/>
    </w:lvl>
    <w:lvl w:ilvl="7" w:tplc="537E779E">
      <w:numFmt w:val="decimal"/>
      <w:lvlText w:val=""/>
      <w:lvlJc w:val="left"/>
    </w:lvl>
    <w:lvl w:ilvl="8" w:tplc="83ACBE62">
      <w:numFmt w:val="decimal"/>
      <w:lvlText w:val=""/>
      <w:lvlJc w:val="left"/>
    </w:lvl>
  </w:abstractNum>
  <w:abstractNum w:abstractNumId="33" w15:restartNumberingAfterBreak="0">
    <w:nsid w:val="00006B89"/>
    <w:multiLevelType w:val="hybridMultilevel"/>
    <w:tmpl w:val="3CBC5DE2"/>
    <w:lvl w:ilvl="0" w:tplc="19A06DD0">
      <w:start w:val="11"/>
      <w:numFmt w:val="decimal"/>
      <w:lvlText w:val="%1."/>
      <w:lvlJc w:val="left"/>
    </w:lvl>
    <w:lvl w:ilvl="1" w:tplc="3C064604">
      <w:numFmt w:val="decimal"/>
      <w:lvlText w:val=""/>
      <w:lvlJc w:val="left"/>
    </w:lvl>
    <w:lvl w:ilvl="2" w:tplc="69DA2C9E">
      <w:numFmt w:val="decimal"/>
      <w:lvlText w:val=""/>
      <w:lvlJc w:val="left"/>
    </w:lvl>
    <w:lvl w:ilvl="3" w:tplc="2146C3CC">
      <w:numFmt w:val="decimal"/>
      <w:lvlText w:val=""/>
      <w:lvlJc w:val="left"/>
    </w:lvl>
    <w:lvl w:ilvl="4" w:tplc="01022B44">
      <w:numFmt w:val="decimal"/>
      <w:lvlText w:val=""/>
      <w:lvlJc w:val="left"/>
    </w:lvl>
    <w:lvl w:ilvl="5" w:tplc="4B58C890">
      <w:numFmt w:val="decimal"/>
      <w:lvlText w:val=""/>
      <w:lvlJc w:val="left"/>
    </w:lvl>
    <w:lvl w:ilvl="6" w:tplc="E766DB12">
      <w:numFmt w:val="decimal"/>
      <w:lvlText w:val=""/>
      <w:lvlJc w:val="left"/>
    </w:lvl>
    <w:lvl w:ilvl="7" w:tplc="F0F6B292">
      <w:numFmt w:val="decimal"/>
      <w:lvlText w:val=""/>
      <w:lvlJc w:val="left"/>
    </w:lvl>
    <w:lvl w:ilvl="8" w:tplc="3E628BA4">
      <w:numFmt w:val="decimal"/>
      <w:lvlText w:val=""/>
      <w:lvlJc w:val="left"/>
    </w:lvl>
  </w:abstractNum>
  <w:abstractNum w:abstractNumId="34" w15:restartNumberingAfterBreak="0">
    <w:nsid w:val="00006BFC"/>
    <w:multiLevelType w:val="hybridMultilevel"/>
    <w:tmpl w:val="C17A1466"/>
    <w:lvl w:ilvl="0" w:tplc="E82EF212">
      <w:start w:val="1"/>
      <w:numFmt w:val="bullet"/>
      <w:lvlText w:val="-"/>
      <w:lvlJc w:val="left"/>
    </w:lvl>
    <w:lvl w:ilvl="1" w:tplc="2ABCEBBC">
      <w:numFmt w:val="decimal"/>
      <w:lvlText w:val=""/>
      <w:lvlJc w:val="left"/>
    </w:lvl>
    <w:lvl w:ilvl="2" w:tplc="42AC4E28">
      <w:numFmt w:val="decimal"/>
      <w:lvlText w:val=""/>
      <w:lvlJc w:val="left"/>
    </w:lvl>
    <w:lvl w:ilvl="3" w:tplc="C220C34C">
      <w:numFmt w:val="decimal"/>
      <w:lvlText w:val=""/>
      <w:lvlJc w:val="left"/>
    </w:lvl>
    <w:lvl w:ilvl="4" w:tplc="C7A2066E">
      <w:numFmt w:val="decimal"/>
      <w:lvlText w:val=""/>
      <w:lvlJc w:val="left"/>
    </w:lvl>
    <w:lvl w:ilvl="5" w:tplc="FF646528">
      <w:numFmt w:val="decimal"/>
      <w:lvlText w:val=""/>
      <w:lvlJc w:val="left"/>
    </w:lvl>
    <w:lvl w:ilvl="6" w:tplc="0D06E324">
      <w:numFmt w:val="decimal"/>
      <w:lvlText w:val=""/>
      <w:lvlJc w:val="left"/>
    </w:lvl>
    <w:lvl w:ilvl="7" w:tplc="8B969678">
      <w:numFmt w:val="decimal"/>
      <w:lvlText w:val=""/>
      <w:lvlJc w:val="left"/>
    </w:lvl>
    <w:lvl w:ilvl="8" w:tplc="EF7E4C68">
      <w:numFmt w:val="decimal"/>
      <w:lvlText w:val=""/>
      <w:lvlJc w:val="left"/>
    </w:lvl>
  </w:abstractNum>
  <w:abstractNum w:abstractNumId="35" w15:restartNumberingAfterBreak="0">
    <w:nsid w:val="00006E5D"/>
    <w:multiLevelType w:val="hybridMultilevel"/>
    <w:tmpl w:val="B148BEA2"/>
    <w:lvl w:ilvl="0" w:tplc="E4DE9CB4">
      <w:start w:val="1"/>
      <w:numFmt w:val="bullet"/>
      <w:lvlText w:val="-"/>
      <w:lvlJc w:val="left"/>
    </w:lvl>
    <w:lvl w:ilvl="1" w:tplc="1B8C0E9C">
      <w:numFmt w:val="decimal"/>
      <w:lvlText w:val=""/>
      <w:lvlJc w:val="left"/>
    </w:lvl>
    <w:lvl w:ilvl="2" w:tplc="C772DB4A">
      <w:numFmt w:val="decimal"/>
      <w:lvlText w:val=""/>
      <w:lvlJc w:val="left"/>
    </w:lvl>
    <w:lvl w:ilvl="3" w:tplc="63981AB6">
      <w:numFmt w:val="decimal"/>
      <w:lvlText w:val=""/>
      <w:lvlJc w:val="left"/>
    </w:lvl>
    <w:lvl w:ilvl="4" w:tplc="35020EF6">
      <w:numFmt w:val="decimal"/>
      <w:lvlText w:val=""/>
      <w:lvlJc w:val="left"/>
    </w:lvl>
    <w:lvl w:ilvl="5" w:tplc="6728CBFC">
      <w:numFmt w:val="decimal"/>
      <w:lvlText w:val=""/>
      <w:lvlJc w:val="left"/>
    </w:lvl>
    <w:lvl w:ilvl="6" w:tplc="07C0A250">
      <w:numFmt w:val="decimal"/>
      <w:lvlText w:val=""/>
      <w:lvlJc w:val="left"/>
    </w:lvl>
    <w:lvl w:ilvl="7" w:tplc="538C9D76">
      <w:numFmt w:val="decimal"/>
      <w:lvlText w:val=""/>
      <w:lvlJc w:val="left"/>
    </w:lvl>
    <w:lvl w:ilvl="8" w:tplc="358242D0">
      <w:numFmt w:val="decimal"/>
      <w:lvlText w:val=""/>
      <w:lvlJc w:val="left"/>
    </w:lvl>
  </w:abstractNum>
  <w:abstractNum w:abstractNumId="36" w15:restartNumberingAfterBreak="0">
    <w:nsid w:val="0000759A"/>
    <w:multiLevelType w:val="hybridMultilevel"/>
    <w:tmpl w:val="EF1803F0"/>
    <w:lvl w:ilvl="0" w:tplc="7786EA48">
      <w:start w:val="1"/>
      <w:numFmt w:val="bullet"/>
      <w:lvlText w:val="с"/>
      <w:lvlJc w:val="left"/>
    </w:lvl>
    <w:lvl w:ilvl="1" w:tplc="50DEDF8E">
      <w:start w:val="24"/>
      <w:numFmt w:val="decimal"/>
      <w:lvlText w:val="%2."/>
      <w:lvlJc w:val="left"/>
    </w:lvl>
    <w:lvl w:ilvl="2" w:tplc="0FC69F0C">
      <w:numFmt w:val="decimal"/>
      <w:lvlText w:val=""/>
      <w:lvlJc w:val="left"/>
    </w:lvl>
    <w:lvl w:ilvl="3" w:tplc="22F2F504">
      <w:numFmt w:val="decimal"/>
      <w:lvlText w:val=""/>
      <w:lvlJc w:val="left"/>
    </w:lvl>
    <w:lvl w:ilvl="4" w:tplc="2F565C66">
      <w:numFmt w:val="decimal"/>
      <w:lvlText w:val=""/>
      <w:lvlJc w:val="left"/>
    </w:lvl>
    <w:lvl w:ilvl="5" w:tplc="41F8285E">
      <w:numFmt w:val="decimal"/>
      <w:lvlText w:val=""/>
      <w:lvlJc w:val="left"/>
    </w:lvl>
    <w:lvl w:ilvl="6" w:tplc="FB1E3B54">
      <w:numFmt w:val="decimal"/>
      <w:lvlText w:val=""/>
      <w:lvlJc w:val="left"/>
    </w:lvl>
    <w:lvl w:ilvl="7" w:tplc="710EBAF4">
      <w:numFmt w:val="decimal"/>
      <w:lvlText w:val=""/>
      <w:lvlJc w:val="left"/>
    </w:lvl>
    <w:lvl w:ilvl="8" w:tplc="B2BA2A56">
      <w:numFmt w:val="decimal"/>
      <w:lvlText w:val=""/>
      <w:lvlJc w:val="left"/>
    </w:lvl>
  </w:abstractNum>
  <w:abstractNum w:abstractNumId="37" w15:restartNumberingAfterBreak="0">
    <w:nsid w:val="0000797D"/>
    <w:multiLevelType w:val="hybridMultilevel"/>
    <w:tmpl w:val="4A1437D2"/>
    <w:lvl w:ilvl="0" w:tplc="C80E44F0">
      <w:start w:val="1"/>
      <w:numFmt w:val="bullet"/>
      <w:lvlText w:val="в"/>
      <w:lvlJc w:val="left"/>
    </w:lvl>
    <w:lvl w:ilvl="1" w:tplc="FAC4DEEC">
      <w:numFmt w:val="decimal"/>
      <w:lvlText w:val=""/>
      <w:lvlJc w:val="left"/>
    </w:lvl>
    <w:lvl w:ilvl="2" w:tplc="95FC76C0">
      <w:numFmt w:val="decimal"/>
      <w:lvlText w:val=""/>
      <w:lvlJc w:val="left"/>
    </w:lvl>
    <w:lvl w:ilvl="3" w:tplc="20EE9422">
      <w:numFmt w:val="decimal"/>
      <w:lvlText w:val=""/>
      <w:lvlJc w:val="left"/>
    </w:lvl>
    <w:lvl w:ilvl="4" w:tplc="478E72E0">
      <w:numFmt w:val="decimal"/>
      <w:lvlText w:val=""/>
      <w:lvlJc w:val="left"/>
    </w:lvl>
    <w:lvl w:ilvl="5" w:tplc="A09AC90A">
      <w:numFmt w:val="decimal"/>
      <w:lvlText w:val=""/>
      <w:lvlJc w:val="left"/>
    </w:lvl>
    <w:lvl w:ilvl="6" w:tplc="0ACA5206">
      <w:numFmt w:val="decimal"/>
      <w:lvlText w:val=""/>
      <w:lvlJc w:val="left"/>
    </w:lvl>
    <w:lvl w:ilvl="7" w:tplc="3572B3E8">
      <w:numFmt w:val="decimal"/>
      <w:lvlText w:val=""/>
      <w:lvlJc w:val="left"/>
    </w:lvl>
    <w:lvl w:ilvl="8" w:tplc="41EA0614">
      <w:numFmt w:val="decimal"/>
      <w:lvlText w:val=""/>
      <w:lvlJc w:val="left"/>
    </w:lvl>
  </w:abstractNum>
  <w:abstractNum w:abstractNumId="38" w15:restartNumberingAfterBreak="0">
    <w:nsid w:val="00007F96"/>
    <w:multiLevelType w:val="hybridMultilevel"/>
    <w:tmpl w:val="934E9ED0"/>
    <w:lvl w:ilvl="0" w:tplc="1090DDF8">
      <w:start w:val="1"/>
      <w:numFmt w:val="bullet"/>
      <w:lvlText w:val="и"/>
      <w:lvlJc w:val="left"/>
    </w:lvl>
    <w:lvl w:ilvl="1" w:tplc="35A675D8">
      <w:start w:val="1"/>
      <w:numFmt w:val="bullet"/>
      <w:lvlText w:val="В"/>
      <w:lvlJc w:val="left"/>
    </w:lvl>
    <w:lvl w:ilvl="2" w:tplc="4DECE28E">
      <w:numFmt w:val="decimal"/>
      <w:lvlText w:val=""/>
      <w:lvlJc w:val="left"/>
    </w:lvl>
    <w:lvl w:ilvl="3" w:tplc="E0F82746">
      <w:numFmt w:val="decimal"/>
      <w:lvlText w:val=""/>
      <w:lvlJc w:val="left"/>
    </w:lvl>
    <w:lvl w:ilvl="4" w:tplc="319C9A64">
      <w:numFmt w:val="decimal"/>
      <w:lvlText w:val=""/>
      <w:lvlJc w:val="left"/>
    </w:lvl>
    <w:lvl w:ilvl="5" w:tplc="8FD41F1C">
      <w:numFmt w:val="decimal"/>
      <w:lvlText w:val=""/>
      <w:lvlJc w:val="left"/>
    </w:lvl>
    <w:lvl w:ilvl="6" w:tplc="BEB0EF3A">
      <w:numFmt w:val="decimal"/>
      <w:lvlText w:val=""/>
      <w:lvlJc w:val="left"/>
    </w:lvl>
    <w:lvl w:ilvl="7" w:tplc="250C81B0">
      <w:numFmt w:val="decimal"/>
      <w:lvlText w:val=""/>
      <w:lvlJc w:val="left"/>
    </w:lvl>
    <w:lvl w:ilvl="8" w:tplc="CD5608CC">
      <w:numFmt w:val="decimal"/>
      <w:lvlText w:val=""/>
      <w:lvlJc w:val="left"/>
    </w:lvl>
  </w:abstractNum>
  <w:abstractNum w:abstractNumId="39" w15:restartNumberingAfterBreak="0">
    <w:nsid w:val="00007FF5"/>
    <w:multiLevelType w:val="hybridMultilevel"/>
    <w:tmpl w:val="D80CC178"/>
    <w:lvl w:ilvl="0" w:tplc="C4DCA5CC">
      <w:start w:val="1"/>
      <w:numFmt w:val="bullet"/>
      <w:lvlText w:val="в"/>
      <w:lvlJc w:val="left"/>
    </w:lvl>
    <w:lvl w:ilvl="1" w:tplc="254E9490">
      <w:start w:val="1"/>
      <w:numFmt w:val="decimal"/>
      <w:lvlText w:val="%2."/>
      <w:lvlJc w:val="left"/>
    </w:lvl>
    <w:lvl w:ilvl="2" w:tplc="E410FFA6">
      <w:numFmt w:val="decimal"/>
      <w:lvlText w:val=""/>
      <w:lvlJc w:val="left"/>
    </w:lvl>
    <w:lvl w:ilvl="3" w:tplc="42F0634A">
      <w:numFmt w:val="decimal"/>
      <w:lvlText w:val=""/>
      <w:lvlJc w:val="left"/>
    </w:lvl>
    <w:lvl w:ilvl="4" w:tplc="97BECA26">
      <w:numFmt w:val="decimal"/>
      <w:lvlText w:val=""/>
      <w:lvlJc w:val="left"/>
    </w:lvl>
    <w:lvl w:ilvl="5" w:tplc="A2426E56">
      <w:numFmt w:val="decimal"/>
      <w:lvlText w:val=""/>
      <w:lvlJc w:val="left"/>
    </w:lvl>
    <w:lvl w:ilvl="6" w:tplc="458C6B9A">
      <w:numFmt w:val="decimal"/>
      <w:lvlText w:val=""/>
      <w:lvlJc w:val="left"/>
    </w:lvl>
    <w:lvl w:ilvl="7" w:tplc="56BCEF68">
      <w:numFmt w:val="decimal"/>
      <w:lvlText w:val=""/>
      <w:lvlJc w:val="left"/>
    </w:lvl>
    <w:lvl w:ilvl="8" w:tplc="2C08741E">
      <w:numFmt w:val="decimal"/>
      <w:lvlText w:val=""/>
      <w:lvlJc w:val="left"/>
    </w:lvl>
  </w:abstractNum>
  <w:abstractNum w:abstractNumId="40" w15:restartNumberingAfterBreak="0">
    <w:nsid w:val="0CC053D7"/>
    <w:multiLevelType w:val="hybridMultilevel"/>
    <w:tmpl w:val="919EFFBE"/>
    <w:lvl w:ilvl="0" w:tplc="40C4F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91749BC"/>
    <w:multiLevelType w:val="singleLevel"/>
    <w:tmpl w:val="D2909052"/>
    <w:lvl w:ilvl="0">
      <w:start w:val="1"/>
      <w:numFmt w:val="bullet"/>
      <w:lvlText w:val="-"/>
      <w:lvlJc w:val="left"/>
      <w:pPr>
        <w:tabs>
          <w:tab w:val="num" w:pos="540"/>
        </w:tabs>
        <w:ind w:left="540" w:hanging="540"/>
      </w:pPr>
    </w:lvl>
  </w:abstractNum>
  <w:abstractNum w:abstractNumId="42" w15:restartNumberingAfterBreak="0">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9BD51C3"/>
    <w:multiLevelType w:val="hybridMultilevel"/>
    <w:tmpl w:val="E5545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9ED4D20"/>
    <w:multiLevelType w:val="hybridMultilevel"/>
    <w:tmpl w:val="FFD8B5F6"/>
    <w:lvl w:ilvl="0" w:tplc="9F645F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4B7D3F5F"/>
    <w:multiLevelType w:val="hybridMultilevel"/>
    <w:tmpl w:val="A6687446"/>
    <w:lvl w:ilvl="0" w:tplc="604498CE">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46" w15:restartNumberingAfterBreak="0">
    <w:nsid w:val="7B9429AF"/>
    <w:multiLevelType w:val="hybridMultilevel"/>
    <w:tmpl w:val="8AE85178"/>
    <w:lvl w:ilvl="0" w:tplc="8804A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D417AC1"/>
    <w:multiLevelType w:val="multilevel"/>
    <w:tmpl w:val="27126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44"/>
  </w:num>
  <w:num w:numId="3">
    <w:abstractNumId w:val="41"/>
  </w:num>
  <w:num w:numId="4">
    <w:abstractNumId w:val="47"/>
  </w:num>
  <w:num w:numId="5">
    <w:abstractNumId w:val="42"/>
  </w:num>
  <w:num w:numId="6">
    <w:abstractNumId w:val="43"/>
  </w:num>
  <w:num w:numId="7">
    <w:abstractNumId w:val="40"/>
  </w:num>
  <w:num w:numId="8">
    <w:abstractNumId w:val="17"/>
  </w:num>
  <w:num w:numId="9">
    <w:abstractNumId w:val="35"/>
  </w:num>
  <w:num w:numId="10">
    <w:abstractNumId w:val="30"/>
  </w:num>
  <w:num w:numId="11">
    <w:abstractNumId w:val="34"/>
  </w:num>
  <w:num w:numId="12">
    <w:abstractNumId w:val="38"/>
  </w:num>
  <w:num w:numId="13">
    <w:abstractNumId w:val="39"/>
  </w:num>
  <w:num w:numId="14">
    <w:abstractNumId w:val="45"/>
  </w:num>
  <w:num w:numId="15">
    <w:abstractNumId w:val="8"/>
  </w:num>
  <w:num w:numId="16">
    <w:abstractNumId w:val="11"/>
  </w:num>
  <w:num w:numId="17">
    <w:abstractNumId w:val="33"/>
  </w:num>
  <w:num w:numId="18">
    <w:abstractNumId w:val="1"/>
  </w:num>
  <w:num w:numId="19">
    <w:abstractNumId w:val="13"/>
  </w:num>
  <w:num w:numId="20">
    <w:abstractNumId w:val="3"/>
  </w:num>
  <w:num w:numId="21">
    <w:abstractNumId w:val="24"/>
  </w:num>
  <w:num w:numId="22">
    <w:abstractNumId w:val="2"/>
  </w:num>
  <w:num w:numId="23">
    <w:abstractNumId w:val="0"/>
  </w:num>
  <w:num w:numId="24">
    <w:abstractNumId w:val="36"/>
  </w:num>
  <w:num w:numId="25">
    <w:abstractNumId w:val="10"/>
  </w:num>
  <w:num w:numId="26">
    <w:abstractNumId w:val="9"/>
  </w:num>
  <w:num w:numId="27">
    <w:abstractNumId w:val="21"/>
  </w:num>
  <w:num w:numId="28">
    <w:abstractNumId w:val="25"/>
  </w:num>
  <w:num w:numId="29">
    <w:abstractNumId w:val="32"/>
  </w:num>
  <w:num w:numId="30">
    <w:abstractNumId w:val="26"/>
  </w:num>
  <w:num w:numId="31">
    <w:abstractNumId w:val="19"/>
  </w:num>
  <w:num w:numId="32">
    <w:abstractNumId w:val="6"/>
  </w:num>
  <w:num w:numId="33">
    <w:abstractNumId w:val="28"/>
  </w:num>
  <w:num w:numId="34">
    <w:abstractNumId w:val="18"/>
  </w:num>
  <w:num w:numId="35">
    <w:abstractNumId w:val="16"/>
  </w:num>
  <w:num w:numId="36">
    <w:abstractNumId w:val="37"/>
  </w:num>
  <w:num w:numId="37">
    <w:abstractNumId w:val="29"/>
  </w:num>
  <w:num w:numId="38">
    <w:abstractNumId w:val="4"/>
  </w:num>
  <w:num w:numId="39">
    <w:abstractNumId w:val="22"/>
  </w:num>
  <w:num w:numId="40">
    <w:abstractNumId w:val="14"/>
  </w:num>
  <w:num w:numId="41">
    <w:abstractNumId w:val="27"/>
  </w:num>
  <w:num w:numId="42">
    <w:abstractNumId w:val="23"/>
  </w:num>
  <w:num w:numId="43">
    <w:abstractNumId w:val="20"/>
  </w:num>
  <w:num w:numId="44">
    <w:abstractNumId w:val="12"/>
  </w:num>
  <w:num w:numId="45">
    <w:abstractNumId w:val="5"/>
  </w:num>
  <w:num w:numId="46">
    <w:abstractNumId w:val="7"/>
  </w:num>
  <w:num w:numId="47">
    <w:abstractNumId w:val="15"/>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D0"/>
    <w:rsid w:val="00042D68"/>
    <w:rsid w:val="00052E8C"/>
    <w:rsid w:val="00083AA2"/>
    <w:rsid w:val="00184D6C"/>
    <w:rsid w:val="0019338D"/>
    <w:rsid w:val="001E0595"/>
    <w:rsid w:val="001E6271"/>
    <w:rsid w:val="002636D0"/>
    <w:rsid w:val="0026661B"/>
    <w:rsid w:val="002934CD"/>
    <w:rsid w:val="00316C87"/>
    <w:rsid w:val="0034362F"/>
    <w:rsid w:val="0039297B"/>
    <w:rsid w:val="003F32D8"/>
    <w:rsid w:val="00446649"/>
    <w:rsid w:val="00557382"/>
    <w:rsid w:val="006B36D3"/>
    <w:rsid w:val="00787CEC"/>
    <w:rsid w:val="00793425"/>
    <w:rsid w:val="007B2B06"/>
    <w:rsid w:val="007E6934"/>
    <w:rsid w:val="00906BF2"/>
    <w:rsid w:val="00941DF7"/>
    <w:rsid w:val="009566E5"/>
    <w:rsid w:val="009721D0"/>
    <w:rsid w:val="009E6009"/>
    <w:rsid w:val="00AA7A38"/>
    <w:rsid w:val="00AC0608"/>
    <w:rsid w:val="00C11FEE"/>
    <w:rsid w:val="00C92323"/>
    <w:rsid w:val="00CC5EB1"/>
    <w:rsid w:val="00DB70FF"/>
    <w:rsid w:val="00ED4D38"/>
    <w:rsid w:val="00EE3295"/>
    <w:rsid w:val="00F45414"/>
    <w:rsid w:val="00F60837"/>
    <w:rsid w:val="00F9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245E"/>
  <w15:chartTrackingRefBased/>
  <w15:docId w15:val="{192FC33F-B24A-4EB3-BFF9-CB53F8D7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6D0"/>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2636D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2636D0"/>
    <w:pPr>
      <w:keepNext/>
      <w:outlineLvl w:val="1"/>
    </w:pPr>
    <w:rPr>
      <w:lang w:val="tt-RU"/>
    </w:rPr>
  </w:style>
  <w:style w:type="paragraph" w:styleId="3">
    <w:name w:val="heading 3"/>
    <w:basedOn w:val="a"/>
    <w:next w:val="a"/>
    <w:link w:val="30"/>
    <w:uiPriority w:val="9"/>
    <w:semiHidden/>
    <w:unhideWhenUsed/>
    <w:qFormat/>
    <w:rsid w:val="00793425"/>
    <w:pPr>
      <w:keepNext/>
      <w:keepLines/>
      <w:spacing w:before="200"/>
      <w:outlineLvl w:val="2"/>
    </w:pPr>
    <w:rPr>
      <w:rFonts w:asciiTheme="majorHAnsi" w:eastAsiaTheme="majorEastAsia" w:hAnsiTheme="majorHAnsi" w:cstheme="majorBidi"/>
      <w:b/>
      <w:bCs/>
      <w:color w:val="5B9BD5" w:themeColor="accent1"/>
    </w:rPr>
  </w:style>
  <w:style w:type="paragraph" w:styleId="8">
    <w:name w:val="heading 8"/>
    <w:aliases w:val="not In use"/>
    <w:basedOn w:val="a"/>
    <w:next w:val="a"/>
    <w:link w:val="80"/>
    <w:unhideWhenUsed/>
    <w:qFormat/>
    <w:rsid w:val="002636D0"/>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2636D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2636D0"/>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semiHidden/>
    <w:rsid w:val="00793425"/>
    <w:rPr>
      <w:rFonts w:asciiTheme="majorHAnsi" w:eastAsiaTheme="majorEastAsia" w:hAnsiTheme="majorHAnsi" w:cstheme="majorBidi"/>
      <w:b/>
      <w:bCs/>
      <w:color w:val="5B9BD5" w:themeColor="accent1"/>
      <w:sz w:val="24"/>
      <w:szCs w:val="24"/>
      <w:lang w:eastAsia="ru-RU"/>
    </w:rPr>
  </w:style>
  <w:style w:type="character" w:customStyle="1" w:styleId="80">
    <w:name w:val="Заголовок 8 Знак"/>
    <w:aliases w:val="not In use Знак"/>
    <w:basedOn w:val="a0"/>
    <w:link w:val="8"/>
    <w:rsid w:val="002636D0"/>
    <w:rPr>
      <w:rFonts w:ascii="Tatar Antiqua" w:eastAsia="Times New Roman" w:hAnsi="Tatar Antiqua" w:cs="Times New Roman"/>
      <w:b/>
      <w:szCs w:val="20"/>
      <w:lang w:val="en-US" w:eastAsia="ru-RU"/>
    </w:rPr>
  </w:style>
  <w:style w:type="character" w:styleId="a3">
    <w:name w:val="Hyperlink"/>
    <w:basedOn w:val="a0"/>
    <w:uiPriority w:val="99"/>
    <w:unhideWhenUsed/>
    <w:rsid w:val="002636D0"/>
    <w:rPr>
      <w:color w:val="0000FF"/>
      <w:u w:val="single"/>
    </w:rPr>
  </w:style>
  <w:style w:type="paragraph" w:customStyle="1" w:styleId="TPrilogSection">
    <w:name w:val="TPrilogSection"/>
    <w:basedOn w:val="21"/>
    <w:rsid w:val="002636D0"/>
    <w:pPr>
      <w:spacing w:before="480" w:after="280" w:line="360" w:lineRule="auto"/>
      <w:jc w:val="center"/>
    </w:pPr>
    <w:rPr>
      <w:rFonts w:ascii="Cambria" w:hAnsi="Cambria"/>
      <w:sz w:val="22"/>
      <w:szCs w:val="22"/>
      <w:lang w:bidi="en-US"/>
    </w:rPr>
  </w:style>
  <w:style w:type="paragraph" w:styleId="21">
    <w:name w:val="Body Text 2"/>
    <w:basedOn w:val="a"/>
    <w:link w:val="22"/>
    <w:uiPriority w:val="99"/>
    <w:unhideWhenUsed/>
    <w:rsid w:val="002636D0"/>
    <w:pPr>
      <w:spacing w:after="120" w:line="480" w:lineRule="auto"/>
    </w:pPr>
  </w:style>
  <w:style w:type="character" w:customStyle="1" w:styleId="22">
    <w:name w:val="Основной текст 2 Знак"/>
    <w:basedOn w:val="a0"/>
    <w:link w:val="21"/>
    <w:uiPriority w:val="99"/>
    <w:rsid w:val="002636D0"/>
    <w:rPr>
      <w:rFonts w:ascii="Times New Roman" w:eastAsia="Times New Roman" w:hAnsi="Times New Roman" w:cs="Times New Roman"/>
      <w:sz w:val="24"/>
      <w:szCs w:val="24"/>
      <w:lang w:eastAsia="ru-RU"/>
    </w:rPr>
  </w:style>
  <w:style w:type="character" w:customStyle="1" w:styleId="FontStyle12">
    <w:name w:val="Font Style12"/>
    <w:rsid w:val="002636D0"/>
    <w:rPr>
      <w:rFonts w:ascii="Times New Roman" w:hAnsi="Times New Roman" w:cs="Times New Roman" w:hint="default"/>
      <w:sz w:val="26"/>
      <w:szCs w:val="26"/>
    </w:rPr>
  </w:style>
  <w:style w:type="paragraph" w:styleId="31">
    <w:name w:val="Body Text 3"/>
    <w:basedOn w:val="a"/>
    <w:link w:val="32"/>
    <w:unhideWhenUsed/>
    <w:rsid w:val="002636D0"/>
    <w:pPr>
      <w:spacing w:after="120"/>
    </w:pPr>
    <w:rPr>
      <w:sz w:val="16"/>
      <w:szCs w:val="16"/>
      <w:lang w:val="x-none" w:eastAsia="x-none"/>
    </w:rPr>
  </w:style>
  <w:style w:type="character" w:customStyle="1" w:styleId="32">
    <w:name w:val="Основной текст 3 Знак"/>
    <w:basedOn w:val="a0"/>
    <w:link w:val="31"/>
    <w:rsid w:val="002636D0"/>
    <w:rPr>
      <w:rFonts w:ascii="Times New Roman" w:eastAsia="Times New Roman" w:hAnsi="Times New Roman" w:cs="Times New Roman"/>
      <w:sz w:val="16"/>
      <w:szCs w:val="16"/>
      <w:lang w:val="x-none" w:eastAsia="x-none"/>
    </w:rPr>
  </w:style>
  <w:style w:type="table" w:styleId="a4">
    <w:name w:val="Table Grid"/>
    <w:basedOn w:val="a1"/>
    <w:rsid w:val="00392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84D6C"/>
    <w:pPr>
      <w:ind w:left="720"/>
      <w:contextualSpacing/>
    </w:pPr>
  </w:style>
  <w:style w:type="paragraph" w:styleId="a6">
    <w:name w:val="Normal (Web)"/>
    <w:basedOn w:val="a"/>
    <w:uiPriority w:val="99"/>
    <w:unhideWhenUsed/>
    <w:rsid w:val="009721D0"/>
    <w:pPr>
      <w:spacing w:before="100" w:beforeAutospacing="1" w:after="100" w:afterAutospacing="1"/>
    </w:pPr>
  </w:style>
  <w:style w:type="paragraph" w:customStyle="1" w:styleId="formattext">
    <w:name w:val="formattext"/>
    <w:basedOn w:val="a"/>
    <w:rsid w:val="00316C87"/>
    <w:pPr>
      <w:spacing w:before="100" w:beforeAutospacing="1" w:after="100" w:afterAutospacing="1"/>
    </w:pPr>
  </w:style>
  <w:style w:type="paragraph" w:styleId="a7">
    <w:name w:val="Body Text"/>
    <w:basedOn w:val="a"/>
    <w:link w:val="a8"/>
    <w:unhideWhenUsed/>
    <w:rsid w:val="003F32D8"/>
    <w:pPr>
      <w:spacing w:after="120"/>
    </w:pPr>
  </w:style>
  <w:style w:type="character" w:customStyle="1" w:styleId="a8">
    <w:name w:val="Основной текст Знак"/>
    <w:basedOn w:val="a0"/>
    <w:link w:val="a7"/>
    <w:rsid w:val="003F32D8"/>
    <w:rPr>
      <w:rFonts w:ascii="Times New Roman" w:eastAsia="Times New Roman" w:hAnsi="Times New Roman" w:cs="Times New Roman"/>
      <w:sz w:val="24"/>
      <w:szCs w:val="24"/>
      <w:lang w:eastAsia="ru-RU"/>
    </w:rPr>
  </w:style>
  <w:style w:type="paragraph" w:styleId="a9">
    <w:name w:val="No Spacing"/>
    <w:link w:val="aa"/>
    <w:uiPriority w:val="1"/>
    <w:qFormat/>
    <w:rsid w:val="003F32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locked/>
    <w:rsid w:val="003F32D8"/>
    <w:rPr>
      <w:rFonts w:ascii="Times New Roman" w:eastAsia="Times New Roman" w:hAnsi="Times New Roman" w:cs="Times New Roman"/>
      <w:sz w:val="24"/>
      <w:szCs w:val="24"/>
      <w:lang w:eastAsia="ru-RU"/>
    </w:rPr>
  </w:style>
  <w:style w:type="paragraph" w:customStyle="1" w:styleId="ConsPlusNormal">
    <w:name w:val="ConsPlusNormal"/>
    <w:rsid w:val="003F32D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title">
    <w:name w:val="consplustitle"/>
    <w:basedOn w:val="a"/>
    <w:rsid w:val="003F32D8"/>
  </w:style>
  <w:style w:type="paragraph" w:customStyle="1" w:styleId="ConsPlusTitle0">
    <w:name w:val="ConsPlusTitle"/>
    <w:rsid w:val="0079342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b">
    <w:name w:val="Текст выноски Знак"/>
    <w:basedOn w:val="a0"/>
    <w:link w:val="ac"/>
    <w:uiPriority w:val="99"/>
    <w:semiHidden/>
    <w:rsid w:val="00793425"/>
    <w:rPr>
      <w:rFonts w:ascii="Tahoma" w:eastAsia="Times New Roman" w:hAnsi="Tahoma" w:cs="Tahoma"/>
      <w:sz w:val="16"/>
      <w:szCs w:val="16"/>
      <w:lang w:eastAsia="ru-RU"/>
    </w:rPr>
  </w:style>
  <w:style w:type="paragraph" w:styleId="ac">
    <w:name w:val="Balloon Text"/>
    <w:basedOn w:val="a"/>
    <w:link w:val="ab"/>
    <w:uiPriority w:val="99"/>
    <w:semiHidden/>
    <w:unhideWhenUsed/>
    <w:rsid w:val="00793425"/>
    <w:rPr>
      <w:rFonts w:ascii="Tahoma" w:hAnsi="Tahoma" w:cs="Tahoma"/>
      <w:sz w:val="16"/>
      <w:szCs w:val="16"/>
    </w:rPr>
  </w:style>
  <w:style w:type="paragraph" w:styleId="ad">
    <w:name w:val="Subtitle"/>
    <w:basedOn w:val="a"/>
    <w:link w:val="ae"/>
    <w:qFormat/>
    <w:rsid w:val="00793425"/>
    <w:pPr>
      <w:spacing w:line="360" w:lineRule="auto"/>
      <w:ind w:right="-709"/>
      <w:jc w:val="both"/>
    </w:pPr>
    <w:rPr>
      <w:sz w:val="28"/>
      <w:szCs w:val="20"/>
    </w:rPr>
  </w:style>
  <w:style w:type="character" w:customStyle="1" w:styleId="ae">
    <w:name w:val="Подзаголовок Знак"/>
    <w:basedOn w:val="a0"/>
    <w:link w:val="ad"/>
    <w:rsid w:val="00793425"/>
    <w:rPr>
      <w:rFonts w:ascii="Times New Roman" w:eastAsia="Times New Roman" w:hAnsi="Times New Roman" w:cs="Times New Roman"/>
      <w:sz w:val="28"/>
      <w:szCs w:val="20"/>
      <w:lang w:eastAsia="ru-RU"/>
    </w:rPr>
  </w:style>
  <w:style w:type="paragraph" w:customStyle="1" w:styleId="Preformat">
    <w:name w:val="Preformat"/>
    <w:rsid w:val="00793425"/>
    <w:pPr>
      <w:snapToGrid w:val="0"/>
      <w:spacing w:after="0" w:line="240" w:lineRule="auto"/>
    </w:pPr>
    <w:rPr>
      <w:rFonts w:ascii="Courier New" w:eastAsia="Times New Roman" w:hAnsi="Courier New" w:cs="Times New Roman"/>
      <w:sz w:val="20"/>
      <w:szCs w:val="20"/>
      <w:lang w:eastAsia="ru-RU"/>
    </w:rPr>
  </w:style>
  <w:style w:type="character" w:customStyle="1" w:styleId="23">
    <w:name w:val="Основной текст с отступом 2 Знак"/>
    <w:basedOn w:val="a0"/>
    <w:link w:val="24"/>
    <w:uiPriority w:val="99"/>
    <w:semiHidden/>
    <w:rsid w:val="00793425"/>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rsid w:val="00793425"/>
    <w:pPr>
      <w:spacing w:after="120" w:line="480" w:lineRule="auto"/>
      <w:ind w:left="283"/>
    </w:pPr>
  </w:style>
  <w:style w:type="paragraph" w:customStyle="1" w:styleId="af">
    <w:name w:val="Таблицы (моноширинный)"/>
    <w:basedOn w:val="a"/>
    <w:next w:val="a"/>
    <w:rsid w:val="00793425"/>
    <w:pPr>
      <w:widowControl w:val="0"/>
      <w:autoSpaceDE w:val="0"/>
      <w:autoSpaceDN w:val="0"/>
      <w:adjustRightInd w:val="0"/>
      <w:jc w:val="both"/>
    </w:pPr>
    <w:rPr>
      <w:rFonts w:ascii="Courier New" w:hAnsi="Courier New" w:cs="Courier New"/>
      <w:sz w:val="20"/>
      <w:szCs w:val="20"/>
    </w:rPr>
  </w:style>
  <w:style w:type="character" w:customStyle="1" w:styleId="6">
    <w:name w:val="Основной текст (6)_"/>
    <w:link w:val="60"/>
    <w:rsid w:val="00793425"/>
    <w:rPr>
      <w:rFonts w:ascii="Times New Roman" w:eastAsia="Times New Roman" w:hAnsi="Times New Roman"/>
      <w:b/>
      <w:bCs/>
      <w:spacing w:val="8"/>
      <w:shd w:val="clear" w:color="auto" w:fill="FFFFFF"/>
    </w:rPr>
  </w:style>
  <w:style w:type="paragraph" w:customStyle="1" w:styleId="60">
    <w:name w:val="Основной текст (6)"/>
    <w:basedOn w:val="a"/>
    <w:link w:val="6"/>
    <w:rsid w:val="00793425"/>
    <w:pPr>
      <w:widowControl w:val="0"/>
      <w:shd w:val="clear" w:color="auto" w:fill="FFFFFF"/>
      <w:spacing w:line="326" w:lineRule="exact"/>
      <w:jc w:val="center"/>
    </w:pPr>
    <w:rPr>
      <w:rFonts w:cstheme="minorBidi"/>
      <w:b/>
      <w:bCs/>
      <w:spacing w:val="8"/>
      <w:sz w:val="22"/>
      <w:szCs w:val="22"/>
      <w:lang w:eastAsia="en-US"/>
    </w:rPr>
  </w:style>
  <w:style w:type="character" w:customStyle="1" w:styleId="af0">
    <w:name w:val="Основной текст_"/>
    <w:link w:val="11"/>
    <w:rsid w:val="00793425"/>
    <w:rPr>
      <w:rFonts w:ascii="Times New Roman" w:eastAsia="Times New Roman" w:hAnsi="Times New Roman"/>
      <w:spacing w:val="7"/>
      <w:shd w:val="clear" w:color="auto" w:fill="FFFFFF"/>
    </w:rPr>
  </w:style>
  <w:style w:type="paragraph" w:customStyle="1" w:styleId="11">
    <w:name w:val="Основной текст1"/>
    <w:basedOn w:val="a"/>
    <w:link w:val="af0"/>
    <w:rsid w:val="00793425"/>
    <w:pPr>
      <w:widowControl w:val="0"/>
      <w:shd w:val="clear" w:color="auto" w:fill="FFFFFF"/>
      <w:spacing w:after="300" w:line="322" w:lineRule="exact"/>
      <w:jc w:val="center"/>
    </w:pPr>
    <w:rPr>
      <w:rFonts w:cstheme="minorBidi"/>
      <w:spacing w:val="7"/>
      <w:sz w:val="22"/>
      <w:szCs w:val="22"/>
      <w:lang w:eastAsia="en-US"/>
    </w:rPr>
  </w:style>
  <w:style w:type="character" w:customStyle="1" w:styleId="af1">
    <w:name w:val="Сноска_"/>
    <w:link w:val="af2"/>
    <w:rsid w:val="00793425"/>
    <w:rPr>
      <w:rFonts w:ascii="Times New Roman" w:eastAsia="Times New Roman" w:hAnsi="Times New Roman"/>
      <w:spacing w:val="7"/>
      <w:shd w:val="clear" w:color="auto" w:fill="FFFFFF"/>
    </w:rPr>
  </w:style>
  <w:style w:type="paragraph" w:customStyle="1" w:styleId="af2">
    <w:name w:val="Сноска"/>
    <w:basedOn w:val="a"/>
    <w:link w:val="af1"/>
    <w:rsid w:val="00793425"/>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793425"/>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793425"/>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793425"/>
    <w:rPr>
      <w:rFonts w:ascii="Times New Roman" w:eastAsia="Times New Roman" w:hAnsi="Times New Roman"/>
      <w:b/>
      <w:bCs/>
      <w:spacing w:val="4"/>
      <w:sz w:val="16"/>
      <w:szCs w:val="16"/>
      <w:shd w:val="clear" w:color="auto" w:fill="FFFFFF"/>
    </w:rPr>
  </w:style>
  <w:style w:type="paragraph" w:customStyle="1" w:styleId="26">
    <w:name w:val="Подпись к таблице (2)"/>
    <w:basedOn w:val="a"/>
    <w:link w:val="25"/>
    <w:rsid w:val="00793425"/>
    <w:pPr>
      <w:widowControl w:val="0"/>
      <w:shd w:val="clear" w:color="auto" w:fill="FFFFFF"/>
      <w:spacing w:after="60" w:line="0" w:lineRule="atLeast"/>
      <w:jc w:val="center"/>
    </w:pPr>
    <w:rPr>
      <w:rFonts w:cstheme="minorBidi"/>
      <w:b/>
      <w:bCs/>
      <w:spacing w:val="4"/>
      <w:sz w:val="16"/>
      <w:szCs w:val="16"/>
      <w:lang w:eastAsia="en-US"/>
    </w:rPr>
  </w:style>
  <w:style w:type="character" w:customStyle="1" w:styleId="af3">
    <w:name w:val="Подпись к таблице_"/>
    <w:link w:val="af4"/>
    <w:rsid w:val="00793425"/>
    <w:rPr>
      <w:rFonts w:ascii="Times New Roman" w:eastAsia="Times New Roman" w:hAnsi="Times New Roman"/>
      <w:spacing w:val="7"/>
      <w:shd w:val="clear" w:color="auto" w:fill="FFFFFF"/>
    </w:rPr>
  </w:style>
  <w:style w:type="paragraph" w:customStyle="1" w:styleId="af4">
    <w:name w:val="Подпись к таблице"/>
    <w:basedOn w:val="a"/>
    <w:link w:val="af3"/>
    <w:rsid w:val="00793425"/>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793425"/>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5">
    <w:name w:val="Plain Text"/>
    <w:basedOn w:val="a"/>
    <w:link w:val="af6"/>
    <w:rsid w:val="00793425"/>
    <w:rPr>
      <w:rFonts w:ascii="Courier New" w:hAnsi="Courier New"/>
      <w:sz w:val="20"/>
      <w:szCs w:val="20"/>
      <w:lang w:val="x-none" w:eastAsia="x-none"/>
    </w:rPr>
  </w:style>
  <w:style w:type="character" w:customStyle="1" w:styleId="af6">
    <w:name w:val="Текст Знак"/>
    <w:basedOn w:val="a0"/>
    <w:link w:val="af5"/>
    <w:rsid w:val="00793425"/>
    <w:rPr>
      <w:rFonts w:ascii="Courier New" w:eastAsia="Times New Roman" w:hAnsi="Courier New" w:cs="Times New Roman"/>
      <w:sz w:val="20"/>
      <w:szCs w:val="20"/>
      <w:lang w:val="x-none" w:eastAsia="x-none"/>
    </w:rPr>
  </w:style>
  <w:style w:type="character" w:customStyle="1" w:styleId="FontStyle62">
    <w:name w:val="Font Style62"/>
    <w:basedOn w:val="a0"/>
    <w:rsid w:val="00793425"/>
    <w:rPr>
      <w:rFonts w:ascii="Times New Roman" w:hAnsi="Times New Roman" w:cs="Times New Roman"/>
      <w:sz w:val="28"/>
      <w:szCs w:val="28"/>
    </w:rPr>
  </w:style>
  <w:style w:type="paragraph" w:customStyle="1" w:styleId="27">
    <w:name w:val="Основной текст2"/>
    <w:basedOn w:val="a"/>
    <w:rsid w:val="00793425"/>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7"/>
    <w:rsid w:val="00793425"/>
    <w:pPr>
      <w:widowControl w:val="0"/>
      <w:ind w:firstLine="709"/>
      <w:jc w:val="both"/>
    </w:pPr>
    <w:rPr>
      <w:sz w:val="28"/>
      <w:szCs w:val="28"/>
    </w:rPr>
  </w:style>
  <w:style w:type="paragraph" w:customStyle="1" w:styleId="ConsPlusNonformat">
    <w:name w:val="ConsPlusNonformat"/>
    <w:rsid w:val="007934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793425"/>
  </w:style>
  <w:style w:type="paragraph" w:customStyle="1" w:styleId="ConsNonformat">
    <w:name w:val="ConsNonformat"/>
    <w:rsid w:val="00793425"/>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793425"/>
    <w:pPr>
      <w:widowControl w:val="0"/>
      <w:spacing w:after="0" w:line="240" w:lineRule="auto"/>
      <w:ind w:firstLine="720"/>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19444">
      <w:bodyDiv w:val="1"/>
      <w:marLeft w:val="0"/>
      <w:marRight w:val="0"/>
      <w:marTop w:val="0"/>
      <w:marBottom w:val="0"/>
      <w:divBdr>
        <w:top w:val="none" w:sz="0" w:space="0" w:color="auto"/>
        <w:left w:val="none" w:sz="0" w:space="0" w:color="auto"/>
        <w:bottom w:val="none" w:sz="0" w:space="0" w:color="auto"/>
        <w:right w:val="none" w:sz="0" w:space="0" w:color="auto"/>
      </w:divBdr>
    </w:div>
    <w:div w:id="158615232">
      <w:bodyDiv w:val="1"/>
      <w:marLeft w:val="0"/>
      <w:marRight w:val="0"/>
      <w:marTop w:val="0"/>
      <w:marBottom w:val="0"/>
      <w:divBdr>
        <w:top w:val="none" w:sz="0" w:space="0" w:color="auto"/>
        <w:left w:val="none" w:sz="0" w:space="0" w:color="auto"/>
        <w:bottom w:val="none" w:sz="0" w:space="0" w:color="auto"/>
        <w:right w:val="none" w:sz="0" w:space="0" w:color="auto"/>
      </w:divBdr>
    </w:div>
    <w:div w:id="787436745">
      <w:bodyDiv w:val="1"/>
      <w:marLeft w:val="0"/>
      <w:marRight w:val="0"/>
      <w:marTop w:val="0"/>
      <w:marBottom w:val="0"/>
      <w:divBdr>
        <w:top w:val="none" w:sz="0" w:space="0" w:color="auto"/>
        <w:left w:val="none" w:sz="0" w:space="0" w:color="auto"/>
        <w:bottom w:val="none" w:sz="0" w:space="0" w:color="auto"/>
        <w:right w:val="none" w:sz="0" w:space="0" w:color="auto"/>
      </w:divBdr>
    </w:div>
    <w:div w:id="1173377257">
      <w:bodyDiv w:val="1"/>
      <w:marLeft w:val="0"/>
      <w:marRight w:val="0"/>
      <w:marTop w:val="0"/>
      <w:marBottom w:val="0"/>
      <w:divBdr>
        <w:top w:val="none" w:sz="0" w:space="0" w:color="auto"/>
        <w:left w:val="none" w:sz="0" w:space="0" w:color="auto"/>
        <w:bottom w:val="none" w:sz="0" w:space="0" w:color="auto"/>
        <w:right w:val="none" w:sz="0" w:space="0" w:color="auto"/>
      </w:divBdr>
    </w:div>
    <w:div w:id="1410422322">
      <w:bodyDiv w:val="1"/>
      <w:marLeft w:val="0"/>
      <w:marRight w:val="0"/>
      <w:marTop w:val="0"/>
      <w:marBottom w:val="0"/>
      <w:divBdr>
        <w:top w:val="none" w:sz="0" w:space="0" w:color="auto"/>
        <w:left w:val="none" w:sz="0" w:space="0" w:color="auto"/>
        <w:bottom w:val="none" w:sz="0" w:space="0" w:color="auto"/>
        <w:right w:val="none" w:sz="0" w:space="0" w:color="auto"/>
      </w:divBdr>
    </w:div>
    <w:div w:id="1453592845">
      <w:bodyDiv w:val="1"/>
      <w:marLeft w:val="0"/>
      <w:marRight w:val="0"/>
      <w:marTop w:val="0"/>
      <w:marBottom w:val="0"/>
      <w:divBdr>
        <w:top w:val="none" w:sz="0" w:space="0" w:color="auto"/>
        <w:left w:val="none" w:sz="0" w:space="0" w:color="auto"/>
        <w:bottom w:val="none" w:sz="0" w:space="0" w:color="auto"/>
        <w:right w:val="none" w:sz="0" w:space="0" w:color="auto"/>
      </w:divBdr>
    </w:div>
    <w:div w:id="1469544287">
      <w:bodyDiv w:val="1"/>
      <w:marLeft w:val="0"/>
      <w:marRight w:val="0"/>
      <w:marTop w:val="0"/>
      <w:marBottom w:val="0"/>
      <w:divBdr>
        <w:top w:val="none" w:sz="0" w:space="0" w:color="auto"/>
        <w:left w:val="none" w:sz="0" w:space="0" w:color="auto"/>
        <w:bottom w:val="none" w:sz="0" w:space="0" w:color="auto"/>
        <w:right w:val="none" w:sz="0" w:space="0" w:color="auto"/>
      </w:divBdr>
    </w:div>
    <w:div w:id="1480223260">
      <w:bodyDiv w:val="1"/>
      <w:marLeft w:val="0"/>
      <w:marRight w:val="0"/>
      <w:marTop w:val="0"/>
      <w:marBottom w:val="0"/>
      <w:divBdr>
        <w:top w:val="none" w:sz="0" w:space="0" w:color="auto"/>
        <w:left w:val="none" w:sz="0" w:space="0" w:color="auto"/>
        <w:bottom w:val="none" w:sz="0" w:space="0" w:color="auto"/>
        <w:right w:val="none" w:sz="0" w:space="0" w:color="auto"/>
      </w:divBdr>
    </w:div>
    <w:div w:id="1532649140">
      <w:bodyDiv w:val="1"/>
      <w:marLeft w:val="0"/>
      <w:marRight w:val="0"/>
      <w:marTop w:val="0"/>
      <w:marBottom w:val="0"/>
      <w:divBdr>
        <w:top w:val="none" w:sz="0" w:space="0" w:color="auto"/>
        <w:left w:val="none" w:sz="0" w:space="0" w:color="auto"/>
        <w:bottom w:val="none" w:sz="0" w:space="0" w:color="auto"/>
        <w:right w:val="none" w:sz="0" w:space="0" w:color="auto"/>
      </w:divBdr>
    </w:div>
    <w:div w:id="1579168475">
      <w:bodyDiv w:val="1"/>
      <w:marLeft w:val="0"/>
      <w:marRight w:val="0"/>
      <w:marTop w:val="0"/>
      <w:marBottom w:val="0"/>
      <w:divBdr>
        <w:top w:val="none" w:sz="0" w:space="0" w:color="auto"/>
        <w:left w:val="none" w:sz="0" w:space="0" w:color="auto"/>
        <w:bottom w:val="none" w:sz="0" w:space="0" w:color="auto"/>
        <w:right w:val="none" w:sz="0" w:space="0" w:color="auto"/>
      </w:divBdr>
    </w:div>
    <w:div w:id="1807164231">
      <w:bodyDiv w:val="1"/>
      <w:marLeft w:val="0"/>
      <w:marRight w:val="0"/>
      <w:marTop w:val="0"/>
      <w:marBottom w:val="0"/>
      <w:divBdr>
        <w:top w:val="none" w:sz="0" w:space="0" w:color="auto"/>
        <w:left w:val="none" w:sz="0" w:space="0" w:color="auto"/>
        <w:bottom w:val="none" w:sz="0" w:space="0" w:color="auto"/>
        <w:right w:val="none" w:sz="0" w:space="0" w:color="auto"/>
      </w:divBdr>
    </w:div>
    <w:div w:id="1812014201">
      <w:bodyDiv w:val="1"/>
      <w:marLeft w:val="0"/>
      <w:marRight w:val="0"/>
      <w:marTop w:val="0"/>
      <w:marBottom w:val="0"/>
      <w:divBdr>
        <w:top w:val="none" w:sz="0" w:space="0" w:color="auto"/>
        <w:left w:val="none" w:sz="0" w:space="0" w:color="auto"/>
        <w:bottom w:val="none" w:sz="0" w:space="0" w:color="auto"/>
        <w:right w:val="none" w:sz="0" w:space="0" w:color="auto"/>
      </w:divBdr>
    </w:div>
    <w:div w:id="19339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hyperlink" Target="http://ribnaya-sloboda.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B2092-BDFC-46D3-8197-DE6F5A76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15276</Words>
  <Characters>87076</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cp:lastModifiedBy>
  <cp:revision>2</cp:revision>
  <dcterms:created xsi:type="dcterms:W3CDTF">2026-03-27T10:45:00Z</dcterms:created>
  <dcterms:modified xsi:type="dcterms:W3CDTF">2026-03-27T10:45:00Z</dcterms:modified>
</cp:coreProperties>
</file>