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DF" w:rsidRPr="005406D8" w:rsidRDefault="006419DF" w:rsidP="006419DF">
      <w:pPr>
        <w:ind w:firstLine="540"/>
        <w:jc w:val="center"/>
        <w:rPr>
          <w:sz w:val="28"/>
          <w:szCs w:val="28"/>
        </w:rPr>
      </w:pPr>
      <w:r w:rsidRPr="005406D8">
        <w:rPr>
          <w:sz w:val="28"/>
          <w:szCs w:val="28"/>
        </w:rPr>
        <w:t>Уважаемые граждане Рыбно-Слободского муниципального района!</w:t>
      </w:r>
    </w:p>
    <w:p w:rsidR="006419DF" w:rsidRDefault="006419DF" w:rsidP="006419DF">
      <w:pPr>
        <w:ind w:firstLine="540"/>
        <w:jc w:val="center"/>
        <w:rPr>
          <w:sz w:val="20"/>
          <w:szCs w:val="20"/>
        </w:rPr>
      </w:pPr>
    </w:p>
    <w:p w:rsidR="00562018" w:rsidRDefault="006419DF" w:rsidP="00460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комитет Рыбно-Слободского муниципального района Республики Татарстан извещает о том, что </w:t>
      </w:r>
      <w:r w:rsidR="00460B86">
        <w:rPr>
          <w:rFonts w:eastAsia="Calibri"/>
          <w:sz w:val="28"/>
          <w:szCs w:val="28"/>
        </w:rPr>
        <w:t>на основании р</w:t>
      </w:r>
      <w:r w:rsidR="00460B86" w:rsidRPr="00C27222">
        <w:rPr>
          <w:rFonts w:eastAsia="Calibri"/>
          <w:sz w:val="28"/>
          <w:szCs w:val="28"/>
        </w:rPr>
        <w:t xml:space="preserve">аспоряжения </w:t>
      </w:r>
      <w:r w:rsidR="006C0A4F">
        <w:rPr>
          <w:rFonts w:eastAsia="Calibri"/>
          <w:sz w:val="28"/>
          <w:szCs w:val="28"/>
        </w:rPr>
        <w:t xml:space="preserve">Раиса Республики </w:t>
      </w:r>
      <w:r w:rsidR="00256863">
        <w:rPr>
          <w:sz w:val="28"/>
          <w:szCs w:val="28"/>
        </w:rPr>
        <w:t xml:space="preserve">24.01.2025 </w:t>
      </w:r>
      <w:r w:rsidR="00256863" w:rsidRPr="00FC244F">
        <w:rPr>
          <w:sz w:val="28"/>
          <w:szCs w:val="28"/>
        </w:rPr>
        <w:t>№</w:t>
      </w:r>
      <w:r w:rsidR="00256863">
        <w:rPr>
          <w:sz w:val="28"/>
          <w:szCs w:val="28"/>
        </w:rPr>
        <w:t>49</w:t>
      </w:r>
      <w:r w:rsidR="00256863" w:rsidRPr="00FC244F">
        <w:rPr>
          <w:sz w:val="28"/>
          <w:szCs w:val="28"/>
        </w:rPr>
        <w:t xml:space="preserve"> «О проверке списков и запасных списков кандидатов в присяжные заседатели»</w:t>
      </w:r>
      <w:r w:rsidR="00256863">
        <w:rPr>
          <w:sz w:val="28"/>
          <w:szCs w:val="28"/>
        </w:rPr>
        <w:t xml:space="preserve"> </w:t>
      </w:r>
      <w:r w:rsidR="00460B86" w:rsidRPr="00C27222">
        <w:rPr>
          <w:rFonts w:eastAsia="Calibri"/>
          <w:sz w:val="28"/>
          <w:szCs w:val="28"/>
        </w:rPr>
        <w:t xml:space="preserve"> </w:t>
      </w:r>
      <w:r w:rsidR="006C0A4F">
        <w:rPr>
          <w:rFonts w:eastAsia="Calibri"/>
          <w:sz w:val="28"/>
          <w:szCs w:val="28"/>
        </w:rPr>
        <w:t xml:space="preserve">проверены и </w:t>
      </w:r>
      <w:r w:rsidR="00BB5734">
        <w:rPr>
          <w:rFonts w:eastAsia="Calibri"/>
          <w:sz w:val="28"/>
          <w:szCs w:val="28"/>
        </w:rPr>
        <w:t>сформированы</w:t>
      </w:r>
      <w:r w:rsidR="00460B86" w:rsidRPr="00C27222">
        <w:rPr>
          <w:rFonts w:eastAsia="Calibri"/>
          <w:sz w:val="28"/>
          <w:szCs w:val="28"/>
        </w:rPr>
        <w:t xml:space="preserve"> </w:t>
      </w:r>
      <w:r w:rsidR="006C0A4F">
        <w:rPr>
          <w:rFonts w:eastAsia="Calibri"/>
          <w:sz w:val="28"/>
          <w:szCs w:val="28"/>
        </w:rPr>
        <w:t xml:space="preserve">списки для исключения и включения в </w:t>
      </w:r>
      <w:r w:rsidR="00460B86">
        <w:rPr>
          <w:rFonts w:eastAsia="Calibri"/>
          <w:sz w:val="28"/>
          <w:szCs w:val="28"/>
        </w:rPr>
        <w:t xml:space="preserve">основные и запасные </w:t>
      </w:r>
      <w:r w:rsidR="00460B86" w:rsidRPr="00C27222">
        <w:rPr>
          <w:rFonts w:eastAsia="Calibri"/>
          <w:sz w:val="28"/>
          <w:szCs w:val="28"/>
        </w:rPr>
        <w:t xml:space="preserve">списки кандидатов в присяжные заседатели </w:t>
      </w:r>
      <w:r w:rsidR="00460B86">
        <w:rPr>
          <w:rFonts w:eastAsia="Calibri"/>
          <w:sz w:val="28"/>
          <w:szCs w:val="28"/>
        </w:rPr>
        <w:t>по Рыбно-Слободскому муниципальному району</w:t>
      </w:r>
      <w:r w:rsidR="00460B86" w:rsidRPr="00C27222">
        <w:rPr>
          <w:rFonts w:eastAsia="Calibri"/>
          <w:sz w:val="28"/>
          <w:szCs w:val="28"/>
        </w:rPr>
        <w:t xml:space="preserve"> Республики Татарстан для обеспечения работы районн</w:t>
      </w:r>
      <w:r w:rsidR="00460B86">
        <w:rPr>
          <w:rFonts w:eastAsia="Calibri"/>
          <w:sz w:val="28"/>
          <w:szCs w:val="28"/>
        </w:rPr>
        <w:t>ого</w:t>
      </w:r>
      <w:r w:rsidR="00460B86" w:rsidRPr="00C27222">
        <w:rPr>
          <w:rFonts w:eastAsia="Calibri"/>
          <w:sz w:val="28"/>
          <w:szCs w:val="28"/>
        </w:rPr>
        <w:t xml:space="preserve"> суд</w:t>
      </w:r>
      <w:r w:rsidR="00460B86">
        <w:rPr>
          <w:rFonts w:eastAsia="Calibri"/>
          <w:sz w:val="28"/>
          <w:szCs w:val="28"/>
        </w:rPr>
        <w:t>а</w:t>
      </w:r>
      <w:r w:rsidR="00460B86" w:rsidRPr="00C27222">
        <w:rPr>
          <w:rFonts w:eastAsia="Calibri"/>
          <w:sz w:val="28"/>
          <w:szCs w:val="28"/>
        </w:rPr>
        <w:t xml:space="preserve"> на период с 1 июня</w:t>
      </w:r>
      <w:r w:rsidR="00460B86">
        <w:rPr>
          <w:rFonts w:eastAsia="Calibri"/>
          <w:sz w:val="28"/>
          <w:szCs w:val="28"/>
        </w:rPr>
        <w:t xml:space="preserve"> 2022 года по 31 мая 2026 года</w:t>
      </w:r>
      <w:r w:rsidR="006C0A4F">
        <w:rPr>
          <w:rFonts w:eastAsia="Calibri"/>
          <w:sz w:val="28"/>
          <w:szCs w:val="28"/>
        </w:rPr>
        <w:t>, а также в список кандидатов в присяжные заседатели для обеспечения работы Центрального окружного военного суда и Казанского гарнизонного военного суда на период с 1 июля 2023 года по 30 июня 2027 года,</w:t>
      </w:r>
      <w:r w:rsidR="00460B8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 основе персональных данных об избирателях, участниках референдума, входящих в информационные ресурсы Государственной автоматизированной системы Российской Федерации «Выборы», путем случайной выборки</w:t>
      </w:r>
      <w:r w:rsidR="00ED35A5">
        <w:rPr>
          <w:sz w:val="28"/>
          <w:szCs w:val="28"/>
        </w:rPr>
        <w:t>.</w:t>
      </w:r>
    </w:p>
    <w:p w:rsidR="00BB5734" w:rsidRDefault="00BB5734" w:rsidP="00460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заявления об исключении из списков либо исправлении нето</w:t>
      </w:r>
      <w:r w:rsidR="006C0A4F">
        <w:rPr>
          <w:sz w:val="28"/>
          <w:szCs w:val="28"/>
        </w:rPr>
        <w:t xml:space="preserve">чных сведений можно подать </w:t>
      </w:r>
      <w:r w:rsidR="00256863">
        <w:rPr>
          <w:sz w:val="28"/>
          <w:szCs w:val="28"/>
        </w:rPr>
        <w:t>до 6 марта 2025 года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Рыбная Слобода, ул. Ленина, д.48, тел. 884361 22128.</w:t>
      </w:r>
    </w:p>
    <w:p w:rsidR="00BB5734" w:rsidRDefault="00BB5734" w:rsidP="0025686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списки вошли следующие граждане:</w:t>
      </w:r>
    </w:p>
    <w:p w:rsidR="004C5D6A" w:rsidRDefault="004C5D6A" w:rsidP="00460B86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13680" w:type="dxa"/>
        <w:tblInd w:w="108" w:type="dxa"/>
        <w:tblLook w:val="04A0" w:firstRow="1" w:lastRow="0" w:firstColumn="1" w:lastColumn="0" w:noHBand="0" w:noVBand="1"/>
      </w:tblPr>
      <w:tblGrid>
        <w:gridCol w:w="616"/>
        <w:gridCol w:w="1694"/>
        <w:gridCol w:w="1133"/>
        <w:gridCol w:w="1791"/>
        <w:gridCol w:w="595"/>
        <w:gridCol w:w="1135"/>
        <w:gridCol w:w="955"/>
        <w:gridCol w:w="2171"/>
        <w:gridCol w:w="1957"/>
        <w:gridCol w:w="616"/>
        <w:gridCol w:w="909"/>
        <w:gridCol w:w="1096"/>
      </w:tblGrid>
      <w:tr w:rsidR="00256863" w:rsidRPr="00256863" w:rsidTr="00256863">
        <w:trPr>
          <w:trHeight w:val="1095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56863">
              <w:rPr>
                <w:sz w:val="22"/>
                <w:szCs w:val="22"/>
              </w:rPr>
              <w:t>Изменения и дополнения в список кандидатов в присяжные заседатели для обеспечения работы районного суда Республики Татарстан, составленный на период с 1 июня 2022 года по 31 мая 2026 года, от муниципального образования "Рыбно-</w:t>
            </w:r>
            <w:proofErr w:type="spellStart"/>
            <w:r w:rsidRPr="00256863">
              <w:rPr>
                <w:sz w:val="22"/>
                <w:szCs w:val="22"/>
              </w:rPr>
              <w:t>Слободский</w:t>
            </w:r>
            <w:proofErr w:type="spellEnd"/>
            <w:r w:rsidRPr="00256863">
              <w:rPr>
                <w:sz w:val="22"/>
                <w:szCs w:val="22"/>
              </w:rPr>
              <w:t xml:space="preserve"> муниципальный район Республики Татарстан"</w:t>
            </w: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1. Граждане, исключенные из списка  кандидатов в присяжные заседатели</w:t>
            </w:r>
          </w:p>
        </w:tc>
      </w:tr>
      <w:tr w:rsidR="00256863" w:rsidRPr="00256863" w:rsidTr="00256863">
        <w:trPr>
          <w:trHeight w:val="9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№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Фамилия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Имя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Отчество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Пол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Индекс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Улица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Квартира</w:t>
            </w: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Архиреев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Ахметсафин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Раил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Габдрахманович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Бадрутдинов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Фарид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Габделахатович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Билалов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Фанис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Фаризович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Валиахметов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Данир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Валиева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Гульнар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Гимадиев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Динар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Закиров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Ильшат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Вакилович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Залалдинова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Алсу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Мунировна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Имамиева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Раушания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Агмаловна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Коваль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Динара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Курильченко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Виталий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Мифтеев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Миннулла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 xml:space="preserve">Михайлова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Мокшина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Мухаметзянов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Раиль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Насибуллин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Айдар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Галимуллович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Низамов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Алмаз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Равилевич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Подкорытова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Синетулловна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Тухватуллина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Резида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Фархуллин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Данир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Минниязович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Фасхутдинова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Ракифовна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Хамидуллин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Ильшат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Ильдусович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Хасанова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Мавлуда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Хузаханов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Фидаил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Давлетханович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Якимова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Эльвира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Рыжов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Садиков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Ильнур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Габдулхаевич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Садыков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Дамир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Даутович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  <w:r w:rsidRPr="00256863">
              <w:rPr>
                <w:color w:val="FF0000"/>
                <w:sz w:val="20"/>
                <w:szCs w:val="20"/>
              </w:rPr>
              <w:t> </w:t>
            </w: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2. Граждане, включенные в список  кандидатов в присяжные заседатели</w:t>
            </w:r>
          </w:p>
        </w:tc>
      </w:tr>
      <w:tr w:rsidR="00256863" w:rsidRPr="00256863" w:rsidTr="00256863">
        <w:trPr>
          <w:trHeight w:val="9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№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Фамилия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Имя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Отчество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Пол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Индекс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Улица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Квартира</w:t>
            </w: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Абдулганиев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Илшат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Шамсевалиевич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Аркилова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Ахметсафина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Рафаэлевна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Боронина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Валиева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Маратовна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Валиуллина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Шафиковна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Васькова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Габитова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Гульфия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Рахимулловна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Ильзида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Гатиятова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Гульфира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Миннулловна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Герасимов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Гиззатуллин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Рустем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Габдрахманович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Гилемханова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Рамзия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Габдулхаевна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Гиниятуллина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Алсу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Тахировна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Жаринов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Журов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Зайнуллина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Миляуша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Габдулхакимовна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Закиров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Салават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Хурматович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Закирова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Залялов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Рамил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Равилович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Каримов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Линар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Миннурович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Каримуллин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Фанус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Хикматуллович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Касимова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Ильмировна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Коташев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Магсумов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Инсаф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Илгамович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Маннанов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Ильгис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Габдулхаликович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Мифтахутдинова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Фирдания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Габдулбаровна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Нуруллина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Рушания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Нуретдиновна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Рахимова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Чулпан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Ринатовна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lastRenderedPageBreak/>
              <w:t>808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Сафина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Айзиря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Сибгатуллин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r w:rsidRPr="00256863">
              <w:rPr>
                <w:color w:val="000000"/>
                <w:sz w:val="20"/>
                <w:szCs w:val="20"/>
              </w:rPr>
              <w:t>Айдар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863">
              <w:rPr>
                <w:color w:val="000000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C5D6A" w:rsidRDefault="004C5D6A" w:rsidP="00460B86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13680" w:type="dxa"/>
        <w:tblInd w:w="108" w:type="dxa"/>
        <w:tblLook w:val="04A0" w:firstRow="1" w:lastRow="0" w:firstColumn="1" w:lastColumn="0" w:noHBand="0" w:noVBand="1"/>
      </w:tblPr>
      <w:tblGrid>
        <w:gridCol w:w="546"/>
        <w:gridCol w:w="1402"/>
        <w:gridCol w:w="1118"/>
        <w:gridCol w:w="1886"/>
        <w:gridCol w:w="595"/>
        <w:gridCol w:w="1135"/>
        <w:gridCol w:w="963"/>
        <w:gridCol w:w="2212"/>
        <w:gridCol w:w="1998"/>
        <w:gridCol w:w="616"/>
        <w:gridCol w:w="909"/>
        <w:gridCol w:w="1096"/>
      </w:tblGrid>
      <w:tr w:rsidR="00256863" w:rsidRPr="00256863" w:rsidTr="00256863">
        <w:trPr>
          <w:trHeight w:val="990"/>
        </w:trPr>
        <w:tc>
          <w:tcPr>
            <w:tcW w:w="1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Изменения и дополнения в запасной список кандидатов в присяжные заседатели для обеспечения работы районного суда Республики Татарстан, составленный на период с 1 июня 2022 года по 31 мая 2026 года, от муниципального образования "Рыбно-</w:t>
            </w:r>
            <w:proofErr w:type="spellStart"/>
            <w:r w:rsidRPr="00256863">
              <w:rPr>
                <w:sz w:val="22"/>
                <w:szCs w:val="22"/>
              </w:rPr>
              <w:t>Слободский</w:t>
            </w:r>
            <w:proofErr w:type="spellEnd"/>
            <w:r w:rsidRPr="00256863">
              <w:rPr>
                <w:sz w:val="22"/>
                <w:szCs w:val="22"/>
              </w:rPr>
              <w:t xml:space="preserve"> муниципальный район Республики Татарстан"</w:t>
            </w:r>
          </w:p>
        </w:tc>
      </w:tr>
      <w:tr w:rsidR="00256863" w:rsidRPr="00256863" w:rsidTr="00256863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1. Граждане, исключенные из запасного списка кандидатов в присяжные заседатели</w:t>
            </w:r>
          </w:p>
        </w:tc>
      </w:tr>
      <w:tr w:rsidR="00256863" w:rsidRPr="00256863" w:rsidTr="00256863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№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Фамилия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Отчество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Пол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Индекс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Улица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Квартира</w:t>
            </w: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Вотяков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31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Ильина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Степановна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proofErr w:type="spellStart"/>
            <w:r w:rsidRPr="00256863">
              <w:rPr>
                <w:sz w:val="22"/>
                <w:szCs w:val="22"/>
              </w:rPr>
              <w:t>Камалиев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Ильмир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proofErr w:type="spellStart"/>
            <w:r w:rsidRPr="00256863">
              <w:rPr>
                <w:sz w:val="22"/>
                <w:szCs w:val="22"/>
              </w:rPr>
              <w:t>Ирекович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25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Петров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Валерий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0"/>
                <w:szCs w:val="20"/>
              </w:rPr>
            </w:pPr>
          </w:p>
        </w:tc>
        <w:tc>
          <w:tcPr>
            <w:tcW w:w="13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2. Граждане, включенные в запасной список кандидатов в присяжные заседатели</w:t>
            </w:r>
          </w:p>
        </w:tc>
      </w:tr>
      <w:tr w:rsidR="00256863" w:rsidRPr="00256863" w:rsidTr="00256863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№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Фамилия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Отчество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Пол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Индекс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Улица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Дом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Корпус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63" w:rsidRPr="00256863" w:rsidRDefault="00256863" w:rsidP="00256863">
            <w:pPr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Квартира</w:t>
            </w: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r w:rsidRPr="00256863">
              <w:rPr>
                <w:color w:val="000000"/>
                <w:sz w:val="22"/>
                <w:szCs w:val="22"/>
              </w:rPr>
              <w:t>Журов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r w:rsidRPr="00256863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r w:rsidRPr="00256863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863">
              <w:rPr>
                <w:color w:val="000000"/>
                <w:sz w:val="22"/>
                <w:szCs w:val="22"/>
              </w:rPr>
              <w:t>Зайнуллина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r w:rsidRPr="00256863">
              <w:rPr>
                <w:color w:val="000000"/>
                <w:sz w:val="22"/>
                <w:szCs w:val="22"/>
              </w:rPr>
              <w:t>Миляуша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863">
              <w:rPr>
                <w:color w:val="000000"/>
                <w:sz w:val="22"/>
                <w:szCs w:val="22"/>
              </w:rPr>
              <w:t>Габдулхакимовна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r w:rsidRPr="00256863">
              <w:rPr>
                <w:color w:val="000000"/>
                <w:sz w:val="22"/>
                <w:szCs w:val="22"/>
              </w:rPr>
              <w:t>Каримуллин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863">
              <w:rPr>
                <w:color w:val="000000"/>
                <w:sz w:val="22"/>
                <w:szCs w:val="22"/>
              </w:rPr>
              <w:t>Фанус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863">
              <w:rPr>
                <w:color w:val="000000"/>
                <w:sz w:val="22"/>
                <w:szCs w:val="22"/>
              </w:rPr>
              <w:t>Хикматуллович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6863" w:rsidRPr="00256863" w:rsidTr="00256863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  <w:r w:rsidRPr="00256863"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863">
              <w:rPr>
                <w:color w:val="000000"/>
                <w:sz w:val="22"/>
                <w:szCs w:val="22"/>
              </w:rPr>
              <w:t>Касимова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r w:rsidRPr="00256863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56863">
              <w:rPr>
                <w:color w:val="000000"/>
                <w:sz w:val="22"/>
                <w:szCs w:val="22"/>
              </w:rPr>
              <w:t>Ильмировна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3" w:rsidRPr="00256863" w:rsidRDefault="00256863" w:rsidP="002568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56863" w:rsidRPr="00460B86" w:rsidRDefault="00256863" w:rsidP="00460B86">
      <w:pPr>
        <w:ind w:firstLine="708"/>
        <w:jc w:val="both"/>
        <w:rPr>
          <w:rFonts w:eastAsia="Calibri"/>
          <w:sz w:val="28"/>
          <w:szCs w:val="28"/>
        </w:rPr>
      </w:pPr>
    </w:p>
    <w:sectPr w:rsidR="00256863" w:rsidRPr="00460B86" w:rsidSect="00BB57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38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12E2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56863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3E2A"/>
    <w:rsid w:val="00297A8D"/>
    <w:rsid w:val="002A2E7E"/>
    <w:rsid w:val="002A3A6C"/>
    <w:rsid w:val="002A46E0"/>
    <w:rsid w:val="002A53F2"/>
    <w:rsid w:val="002A7C8E"/>
    <w:rsid w:val="002B1162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5C46"/>
    <w:rsid w:val="00307778"/>
    <w:rsid w:val="00307A83"/>
    <w:rsid w:val="0031325C"/>
    <w:rsid w:val="00313C8E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60B86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C5D6A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0653"/>
    <w:rsid w:val="005112AD"/>
    <w:rsid w:val="00513B8D"/>
    <w:rsid w:val="00515721"/>
    <w:rsid w:val="00517CDD"/>
    <w:rsid w:val="00522133"/>
    <w:rsid w:val="00522344"/>
    <w:rsid w:val="00531A55"/>
    <w:rsid w:val="00534896"/>
    <w:rsid w:val="005406D8"/>
    <w:rsid w:val="0054070D"/>
    <w:rsid w:val="005419AA"/>
    <w:rsid w:val="00541EA4"/>
    <w:rsid w:val="00547B6D"/>
    <w:rsid w:val="005505BD"/>
    <w:rsid w:val="00551AD5"/>
    <w:rsid w:val="00551B6F"/>
    <w:rsid w:val="00552646"/>
    <w:rsid w:val="00557C9C"/>
    <w:rsid w:val="00561304"/>
    <w:rsid w:val="00562018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19DF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0A4F"/>
    <w:rsid w:val="006C1090"/>
    <w:rsid w:val="006C2F8E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85C38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2A88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326A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5734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87413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8054A"/>
    <w:rsid w:val="00EA35A4"/>
    <w:rsid w:val="00EA4A59"/>
    <w:rsid w:val="00EB186A"/>
    <w:rsid w:val="00EC065E"/>
    <w:rsid w:val="00EC107D"/>
    <w:rsid w:val="00EC1E68"/>
    <w:rsid w:val="00EC299C"/>
    <w:rsid w:val="00ED303B"/>
    <w:rsid w:val="00ED35A5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77A8"/>
  <w15:docId w15:val="{1DB4F2D0-38B2-4406-9F28-D505DABF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018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562018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qFormat/>
    <w:rsid w:val="00562018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018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562018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562018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customStyle="1" w:styleId="a3">
    <w:name w:val="Знак"/>
    <w:basedOn w:val="a"/>
    <w:next w:val="a"/>
    <w:autoRedefine/>
    <w:rsid w:val="005620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305C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5C46"/>
    <w:rPr>
      <w:color w:val="800080"/>
      <w:u w:val="single"/>
    </w:rPr>
  </w:style>
  <w:style w:type="paragraph" w:customStyle="1" w:styleId="xl63">
    <w:name w:val="xl63"/>
    <w:basedOn w:val="a"/>
    <w:rsid w:val="00305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4">
    <w:name w:val="xl64"/>
    <w:basedOn w:val="a"/>
    <w:rsid w:val="00305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305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6">
    <w:name w:val="xl66"/>
    <w:basedOn w:val="a"/>
    <w:rsid w:val="00305C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msonormal0">
    <w:name w:val="msonormal"/>
    <w:basedOn w:val="a"/>
    <w:rsid w:val="00256863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68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256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56863"/>
    <w:pP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56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9">
    <w:name w:val="xl79"/>
    <w:basedOn w:val="a"/>
    <w:rsid w:val="00256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0">
    <w:name w:val="xl80"/>
    <w:basedOn w:val="a"/>
    <w:rsid w:val="00256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256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56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56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2568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256863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25686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1820-EF09-4EF7-B877-D15B457C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cp:lastPrinted>2017-07-23T04:45:00Z</cp:lastPrinted>
  <dcterms:created xsi:type="dcterms:W3CDTF">2014-09-04T04:57:00Z</dcterms:created>
  <dcterms:modified xsi:type="dcterms:W3CDTF">2025-02-18T07:34:00Z</dcterms:modified>
</cp:coreProperties>
</file>