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1755"/>
        <w:tblW w:w="10456" w:type="dxa"/>
        <w:tblLayout w:type="fixed"/>
        <w:tblLook w:val="04A0" w:firstRow="1" w:lastRow="0" w:firstColumn="1" w:lastColumn="0" w:noHBand="0" w:noVBand="1"/>
      </w:tblPr>
      <w:tblGrid>
        <w:gridCol w:w="4920"/>
        <w:gridCol w:w="5536"/>
      </w:tblGrid>
      <w:tr w:rsidR="001466F7" w:rsidRPr="001466F7" w:rsidTr="00103B64">
        <w:trPr>
          <w:trHeight w:val="241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1466F7">
              <w:rPr>
                <w:b/>
                <w:color w:val="404040"/>
              </w:rPr>
              <w:t>РЕСПУБЛИКА ТАТАРСТАН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1466F7">
              <w:rPr>
                <w:b/>
                <w:color w:val="404040"/>
              </w:rPr>
              <w:t>Исполнительный комитет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proofErr w:type="spellStart"/>
            <w:r w:rsidRPr="001466F7">
              <w:rPr>
                <w:b/>
                <w:color w:val="404040"/>
              </w:rPr>
              <w:t>Кукеевского</w:t>
            </w:r>
            <w:proofErr w:type="spellEnd"/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1466F7">
              <w:rPr>
                <w:b/>
                <w:color w:val="404040"/>
              </w:rPr>
              <w:t>сельского поселения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lang w:val="tt-RU"/>
              </w:rPr>
            </w:pPr>
            <w:r w:rsidRPr="001466F7">
              <w:rPr>
                <w:b/>
                <w:color w:val="404040"/>
                <w:lang w:val="tt-RU"/>
              </w:rPr>
              <w:t>Рыбно Слободского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lang w:val="tt-RU"/>
              </w:rPr>
            </w:pPr>
            <w:r w:rsidRPr="001466F7">
              <w:rPr>
                <w:b/>
                <w:color w:val="404040"/>
                <w:lang w:val="tt-RU"/>
              </w:rPr>
              <w:t>муниципального района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sz w:val="16"/>
                <w:szCs w:val="16"/>
                <w:lang w:val="tt-RU"/>
              </w:rPr>
            </w:pP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lang w:val="tt-RU"/>
              </w:rPr>
            </w:pPr>
            <w:r w:rsidRPr="001466F7">
              <w:rPr>
                <w:b/>
                <w:color w:val="404040"/>
                <w:lang w:val="tt-RU"/>
              </w:rPr>
              <w:t>Новая ул.,  дом 5,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lang w:val="tt-RU"/>
              </w:rPr>
            </w:pPr>
            <w:r w:rsidRPr="001466F7">
              <w:rPr>
                <w:b/>
                <w:color w:val="404040"/>
                <w:lang w:val="tt-RU"/>
              </w:rPr>
              <w:t>с.Кукеево, 422669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1466F7">
              <w:rPr>
                <w:b/>
                <w:color w:val="404040"/>
              </w:rPr>
              <w:t>ТАТАРСТАН РЕСПУБЛИКАСЫ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1466F7">
              <w:rPr>
                <w:b/>
                <w:color w:val="404040"/>
              </w:rPr>
              <w:t xml:space="preserve">Балык </w:t>
            </w:r>
            <w:proofErr w:type="spellStart"/>
            <w:r w:rsidRPr="001466F7">
              <w:rPr>
                <w:b/>
                <w:color w:val="404040"/>
              </w:rPr>
              <w:t>Бистәсе</w:t>
            </w:r>
            <w:proofErr w:type="spellEnd"/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lang w:val="tt-RU"/>
              </w:rPr>
            </w:pPr>
            <w:r w:rsidRPr="001466F7">
              <w:rPr>
                <w:b/>
                <w:color w:val="404040"/>
                <w:lang w:val="tt-RU"/>
              </w:rPr>
              <w:t>мун</w:t>
            </w:r>
            <w:proofErr w:type="spellStart"/>
            <w:r w:rsidRPr="001466F7">
              <w:rPr>
                <w:b/>
                <w:color w:val="404040"/>
              </w:rPr>
              <w:t>иципаль</w:t>
            </w:r>
            <w:proofErr w:type="spellEnd"/>
            <w:r w:rsidRPr="001466F7">
              <w:rPr>
                <w:b/>
                <w:color w:val="404040"/>
                <w:lang w:val="tt-RU"/>
              </w:rPr>
              <w:t xml:space="preserve"> районы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lang w:val="tt-RU"/>
              </w:rPr>
            </w:pPr>
            <w:r w:rsidRPr="001466F7">
              <w:rPr>
                <w:b/>
                <w:color w:val="404040"/>
                <w:lang w:val="tt-RU"/>
              </w:rPr>
              <w:t>Куки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proofErr w:type="spellStart"/>
            <w:proofErr w:type="gramStart"/>
            <w:r w:rsidRPr="001466F7">
              <w:rPr>
                <w:b/>
                <w:color w:val="404040"/>
              </w:rPr>
              <w:t>авыл</w:t>
            </w:r>
            <w:proofErr w:type="spellEnd"/>
            <w:r w:rsidRPr="001466F7">
              <w:rPr>
                <w:b/>
                <w:color w:val="404040"/>
              </w:rPr>
              <w:t xml:space="preserve">  </w:t>
            </w:r>
            <w:proofErr w:type="spellStart"/>
            <w:r w:rsidRPr="001466F7">
              <w:rPr>
                <w:b/>
                <w:color w:val="404040"/>
              </w:rPr>
              <w:t>җирлеге</w:t>
            </w:r>
            <w:proofErr w:type="spellEnd"/>
            <w:proofErr w:type="gramEnd"/>
          </w:p>
          <w:p w:rsidR="001466F7" w:rsidRPr="001466F7" w:rsidRDefault="001466F7" w:rsidP="001466F7">
            <w:pPr>
              <w:keepNext/>
              <w:ind w:left="198"/>
              <w:jc w:val="center"/>
              <w:outlineLvl w:val="7"/>
              <w:rPr>
                <w:b/>
                <w:color w:val="404040"/>
              </w:rPr>
            </w:pPr>
            <w:proofErr w:type="spellStart"/>
            <w:r w:rsidRPr="001466F7">
              <w:rPr>
                <w:b/>
                <w:color w:val="404040"/>
              </w:rPr>
              <w:t>башкарма</w:t>
            </w:r>
            <w:proofErr w:type="spellEnd"/>
            <w:r w:rsidRPr="001466F7">
              <w:rPr>
                <w:b/>
                <w:color w:val="404040"/>
              </w:rPr>
              <w:t xml:space="preserve"> комитеты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sz w:val="18"/>
                <w:szCs w:val="18"/>
              </w:rPr>
            </w:pP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lang w:val="tt-RU"/>
              </w:rPr>
            </w:pPr>
            <w:r w:rsidRPr="001466F7">
              <w:rPr>
                <w:b/>
                <w:color w:val="404040"/>
                <w:lang w:val="tt-RU"/>
              </w:rPr>
              <w:t>Яна урамы,  5 нче йорт,</w:t>
            </w:r>
          </w:p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lang w:val="tt-RU"/>
              </w:rPr>
            </w:pPr>
            <w:r w:rsidRPr="001466F7">
              <w:rPr>
                <w:b/>
                <w:color w:val="404040"/>
                <w:lang w:val="tt-RU"/>
              </w:rPr>
              <w:t>Куки авылы , 422669</w:t>
            </w:r>
          </w:p>
        </w:tc>
      </w:tr>
      <w:tr w:rsidR="001466F7" w:rsidRPr="001466F7" w:rsidTr="00103B64">
        <w:trPr>
          <w:trHeight w:val="363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6F7" w:rsidRPr="001466F7" w:rsidRDefault="001466F7" w:rsidP="001466F7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bCs/>
                <w:color w:val="404040"/>
                <w:sz w:val="20"/>
                <w:szCs w:val="20"/>
              </w:rPr>
            </w:pPr>
            <w:r w:rsidRPr="001466F7">
              <w:rPr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213360</wp:posOffset>
                      </wp:positionV>
                      <wp:extent cx="6553200" cy="0"/>
                      <wp:effectExtent l="11430" t="7620" r="762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EE47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8pt" to="510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NbrdvjeAAAACgEAAA8AAAAAAAAAAAAAAAAAqAQAAGRycy9kb3ducmV2LnhtbFBLBQYAAAAA&#10;BAAEAPMAAACzBQAAAAA=&#10;"/>
                  </w:pict>
                </mc:Fallback>
              </mc:AlternateContent>
            </w:r>
            <w:r w:rsidRPr="001466F7">
              <w:rPr>
                <w:b/>
                <w:bCs/>
                <w:color w:val="404040"/>
                <w:sz w:val="20"/>
                <w:szCs w:val="20"/>
                <w:lang w:val="tt-RU"/>
              </w:rPr>
              <w:t xml:space="preserve">Тел.: (84361) 30581 факс:  (84361)30581, эл.адрес: </w:t>
            </w:r>
            <w:r w:rsidRPr="001466F7">
              <w:rPr>
                <w:b/>
                <w:bCs/>
                <w:color w:val="404040"/>
                <w:sz w:val="20"/>
                <w:szCs w:val="20"/>
              </w:rPr>
              <w:t>Kuk.Rs@tatar.ru</w:t>
            </w:r>
          </w:p>
        </w:tc>
      </w:tr>
    </w:tbl>
    <w:p w:rsidR="001466F7" w:rsidRPr="001466F7" w:rsidRDefault="001466F7" w:rsidP="001466F7">
      <w:pPr>
        <w:rPr>
          <w:sz w:val="4"/>
          <w:lang w:val="tt-RU"/>
        </w:rPr>
      </w:pPr>
    </w:p>
    <w:p w:rsidR="001466F7" w:rsidRPr="001466F7" w:rsidRDefault="001466F7" w:rsidP="001466F7">
      <w:pPr>
        <w:rPr>
          <w:sz w:val="4"/>
          <w:lang w:val="tt-RU"/>
        </w:rPr>
      </w:pPr>
    </w:p>
    <w:p w:rsidR="001466F7" w:rsidRPr="001466F7" w:rsidRDefault="001466F7" w:rsidP="001466F7">
      <w:pPr>
        <w:rPr>
          <w:sz w:val="4"/>
          <w:lang w:val="tt-RU"/>
        </w:rPr>
      </w:pPr>
    </w:p>
    <w:p w:rsidR="001466F7" w:rsidRPr="001466F7" w:rsidRDefault="001466F7" w:rsidP="001466F7">
      <w:pPr>
        <w:rPr>
          <w:sz w:val="4"/>
          <w:lang w:val="tt-RU"/>
        </w:rPr>
      </w:pPr>
    </w:p>
    <w:p w:rsidR="001466F7" w:rsidRPr="001466F7" w:rsidRDefault="001466F7" w:rsidP="001466F7">
      <w:pPr>
        <w:rPr>
          <w:sz w:val="4"/>
          <w:lang w:val="tt-RU"/>
        </w:rPr>
      </w:pPr>
    </w:p>
    <w:p w:rsidR="001466F7" w:rsidRPr="001466F7" w:rsidRDefault="001466F7" w:rsidP="001466F7">
      <w:pPr>
        <w:rPr>
          <w:sz w:val="4"/>
          <w:lang w:val="tt-RU"/>
        </w:rPr>
      </w:pPr>
    </w:p>
    <w:p w:rsidR="001466F7" w:rsidRPr="001466F7" w:rsidRDefault="001466F7" w:rsidP="001466F7">
      <w:pPr>
        <w:rPr>
          <w:sz w:val="4"/>
          <w:lang w:val="tt-RU"/>
        </w:rPr>
      </w:pPr>
    </w:p>
    <w:p w:rsidR="00B374D9" w:rsidRPr="001466F7" w:rsidRDefault="00B374D9" w:rsidP="00B374D9">
      <w:pPr>
        <w:jc w:val="center"/>
        <w:rPr>
          <w:bCs/>
          <w:color w:val="FF0000"/>
          <w:sz w:val="28"/>
          <w:szCs w:val="28"/>
          <w:lang w:val="tt-RU"/>
        </w:rPr>
      </w:pPr>
    </w:p>
    <w:tbl>
      <w:tblPr>
        <w:tblW w:w="9836" w:type="dxa"/>
        <w:jc w:val="center"/>
        <w:tblLook w:val="04A0" w:firstRow="1" w:lastRow="0" w:firstColumn="1" w:lastColumn="0" w:noHBand="0" w:noVBand="1"/>
      </w:tblPr>
      <w:tblGrid>
        <w:gridCol w:w="4962"/>
        <w:gridCol w:w="4874"/>
      </w:tblGrid>
      <w:tr w:rsidR="001466F7" w:rsidRPr="001466F7" w:rsidTr="00103B64">
        <w:trPr>
          <w:trHeight w:val="247"/>
          <w:jc w:val="center"/>
        </w:trPr>
        <w:tc>
          <w:tcPr>
            <w:tcW w:w="4962" w:type="dxa"/>
            <w:hideMark/>
          </w:tcPr>
          <w:p w:rsidR="001466F7" w:rsidRPr="001466F7" w:rsidRDefault="001466F7" w:rsidP="001466F7">
            <w:pPr>
              <w:keepNext/>
              <w:spacing w:line="276" w:lineRule="auto"/>
              <w:jc w:val="center"/>
              <w:outlineLvl w:val="0"/>
              <w:rPr>
                <w:b/>
                <w:lang w:val="tt-RU" w:eastAsia="en-US"/>
              </w:rPr>
            </w:pPr>
            <w:r w:rsidRPr="001466F7">
              <w:rPr>
                <w:b/>
                <w:lang w:eastAsia="en-US"/>
              </w:rPr>
              <w:t>ПОСТАНОВЛЕНИЕ</w:t>
            </w:r>
          </w:p>
        </w:tc>
        <w:tc>
          <w:tcPr>
            <w:tcW w:w="4874" w:type="dxa"/>
            <w:hideMark/>
          </w:tcPr>
          <w:p w:rsidR="001466F7" w:rsidRPr="001466F7" w:rsidRDefault="001466F7" w:rsidP="001466F7">
            <w:pPr>
              <w:keepNext/>
              <w:spacing w:line="276" w:lineRule="auto"/>
              <w:jc w:val="center"/>
              <w:outlineLvl w:val="1"/>
              <w:rPr>
                <w:b/>
                <w:lang w:val="tt-RU" w:eastAsia="en-US"/>
              </w:rPr>
            </w:pPr>
            <w:r w:rsidRPr="001466F7">
              <w:rPr>
                <w:b/>
                <w:lang w:val="tt-RU" w:eastAsia="en-US"/>
              </w:rPr>
              <w:t>КАРАР</w:t>
            </w:r>
          </w:p>
        </w:tc>
      </w:tr>
      <w:tr w:rsidR="001466F7" w:rsidRPr="001466F7" w:rsidTr="00103B64">
        <w:trPr>
          <w:trHeight w:val="391"/>
          <w:jc w:val="center"/>
        </w:trPr>
        <w:tc>
          <w:tcPr>
            <w:tcW w:w="4962" w:type="dxa"/>
          </w:tcPr>
          <w:p w:rsidR="001466F7" w:rsidRPr="001466F7" w:rsidRDefault="001466F7" w:rsidP="001466F7">
            <w:pPr>
              <w:tabs>
                <w:tab w:val="left" w:pos="1050"/>
              </w:tabs>
              <w:jc w:val="center"/>
              <w:rPr>
                <w:rFonts w:eastAsia="Calibri"/>
                <w:lang w:eastAsia="en-US"/>
              </w:rPr>
            </w:pPr>
            <w:r w:rsidRPr="001466F7">
              <w:rPr>
                <w:rFonts w:eastAsia="Calibri"/>
                <w:lang w:eastAsia="en-US"/>
              </w:rPr>
              <w:t>от</w:t>
            </w:r>
            <w:r w:rsidRPr="001466F7">
              <w:rPr>
                <w:rFonts w:eastAsia="Calibri"/>
                <w:lang w:val="tt-RU" w:eastAsia="en-US"/>
              </w:rPr>
              <w:t xml:space="preserve"> </w:t>
            </w:r>
            <w:r>
              <w:rPr>
                <w:rFonts w:eastAsia="Calibri"/>
                <w:lang w:val="tt-RU" w:eastAsia="en-US"/>
              </w:rPr>
              <w:t>17 ноября</w:t>
            </w:r>
            <w:bookmarkStart w:id="0" w:name="_GoBack"/>
            <w:bookmarkEnd w:id="0"/>
            <w:r w:rsidRPr="001466F7">
              <w:rPr>
                <w:rFonts w:eastAsia="Calibri"/>
                <w:lang w:val="tt-RU" w:eastAsia="en-US"/>
              </w:rPr>
              <w:t xml:space="preserve"> </w:t>
            </w:r>
            <w:r w:rsidRPr="001466F7">
              <w:rPr>
                <w:rFonts w:eastAsia="Calibri"/>
                <w:lang w:eastAsia="en-US"/>
              </w:rPr>
              <w:t>2022 года</w:t>
            </w:r>
          </w:p>
        </w:tc>
        <w:tc>
          <w:tcPr>
            <w:tcW w:w="4874" w:type="dxa"/>
          </w:tcPr>
          <w:p w:rsidR="001466F7" w:rsidRPr="001466F7" w:rsidRDefault="001466F7" w:rsidP="001466F7">
            <w:pPr>
              <w:spacing w:after="200" w:line="276" w:lineRule="auto"/>
              <w:jc w:val="center"/>
              <w:rPr>
                <w:rFonts w:eastAsia="Calibri"/>
                <w:lang w:val="tt-RU" w:eastAsia="en-US"/>
              </w:rPr>
            </w:pPr>
            <w:r w:rsidRPr="001466F7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val="tt-RU" w:eastAsia="en-US"/>
              </w:rPr>
              <w:t>6</w:t>
            </w:r>
          </w:p>
        </w:tc>
      </w:tr>
    </w:tbl>
    <w:p w:rsidR="001466F7" w:rsidRDefault="001466F7" w:rsidP="001466F7">
      <w:pPr>
        <w:rPr>
          <w:bCs/>
          <w:color w:val="FF0000"/>
          <w:sz w:val="28"/>
          <w:szCs w:val="28"/>
        </w:rPr>
      </w:pPr>
    </w:p>
    <w:p w:rsidR="001466F7" w:rsidRDefault="001466F7" w:rsidP="001466F7">
      <w:pPr>
        <w:rPr>
          <w:bCs/>
          <w:color w:val="FF0000"/>
          <w:sz w:val="28"/>
          <w:szCs w:val="28"/>
        </w:rPr>
      </w:pPr>
    </w:p>
    <w:p w:rsidR="001466F7" w:rsidRDefault="001466F7" w:rsidP="00B374D9">
      <w:pPr>
        <w:jc w:val="center"/>
        <w:rPr>
          <w:bCs/>
          <w:sz w:val="28"/>
          <w:szCs w:val="28"/>
        </w:rPr>
      </w:pPr>
    </w:p>
    <w:p w:rsidR="00B374D9" w:rsidRDefault="00B374D9" w:rsidP="00B374D9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выдаче справки (выписки), утвержденный постановлением Исполнительного комитета </w:t>
      </w:r>
      <w:proofErr w:type="spellStart"/>
      <w:r>
        <w:rPr>
          <w:bCs/>
          <w:sz w:val="28"/>
          <w:szCs w:val="28"/>
        </w:rPr>
        <w:t>Кукеевского</w:t>
      </w:r>
      <w:proofErr w:type="spellEnd"/>
      <w:r>
        <w:rPr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 от 31.03.2022 №4</w:t>
      </w:r>
    </w:p>
    <w:p w:rsidR="00B374D9" w:rsidRDefault="00B374D9" w:rsidP="00B37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4D9" w:rsidRDefault="00B374D9" w:rsidP="00B374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15.08.2022 №1415 «О внесении изменений в некоторые акты Правительства Российской Федерации», постановлением Исполнительного комитета Рыбно-Слободского муниципального района Республики Татарстан от</w:t>
      </w:r>
      <w:r>
        <w:rPr>
          <w:bCs/>
          <w:sz w:val="28"/>
          <w:szCs w:val="28"/>
        </w:rPr>
        <w:t xml:space="preserve"> 11.02.2022 №28пи «</w:t>
      </w:r>
      <w:r>
        <w:rPr>
          <w:bCs/>
          <w:sz w:val="28"/>
          <w:szCs w:val="28"/>
          <w:lang w:val="tt-RU"/>
        </w:rPr>
        <w:t>Об утверждении Порядка разработки и утверждения административных регламентов предоставления муниципальных услуг органами местного самоуправления Рыбно-Слободского муниципального района Республики Татарстан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ПОСТАНОВЛЯЮ:</w:t>
      </w:r>
    </w:p>
    <w:p w:rsidR="00B374D9" w:rsidRDefault="00B374D9" w:rsidP="00B374D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374D9" w:rsidRDefault="00B374D9" w:rsidP="00B374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Внести в административный регламент предоставления муниципальной услуги по выдаче справки (выписки), утвержденный постановлением Исполнительного комитета </w:t>
      </w:r>
      <w:proofErr w:type="spellStart"/>
      <w:r>
        <w:rPr>
          <w:b w:val="0"/>
        </w:rPr>
        <w:t>Кукеевского</w:t>
      </w:r>
      <w:proofErr w:type="spellEnd"/>
      <w:r>
        <w:rPr>
          <w:b w:val="0"/>
        </w:rPr>
        <w:t xml:space="preserve"> сельского поселения Рыбно-Слободского муниципального района Республики Татарстан от 31.03.2022 №4 (далее – Регламент) следующие изменения:</w:t>
      </w:r>
    </w:p>
    <w:p w:rsidR="00B374D9" w:rsidRDefault="00B374D9" w:rsidP="00B374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абзац 11 пункта 3.3.2.1. изложить в следующей редакции:</w:t>
      </w:r>
    </w:p>
    <w:p w:rsidR="00B374D9" w:rsidRDefault="00B374D9" w:rsidP="00B374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</w:t>
      </w:r>
      <w:r>
        <w:rPr>
          <w:b w:val="0"/>
        </w:rPr>
        <w:lastRenderedPageBreak/>
        <w:t>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B374D9" w:rsidRDefault="00B374D9" w:rsidP="00B374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374D9">
        <w:rPr>
          <w:bCs/>
          <w:sz w:val="28"/>
          <w:szCs w:val="28"/>
        </w:rPr>
        <w:t xml:space="preserve">Настоящее постановление разместить на специальном информационном стенде </w:t>
      </w:r>
      <w:proofErr w:type="spellStart"/>
      <w:r w:rsidRPr="00B374D9">
        <w:rPr>
          <w:bCs/>
          <w:sz w:val="28"/>
          <w:szCs w:val="28"/>
        </w:rPr>
        <w:t>Кукеевского</w:t>
      </w:r>
      <w:proofErr w:type="spellEnd"/>
      <w:r w:rsidRPr="00B374D9">
        <w:rPr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расположенного по адресу: Республика Татарстан, Рыбно-Слободский муниципальный район, с. Кукеево, ул. Новая , д. 5,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"Официальном портале правовой информации Республики Татарстан" в информационно-телекоммуникационной сети Интернет по веб-адресу: http://pravo.tatarstan.ru.</w:t>
      </w:r>
    </w:p>
    <w:p w:rsidR="00B374D9" w:rsidRDefault="00B374D9" w:rsidP="00B374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B374D9" w:rsidRDefault="00B374D9" w:rsidP="00B374D9">
      <w:pPr>
        <w:pStyle w:val="ConsPlusNormal"/>
        <w:ind w:firstLine="540"/>
        <w:jc w:val="both"/>
        <w:rPr>
          <w:sz w:val="28"/>
          <w:szCs w:val="28"/>
        </w:rPr>
      </w:pPr>
    </w:p>
    <w:p w:rsidR="00B374D9" w:rsidRDefault="00B374D9" w:rsidP="00B374D9">
      <w:pPr>
        <w:pStyle w:val="ConsPlusNormal"/>
        <w:ind w:firstLine="540"/>
        <w:jc w:val="both"/>
        <w:rPr>
          <w:sz w:val="28"/>
          <w:szCs w:val="28"/>
        </w:rPr>
      </w:pPr>
    </w:p>
    <w:p w:rsidR="00B374D9" w:rsidRDefault="00B374D9" w:rsidP="00B374D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Кукеевского</w:t>
      </w:r>
      <w:proofErr w:type="spellEnd"/>
    </w:p>
    <w:p w:rsidR="00B374D9" w:rsidRDefault="00B374D9" w:rsidP="00B374D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B374D9" w:rsidRDefault="00B374D9" w:rsidP="00B374D9">
      <w:pPr>
        <w:pStyle w:val="a7"/>
        <w:rPr>
          <w:sz w:val="28"/>
          <w:szCs w:val="28"/>
        </w:rPr>
      </w:pPr>
      <w:r>
        <w:rPr>
          <w:sz w:val="28"/>
          <w:szCs w:val="28"/>
        </w:rPr>
        <w:t>Рыбно-Слободского</w:t>
      </w:r>
    </w:p>
    <w:p w:rsidR="00B374D9" w:rsidRDefault="00B374D9" w:rsidP="00B374D9">
      <w:pPr>
        <w:pStyle w:val="a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374D9" w:rsidRDefault="00B374D9" w:rsidP="00B374D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А.М. </w:t>
      </w:r>
      <w:proofErr w:type="spellStart"/>
      <w:r>
        <w:rPr>
          <w:sz w:val="28"/>
          <w:szCs w:val="28"/>
        </w:rPr>
        <w:t>Бадрутдинов</w:t>
      </w:r>
      <w:proofErr w:type="spellEnd"/>
    </w:p>
    <w:p w:rsidR="00B374D9" w:rsidRDefault="00B374D9" w:rsidP="00B374D9"/>
    <w:p w:rsidR="00B374D9" w:rsidRDefault="00B374D9" w:rsidP="00B374D9"/>
    <w:p w:rsidR="00B374D9" w:rsidRDefault="00B374D9" w:rsidP="00B374D9"/>
    <w:p w:rsidR="00B374D9" w:rsidRDefault="00B374D9" w:rsidP="00B374D9"/>
    <w:p w:rsidR="00B374D9" w:rsidRDefault="00B374D9" w:rsidP="00B374D9"/>
    <w:p w:rsidR="00B374D9" w:rsidRDefault="00B374D9" w:rsidP="00B374D9"/>
    <w:p w:rsidR="00B374D9" w:rsidRDefault="00B374D9" w:rsidP="00B374D9"/>
    <w:p w:rsidR="008A672A" w:rsidRDefault="001466F7"/>
    <w:sectPr w:rsidR="008A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D9"/>
    <w:rsid w:val="001466F7"/>
    <w:rsid w:val="00894736"/>
    <w:rsid w:val="00B374D9"/>
    <w:rsid w:val="00D0461F"/>
    <w:rsid w:val="00EF2742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0F3"/>
  <w15:docId w15:val="{C371E14F-1881-4B0C-94D2-D05D0F9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after="200"/>
      <w:ind w:firstLine="709"/>
      <w:jc w:val="both"/>
    </w:pPr>
    <w:rPr>
      <w:rFonts w:eastAsiaTheme="minorHAnsi" w:cstheme="minorBidi"/>
      <w:bCs/>
      <w:sz w:val="28"/>
      <w:szCs w:val="22"/>
      <w:lang w:eastAsia="en-US"/>
    </w:rPr>
  </w:style>
  <w:style w:type="paragraph" w:customStyle="1" w:styleId="a4">
    <w:name w:val="закон"/>
    <w:basedOn w:val="a"/>
    <w:qFormat/>
    <w:rsid w:val="00894736"/>
    <w:pPr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B374D9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B3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B37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7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37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Кукеево</cp:lastModifiedBy>
  <cp:revision>2</cp:revision>
  <dcterms:created xsi:type="dcterms:W3CDTF">2022-11-16T12:21:00Z</dcterms:created>
  <dcterms:modified xsi:type="dcterms:W3CDTF">2022-11-17T05:52:00Z</dcterms:modified>
</cp:coreProperties>
</file>