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022" w:rsidRPr="008B1908" w:rsidRDefault="00900022" w:rsidP="00900022">
      <w:pPr>
        <w:spacing w:after="0" w:line="240" w:lineRule="auto"/>
        <w:jc w:val="center"/>
        <w:rPr>
          <w:rFonts w:ascii="Times New Roman" w:hAnsi="Times New Roman"/>
          <w:bCs/>
          <w:sz w:val="28"/>
          <w:szCs w:val="28"/>
        </w:rPr>
      </w:pPr>
      <w:r w:rsidRPr="008B1908">
        <w:rPr>
          <w:rFonts w:ascii="Times New Roman" w:hAnsi="Times New Roman"/>
          <w:bCs/>
          <w:sz w:val="28"/>
          <w:szCs w:val="28"/>
        </w:rPr>
        <w:t xml:space="preserve">Совет </w:t>
      </w:r>
      <w:proofErr w:type="spellStart"/>
      <w:r w:rsidR="007779C9">
        <w:rPr>
          <w:rFonts w:ascii="Times New Roman" w:hAnsi="Times New Roman"/>
          <w:sz w:val="28"/>
          <w:szCs w:val="28"/>
        </w:rPr>
        <w:t>Урахчинского</w:t>
      </w:r>
      <w:proofErr w:type="spellEnd"/>
      <w:r w:rsidR="007779C9">
        <w:rPr>
          <w:rFonts w:ascii="Times New Roman" w:hAnsi="Times New Roman"/>
          <w:sz w:val="28"/>
          <w:szCs w:val="28"/>
        </w:rPr>
        <w:t xml:space="preserve"> </w:t>
      </w:r>
      <w:r>
        <w:rPr>
          <w:rFonts w:ascii="Times New Roman" w:hAnsi="Times New Roman"/>
          <w:sz w:val="28"/>
          <w:szCs w:val="28"/>
        </w:rPr>
        <w:t xml:space="preserve"> сельского</w:t>
      </w:r>
      <w:r w:rsidR="007D39A2">
        <w:rPr>
          <w:rFonts w:ascii="Times New Roman" w:hAnsi="Times New Roman"/>
          <w:sz w:val="28"/>
          <w:szCs w:val="28"/>
        </w:rPr>
        <w:t xml:space="preserve"> </w:t>
      </w:r>
      <w:r w:rsidRPr="008B1908">
        <w:rPr>
          <w:rFonts w:ascii="Times New Roman" w:hAnsi="Times New Roman"/>
          <w:bCs/>
          <w:sz w:val="28"/>
          <w:szCs w:val="28"/>
        </w:rPr>
        <w:t>поселения</w:t>
      </w:r>
    </w:p>
    <w:p w:rsidR="00900022" w:rsidRPr="008B1908" w:rsidRDefault="00900022" w:rsidP="00900022">
      <w:pPr>
        <w:spacing w:after="0" w:line="240" w:lineRule="auto"/>
        <w:jc w:val="center"/>
        <w:rPr>
          <w:rFonts w:ascii="Times New Roman" w:hAnsi="Times New Roman"/>
          <w:bCs/>
          <w:sz w:val="28"/>
          <w:szCs w:val="28"/>
        </w:rPr>
      </w:pPr>
      <w:r w:rsidRPr="008B1908">
        <w:rPr>
          <w:rFonts w:ascii="Times New Roman" w:hAnsi="Times New Roman"/>
          <w:bCs/>
          <w:sz w:val="28"/>
          <w:szCs w:val="28"/>
        </w:rPr>
        <w:t>Рыбно-Слободского муниципального района</w:t>
      </w:r>
    </w:p>
    <w:p w:rsidR="00900022" w:rsidRPr="008B1908" w:rsidRDefault="00900022" w:rsidP="00900022">
      <w:pPr>
        <w:spacing w:after="0" w:line="240" w:lineRule="auto"/>
        <w:jc w:val="center"/>
        <w:rPr>
          <w:rFonts w:ascii="Times New Roman" w:hAnsi="Times New Roman"/>
          <w:bCs/>
          <w:sz w:val="28"/>
          <w:szCs w:val="28"/>
        </w:rPr>
      </w:pPr>
      <w:r w:rsidRPr="008B1908">
        <w:rPr>
          <w:rFonts w:ascii="Times New Roman" w:hAnsi="Times New Roman"/>
          <w:bCs/>
          <w:sz w:val="28"/>
          <w:szCs w:val="28"/>
        </w:rPr>
        <w:t>Республики Татарстан</w:t>
      </w:r>
    </w:p>
    <w:p w:rsidR="00900022" w:rsidRPr="008B1908" w:rsidRDefault="00900022" w:rsidP="00900022">
      <w:pPr>
        <w:spacing w:after="0" w:line="240" w:lineRule="auto"/>
        <w:jc w:val="center"/>
        <w:rPr>
          <w:rFonts w:ascii="Times New Roman" w:hAnsi="Times New Roman"/>
          <w:b/>
          <w:bCs/>
          <w:sz w:val="28"/>
          <w:szCs w:val="28"/>
        </w:rPr>
      </w:pPr>
    </w:p>
    <w:p w:rsidR="00900022" w:rsidRPr="00DD45AB" w:rsidRDefault="00900022" w:rsidP="00900022">
      <w:pPr>
        <w:spacing w:after="0" w:line="240" w:lineRule="auto"/>
        <w:jc w:val="center"/>
        <w:rPr>
          <w:rFonts w:ascii="Times New Roman" w:hAnsi="Times New Roman"/>
          <w:sz w:val="28"/>
          <w:szCs w:val="28"/>
        </w:rPr>
      </w:pPr>
      <w:r w:rsidRPr="00DD45AB">
        <w:rPr>
          <w:rFonts w:ascii="Times New Roman" w:hAnsi="Times New Roman"/>
          <w:sz w:val="28"/>
          <w:szCs w:val="28"/>
        </w:rPr>
        <w:t>РЕШЕНИЕ №</w:t>
      </w:r>
      <w:r w:rsidR="007D39A2">
        <w:rPr>
          <w:rFonts w:ascii="Times New Roman" w:hAnsi="Times New Roman"/>
          <w:sz w:val="28"/>
          <w:szCs w:val="28"/>
        </w:rPr>
        <w:t>5</w:t>
      </w:r>
    </w:p>
    <w:p w:rsidR="00900022" w:rsidRPr="008B1908" w:rsidRDefault="00900022" w:rsidP="00900022">
      <w:pPr>
        <w:spacing w:after="0" w:line="240" w:lineRule="auto"/>
        <w:rPr>
          <w:rFonts w:ascii="Times New Roman" w:hAnsi="Times New Roman"/>
          <w:b/>
          <w:sz w:val="28"/>
          <w:szCs w:val="28"/>
        </w:rPr>
      </w:pPr>
    </w:p>
    <w:p w:rsidR="00900022" w:rsidRPr="008B1908" w:rsidRDefault="00900022" w:rsidP="00900022">
      <w:pPr>
        <w:spacing w:after="0" w:line="240" w:lineRule="auto"/>
        <w:jc w:val="center"/>
        <w:rPr>
          <w:rFonts w:ascii="Times New Roman" w:hAnsi="Times New Roman"/>
          <w:sz w:val="28"/>
          <w:szCs w:val="28"/>
        </w:rPr>
      </w:pPr>
      <w:r>
        <w:rPr>
          <w:rFonts w:ascii="Times New Roman" w:hAnsi="Times New Roman"/>
          <w:sz w:val="28"/>
          <w:szCs w:val="28"/>
        </w:rPr>
        <w:t xml:space="preserve">с. </w:t>
      </w:r>
      <w:proofErr w:type="spellStart"/>
      <w:r w:rsidR="007779C9">
        <w:rPr>
          <w:rFonts w:ascii="Times New Roman" w:hAnsi="Times New Roman"/>
          <w:sz w:val="28"/>
          <w:szCs w:val="28"/>
        </w:rPr>
        <w:t>Урахча</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8B1908">
        <w:rPr>
          <w:rFonts w:ascii="Times New Roman" w:hAnsi="Times New Roman"/>
          <w:sz w:val="28"/>
          <w:szCs w:val="28"/>
        </w:rPr>
        <w:t>от</w:t>
      </w:r>
      <w:r>
        <w:rPr>
          <w:rFonts w:ascii="Times New Roman" w:hAnsi="Times New Roman"/>
          <w:sz w:val="28"/>
          <w:szCs w:val="28"/>
        </w:rPr>
        <w:t xml:space="preserve"> </w:t>
      </w:r>
      <w:r w:rsidR="00312B72">
        <w:rPr>
          <w:rFonts w:ascii="Times New Roman" w:hAnsi="Times New Roman"/>
          <w:sz w:val="28"/>
          <w:szCs w:val="28"/>
        </w:rPr>
        <w:t>26</w:t>
      </w:r>
      <w:r>
        <w:rPr>
          <w:rFonts w:ascii="Times New Roman" w:hAnsi="Times New Roman"/>
          <w:sz w:val="28"/>
          <w:szCs w:val="28"/>
        </w:rPr>
        <w:t xml:space="preserve"> </w:t>
      </w:r>
      <w:r w:rsidR="00312B72">
        <w:rPr>
          <w:rFonts w:ascii="Times New Roman" w:hAnsi="Times New Roman"/>
          <w:sz w:val="28"/>
          <w:szCs w:val="28"/>
        </w:rPr>
        <w:t xml:space="preserve">августа </w:t>
      </w:r>
      <w:r>
        <w:rPr>
          <w:rFonts w:ascii="Times New Roman" w:hAnsi="Times New Roman"/>
          <w:sz w:val="28"/>
          <w:szCs w:val="28"/>
        </w:rPr>
        <w:t xml:space="preserve"> 2022 </w:t>
      </w:r>
      <w:r w:rsidRPr="008B1908">
        <w:rPr>
          <w:rFonts w:ascii="Times New Roman" w:hAnsi="Times New Roman"/>
          <w:sz w:val="28"/>
          <w:szCs w:val="28"/>
        </w:rPr>
        <w:t>года</w:t>
      </w:r>
    </w:p>
    <w:p w:rsidR="00900022" w:rsidRPr="001B1282" w:rsidRDefault="00900022" w:rsidP="00900022">
      <w:pPr>
        <w:autoSpaceDE w:val="0"/>
        <w:autoSpaceDN w:val="0"/>
        <w:adjustRightInd w:val="0"/>
        <w:spacing w:after="0" w:line="240" w:lineRule="auto"/>
        <w:ind w:right="5102"/>
        <w:jc w:val="both"/>
        <w:rPr>
          <w:rFonts w:ascii="Times New Roman" w:hAnsi="Times New Roman"/>
          <w:sz w:val="28"/>
          <w:szCs w:val="28"/>
        </w:rPr>
      </w:pPr>
    </w:p>
    <w:p w:rsidR="00900022" w:rsidRDefault="00900022" w:rsidP="00900022">
      <w:pPr>
        <w:spacing w:after="0" w:line="240" w:lineRule="auto"/>
        <w:ind w:right="5102"/>
        <w:jc w:val="both"/>
        <w:rPr>
          <w:rFonts w:ascii="Times New Roman" w:hAnsi="Times New Roman"/>
          <w:sz w:val="28"/>
        </w:rPr>
      </w:pPr>
      <w:r w:rsidRPr="008B1908">
        <w:rPr>
          <w:rFonts w:ascii="Times New Roman" w:hAnsi="Times New Roman"/>
          <w:sz w:val="28"/>
        </w:rPr>
        <w:t>О внесении изменений и дополнений в Устав муниципального образования «</w:t>
      </w:r>
      <w:proofErr w:type="spellStart"/>
      <w:r w:rsidR="007779C9">
        <w:rPr>
          <w:rFonts w:ascii="Times New Roman" w:hAnsi="Times New Roman"/>
          <w:sz w:val="28"/>
        </w:rPr>
        <w:t>Урахчинское</w:t>
      </w:r>
      <w:proofErr w:type="spellEnd"/>
      <w:r>
        <w:rPr>
          <w:rFonts w:ascii="Times New Roman" w:hAnsi="Times New Roman"/>
          <w:sz w:val="28"/>
        </w:rPr>
        <w:t xml:space="preserve"> сельское поселение</w:t>
      </w:r>
      <w:r w:rsidRPr="008B1908">
        <w:rPr>
          <w:rFonts w:ascii="Times New Roman" w:hAnsi="Times New Roman"/>
          <w:sz w:val="28"/>
        </w:rPr>
        <w:t>» Рыбно-Слободского муниципального района Республики Татарстан»</w:t>
      </w:r>
    </w:p>
    <w:p w:rsidR="00900022" w:rsidRDefault="00900022" w:rsidP="00900022">
      <w:pPr>
        <w:spacing w:after="0" w:line="240" w:lineRule="auto"/>
        <w:ind w:right="5102"/>
        <w:jc w:val="both"/>
        <w:rPr>
          <w:rFonts w:ascii="Times New Roman" w:hAnsi="Times New Roman"/>
          <w:sz w:val="28"/>
        </w:rPr>
      </w:pPr>
    </w:p>
    <w:p w:rsidR="00145230" w:rsidRPr="00D53AEA" w:rsidRDefault="00D34D8C" w:rsidP="00BA38F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w:t>
      </w:r>
      <w:r w:rsidR="00145230" w:rsidRPr="00D53AEA">
        <w:rPr>
          <w:rFonts w:ascii="Times New Roman" w:hAnsi="Times New Roman"/>
          <w:sz w:val="28"/>
          <w:szCs w:val="28"/>
        </w:rPr>
        <w:t xml:space="preserve"> соответствии со статьей 44 Федерального закона от 6 октября 2003 года №131-ФЗ «Об общих принципах организации местного самоуправления  в Российской Федерации», статьёй 7  Закона Республики Татарстан от 28 июля 2004 года №45-ЗРТ «О местном самоуправлении в Республике Татарстан», статьями 87,88,89 Устава муниципального образования «</w:t>
      </w:r>
      <w:proofErr w:type="spellStart"/>
      <w:r w:rsidR="007779C9">
        <w:rPr>
          <w:rFonts w:ascii="Times New Roman" w:hAnsi="Times New Roman"/>
          <w:sz w:val="28"/>
          <w:szCs w:val="28"/>
        </w:rPr>
        <w:t>Урахчинское</w:t>
      </w:r>
      <w:proofErr w:type="spellEnd"/>
      <w:r w:rsidR="0071280E">
        <w:rPr>
          <w:rFonts w:ascii="Times New Roman" w:hAnsi="Times New Roman"/>
          <w:sz w:val="28"/>
          <w:szCs w:val="28"/>
        </w:rPr>
        <w:t xml:space="preserve"> </w:t>
      </w:r>
      <w:r w:rsidR="00A571E4" w:rsidRPr="00A571E4">
        <w:rPr>
          <w:rFonts w:ascii="Times New Roman" w:hAnsi="Times New Roman"/>
          <w:sz w:val="28"/>
          <w:szCs w:val="28"/>
        </w:rPr>
        <w:t>сельско</w:t>
      </w:r>
      <w:r w:rsidR="00A571E4">
        <w:rPr>
          <w:rFonts w:ascii="Times New Roman" w:hAnsi="Times New Roman"/>
          <w:sz w:val="28"/>
          <w:szCs w:val="28"/>
        </w:rPr>
        <w:t>е</w:t>
      </w:r>
      <w:r w:rsidR="00A571E4" w:rsidRPr="00A571E4">
        <w:rPr>
          <w:rFonts w:ascii="Times New Roman" w:hAnsi="Times New Roman"/>
          <w:sz w:val="28"/>
          <w:szCs w:val="28"/>
        </w:rPr>
        <w:t xml:space="preserve"> поселени</w:t>
      </w:r>
      <w:r w:rsidR="00A571E4">
        <w:rPr>
          <w:rFonts w:ascii="Times New Roman" w:hAnsi="Times New Roman"/>
          <w:sz w:val="28"/>
          <w:szCs w:val="28"/>
        </w:rPr>
        <w:t>е</w:t>
      </w:r>
      <w:r w:rsidR="00145230" w:rsidRPr="00D53AEA">
        <w:rPr>
          <w:rFonts w:ascii="Times New Roman" w:hAnsi="Times New Roman"/>
          <w:sz w:val="28"/>
          <w:szCs w:val="28"/>
        </w:rPr>
        <w:t xml:space="preserve">» Рыбно-Слободского муниципального района Республики Татарстан Совет </w:t>
      </w:r>
      <w:proofErr w:type="spellStart"/>
      <w:r w:rsidR="007779C9">
        <w:rPr>
          <w:rFonts w:ascii="Times New Roman" w:hAnsi="Times New Roman"/>
          <w:sz w:val="28"/>
          <w:szCs w:val="28"/>
        </w:rPr>
        <w:t>Урахчинского</w:t>
      </w:r>
      <w:proofErr w:type="spellEnd"/>
      <w:r w:rsidR="007779C9">
        <w:rPr>
          <w:rFonts w:ascii="Times New Roman" w:hAnsi="Times New Roman"/>
          <w:sz w:val="28"/>
          <w:szCs w:val="28"/>
        </w:rPr>
        <w:t xml:space="preserve"> </w:t>
      </w:r>
      <w:r w:rsidR="00A571E4" w:rsidRPr="00A571E4">
        <w:rPr>
          <w:rFonts w:ascii="Times New Roman" w:hAnsi="Times New Roman"/>
          <w:sz w:val="28"/>
          <w:szCs w:val="28"/>
        </w:rPr>
        <w:t xml:space="preserve"> сельского поселения </w:t>
      </w:r>
      <w:r w:rsidR="00145230" w:rsidRPr="00D53AEA">
        <w:rPr>
          <w:rFonts w:ascii="Times New Roman" w:hAnsi="Times New Roman"/>
          <w:sz w:val="28"/>
          <w:szCs w:val="28"/>
        </w:rPr>
        <w:t>Рыбно-Слободского муниципального района Республики</w:t>
      </w:r>
      <w:proofErr w:type="gramEnd"/>
      <w:r w:rsidR="00145230" w:rsidRPr="00D53AEA">
        <w:rPr>
          <w:rFonts w:ascii="Times New Roman" w:hAnsi="Times New Roman"/>
          <w:sz w:val="28"/>
          <w:szCs w:val="28"/>
        </w:rPr>
        <w:t xml:space="preserve"> Татарстан РЕШИЛ:</w:t>
      </w:r>
    </w:p>
    <w:p w:rsidR="00145230" w:rsidRPr="00D53AEA" w:rsidRDefault="00145230" w:rsidP="00BA38FF">
      <w:pPr>
        <w:spacing w:after="0" w:line="240" w:lineRule="auto"/>
        <w:ind w:firstLine="709"/>
        <w:rPr>
          <w:rFonts w:ascii="Times New Roman" w:hAnsi="Times New Roman"/>
          <w:sz w:val="28"/>
          <w:szCs w:val="28"/>
          <w:highlight w:val="yellow"/>
        </w:rPr>
      </w:pPr>
    </w:p>
    <w:p w:rsidR="00514C58" w:rsidRDefault="00145230" w:rsidP="00514C58">
      <w:pPr>
        <w:pStyle w:val="a7"/>
        <w:numPr>
          <w:ilvl w:val="0"/>
          <w:numId w:val="8"/>
        </w:numPr>
        <w:ind w:left="0" w:firstLine="709"/>
        <w:jc w:val="both"/>
        <w:rPr>
          <w:sz w:val="28"/>
          <w:szCs w:val="28"/>
        </w:rPr>
      </w:pPr>
      <w:proofErr w:type="gramStart"/>
      <w:r w:rsidRPr="00514C58">
        <w:rPr>
          <w:sz w:val="28"/>
          <w:szCs w:val="28"/>
        </w:rPr>
        <w:t>Внести в Устав муниципального образования «</w:t>
      </w:r>
      <w:proofErr w:type="spellStart"/>
      <w:r w:rsidR="007779C9">
        <w:rPr>
          <w:sz w:val="28"/>
          <w:szCs w:val="28"/>
        </w:rPr>
        <w:t>Урахчинское</w:t>
      </w:r>
      <w:proofErr w:type="spellEnd"/>
      <w:r w:rsidR="00A571E4">
        <w:rPr>
          <w:sz w:val="28"/>
          <w:szCs w:val="28"/>
        </w:rPr>
        <w:t xml:space="preserve"> сельское поселение</w:t>
      </w:r>
      <w:r w:rsidRPr="00514C58">
        <w:rPr>
          <w:sz w:val="28"/>
          <w:szCs w:val="28"/>
        </w:rPr>
        <w:t xml:space="preserve">» Рыбно-Слободского муниципального района Республики Татарстан, принятый решением Совета </w:t>
      </w:r>
      <w:proofErr w:type="spellStart"/>
      <w:r w:rsidR="007779C9">
        <w:rPr>
          <w:sz w:val="28"/>
          <w:szCs w:val="28"/>
        </w:rPr>
        <w:t>Урахчинского</w:t>
      </w:r>
      <w:proofErr w:type="spellEnd"/>
      <w:r w:rsidR="007779C9">
        <w:rPr>
          <w:sz w:val="28"/>
          <w:szCs w:val="28"/>
        </w:rPr>
        <w:t xml:space="preserve"> </w:t>
      </w:r>
      <w:r w:rsidR="00A571E4">
        <w:rPr>
          <w:sz w:val="28"/>
          <w:szCs w:val="28"/>
        </w:rPr>
        <w:t xml:space="preserve"> сельского поселения </w:t>
      </w:r>
      <w:r w:rsidRPr="00514C58">
        <w:rPr>
          <w:sz w:val="28"/>
          <w:szCs w:val="28"/>
        </w:rPr>
        <w:t xml:space="preserve">Рыбно-Слободского муниципального района Республики Татарстан от </w:t>
      </w:r>
      <w:r w:rsidR="0071280E" w:rsidRPr="00EB76E2">
        <w:rPr>
          <w:sz w:val="28"/>
          <w:szCs w:val="28"/>
        </w:rPr>
        <w:t xml:space="preserve">16.04.2015 №9  (с изменениями, внесёнными решением Совета </w:t>
      </w:r>
      <w:proofErr w:type="spellStart"/>
      <w:r w:rsidR="007D39A2">
        <w:rPr>
          <w:sz w:val="28"/>
          <w:szCs w:val="28"/>
        </w:rPr>
        <w:t>Урахчинского</w:t>
      </w:r>
      <w:proofErr w:type="spellEnd"/>
      <w:r w:rsidR="0071280E" w:rsidRPr="00EB76E2">
        <w:rPr>
          <w:sz w:val="28"/>
          <w:szCs w:val="28"/>
        </w:rPr>
        <w:t xml:space="preserve"> сельского поселения Рыбно-Слободского муниципального района Республики Татарстан от 01.12.2016 года № 21, от 25.07.2017 года №</w:t>
      </w:r>
      <w:r w:rsidR="007779C9">
        <w:rPr>
          <w:sz w:val="28"/>
          <w:szCs w:val="28"/>
        </w:rPr>
        <w:t>6</w:t>
      </w:r>
      <w:r w:rsidR="0071280E" w:rsidRPr="00EB76E2">
        <w:rPr>
          <w:sz w:val="28"/>
          <w:szCs w:val="28"/>
        </w:rPr>
        <w:t xml:space="preserve">, от </w:t>
      </w:r>
      <w:r w:rsidR="007779C9">
        <w:rPr>
          <w:sz w:val="28"/>
          <w:szCs w:val="28"/>
        </w:rPr>
        <w:t xml:space="preserve"> </w:t>
      </w:r>
      <w:r w:rsidR="0071280E" w:rsidRPr="00EB76E2">
        <w:rPr>
          <w:sz w:val="28"/>
          <w:szCs w:val="28"/>
        </w:rPr>
        <w:t>27.04.2018 года №</w:t>
      </w:r>
      <w:r w:rsidR="007779C9">
        <w:rPr>
          <w:sz w:val="28"/>
          <w:szCs w:val="28"/>
        </w:rPr>
        <w:t>5</w:t>
      </w:r>
      <w:r w:rsidR="0071280E" w:rsidRPr="00EB76E2">
        <w:rPr>
          <w:sz w:val="28"/>
          <w:szCs w:val="28"/>
        </w:rPr>
        <w:t>, от 12.10.2018 года №11</w:t>
      </w:r>
      <w:r w:rsidRPr="00514C58">
        <w:rPr>
          <w:sz w:val="28"/>
          <w:szCs w:val="28"/>
        </w:rPr>
        <w:t>,</w:t>
      </w:r>
      <w:r w:rsidR="0071280E" w:rsidRPr="0071280E">
        <w:rPr>
          <w:sz w:val="28"/>
          <w:szCs w:val="28"/>
        </w:rPr>
        <w:t xml:space="preserve"> </w:t>
      </w:r>
      <w:r w:rsidR="0071280E" w:rsidRPr="00EB76E2">
        <w:rPr>
          <w:sz w:val="28"/>
          <w:szCs w:val="28"/>
        </w:rPr>
        <w:t>от 15.10.2020 года №5</w:t>
      </w:r>
      <w:proofErr w:type="gramEnd"/>
      <w:r w:rsidR="0071280E" w:rsidRPr="00EB76E2">
        <w:rPr>
          <w:sz w:val="28"/>
          <w:szCs w:val="28"/>
        </w:rPr>
        <w:t xml:space="preserve">), </w:t>
      </w:r>
      <w:r w:rsidRPr="00514C58">
        <w:rPr>
          <w:sz w:val="28"/>
          <w:szCs w:val="28"/>
        </w:rPr>
        <w:t xml:space="preserve"> изменения и дополнения согласно приложению.</w:t>
      </w:r>
    </w:p>
    <w:p w:rsidR="00514C58" w:rsidRDefault="00145230" w:rsidP="00514C58">
      <w:pPr>
        <w:pStyle w:val="a7"/>
        <w:numPr>
          <w:ilvl w:val="0"/>
          <w:numId w:val="8"/>
        </w:numPr>
        <w:ind w:left="0" w:firstLine="709"/>
        <w:jc w:val="both"/>
        <w:rPr>
          <w:sz w:val="28"/>
          <w:szCs w:val="28"/>
        </w:rPr>
      </w:pPr>
      <w:r w:rsidRPr="00514C58">
        <w:rPr>
          <w:sz w:val="28"/>
          <w:szCs w:val="28"/>
          <w:lang w:eastAsia="en-US"/>
        </w:rPr>
        <w:t>Н</w:t>
      </w:r>
      <w:r w:rsidRPr="00514C58">
        <w:rPr>
          <w:sz w:val="28"/>
          <w:szCs w:val="28"/>
        </w:rPr>
        <w:t>аправить настоящее решение на государственную регистрацию в органы юстиции в порядке и сроки, установленные действующим законодательством.</w:t>
      </w:r>
    </w:p>
    <w:p w:rsidR="00514C58" w:rsidRDefault="00145230" w:rsidP="00514C58">
      <w:pPr>
        <w:pStyle w:val="a7"/>
        <w:numPr>
          <w:ilvl w:val="0"/>
          <w:numId w:val="8"/>
        </w:numPr>
        <w:ind w:left="0" w:firstLine="709"/>
        <w:jc w:val="both"/>
        <w:rPr>
          <w:sz w:val="28"/>
          <w:szCs w:val="28"/>
        </w:rPr>
      </w:pPr>
      <w:r w:rsidRPr="00514C58">
        <w:rPr>
          <w:sz w:val="28"/>
          <w:szCs w:val="28"/>
        </w:rPr>
        <w:t xml:space="preserve">Опубликовать настоящее решение после государственной регистрации  на </w:t>
      </w:r>
      <w:r w:rsidRPr="00514C58">
        <w:rPr>
          <w:sz w:val="28"/>
          <w:szCs w:val="28"/>
          <w:lang w:eastAsia="en-US"/>
        </w:rPr>
        <w:t xml:space="preserve">Официальном портале правовой информации Республики Татарстан» в информационно-телекоммуникационной сети Интернет по веб-адресу: http://pravo.tatarstan.ru и разместить </w:t>
      </w:r>
      <w:r w:rsidRPr="00514C58">
        <w:rPr>
          <w:sz w:val="28"/>
          <w:szCs w:val="28"/>
        </w:rPr>
        <w:t xml:space="preserve">на специальных информационных стендах </w:t>
      </w:r>
      <w:proofErr w:type="spellStart"/>
      <w:r w:rsidR="007779C9">
        <w:rPr>
          <w:sz w:val="28"/>
          <w:szCs w:val="28"/>
        </w:rPr>
        <w:t>Урахчинского</w:t>
      </w:r>
      <w:proofErr w:type="spellEnd"/>
      <w:r w:rsidR="007779C9">
        <w:rPr>
          <w:sz w:val="28"/>
          <w:szCs w:val="28"/>
        </w:rPr>
        <w:t xml:space="preserve"> </w:t>
      </w:r>
      <w:r w:rsidR="00A571E4" w:rsidRPr="00A571E4">
        <w:rPr>
          <w:sz w:val="28"/>
          <w:szCs w:val="28"/>
        </w:rPr>
        <w:t xml:space="preserve"> сельского поселения </w:t>
      </w:r>
      <w:r w:rsidRPr="00514C58">
        <w:rPr>
          <w:sz w:val="28"/>
          <w:szCs w:val="28"/>
        </w:rPr>
        <w:t xml:space="preserve">Рыбно-Слободского муниципального района Республики Татарстан, расположенных по адресу: </w:t>
      </w:r>
      <w:r w:rsidR="0071280E" w:rsidRPr="003B4215">
        <w:rPr>
          <w:sz w:val="28"/>
          <w:szCs w:val="28"/>
        </w:rPr>
        <w:t>Республика Татарстан, Рыбно-</w:t>
      </w:r>
      <w:proofErr w:type="spellStart"/>
      <w:r w:rsidR="0071280E" w:rsidRPr="003B4215">
        <w:rPr>
          <w:sz w:val="28"/>
          <w:szCs w:val="28"/>
        </w:rPr>
        <w:t>Слободский</w:t>
      </w:r>
      <w:proofErr w:type="spellEnd"/>
      <w:r w:rsidR="0071280E" w:rsidRPr="003B4215">
        <w:rPr>
          <w:sz w:val="28"/>
          <w:szCs w:val="28"/>
        </w:rPr>
        <w:t xml:space="preserve"> муниципальный район, с. </w:t>
      </w:r>
      <w:proofErr w:type="spellStart"/>
      <w:r w:rsidR="007779C9">
        <w:rPr>
          <w:sz w:val="28"/>
          <w:szCs w:val="28"/>
        </w:rPr>
        <w:t>Урахча</w:t>
      </w:r>
      <w:proofErr w:type="spellEnd"/>
      <w:r w:rsidR="007779C9">
        <w:rPr>
          <w:sz w:val="28"/>
          <w:szCs w:val="28"/>
        </w:rPr>
        <w:t xml:space="preserve"> </w:t>
      </w:r>
      <w:r w:rsidR="0071280E" w:rsidRPr="003B4215">
        <w:rPr>
          <w:sz w:val="28"/>
          <w:szCs w:val="28"/>
        </w:rPr>
        <w:t xml:space="preserve">, ул. Советская, дом </w:t>
      </w:r>
      <w:r w:rsidR="007779C9">
        <w:rPr>
          <w:sz w:val="28"/>
          <w:szCs w:val="28"/>
        </w:rPr>
        <w:t xml:space="preserve">36А </w:t>
      </w:r>
      <w:r w:rsidR="0071280E" w:rsidRPr="003B4215">
        <w:rPr>
          <w:sz w:val="28"/>
          <w:szCs w:val="28"/>
        </w:rPr>
        <w:t>, Республика Татарстан, Рыбно-</w:t>
      </w:r>
      <w:proofErr w:type="spellStart"/>
      <w:r w:rsidR="0071280E" w:rsidRPr="003B4215">
        <w:rPr>
          <w:sz w:val="28"/>
          <w:szCs w:val="28"/>
        </w:rPr>
        <w:t>Слободский</w:t>
      </w:r>
      <w:proofErr w:type="spellEnd"/>
      <w:r w:rsidR="0071280E" w:rsidRPr="003B4215">
        <w:rPr>
          <w:sz w:val="28"/>
          <w:szCs w:val="28"/>
        </w:rPr>
        <w:t xml:space="preserve"> муниципальный район, </w:t>
      </w:r>
      <w:r w:rsidR="007779C9" w:rsidRPr="00C476C0">
        <w:rPr>
          <w:sz w:val="28"/>
          <w:szCs w:val="28"/>
        </w:rPr>
        <w:t>с</w:t>
      </w:r>
      <w:proofErr w:type="gramStart"/>
      <w:r w:rsidR="007779C9" w:rsidRPr="00C476C0">
        <w:rPr>
          <w:sz w:val="28"/>
          <w:szCs w:val="28"/>
        </w:rPr>
        <w:t>.</w:t>
      </w:r>
      <w:r w:rsidR="007779C9" w:rsidRPr="00C476C0">
        <w:rPr>
          <w:sz w:val="28"/>
          <w:szCs w:val="28"/>
          <w:lang w:val="tt-RU"/>
        </w:rPr>
        <w:t>М</w:t>
      </w:r>
      <w:proofErr w:type="gramEnd"/>
      <w:r w:rsidR="007779C9" w:rsidRPr="00C476C0">
        <w:rPr>
          <w:sz w:val="28"/>
          <w:szCs w:val="28"/>
          <w:lang w:val="tt-RU"/>
        </w:rPr>
        <w:t xml:space="preserve">ельничный Починок, </w:t>
      </w:r>
      <w:r w:rsidR="007779C9" w:rsidRPr="00C476C0">
        <w:rPr>
          <w:sz w:val="28"/>
          <w:szCs w:val="28"/>
        </w:rPr>
        <w:t>ул.</w:t>
      </w:r>
      <w:r w:rsidR="007779C9" w:rsidRPr="00C476C0">
        <w:rPr>
          <w:sz w:val="28"/>
          <w:szCs w:val="28"/>
          <w:lang w:val="tt-RU"/>
        </w:rPr>
        <w:t xml:space="preserve">Кирова, </w:t>
      </w:r>
      <w:r w:rsidR="007779C9" w:rsidRPr="00C476C0">
        <w:rPr>
          <w:sz w:val="28"/>
          <w:szCs w:val="28"/>
        </w:rPr>
        <w:t xml:space="preserve"> д.20 Б</w:t>
      </w:r>
      <w:r w:rsidR="0071280E" w:rsidRPr="003B4215">
        <w:rPr>
          <w:sz w:val="28"/>
          <w:szCs w:val="28"/>
        </w:rPr>
        <w:t>,</w:t>
      </w:r>
      <w:r w:rsidR="0071280E" w:rsidRPr="00514C58">
        <w:rPr>
          <w:sz w:val="28"/>
          <w:szCs w:val="28"/>
        </w:rPr>
        <w:t xml:space="preserve"> </w:t>
      </w:r>
      <w:r w:rsidRPr="00514C58">
        <w:rPr>
          <w:sz w:val="28"/>
          <w:szCs w:val="28"/>
          <w:lang w:eastAsia="en-US"/>
        </w:rPr>
        <w:t xml:space="preserve">официальном сайте Рыбно-Слободского муниципального района Республики Татарстан в информационно-телекоммуникационной сети Интернет по веб-адресу: </w:t>
      </w:r>
      <w:hyperlink r:id="rId9" w:history="1">
        <w:r w:rsidRPr="00514C58">
          <w:rPr>
            <w:rStyle w:val="a5"/>
            <w:color w:val="auto"/>
            <w:sz w:val="28"/>
            <w:szCs w:val="28"/>
            <w:u w:val="none"/>
            <w:lang w:eastAsia="en-US"/>
          </w:rPr>
          <w:t>http://ribnaya-sloboda.tatarstan.ru</w:t>
        </w:r>
      </w:hyperlink>
      <w:r w:rsidRPr="00514C58">
        <w:rPr>
          <w:sz w:val="28"/>
          <w:szCs w:val="28"/>
        </w:rPr>
        <w:t>.</w:t>
      </w:r>
    </w:p>
    <w:p w:rsidR="00514C58" w:rsidRDefault="00145230" w:rsidP="00514C58">
      <w:pPr>
        <w:pStyle w:val="a7"/>
        <w:numPr>
          <w:ilvl w:val="0"/>
          <w:numId w:val="8"/>
        </w:numPr>
        <w:ind w:left="0" w:firstLine="709"/>
        <w:jc w:val="both"/>
        <w:rPr>
          <w:sz w:val="28"/>
          <w:szCs w:val="28"/>
        </w:rPr>
      </w:pPr>
      <w:r w:rsidRPr="00514C58">
        <w:rPr>
          <w:sz w:val="28"/>
          <w:szCs w:val="28"/>
        </w:rPr>
        <w:lastRenderedPageBreak/>
        <w:t>Настоящее решение вступает в силу со дня его официального опубликования с учетом положений части 8 статьи 44 Федерального закона от 6 октября 2003 года №131-ФЗ «Об общих принципах организации местного самоупра</w:t>
      </w:r>
      <w:r w:rsidR="000A0533" w:rsidRPr="00514C58">
        <w:rPr>
          <w:sz w:val="28"/>
          <w:szCs w:val="28"/>
        </w:rPr>
        <w:t>вления в Российской Федерации»</w:t>
      </w:r>
      <w:r w:rsidR="008D2AA5">
        <w:rPr>
          <w:sz w:val="28"/>
          <w:szCs w:val="28"/>
        </w:rPr>
        <w:t>.</w:t>
      </w:r>
    </w:p>
    <w:p w:rsidR="00145230" w:rsidRPr="00514C58" w:rsidRDefault="00145230" w:rsidP="00514C58">
      <w:pPr>
        <w:pStyle w:val="a7"/>
        <w:numPr>
          <w:ilvl w:val="0"/>
          <w:numId w:val="8"/>
        </w:numPr>
        <w:ind w:left="0" w:firstLine="709"/>
        <w:jc w:val="both"/>
        <w:rPr>
          <w:sz w:val="28"/>
          <w:szCs w:val="28"/>
        </w:rPr>
      </w:pPr>
      <w:proofErr w:type="gramStart"/>
      <w:r w:rsidRPr="00514C58">
        <w:rPr>
          <w:sz w:val="28"/>
          <w:szCs w:val="28"/>
        </w:rPr>
        <w:t>Контроль за</w:t>
      </w:r>
      <w:proofErr w:type="gramEnd"/>
      <w:r w:rsidRPr="00514C58">
        <w:rPr>
          <w:sz w:val="28"/>
          <w:szCs w:val="28"/>
        </w:rPr>
        <w:t xml:space="preserve"> исполнением настоящего решения оставляю за собой.</w:t>
      </w:r>
    </w:p>
    <w:p w:rsidR="00145230" w:rsidRPr="00D53AEA" w:rsidRDefault="00145230" w:rsidP="00D53AEA">
      <w:pPr>
        <w:spacing w:after="0" w:line="240" w:lineRule="auto"/>
        <w:ind w:right="-999" w:firstLine="709"/>
        <w:jc w:val="both"/>
        <w:rPr>
          <w:rFonts w:ascii="Times New Roman" w:hAnsi="Times New Roman"/>
          <w:sz w:val="28"/>
          <w:szCs w:val="28"/>
        </w:rPr>
      </w:pPr>
    </w:p>
    <w:p w:rsidR="0071280E" w:rsidRDefault="0071280E" w:rsidP="0071280E">
      <w:pPr>
        <w:spacing w:after="0" w:line="240" w:lineRule="auto"/>
        <w:rPr>
          <w:rFonts w:ascii="Times New Roman" w:hAnsi="Times New Roman"/>
          <w:sz w:val="28"/>
          <w:szCs w:val="28"/>
        </w:rPr>
      </w:pPr>
      <w:r>
        <w:rPr>
          <w:rFonts w:ascii="Times New Roman" w:hAnsi="Times New Roman"/>
          <w:sz w:val="28"/>
          <w:szCs w:val="28"/>
        </w:rPr>
        <w:t xml:space="preserve">Глава </w:t>
      </w:r>
      <w:proofErr w:type="spellStart"/>
      <w:r w:rsidR="007779C9">
        <w:rPr>
          <w:rFonts w:ascii="Times New Roman" w:hAnsi="Times New Roman"/>
          <w:sz w:val="28"/>
          <w:szCs w:val="28"/>
        </w:rPr>
        <w:t>Урахчинского</w:t>
      </w:r>
      <w:proofErr w:type="spellEnd"/>
      <w:r w:rsidR="007779C9">
        <w:rPr>
          <w:rFonts w:ascii="Times New Roman" w:hAnsi="Times New Roman"/>
          <w:sz w:val="28"/>
          <w:szCs w:val="28"/>
        </w:rPr>
        <w:t xml:space="preserve"> </w:t>
      </w:r>
      <w:r>
        <w:rPr>
          <w:rFonts w:ascii="Times New Roman" w:hAnsi="Times New Roman"/>
          <w:sz w:val="28"/>
          <w:szCs w:val="28"/>
        </w:rPr>
        <w:t xml:space="preserve"> сельского поселения</w:t>
      </w:r>
    </w:p>
    <w:p w:rsidR="0071280E" w:rsidRDefault="0071280E" w:rsidP="0071280E">
      <w:pPr>
        <w:spacing w:after="0" w:line="240" w:lineRule="auto"/>
        <w:rPr>
          <w:rFonts w:ascii="Times New Roman" w:hAnsi="Times New Roman"/>
          <w:sz w:val="28"/>
          <w:szCs w:val="28"/>
        </w:rPr>
      </w:pPr>
      <w:r>
        <w:rPr>
          <w:rFonts w:ascii="Times New Roman" w:hAnsi="Times New Roman"/>
          <w:sz w:val="28"/>
          <w:szCs w:val="28"/>
        </w:rPr>
        <w:t xml:space="preserve">Рыбно-Слободского муниципального района РТ                              </w:t>
      </w:r>
      <w:proofErr w:type="spellStart"/>
      <w:r w:rsidR="007779C9">
        <w:rPr>
          <w:rFonts w:ascii="Times New Roman" w:hAnsi="Times New Roman"/>
          <w:sz w:val="28"/>
          <w:szCs w:val="28"/>
        </w:rPr>
        <w:t>Ф.М.Гараев</w:t>
      </w:r>
      <w:proofErr w:type="spellEnd"/>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ED5A78" w:rsidRDefault="00ED5A78" w:rsidP="00A571E4">
      <w:pPr>
        <w:autoSpaceDE w:val="0"/>
        <w:autoSpaceDN w:val="0"/>
        <w:adjustRightInd w:val="0"/>
        <w:spacing w:after="0" w:line="240" w:lineRule="auto"/>
        <w:ind w:left="6804"/>
        <w:rPr>
          <w:rFonts w:ascii="Times New Roman" w:hAnsi="Times New Roman"/>
          <w:iCs/>
          <w:sz w:val="24"/>
          <w:szCs w:val="28"/>
        </w:rPr>
      </w:pPr>
    </w:p>
    <w:p w:rsidR="00ED5A78" w:rsidRDefault="00ED5A78"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779C9" w:rsidRDefault="007779C9" w:rsidP="00A571E4">
      <w:pPr>
        <w:autoSpaceDE w:val="0"/>
        <w:autoSpaceDN w:val="0"/>
        <w:adjustRightInd w:val="0"/>
        <w:spacing w:after="0" w:line="240" w:lineRule="auto"/>
        <w:ind w:left="6804"/>
        <w:rPr>
          <w:rFonts w:ascii="Times New Roman" w:hAnsi="Times New Roman"/>
          <w:iCs/>
          <w:sz w:val="24"/>
          <w:szCs w:val="28"/>
        </w:rPr>
      </w:pPr>
    </w:p>
    <w:p w:rsidR="007779C9" w:rsidRDefault="007779C9"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71280E" w:rsidRDefault="0071280E" w:rsidP="00A571E4">
      <w:pPr>
        <w:autoSpaceDE w:val="0"/>
        <w:autoSpaceDN w:val="0"/>
        <w:adjustRightInd w:val="0"/>
        <w:spacing w:after="0" w:line="240" w:lineRule="auto"/>
        <w:ind w:left="6804"/>
        <w:rPr>
          <w:rFonts w:ascii="Times New Roman" w:hAnsi="Times New Roman"/>
          <w:iCs/>
          <w:sz w:val="24"/>
          <w:szCs w:val="28"/>
        </w:rPr>
      </w:pPr>
    </w:p>
    <w:p w:rsidR="00A571E4" w:rsidRPr="00AE75DB" w:rsidRDefault="00A571E4" w:rsidP="00A571E4">
      <w:pPr>
        <w:autoSpaceDE w:val="0"/>
        <w:autoSpaceDN w:val="0"/>
        <w:adjustRightInd w:val="0"/>
        <w:spacing w:after="0" w:line="240" w:lineRule="auto"/>
        <w:ind w:left="6804"/>
        <w:rPr>
          <w:rFonts w:ascii="Times New Roman" w:hAnsi="Times New Roman"/>
          <w:iCs/>
          <w:sz w:val="24"/>
          <w:szCs w:val="28"/>
        </w:rPr>
      </w:pPr>
      <w:r w:rsidRPr="00AE75DB">
        <w:rPr>
          <w:rFonts w:ascii="Times New Roman" w:hAnsi="Times New Roman"/>
          <w:iCs/>
          <w:sz w:val="24"/>
          <w:szCs w:val="28"/>
        </w:rPr>
        <w:lastRenderedPageBreak/>
        <w:t xml:space="preserve">Приложение </w:t>
      </w:r>
    </w:p>
    <w:p w:rsidR="00A571E4" w:rsidRPr="00AE75DB" w:rsidRDefault="00A571E4" w:rsidP="00A571E4">
      <w:pPr>
        <w:autoSpaceDE w:val="0"/>
        <w:autoSpaceDN w:val="0"/>
        <w:adjustRightInd w:val="0"/>
        <w:spacing w:after="0" w:line="240" w:lineRule="auto"/>
        <w:ind w:left="6804"/>
        <w:rPr>
          <w:rFonts w:ascii="Times New Roman" w:hAnsi="Times New Roman"/>
          <w:iCs/>
          <w:sz w:val="24"/>
          <w:szCs w:val="28"/>
        </w:rPr>
      </w:pPr>
      <w:r w:rsidRPr="00AE75DB">
        <w:rPr>
          <w:rFonts w:ascii="Times New Roman" w:hAnsi="Times New Roman"/>
          <w:iCs/>
          <w:sz w:val="24"/>
          <w:szCs w:val="28"/>
        </w:rPr>
        <w:t>к решению Совета</w:t>
      </w:r>
    </w:p>
    <w:p w:rsidR="00A571E4" w:rsidRPr="00AE75DB" w:rsidRDefault="007779C9" w:rsidP="00A571E4">
      <w:pPr>
        <w:autoSpaceDE w:val="0"/>
        <w:autoSpaceDN w:val="0"/>
        <w:adjustRightInd w:val="0"/>
        <w:spacing w:after="0" w:line="240" w:lineRule="auto"/>
        <w:ind w:left="6804"/>
        <w:rPr>
          <w:rFonts w:ascii="Times New Roman" w:hAnsi="Times New Roman"/>
          <w:sz w:val="24"/>
          <w:szCs w:val="28"/>
        </w:rPr>
      </w:pPr>
      <w:proofErr w:type="spellStart"/>
      <w:r>
        <w:rPr>
          <w:rFonts w:ascii="Times New Roman" w:hAnsi="Times New Roman"/>
          <w:iCs/>
          <w:sz w:val="24"/>
          <w:szCs w:val="28"/>
        </w:rPr>
        <w:t>Урахчинского</w:t>
      </w:r>
      <w:proofErr w:type="spellEnd"/>
      <w:r>
        <w:rPr>
          <w:rFonts w:ascii="Times New Roman" w:hAnsi="Times New Roman"/>
          <w:iCs/>
          <w:sz w:val="24"/>
          <w:szCs w:val="28"/>
        </w:rPr>
        <w:t xml:space="preserve"> </w:t>
      </w:r>
      <w:r w:rsidR="00A571E4" w:rsidRPr="00AE75DB">
        <w:rPr>
          <w:rFonts w:ascii="Times New Roman" w:hAnsi="Times New Roman"/>
          <w:sz w:val="24"/>
          <w:szCs w:val="28"/>
        </w:rPr>
        <w:t xml:space="preserve"> </w:t>
      </w:r>
      <w:proofErr w:type="spellStart"/>
      <w:r w:rsidR="00A571E4" w:rsidRPr="00AE75DB">
        <w:rPr>
          <w:rFonts w:ascii="Times New Roman" w:hAnsi="Times New Roman"/>
          <w:sz w:val="24"/>
          <w:szCs w:val="28"/>
        </w:rPr>
        <w:t>сельскогопоселения</w:t>
      </w:r>
      <w:proofErr w:type="spellEnd"/>
      <w:r w:rsidR="00A571E4" w:rsidRPr="00AE75DB">
        <w:rPr>
          <w:rFonts w:ascii="Times New Roman" w:hAnsi="Times New Roman"/>
          <w:sz w:val="24"/>
          <w:szCs w:val="28"/>
        </w:rPr>
        <w:t xml:space="preserve"> Рыбно-Слободского</w:t>
      </w:r>
    </w:p>
    <w:p w:rsidR="00A571E4" w:rsidRPr="00AE75DB" w:rsidRDefault="00A571E4" w:rsidP="00A571E4">
      <w:pPr>
        <w:spacing w:after="0" w:line="240" w:lineRule="auto"/>
        <w:ind w:left="6804"/>
        <w:rPr>
          <w:rFonts w:ascii="Times New Roman" w:hAnsi="Times New Roman"/>
          <w:sz w:val="24"/>
          <w:szCs w:val="28"/>
        </w:rPr>
      </w:pPr>
      <w:r w:rsidRPr="00AE75DB">
        <w:rPr>
          <w:rFonts w:ascii="Times New Roman" w:hAnsi="Times New Roman"/>
          <w:sz w:val="24"/>
          <w:szCs w:val="28"/>
        </w:rPr>
        <w:t>муниципального района</w:t>
      </w:r>
    </w:p>
    <w:p w:rsidR="00A571E4" w:rsidRPr="00AE75DB" w:rsidRDefault="00A571E4" w:rsidP="00A571E4">
      <w:pPr>
        <w:spacing w:after="0" w:line="240" w:lineRule="auto"/>
        <w:ind w:left="6804"/>
        <w:rPr>
          <w:rFonts w:ascii="Times New Roman" w:hAnsi="Times New Roman"/>
          <w:sz w:val="24"/>
          <w:szCs w:val="28"/>
        </w:rPr>
      </w:pPr>
      <w:r w:rsidRPr="00AE75DB">
        <w:rPr>
          <w:rFonts w:ascii="Times New Roman" w:hAnsi="Times New Roman"/>
          <w:sz w:val="24"/>
          <w:szCs w:val="28"/>
        </w:rPr>
        <w:t>Республики Татарстан</w:t>
      </w:r>
    </w:p>
    <w:p w:rsidR="00A571E4" w:rsidRPr="00AE75DB" w:rsidRDefault="00A571E4" w:rsidP="00A571E4">
      <w:pPr>
        <w:spacing w:after="0" w:line="240" w:lineRule="auto"/>
        <w:ind w:left="6804"/>
        <w:rPr>
          <w:rFonts w:ascii="Times New Roman" w:hAnsi="Times New Roman"/>
          <w:sz w:val="24"/>
          <w:szCs w:val="28"/>
        </w:rPr>
      </w:pPr>
      <w:r w:rsidRPr="00AE75DB">
        <w:rPr>
          <w:rFonts w:ascii="Times New Roman" w:hAnsi="Times New Roman"/>
          <w:sz w:val="24"/>
          <w:szCs w:val="28"/>
        </w:rPr>
        <w:t xml:space="preserve">от </w:t>
      </w:r>
      <w:r w:rsidR="00312B72">
        <w:rPr>
          <w:rFonts w:ascii="Times New Roman" w:hAnsi="Times New Roman"/>
          <w:sz w:val="24"/>
          <w:szCs w:val="28"/>
        </w:rPr>
        <w:t>26</w:t>
      </w:r>
      <w:r w:rsidR="00E9058E">
        <w:rPr>
          <w:rFonts w:ascii="Times New Roman" w:hAnsi="Times New Roman"/>
          <w:sz w:val="24"/>
          <w:szCs w:val="28"/>
        </w:rPr>
        <w:t>.0</w:t>
      </w:r>
      <w:r w:rsidR="00312B72">
        <w:rPr>
          <w:rFonts w:ascii="Times New Roman" w:hAnsi="Times New Roman"/>
          <w:sz w:val="24"/>
          <w:szCs w:val="28"/>
        </w:rPr>
        <w:t>8</w:t>
      </w:r>
      <w:bookmarkStart w:id="0" w:name="_GoBack"/>
      <w:bookmarkEnd w:id="0"/>
      <w:r w:rsidR="00E9058E">
        <w:rPr>
          <w:rFonts w:ascii="Times New Roman" w:hAnsi="Times New Roman"/>
          <w:sz w:val="24"/>
          <w:szCs w:val="28"/>
        </w:rPr>
        <w:t>.2022 года №</w:t>
      </w:r>
      <w:r w:rsidR="007779C9">
        <w:rPr>
          <w:rFonts w:ascii="Times New Roman" w:hAnsi="Times New Roman"/>
          <w:sz w:val="24"/>
          <w:szCs w:val="28"/>
        </w:rPr>
        <w:t>5</w:t>
      </w:r>
    </w:p>
    <w:p w:rsidR="00A571E4" w:rsidRDefault="00A571E4" w:rsidP="00A571E4">
      <w:pPr>
        <w:pStyle w:val="a8"/>
        <w:rPr>
          <w:rFonts w:ascii="Times New Roman" w:eastAsia="Times New Roman" w:hAnsi="Times New Roman" w:cs="Times New Roman"/>
          <w:b/>
          <w:sz w:val="28"/>
          <w:szCs w:val="28"/>
          <w:lang w:bidi="ru-RU"/>
        </w:rPr>
      </w:pPr>
    </w:p>
    <w:p w:rsidR="00A571E4" w:rsidRPr="007F23F5" w:rsidRDefault="00A571E4" w:rsidP="00A571E4">
      <w:pPr>
        <w:pStyle w:val="a8"/>
        <w:jc w:val="center"/>
        <w:rPr>
          <w:rFonts w:ascii="Times New Roman" w:eastAsia="Times New Roman" w:hAnsi="Times New Roman" w:cs="Times New Roman"/>
          <w:sz w:val="28"/>
          <w:szCs w:val="28"/>
          <w:lang w:bidi="ru-RU"/>
        </w:rPr>
      </w:pPr>
      <w:r w:rsidRPr="007F23F5">
        <w:rPr>
          <w:rFonts w:ascii="Times New Roman" w:eastAsia="Times New Roman" w:hAnsi="Times New Roman" w:cs="Times New Roman"/>
          <w:sz w:val="28"/>
          <w:szCs w:val="28"/>
          <w:lang w:bidi="ru-RU"/>
        </w:rPr>
        <w:t>Изменения и дополнения</w:t>
      </w:r>
    </w:p>
    <w:p w:rsidR="00A571E4" w:rsidRPr="007F23F5" w:rsidRDefault="00A571E4" w:rsidP="00A571E4">
      <w:pPr>
        <w:pStyle w:val="a8"/>
        <w:jc w:val="center"/>
        <w:rPr>
          <w:rFonts w:ascii="Times New Roman" w:eastAsia="Times New Roman" w:hAnsi="Times New Roman" w:cs="Times New Roman"/>
          <w:sz w:val="28"/>
          <w:szCs w:val="28"/>
          <w:lang w:bidi="ru-RU"/>
        </w:rPr>
      </w:pPr>
      <w:r w:rsidRPr="007F23F5">
        <w:rPr>
          <w:rFonts w:ascii="Times New Roman" w:eastAsia="Times New Roman" w:hAnsi="Times New Roman" w:cs="Times New Roman"/>
          <w:sz w:val="28"/>
          <w:szCs w:val="28"/>
          <w:lang w:bidi="ru-RU"/>
        </w:rPr>
        <w:t>в Устав муниципального образования «</w:t>
      </w:r>
      <w:proofErr w:type="spellStart"/>
      <w:r w:rsidR="007779C9">
        <w:rPr>
          <w:rFonts w:ascii="Times New Roman" w:eastAsia="Times New Roman" w:hAnsi="Times New Roman" w:cs="Times New Roman"/>
          <w:sz w:val="28"/>
          <w:szCs w:val="28"/>
          <w:lang w:bidi="ru-RU"/>
        </w:rPr>
        <w:t>Урахчинское</w:t>
      </w:r>
      <w:proofErr w:type="spellEnd"/>
      <w:r w:rsidRPr="007F23F5">
        <w:rPr>
          <w:rFonts w:ascii="Times New Roman" w:eastAsia="Times New Roman" w:hAnsi="Times New Roman" w:cs="Times New Roman"/>
          <w:sz w:val="28"/>
          <w:szCs w:val="28"/>
          <w:lang w:bidi="ru-RU"/>
        </w:rPr>
        <w:t xml:space="preserve"> сельское поселение»</w:t>
      </w:r>
    </w:p>
    <w:p w:rsidR="00A571E4" w:rsidRPr="007F23F5" w:rsidRDefault="00A571E4" w:rsidP="00A571E4">
      <w:pPr>
        <w:pStyle w:val="a8"/>
        <w:jc w:val="center"/>
        <w:rPr>
          <w:rFonts w:ascii="Times New Roman" w:eastAsia="Times New Roman" w:hAnsi="Times New Roman" w:cs="Times New Roman"/>
          <w:sz w:val="28"/>
          <w:szCs w:val="28"/>
          <w:lang w:bidi="ru-RU"/>
        </w:rPr>
      </w:pPr>
      <w:r w:rsidRPr="007F23F5">
        <w:rPr>
          <w:rFonts w:ascii="Times New Roman" w:eastAsia="Times New Roman" w:hAnsi="Times New Roman" w:cs="Times New Roman"/>
          <w:sz w:val="28"/>
          <w:szCs w:val="28"/>
          <w:lang w:bidi="ru-RU"/>
        </w:rPr>
        <w:t>Рыбно-Слободского муниципального района</w:t>
      </w:r>
    </w:p>
    <w:p w:rsidR="00A571E4" w:rsidRPr="007F23F5" w:rsidRDefault="00A571E4" w:rsidP="00A571E4">
      <w:pPr>
        <w:pStyle w:val="a8"/>
        <w:jc w:val="center"/>
        <w:rPr>
          <w:rFonts w:ascii="Times New Roman" w:eastAsia="Times New Roman" w:hAnsi="Times New Roman" w:cs="Times New Roman"/>
          <w:sz w:val="28"/>
          <w:szCs w:val="28"/>
          <w:lang w:bidi="ru-RU"/>
        </w:rPr>
      </w:pPr>
      <w:r w:rsidRPr="007F23F5">
        <w:rPr>
          <w:rFonts w:ascii="Times New Roman" w:eastAsia="Times New Roman" w:hAnsi="Times New Roman" w:cs="Times New Roman"/>
          <w:sz w:val="28"/>
          <w:szCs w:val="28"/>
          <w:lang w:bidi="ru-RU"/>
        </w:rPr>
        <w:t>Республики Татарстан</w:t>
      </w:r>
    </w:p>
    <w:p w:rsidR="00A571E4" w:rsidRPr="00E8063F" w:rsidRDefault="00A571E4" w:rsidP="00A571E4">
      <w:pPr>
        <w:spacing w:after="0" w:line="240" w:lineRule="auto"/>
        <w:ind w:firstLine="6237"/>
        <w:rPr>
          <w:rFonts w:ascii="Times New Roman" w:hAnsi="Times New Roman"/>
          <w:sz w:val="28"/>
          <w:szCs w:val="28"/>
        </w:rPr>
      </w:pPr>
    </w:p>
    <w:p w:rsidR="00A571E4" w:rsidRDefault="00A571E4" w:rsidP="00A571E4">
      <w:pPr>
        <w:widowControl w:val="0"/>
        <w:autoSpaceDE w:val="0"/>
        <w:autoSpaceDN w:val="0"/>
        <w:adjustRightInd w:val="0"/>
        <w:spacing w:after="0" w:line="240" w:lineRule="auto"/>
        <w:ind w:firstLine="709"/>
        <w:jc w:val="both"/>
        <w:rPr>
          <w:rFonts w:ascii="Times New Roman" w:hAnsi="Times New Roman"/>
          <w:iCs/>
          <w:sz w:val="28"/>
          <w:szCs w:val="28"/>
          <w:lang w:bidi="ru-RU"/>
        </w:rPr>
      </w:pPr>
      <w:r w:rsidRPr="00E8063F">
        <w:rPr>
          <w:rFonts w:ascii="Times New Roman" w:hAnsi="Times New Roman"/>
          <w:sz w:val="28"/>
          <w:szCs w:val="28"/>
          <w:lang w:bidi="ru-RU"/>
        </w:rPr>
        <w:t>Внести в Устав муниципального образования «</w:t>
      </w:r>
      <w:proofErr w:type="spellStart"/>
      <w:r w:rsidR="007779C9">
        <w:rPr>
          <w:rFonts w:ascii="Times New Roman" w:hAnsi="Times New Roman"/>
          <w:sz w:val="28"/>
          <w:szCs w:val="28"/>
          <w:lang w:bidi="ru-RU"/>
        </w:rPr>
        <w:t>Урахчинское</w:t>
      </w:r>
      <w:proofErr w:type="spellEnd"/>
      <w:r w:rsidR="00E9058E">
        <w:rPr>
          <w:rFonts w:ascii="Times New Roman" w:hAnsi="Times New Roman"/>
          <w:sz w:val="28"/>
          <w:szCs w:val="28"/>
          <w:lang w:bidi="ru-RU"/>
        </w:rPr>
        <w:t xml:space="preserve"> </w:t>
      </w:r>
      <w:r w:rsidRPr="00E8063F">
        <w:rPr>
          <w:rFonts w:ascii="Times New Roman" w:hAnsi="Times New Roman"/>
          <w:sz w:val="28"/>
          <w:szCs w:val="28"/>
          <w:lang w:bidi="ru-RU"/>
        </w:rPr>
        <w:t>сельское поселение» Рыбно-Слободского муниципального района Республики Татарстан следующие изменения и дополнения</w:t>
      </w:r>
      <w:r w:rsidRPr="00E8063F">
        <w:rPr>
          <w:rFonts w:ascii="Times New Roman" w:hAnsi="Times New Roman"/>
          <w:iCs/>
          <w:sz w:val="28"/>
          <w:szCs w:val="28"/>
          <w:lang w:bidi="ru-RU"/>
        </w:rPr>
        <w:t>:</w:t>
      </w:r>
    </w:p>
    <w:p w:rsidR="00A571E4" w:rsidRPr="00157F88" w:rsidRDefault="00A571E4" w:rsidP="00A571E4">
      <w:pPr>
        <w:pStyle w:val="a7"/>
        <w:widowControl w:val="0"/>
        <w:numPr>
          <w:ilvl w:val="0"/>
          <w:numId w:val="5"/>
        </w:numPr>
        <w:autoSpaceDE w:val="0"/>
        <w:autoSpaceDN w:val="0"/>
        <w:adjustRightInd w:val="0"/>
        <w:jc w:val="both"/>
        <w:rPr>
          <w:iCs/>
          <w:sz w:val="28"/>
          <w:szCs w:val="28"/>
          <w:lang w:bidi="ru-RU"/>
        </w:rPr>
      </w:pPr>
      <w:r>
        <w:rPr>
          <w:iCs/>
          <w:sz w:val="28"/>
          <w:szCs w:val="28"/>
          <w:lang w:bidi="ru-RU"/>
        </w:rPr>
        <w:t>В статье 5:</w:t>
      </w:r>
    </w:p>
    <w:p w:rsidR="00BC03F8" w:rsidRPr="00BC03F8" w:rsidRDefault="00BC03F8" w:rsidP="00287E2C">
      <w:pPr>
        <w:pStyle w:val="a8"/>
        <w:ind w:firstLine="708"/>
        <w:jc w:val="both"/>
        <w:rPr>
          <w:rFonts w:ascii="Times New Roman" w:hAnsi="Times New Roman"/>
          <w:sz w:val="28"/>
          <w:szCs w:val="28"/>
        </w:rPr>
      </w:pPr>
      <w:r w:rsidRPr="00BC03F8">
        <w:rPr>
          <w:rFonts w:ascii="Times New Roman" w:hAnsi="Times New Roman" w:cs="Times New Roman"/>
          <w:sz w:val="28"/>
          <w:szCs w:val="28"/>
        </w:rPr>
        <w:t xml:space="preserve">а) </w:t>
      </w:r>
      <w:r w:rsidRPr="00BC03F8">
        <w:rPr>
          <w:rFonts w:ascii="Times New Roman" w:hAnsi="Times New Roman"/>
          <w:sz w:val="28"/>
          <w:szCs w:val="28"/>
        </w:rPr>
        <w:t>часть 1 изложить в следующей редакции:</w:t>
      </w:r>
    </w:p>
    <w:p w:rsidR="00BC03F8" w:rsidRPr="00BC03F8" w:rsidRDefault="00BC03F8" w:rsidP="00287E2C">
      <w:pPr>
        <w:pStyle w:val="a8"/>
        <w:ind w:firstLine="709"/>
        <w:jc w:val="both"/>
        <w:rPr>
          <w:rFonts w:ascii="Times New Roman" w:hAnsi="Times New Roman"/>
          <w:sz w:val="28"/>
          <w:szCs w:val="28"/>
        </w:rPr>
      </w:pPr>
      <w:r w:rsidRPr="00BC03F8">
        <w:rPr>
          <w:rFonts w:ascii="Times New Roman" w:hAnsi="Times New Roman"/>
          <w:sz w:val="28"/>
          <w:szCs w:val="28"/>
        </w:rPr>
        <w:t>«1. К вопросам местного значения поселения относятся:</w:t>
      </w:r>
    </w:p>
    <w:p w:rsidR="00BC03F8" w:rsidRPr="00BC03F8" w:rsidRDefault="00BC03F8" w:rsidP="00287E2C">
      <w:pPr>
        <w:pStyle w:val="a8"/>
        <w:ind w:firstLine="709"/>
        <w:jc w:val="both"/>
        <w:rPr>
          <w:rFonts w:ascii="Times New Roman" w:hAnsi="Times New Roman"/>
          <w:sz w:val="28"/>
          <w:szCs w:val="28"/>
        </w:rPr>
      </w:pPr>
      <w:r w:rsidRPr="00BC03F8">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C03F8">
        <w:rPr>
          <w:rFonts w:ascii="Times New Roman" w:hAnsi="Times New Roman"/>
          <w:sz w:val="28"/>
          <w:szCs w:val="28"/>
        </w:rPr>
        <w:t>контроля за</w:t>
      </w:r>
      <w:proofErr w:type="gramEnd"/>
      <w:r w:rsidRPr="00BC03F8">
        <w:rPr>
          <w:rFonts w:ascii="Times New Roman" w:hAnsi="Times New Roman"/>
          <w:sz w:val="28"/>
          <w:szCs w:val="28"/>
        </w:rPr>
        <w:t xml:space="preserve"> его исполнением, составление и утверждение отчета об исполнении бюджета поселения;</w:t>
      </w:r>
    </w:p>
    <w:p w:rsidR="00BC03F8" w:rsidRPr="00BC03F8" w:rsidRDefault="00BC03F8" w:rsidP="00287E2C">
      <w:pPr>
        <w:pStyle w:val="a8"/>
        <w:ind w:firstLine="709"/>
        <w:jc w:val="both"/>
        <w:rPr>
          <w:rFonts w:ascii="Times New Roman" w:hAnsi="Times New Roman"/>
          <w:sz w:val="28"/>
          <w:szCs w:val="28"/>
        </w:rPr>
      </w:pPr>
      <w:r w:rsidRPr="00BC03F8">
        <w:rPr>
          <w:rFonts w:ascii="Times New Roman" w:hAnsi="Times New Roman"/>
          <w:sz w:val="28"/>
          <w:szCs w:val="28"/>
        </w:rPr>
        <w:t>2) установление, изменение и отмена местных налогов и сборов поселения;</w:t>
      </w:r>
    </w:p>
    <w:p w:rsidR="00BC03F8" w:rsidRPr="00BC03F8" w:rsidRDefault="00BC03F8" w:rsidP="00287E2C">
      <w:pPr>
        <w:pStyle w:val="a8"/>
        <w:ind w:firstLine="709"/>
        <w:jc w:val="both"/>
        <w:rPr>
          <w:rFonts w:ascii="Times New Roman" w:hAnsi="Times New Roman"/>
          <w:sz w:val="28"/>
          <w:szCs w:val="28"/>
        </w:rPr>
      </w:pPr>
      <w:r w:rsidRPr="00BC03F8">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BC03F8" w:rsidRPr="00BC03F8" w:rsidRDefault="00BC03F8" w:rsidP="00287E2C">
      <w:pPr>
        <w:pStyle w:val="a8"/>
        <w:ind w:firstLine="709"/>
        <w:jc w:val="both"/>
        <w:rPr>
          <w:rFonts w:ascii="Times New Roman" w:hAnsi="Times New Roman"/>
          <w:sz w:val="28"/>
          <w:szCs w:val="28"/>
        </w:rPr>
      </w:pPr>
      <w:r w:rsidRPr="00BC03F8">
        <w:rPr>
          <w:rFonts w:ascii="Times New Roman" w:hAnsi="Times New Roman"/>
          <w:sz w:val="28"/>
          <w:szCs w:val="28"/>
        </w:rPr>
        <w:t>4) обеспечение первичных мер пожарной безопасности в границах населенных пунктов поселения;</w:t>
      </w:r>
    </w:p>
    <w:p w:rsidR="00BC03F8" w:rsidRPr="00BC03F8" w:rsidRDefault="00BC03F8" w:rsidP="00287E2C">
      <w:pPr>
        <w:pStyle w:val="a8"/>
        <w:ind w:firstLine="709"/>
        <w:jc w:val="both"/>
        <w:rPr>
          <w:rFonts w:ascii="Times New Roman" w:hAnsi="Times New Roman"/>
          <w:sz w:val="28"/>
          <w:szCs w:val="28"/>
        </w:rPr>
      </w:pPr>
      <w:r w:rsidRPr="00BC03F8">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BC03F8" w:rsidRPr="00BC03F8" w:rsidRDefault="00BC03F8" w:rsidP="00287E2C">
      <w:pPr>
        <w:pStyle w:val="a8"/>
        <w:ind w:firstLine="709"/>
        <w:jc w:val="both"/>
        <w:rPr>
          <w:rFonts w:ascii="Times New Roman" w:hAnsi="Times New Roman"/>
          <w:sz w:val="28"/>
          <w:szCs w:val="28"/>
        </w:rPr>
      </w:pPr>
      <w:r w:rsidRPr="00BC03F8">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BC03F8" w:rsidRPr="00BC03F8" w:rsidRDefault="00BC03F8" w:rsidP="00287E2C">
      <w:pPr>
        <w:pStyle w:val="a8"/>
        <w:ind w:firstLine="709"/>
        <w:jc w:val="both"/>
        <w:rPr>
          <w:rFonts w:ascii="Times New Roman" w:hAnsi="Times New Roman"/>
          <w:sz w:val="28"/>
          <w:szCs w:val="28"/>
        </w:rPr>
      </w:pPr>
      <w:r w:rsidRPr="00BC03F8">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C03F8" w:rsidRPr="00BC03F8" w:rsidRDefault="00BC03F8" w:rsidP="00287E2C">
      <w:pPr>
        <w:pStyle w:val="a8"/>
        <w:ind w:firstLine="709"/>
        <w:jc w:val="both"/>
        <w:rPr>
          <w:rFonts w:ascii="Times New Roman" w:hAnsi="Times New Roman"/>
          <w:sz w:val="28"/>
          <w:szCs w:val="28"/>
        </w:rPr>
      </w:pPr>
      <w:r w:rsidRPr="00BC03F8">
        <w:rPr>
          <w:rFonts w:ascii="Times New Roman" w:hAnsi="Times New Roman"/>
          <w:sz w:val="28"/>
          <w:szCs w:val="28"/>
        </w:rPr>
        <w:t>8) формирование архивных фондов поселения;</w:t>
      </w:r>
    </w:p>
    <w:p w:rsidR="00BC03F8" w:rsidRPr="00BC03F8" w:rsidRDefault="00BC03F8" w:rsidP="00287E2C">
      <w:pPr>
        <w:pStyle w:val="a8"/>
        <w:ind w:firstLine="709"/>
        <w:jc w:val="both"/>
        <w:rPr>
          <w:rFonts w:ascii="Times New Roman" w:hAnsi="Times New Roman"/>
          <w:sz w:val="28"/>
          <w:szCs w:val="28"/>
        </w:rPr>
      </w:pPr>
      <w:r w:rsidRPr="00BC03F8">
        <w:rPr>
          <w:rFonts w:ascii="Times New Roman" w:hAnsi="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C03F8" w:rsidRPr="00BC03F8" w:rsidRDefault="00BC03F8" w:rsidP="00287E2C">
      <w:pPr>
        <w:pStyle w:val="a8"/>
        <w:ind w:firstLine="709"/>
        <w:jc w:val="both"/>
        <w:rPr>
          <w:rFonts w:ascii="Times New Roman" w:hAnsi="Times New Roman"/>
          <w:sz w:val="28"/>
          <w:szCs w:val="28"/>
        </w:rPr>
      </w:pPr>
      <w:r w:rsidRPr="00BC03F8">
        <w:rPr>
          <w:rFonts w:ascii="Times New Roman" w:hAnsi="Times New Roman"/>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w:t>
      </w:r>
      <w:r w:rsidRPr="00BC03F8">
        <w:rPr>
          <w:rFonts w:ascii="Times New Roman" w:hAnsi="Times New Roman"/>
          <w:sz w:val="28"/>
          <w:szCs w:val="28"/>
        </w:rPr>
        <w:lastRenderedPageBreak/>
        <w:t>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C03F8" w:rsidRPr="00BC03F8" w:rsidRDefault="00BC03F8" w:rsidP="00287E2C">
      <w:pPr>
        <w:pStyle w:val="a8"/>
        <w:ind w:firstLine="709"/>
        <w:jc w:val="both"/>
        <w:rPr>
          <w:rFonts w:ascii="Times New Roman" w:hAnsi="Times New Roman"/>
          <w:sz w:val="28"/>
          <w:szCs w:val="28"/>
        </w:rPr>
      </w:pPr>
      <w:r w:rsidRPr="00BC03F8">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BC03F8" w:rsidRPr="00BC03F8" w:rsidRDefault="00BC03F8" w:rsidP="00287E2C">
      <w:pPr>
        <w:pStyle w:val="a8"/>
        <w:ind w:firstLine="709"/>
        <w:jc w:val="both"/>
        <w:rPr>
          <w:rFonts w:ascii="Times New Roman" w:hAnsi="Times New Roman"/>
          <w:sz w:val="28"/>
          <w:szCs w:val="28"/>
        </w:rPr>
      </w:pPr>
      <w:r w:rsidRPr="00BC03F8">
        <w:rPr>
          <w:rFonts w:ascii="Times New Roman" w:hAnsi="Times New Roman"/>
          <w:sz w:val="28"/>
          <w:szCs w:val="28"/>
        </w:rPr>
        <w:t>12) организация и осуществление мероприятий по работе с детьми и молодежью в поселении;</w:t>
      </w:r>
    </w:p>
    <w:p w:rsidR="00BC03F8" w:rsidRPr="00BC03F8" w:rsidRDefault="00BC03F8" w:rsidP="00287E2C">
      <w:pPr>
        <w:pStyle w:val="a8"/>
        <w:ind w:firstLine="709"/>
        <w:jc w:val="both"/>
        <w:rPr>
          <w:rFonts w:ascii="Times New Roman" w:hAnsi="Times New Roman"/>
          <w:sz w:val="28"/>
          <w:szCs w:val="28"/>
        </w:rPr>
      </w:pPr>
      <w:r w:rsidRPr="00BC03F8">
        <w:rPr>
          <w:rFonts w:ascii="Times New Roman" w:hAnsi="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C03F8" w:rsidRPr="00BC03F8" w:rsidRDefault="00BC03F8" w:rsidP="00287E2C">
      <w:pPr>
        <w:pStyle w:val="a8"/>
        <w:ind w:firstLine="709"/>
        <w:jc w:val="both"/>
        <w:rPr>
          <w:rFonts w:ascii="Times New Roman" w:hAnsi="Times New Roman"/>
          <w:sz w:val="28"/>
          <w:szCs w:val="28"/>
        </w:rPr>
      </w:pPr>
      <w:r w:rsidRPr="00BC03F8">
        <w:rPr>
          <w:rFonts w:ascii="Times New Roman" w:hAnsi="Times New Roman"/>
          <w:sz w:val="28"/>
          <w:szCs w:val="28"/>
        </w:rPr>
        <w:t>14) участие в организации деятельности по накоплению (в том числе раздельному накоплению) и транспортированию твердых коммунальных отходов;</w:t>
      </w:r>
    </w:p>
    <w:p w:rsidR="00BC03F8" w:rsidRPr="00BC03F8" w:rsidRDefault="00BC03F8" w:rsidP="00287E2C">
      <w:pPr>
        <w:pStyle w:val="a8"/>
        <w:ind w:firstLine="709"/>
        <w:jc w:val="both"/>
        <w:rPr>
          <w:rFonts w:ascii="Times New Roman" w:hAnsi="Times New Roman"/>
          <w:sz w:val="28"/>
          <w:szCs w:val="28"/>
        </w:rPr>
      </w:pPr>
      <w:r w:rsidRPr="00BC03F8">
        <w:rPr>
          <w:rFonts w:ascii="Times New Roman" w:hAnsi="Times New Roman"/>
          <w:sz w:val="28"/>
          <w:szCs w:val="28"/>
        </w:rPr>
        <w:t>15) организация ритуальных услуг и содержание мест захоронения;</w:t>
      </w:r>
    </w:p>
    <w:p w:rsidR="00BC03F8" w:rsidRPr="00BC03F8" w:rsidRDefault="00BC03F8" w:rsidP="00287E2C">
      <w:pPr>
        <w:pStyle w:val="a8"/>
        <w:ind w:firstLine="709"/>
        <w:jc w:val="both"/>
        <w:rPr>
          <w:rFonts w:ascii="Times New Roman" w:hAnsi="Times New Roman"/>
          <w:sz w:val="28"/>
          <w:szCs w:val="28"/>
        </w:rPr>
      </w:pPr>
      <w:r w:rsidRPr="00BC03F8">
        <w:rPr>
          <w:rFonts w:ascii="Times New Roman" w:hAnsi="Times New Roman"/>
          <w:sz w:val="28"/>
          <w:szCs w:val="28"/>
        </w:rPr>
        <w:t>16) организация в границах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C03F8" w:rsidRPr="00BC03F8" w:rsidRDefault="00BC03F8" w:rsidP="00287E2C">
      <w:pPr>
        <w:pStyle w:val="a8"/>
        <w:ind w:firstLine="709"/>
        <w:jc w:val="both"/>
        <w:rPr>
          <w:rFonts w:ascii="Times New Roman" w:hAnsi="Times New Roman"/>
          <w:sz w:val="28"/>
          <w:szCs w:val="28"/>
        </w:rPr>
      </w:pPr>
      <w:r w:rsidRPr="00BC03F8">
        <w:rPr>
          <w:rFonts w:ascii="Times New Roman" w:hAnsi="Times New Roman"/>
          <w:sz w:val="28"/>
          <w:szCs w:val="28"/>
        </w:rPr>
        <w:t>17) дорожная деятельность в отношении автомобильных дорог местного значения в границах населенных пунктов поселения;</w:t>
      </w:r>
    </w:p>
    <w:p w:rsidR="00BC03F8" w:rsidRPr="00BC03F8" w:rsidRDefault="00BC03F8" w:rsidP="00287E2C">
      <w:pPr>
        <w:pStyle w:val="a8"/>
        <w:ind w:firstLine="709"/>
        <w:jc w:val="both"/>
        <w:rPr>
          <w:rFonts w:ascii="Times New Roman" w:hAnsi="Times New Roman"/>
          <w:sz w:val="28"/>
          <w:szCs w:val="28"/>
        </w:rPr>
      </w:pPr>
      <w:r w:rsidRPr="00BC03F8">
        <w:rPr>
          <w:rFonts w:ascii="Times New Roman" w:hAnsi="Times New Roman"/>
          <w:sz w:val="28"/>
          <w:szCs w:val="28"/>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C03F8" w:rsidRPr="00BC03F8" w:rsidRDefault="00BC03F8" w:rsidP="00287E2C">
      <w:pPr>
        <w:pStyle w:val="a8"/>
        <w:ind w:firstLine="709"/>
        <w:jc w:val="both"/>
        <w:rPr>
          <w:rFonts w:ascii="Times New Roman" w:hAnsi="Times New Roman"/>
          <w:sz w:val="28"/>
          <w:szCs w:val="28"/>
        </w:rPr>
      </w:pPr>
      <w:r w:rsidRPr="00BC03F8">
        <w:rPr>
          <w:rFonts w:ascii="Times New Roman" w:hAnsi="Times New Roman"/>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571E4" w:rsidRPr="008D31B5" w:rsidRDefault="00BC03F8" w:rsidP="00BC03F8">
      <w:pPr>
        <w:pStyle w:val="a8"/>
        <w:ind w:firstLine="709"/>
        <w:jc w:val="both"/>
        <w:rPr>
          <w:rFonts w:ascii="Times New Roman" w:hAnsi="Times New Roman" w:cs="Times New Roman"/>
          <w:sz w:val="28"/>
          <w:szCs w:val="28"/>
        </w:rPr>
      </w:pPr>
      <w:proofErr w:type="gramStart"/>
      <w:r w:rsidRPr="00BC03F8">
        <w:rPr>
          <w:rFonts w:ascii="Times New Roman" w:hAnsi="Times New Roman" w:cs="Times New Roman"/>
          <w:sz w:val="28"/>
          <w:szCs w:val="28"/>
        </w:rPr>
        <w:t>20)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A571E4">
        <w:rPr>
          <w:rFonts w:ascii="Times New Roman" w:hAnsi="Times New Roman" w:cs="Times New Roman"/>
          <w:sz w:val="28"/>
          <w:szCs w:val="28"/>
        </w:rPr>
        <w:t>»;</w:t>
      </w:r>
      <w:proofErr w:type="gramEnd"/>
    </w:p>
    <w:p w:rsidR="00A571E4" w:rsidRDefault="00A571E4" w:rsidP="00A571E4">
      <w:pPr>
        <w:pStyle w:val="a8"/>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2) часть 1 статьи 6 дополнить подпунктом 18 следующего содержания:</w:t>
      </w:r>
    </w:p>
    <w:p w:rsidR="00A571E4" w:rsidRDefault="00BC03F8" w:rsidP="00A571E4">
      <w:pPr>
        <w:pStyle w:val="a8"/>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«17</w:t>
      </w:r>
      <w:r w:rsidR="00A571E4">
        <w:rPr>
          <w:rFonts w:ascii="Times New Roman" w:hAnsi="Times New Roman" w:cs="Times New Roman"/>
          <w:color w:val="000000"/>
          <w:sz w:val="28"/>
          <w:szCs w:val="28"/>
          <w:shd w:val="clear" w:color="auto" w:fill="FFFFFF"/>
        </w:rPr>
        <w:t>)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00A571E4">
        <w:rPr>
          <w:rFonts w:ascii="Times New Roman" w:hAnsi="Times New Roman" w:cs="Times New Roman"/>
          <w:color w:val="000000"/>
          <w:sz w:val="28"/>
          <w:szCs w:val="28"/>
          <w:shd w:val="clear" w:color="auto" w:fill="FFFFFF"/>
        </w:rPr>
        <w:t>.»;</w:t>
      </w:r>
      <w:proofErr w:type="gramEnd"/>
    </w:p>
    <w:p w:rsidR="00A571E4" w:rsidRDefault="00A571E4" w:rsidP="00A571E4">
      <w:pPr>
        <w:pStyle w:val="a8"/>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часть 9 статьи 16 дополнить пунктом 7 следующего содержания:</w:t>
      </w:r>
    </w:p>
    <w:p w:rsidR="00A571E4" w:rsidRDefault="00A571E4" w:rsidP="00A571E4">
      <w:pPr>
        <w:pStyle w:val="a8"/>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 обсуждение инициативного проекта и принятие решения по вопросу о его одобрении</w:t>
      </w:r>
      <w:proofErr w:type="gramStart"/>
      <w:r>
        <w:rPr>
          <w:rFonts w:ascii="Times New Roman" w:hAnsi="Times New Roman" w:cs="Times New Roman"/>
          <w:color w:val="000000"/>
          <w:sz w:val="28"/>
          <w:szCs w:val="28"/>
          <w:shd w:val="clear" w:color="auto" w:fill="FFFFFF"/>
        </w:rPr>
        <w:t>.";</w:t>
      </w:r>
      <w:proofErr w:type="gramEnd"/>
    </w:p>
    <w:p w:rsidR="00A571E4" w:rsidRDefault="00A571E4" w:rsidP="00A571E4">
      <w:pPr>
        <w:pStyle w:val="a7"/>
        <w:numPr>
          <w:ilvl w:val="0"/>
          <w:numId w:val="10"/>
        </w:numPr>
        <w:autoSpaceDE w:val="0"/>
        <w:autoSpaceDN w:val="0"/>
        <w:adjustRightInd w:val="0"/>
        <w:ind w:left="0" w:firstLine="709"/>
        <w:jc w:val="both"/>
        <w:rPr>
          <w:sz w:val="28"/>
          <w:szCs w:val="28"/>
        </w:rPr>
      </w:pPr>
      <w:r w:rsidRPr="00D97391">
        <w:rPr>
          <w:sz w:val="28"/>
          <w:szCs w:val="28"/>
        </w:rPr>
        <w:t>часть 1 статьи 20 после слов «и должностных лиц местного самоуправления поселения</w:t>
      </w:r>
      <w:proofErr w:type="gramStart"/>
      <w:r w:rsidRPr="00D97391">
        <w:rPr>
          <w:sz w:val="28"/>
          <w:szCs w:val="28"/>
        </w:rPr>
        <w:t>,»</w:t>
      </w:r>
      <w:proofErr w:type="gramEnd"/>
      <w:r w:rsidRPr="00D97391">
        <w:rPr>
          <w:sz w:val="28"/>
          <w:szCs w:val="28"/>
        </w:rPr>
        <w:t xml:space="preserve"> дополнить словами «обсуждения вопросов внесения инициативных проектов и их рассмотрения,»;:</w:t>
      </w:r>
    </w:p>
    <w:p w:rsidR="00A571E4" w:rsidRDefault="00A571E4" w:rsidP="00A571E4">
      <w:pPr>
        <w:pStyle w:val="a7"/>
        <w:numPr>
          <w:ilvl w:val="0"/>
          <w:numId w:val="10"/>
        </w:numPr>
        <w:autoSpaceDE w:val="0"/>
        <w:autoSpaceDN w:val="0"/>
        <w:adjustRightInd w:val="0"/>
        <w:jc w:val="both"/>
        <w:rPr>
          <w:sz w:val="28"/>
          <w:szCs w:val="28"/>
        </w:rPr>
      </w:pPr>
      <w:r>
        <w:rPr>
          <w:sz w:val="28"/>
          <w:szCs w:val="28"/>
        </w:rPr>
        <w:t>в статье 22:</w:t>
      </w:r>
    </w:p>
    <w:p w:rsidR="00A571E4" w:rsidRPr="00D97391" w:rsidRDefault="00A571E4" w:rsidP="00A571E4">
      <w:pPr>
        <w:pStyle w:val="a7"/>
        <w:autoSpaceDE w:val="0"/>
        <w:autoSpaceDN w:val="0"/>
        <w:adjustRightInd w:val="0"/>
        <w:ind w:left="0" w:firstLine="709"/>
        <w:jc w:val="both"/>
        <w:rPr>
          <w:sz w:val="28"/>
          <w:szCs w:val="28"/>
        </w:rPr>
      </w:pPr>
      <w:r>
        <w:rPr>
          <w:sz w:val="28"/>
          <w:szCs w:val="28"/>
        </w:rPr>
        <w:lastRenderedPageBreak/>
        <w:t xml:space="preserve">а) в части 2 после слов «при участии в нем более половины обладающих избирательным правом жителей населенного пункта» дополнить словами </w:t>
      </w:r>
      <w:r w:rsidR="00BC03F8">
        <w:rPr>
          <w:sz w:val="28"/>
          <w:szCs w:val="28"/>
        </w:rPr>
        <w:t>«</w:t>
      </w:r>
      <w:r>
        <w:rPr>
          <w:sz w:val="28"/>
          <w:szCs w:val="28"/>
        </w:rPr>
        <w:t>(либо части его территории)»;</w:t>
      </w:r>
    </w:p>
    <w:p w:rsidR="00BC03F8" w:rsidRPr="00BC03F8" w:rsidRDefault="00A571E4" w:rsidP="00BC03F8">
      <w:pPr>
        <w:autoSpaceDE w:val="0"/>
        <w:autoSpaceDN w:val="0"/>
        <w:adjustRightInd w:val="0"/>
        <w:spacing w:line="240" w:lineRule="auto"/>
        <w:contextualSpacing/>
        <w:jc w:val="both"/>
        <w:rPr>
          <w:rFonts w:ascii="Times New Roman" w:hAnsi="Times New Roman"/>
          <w:sz w:val="28"/>
          <w:szCs w:val="28"/>
        </w:rPr>
      </w:pPr>
      <w:r>
        <w:rPr>
          <w:rFonts w:ascii="Times New Roman" w:hAnsi="Times New Roman"/>
          <w:sz w:val="28"/>
          <w:szCs w:val="28"/>
        </w:rPr>
        <w:tab/>
      </w:r>
      <w:r w:rsidRPr="00157F88">
        <w:rPr>
          <w:rFonts w:ascii="Times New Roman" w:hAnsi="Times New Roman"/>
          <w:sz w:val="28"/>
          <w:szCs w:val="28"/>
        </w:rPr>
        <w:t xml:space="preserve">б) </w:t>
      </w:r>
      <w:r w:rsidR="00BC03F8" w:rsidRPr="00BC03F8">
        <w:rPr>
          <w:rFonts w:ascii="Times New Roman" w:hAnsi="Times New Roman"/>
          <w:sz w:val="28"/>
          <w:szCs w:val="28"/>
        </w:rPr>
        <w:t>дополнить частью 3 следующего содержания:</w:t>
      </w:r>
    </w:p>
    <w:p w:rsidR="00BC03F8" w:rsidRPr="00BC03F8" w:rsidRDefault="00BC03F8" w:rsidP="00BC03F8">
      <w:pPr>
        <w:autoSpaceDE w:val="0"/>
        <w:autoSpaceDN w:val="0"/>
        <w:adjustRightInd w:val="0"/>
        <w:spacing w:line="240" w:lineRule="auto"/>
        <w:ind w:firstLine="709"/>
        <w:contextualSpacing/>
        <w:jc w:val="both"/>
        <w:rPr>
          <w:rFonts w:ascii="Times New Roman" w:hAnsi="Times New Roman"/>
          <w:sz w:val="28"/>
          <w:szCs w:val="28"/>
        </w:rPr>
      </w:pPr>
      <w:r w:rsidRPr="00BC03F8">
        <w:rPr>
          <w:rFonts w:ascii="Times New Roman" w:hAnsi="Times New Roman"/>
          <w:sz w:val="28"/>
          <w:szCs w:val="28"/>
        </w:rPr>
        <w:t xml:space="preserve">«3. Сход граждан может проводиться </w:t>
      </w:r>
      <w:proofErr w:type="gramStart"/>
      <w:r w:rsidRPr="00BC03F8">
        <w:rPr>
          <w:rFonts w:ascii="Times New Roman" w:hAnsi="Times New Roman"/>
          <w:sz w:val="28"/>
          <w:szCs w:val="28"/>
        </w:rPr>
        <w:t>на части территории</w:t>
      </w:r>
      <w:proofErr w:type="gramEnd"/>
      <w:r w:rsidRPr="00BC03F8">
        <w:rPr>
          <w:rFonts w:ascii="Times New Roman" w:hAnsi="Times New Roman"/>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A571E4" w:rsidRDefault="00BC03F8" w:rsidP="00BC03F8">
      <w:pPr>
        <w:autoSpaceDE w:val="0"/>
        <w:autoSpaceDN w:val="0"/>
        <w:adjustRightInd w:val="0"/>
        <w:spacing w:line="240" w:lineRule="auto"/>
        <w:contextualSpacing/>
        <w:jc w:val="both"/>
        <w:rPr>
          <w:rFonts w:ascii="Times New Roman" w:hAnsi="Times New Roman"/>
          <w:sz w:val="28"/>
          <w:szCs w:val="28"/>
        </w:rPr>
      </w:pPr>
      <w:r w:rsidRPr="00BC03F8">
        <w:rPr>
          <w:rFonts w:ascii="Times New Roman" w:hAnsi="Times New Roman"/>
          <w:sz w:val="28"/>
          <w:szCs w:val="28"/>
        </w:rPr>
        <w:t xml:space="preserve">Границы части территории населенного пункта, на которой проводится сход граждан, определяются Советом поселения исходя из критерия </w:t>
      </w:r>
      <w:proofErr w:type="gramStart"/>
      <w:r w:rsidRPr="00BC03F8">
        <w:rPr>
          <w:rFonts w:ascii="Times New Roman" w:hAnsi="Times New Roman"/>
          <w:sz w:val="28"/>
          <w:szCs w:val="28"/>
        </w:rPr>
        <w:t>общности интересов жителей указанной части территории населенного пункта</w:t>
      </w:r>
      <w:proofErr w:type="gramEnd"/>
      <w:r w:rsidRPr="00BC03F8">
        <w:rPr>
          <w:rFonts w:ascii="Times New Roman" w:hAnsi="Times New Roman"/>
          <w:sz w:val="28"/>
          <w:szCs w:val="28"/>
        </w:rPr>
        <w:t xml:space="preserve"> в решении соответствующего вопроса местного значения.</w:t>
      </w:r>
      <w:r>
        <w:rPr>
          <w:rFonts w:ascii="Times New Roman" w:hAnsi="Times New Roman"/>
          <w:sz w:val="28"/>
          <w:szCs w:val="28"/>
        </w:rPr>
        <w:t>»</w:t>
      </w:r>
      <w:r w:rsidR="00A571E4" w:rsidRPr="00D97391">
        <w:rPr>
          <w:rFonts w:ascii="Times New Roman" w:hAnsi="Times New Roman"/>
          <w:sz w:val="28"/>
          <w:szCs w:val="28"/>
        </w:rPr>
        <w:t>;</w:t>
      </w:r>
    </w:p>
    <w:p w:rsidR="00A571E4" w:rsidRPr="00D97391" w:rsidRDefault="00A571E4" w:rsidP="00A571E4">
      <w:pPr>
        <w:autoSpaceDE w:val="0"/>
        <w:autoSpaceDN w:val="0"/>
        <w:adjustRightInd w:val="0"/>
        <w:spacing w:line="240" w:lineRule="auto"/>
        <w:ind w:firstLine="709"/>
        <w:contextualSpacing/>
        <w:jc w:val="both"/>
        <w:rPr>
          <w:rFonts w:ascii="Times New Roman" w:hAnsi="Times New Roman"/>
          <w:sz w:val="28"/>
          <w:szCs w:val="28"/>
        </w:rPr>
      </w:pPr>
      <w:r>
        <w:rPr>
          <w:rFonts w:ascii="Times New Roman" w:hAnsi="Times New Roman"/>
          <w:sz w:val="28"/>
          <w:szCs w:val="28"/>
        </w:rPr>
        <w:t>6) в статье 23:</w:t>
      </w:r>
    </w:p>
    <w:p w:rsidR="00A571E4" w:rsidRDefault="00A571E4" w:rsidP="00A571E4">
      <w:pPr>
        <w:spacing w:after="0" w:line="24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а) </w:t>
      </w:r>
      <w:r>
        <w:rPr>
          <w:rFonts w:ascii="Times New Roman" w:hAnsi="Times New Roman"/>
          <w:sz w:val="28"/>
          <w:szCs w:val="28"/>
        </w:rPr>
        <w:t>часть 2 дополнить предложением следующего содержания:</w:t>
      </w:r>
    </w:p>
    <w:p w:rsidR="00A571E4" w:rsidRDefault="00A571E4" w:rsidP="00A571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roofErr w:type="gramStart"/>
      <w:r>
        <w:rPr>
          <w:rFonts w:ascii="Times New Roman" w:hAnsi="Times New Roman"/>
          <w:sz w:val="28"/>
          <w:szCs w:val="28"/>
        </w:rPr>
        <w:t>.»;</w:t>
      </w:r>
      <w:proofErr w:type="gramEnd"/>
    </w:p>
    <w:p w:rsidR="00A571E4" w:rsidRDefault="00A571E4" w:rsidP="00A571E4">
      <w:pPr>
        <w:spacing w:after="0" w:line="240" w:lineRule="auto"/>
        <w:ind w:firstLine="709"/>
        <w:jc w:val="both"/>
        <w:rPr>
          <w:rFonts w:ascii="Times New Roman" w:hAnsi="Times New Roman"/>
          <w:sz w:val="28"/>
          <w:szCs w:val="28"/>
        </w:rPr>
      </w:pPr>
      <w:r>
        <w:rPr>
          <w:rFonts w:ascii="Times New Roman" w:hAnsi="Times New Roman"/>
          <w:sz w:val="28"/>
          <w:szCs w:val="28"/>
        </w:rPr>
        <w:t>б) пункт 1 части 7 статьи 23 дополнить словами «или жителей поселения</w:t>
      </w:r>
      <w:proofErr w:type="gramStart"/>
      <w:r>
        <w:rPr>
          <w:rFonts w:ascii="Times New Roman" w:hAnsi="Times New Roman"/>
          <w:sz w:val="28"/>
          <w:szCs w:val="28"/>
        </w:rPr>
        <w:t>;»</w:t>
      </w:r>
      <w:proofErr w:type="gramEnd"/>
      <w:r>
        <w:rPr>
          <w:rFonts w:ascii="Times New Roman" w:hAnsi="Times New Roman"/>
          <w:sz w:val="28"/>
          <w:szCs w:val="28"/>
        </w:rPr>
        <w:t>;</w:t>
      </w:r>
    </w:p>
    <w:p w:rsidR="00A571E4" w:rsidRDefault="00A571E4" w:rsidP="00A571E4">
      <w:pPr>
        <w:pStyle w:val="a8"/>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 пункт 7 части 1 статьи 40 изложить в следующей редакции:</w:t>
      </w:r>
    </w:p>
    <w:p w:rsidR="00A571E4" w:rsidRDefault="00A571E4" w:rsidP="00A571E4">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A571E4" w:rsidRDefault="00A571E4" w:rsidP="00A571E4">
      <w:pPr>
        <w:pStyle w:val="a8"/>
        <w:ind w:firstLine="709"/>
        <w:jc w:val="both"/>
        <w:rPr>
          <w:rFonts w:ascii="Times New Roman" w:hAnsi="Times New Roman" w:cs="Times New Roman"/>
          <w:sz w:val="28"/>
          <w:szCs w:val="28"/>
        </w:rPr>
      </w:pPr>
      <w:r>
        <w:rPr>
          <w:rFonts w:ascii="Times New Roman" w:hAnsi="Times New Roman" w:cs="Times New Roman"/>
          <w:sz w:val="28"/>
          <w:szCs w:val="28"/>
        </w:rPr>
        <w:t>8) пункт 9 части 1 статьи 46 изложить в следующей редакции:</w:t>
      </w:r>
    </w:p>
    <w:p w:rsidR="00A571E4" w:rsidRDefault="00A571E4" w:rsidP="00A571E4">
      <w:pPr>
        <w:pStyle w:val="a8"/>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87E2C" w:rsidRPr="00287E2C" w:rsidRDefault="00A571E4" w:rsidP="00287E2C">
      <w:pPr>
        <w:pStyle w:val="a8"/>
        <w:ind w:firstLine="708"/>
        <w:rPr>
          <w:rFonts w:ascii="Times New Roman" w:hAnsi="Times New Roman"/>
          <w:sz w:val="28"/>
          <w:szCs w:val="28"/>
        </w:rPr>
      </w:pPr>
      <w:r>
        <w:rPr>
          <w:rFonts w:ascii="Times New Roman" w:hAnsi="Times New Roman" w:cs="Times New Roman"/>
          <w:sz w:val="28"/>
          <w:szCs w:val="28"/>
        </w:rPr>
        <w:t xml:space="preserve">9)  </w:t>
      </w:r>
      <w:r w:rsidR="00287E2C" w:rsidRPr="00287E2C">
        <w:rPr>
          <w:rFonts w:ascii="Times New Roman" w:hAnsi="Times New Roman"/>
          <w:sz w:val="28"/>
          <w:szCs w:val="28"/>
        </w:rPr>
        <w:t xml:space="preserve">часть 2 стать 49 изложить в следующей редакции:    </w:t>
      </w:r>
    </w:p>
    <w:p w:rsidR="00287E2C" w:rsidRPr="00287E2C" w:rsidRDefault="00287E2C" w:rsidP="00287E2C">
      <w:pPr>
        <w:pStyle w:val="a8"/>
        <w:ind w:firstLine="709"/>
        <w:jc w:val="both"/>
        <w:rPr>
          <w:rFonts w:ascii="Times New Roman" w:hAnsi="Times New Roman"/>
          <w:sz w:val="28"/>
          <w:szCs w:val="28"/>
        </w:rPr>
      </w:pPr>
      <w:r w:rsidRPr="00287E2C">
        <w:rPr>
          <w:rFonts w:ascii="Times New Roman" w:hAnsi="Times New Roman"/>
          <w:sz w:val="28"/>
          <w:szCs w:val="28"/>
        </w:rPr>
        <w:t>«2. Исполнительный комитет поселения осуществляет следующие полномочия по решению вопросов, не отнесенных к вопросам местного значения поселения:</w:t>
      </w:r>
    </w:p>
    <w:p w:rsidR="00287E2C" w:rsidRPr="00287E2C" w:rsidRDefault="00287E2C" w:rsidP="00287E2C">
      <w:pPr>
        <w:pStyle w:val="a8"/>
        <w:ind w:firstLine="709"/>
        <w:jc w:val="both"/>
        <w:rPr>
          <w:rFonts w:ascii="Times New Roman" w:hAnsi="Times New Roman"/>
          <w:sz w:val="28"/>
          <w:szCs w:val="28"/>
        </w:rPr>
      </w:pPr>
      <w:r w:rsidRPr="00287E2C">
        <w:rPr>
          <w:rFonts w:ascii="Times New Roman" w:hAnsi="Times New Roman"/>
          <w:sz w:val="28"/>
          <w:szCs w:val="28"/>
        </w:rPr>
        <w:t>1) созданию музеев поселения;</w:t>
      </w:r>
    </w:p>
    <w:p w:rsidR="00287E2C" w:rsidRPr="00287E2C" w:rsidRDefault="00287E2C" w:rsidP="00287E2C">
      <w:pPr>
        <w:pStyle w:val="a8"/>
        <w:ind w:firstLine="709"/>
        <w:jc w:val="both"/>
        <w:rPr>
          <w:rFonts w:ascii="Times New Roman" w:hAnsi="Times New Roman"/>
          <w:sz w:val="28"/>
          <w:szCs w:val="28"/>
        </w:rPr>
      </w:pPr>
      <w:r w:rsidRPr="00287E2C">
        <w:rPr>
          <w:rFonts w:ascii="Times New Roman" w:hAnsi="Times New Roman"/>
          <w:sz w:val="28"/>
          <w:szCs w:val="28"/>
        </w:rPr>
        <w:lastRenderedPageBreak/>
        <w:t>2) совершению нотариальных действий, предусмотренных законодательством, в случае отсутствия в поселении нотариуса;</w:t>
      </w:r>
    </w:p>
    <w:p w:rsidR="00287E2C" w:rsidRPr="00287E2C" w:rsidRDefault="00287E2C" w:rsidP="00287E2C">
      <w:pPr>
        <w:pStyle w:val="a8"/>
        <w:ind w:firstLine="709"/>
        <w:jc w:val="both"/>
        <w:rPr>
          <w:rFonts w:ascii="Times New Roman" w:hAnsi="Times New Roman"/>
          <w:sz w:val="28"/>
          <w:szCs w:val="28"/>
        </w:rPr>
      </w:pPr>
      <w:r w:rsidRPr="00287E2C">
        <w:rPr>
          <w:rFonts w:ascii="Times New Roman" w:hAnsi="Times New Roman"/>
          <w:sz w:val="28"/>
          <w:szCs w:val="28"/>
        </w:rPr>
        <w:t>3) участию в осуществлении деятельности по опеке и попечительству;</w:t>
      </w:r>
    </w:p>
    <w:p w:rsidR="00287E2C" w:rsidRPr="00287E2C" w:rsidRDefault="00287E2C" w:rsidP="00287E2C">
      <w:pPr>
        <w:pStyle w:val="a8"/>
        <w:ind w:firstLine="709"/>
        <w:jc w:val="both"/>
        <w:rPr>
          <w:rFonts w:ascii="Times New Roman" w:hAnsi="Times New Roman"/>
          <w:sz w:val="28"/>
          <w:szCs w:val="28"/>
        </w:rPr>
      </w:pPr>
      <w:r w:rsidRPr="00287E2C">
        <w:rPr>
          <w:rFonts w:ascii="Times New Roman" w:hAnsi="Times New Roman"/>
          <w:sz w:val="28"/>
          <w:szCs w:val="28"/>
        </w:rPr>
        <w:t>4) созданию условий для осуществления деятельности, связанной с реализацией прав местных национально-культурных автономий на территории поселения;</w:t>
      </w:r>
    </w:p>
    <w:p w:rsidR="00287E2C" w:rsidRPr="00287E2C" w:rsidRDefault="00287E2C" w:rsidP="00287E2C">
      <w:pPr>
        <w:pStyle w:val="a8"/>
        <w:ind w:firstLine="709"/>
        <w:jc w:val="both"/>
        <w:rPr>
          <w:rFonts w:ascii="Times New Roman" w:hAnsi="Times New Roman"/>
          <w:sz w:val="28"/>
          <w:szCs w:val="28"/>
        </w:rPr>
      </w:pPr>
      <w:r w:rsidRPr="00287E2C">
        <w:rPr>
          <w:rFonts w:ascii="Times New Roman" w:hAnsi="Times New Roman"/>
          <w:sz w:val="28"/>
          <w:szCs w:val="28"/>
        </w:rPr>
        <w:t>5) оказанию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87E2C" w:rsidRPr="00287E2C" w:rsidRDefault="00287E2C" w:rsidP="00287E2C">
      <w:pPr>
        <w:pStyle w:val="a8"/>
        <w:ind w:firstLine="709"/>
        <w:jc w:val="both"/>
        <w:rPr>
          <w:rFonts w:ascii="Times New Roman" w:hAnsi="Times New Roman"/>
          <w:sz w:val="28"/>
          <w:szCs w:val="28"/>
        </w:rPr>
      </w:pPr>
      <w:r w:rsidRPr="00287E2C">
        <w:rPr>
          <w:rFonts w:ascii="Times New Roman" w:hAnsi="Times New Roman"/>
          <w:sz w:val="28"/>
          <w:szCs w:val="28"/>
        </w:rPr>
        <w:t>6) участию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87E2C" w:rsidRPr="00287E2C" w:rsidRDefault="00287E2C" w:rsidP="00287E2C">
      <w:pPr>
        <w:pStyle w:val="a8"/>
        <w:ind w:firstLine="709"/>
        <w:jc w:val="both"/>
        <w:rPr>
          <w:rFonts w:ascii="Times New Roman" w:hAnsi="Times New Roman"/>
          <w:sz w:val="28"/>
          <w:szCs w:val="28"/>
        </w:rPr>
      </w:pPr>
      <w:r w:rsidRPr="00287E2C">
        <w:rPr>
          <w:rFonts w:ascii="Times New Roman" w:hAnsi="Times New Roman"/>
          <w:sz w:val="28"/>
          <w:szCs w:val="28"/>
        </w:rPr>
        <w:t>7) созданию муниципальной пожарной охраны;</w:t>
      </w:r>
    </w:p>
    <w:p w:rsidR="00287E2C" w:rsidRPr="00287E2C" w:rsidRDefault="00287E2C" w:rsidP="00287E2C">
      <w:pPr>
        <w:pStyle w:val="a8"/>
        <w:ind w:firstLine="709"/>
        <w:jc w:val="both"/>
        <w:rPr>
          <w:rFonts w:ascii="Times New Roman" w:hAnsi="Times New Roman"/>
          <w:sz w:val="28"/>
          <w:szCs w:val="28"/>
        </w:rPr>
      </w:pPr>
      <w:r w:rsidRPr="00287E2C">
        <w:rPr>
          <w:rFonts w:ascii="Times New Roman" w:hAnsi="Times New Roman"/>
          <w:sz w:val="28"/>
          <w:szCs w:val="28"/>
        </w:rPr>
        <w:t>8) созданию условий для развития туризма;</w:t>
      </w:r>
    </w:p>
    <w:p w:rsidR="00287E2C" w:rsidRPr="00287E2C" w:rsidRDefault="00287E2C" w:rsidP="00287E2C">
      <w:pPr>
        <w:pStyle w:val="a8"/>
        <w:ind w:firstLine="709"/>
        <w:jc w:val="both"/>
        <w:rPr>
          <w:rFonts w:ascii="Times New Roman" w:hAnsi="Times New Roman"/>
          <w:sz w:val="28"/>
          <w:szCs w:val="28"/>
        </w:rPr>
      </w:pPr>
      <w:r w:rsidRPr="00287E2C">
        <w:rPr>
          <w:rFonts w:ascii="Times New Roman" w:hAnsi="Times New Roman"/>
          <w:sz w:val="28"/>
          <w:szCs w:val="28"/>
        </w:rPr>
        <w:t xml:space="preserve">9) оказанию поддержки общественным наблюдательным комиссиям, осуществляющим общественный </w:t>
      </w:r>
      <w:proofErr w:type="gramStart"/>
      <w:r w:rsidRPr="00287E2C">
        <w:rPr>
          <w:rFonts w:ascii="Times New Roman" w:hAnsi="Times New Roman"/>
          <w:sz w:val="28"/>
          <w:szCs w:val="28"/>
        </w:rPr>
        <w:t>контроль за</w:t>
      </w:r>
      <w:proofErr w:type="gramEnd"/>
      <w:r w:rsidRPr="00287E2C">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287E2C" w:rsidRPr="00287E2C" w:rsidRDefault="00287E2C" w:rsidP="00287E2C">
      <w:pPr>
        <w:pStyle w:val="a8"/>
        <w:ind w:firstLine="709"/>
        <w:jc w:val="both"/>
        <w:rPr>
          <w:rFonts w:ascii="Times New Roman" w:hAnsi="Times New Roman"/>
          <w:sz w:val="28"/>
          <w:szCs w:val="28"/>
        </w:rPr>
      </w:pPr>
      <w:r w:rsidRPr="00287E2C">
        <w:rPr>
          <w:rFonts w:ascii="Times New Roman" w:hAnsi="Times New Roman"/>
          <w:sz w:val="28"/>
          <w:szCs w:val="28"/>
        </w:rPr>
        <w:t>10) оказанию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87E2C" w:rsidRPr="00287E2C" w:rsidRDefault="00287E2C" w:rsidP="00287E2C">
      <w:pPr>
        <w:pStyle w:val="a8"/>
        <w:ind w:firstLine="709"/>
        <w:jc w:val="both"/>
        <w:rPr>
          <w:rFonts w:ascii="Times New Roman" w:hAnsi="Times New Roman"/>
          <w:sz w:val="28"/>
          <w:szCs w:val="28"/>
        </w:rPr>
      </w:pPr>
      <w:r w:rsidRPr="00287E2C">
        <w:rPr>
          <w:rFonts w:ascii="Times New Roman" w:hAnsi="Times New Roman"/>
          <w:sz w:val="28"/>
          <w:szCs w:val="28"/>
        </w:rPr>
        <w:t>11) предоставлению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87E2C" w:rsidRPr="00287E2C" w:rsidRDefault="00287E2C" w:rsidP="00287E2C">
      <w:pPr>
        <w:pStyle w:val="a8"/>
        <w:ind w:firstLine="709"/>
        <w:jc w:val="both"/>
        <w:rPr>
          <w:rFonts w:ascii="Times New Roman" w:hAnsi="Times New Roman"/>
          <w:sz w:val="28"/>
          <w:szCs w:val="28"/>
        </w:rPr>
      </w:pPr>
      <w:r w:rsidRPr="00287E2C">
        <w:rPr>
          <w:rFonts w:ascii="Times New Roman" w:hAnsi="Times New Roman"/>
          <w:sz w:val="28"/>
          <w:szCs w:val="28"/>
        </w:rPr>
        <w:t>12) осуществлению деятельности по обращению с животными без владельцев, обитающими на территории поселения;</w:t>
      </w:r>
    </w:p>
    <w:p w:rsidR="00287E2C" w:rsidRPr="00287E2C" w:rsidRDefault="00287E2C" w:rsidP="00287E2C">
      <w:pPr>
        <w:pStyle w:val="a8"/>
        <w:ind w:firstLine="709"/>
        <w:jc w:val="both"/>
        <w:rPr>
          <w:rFonts w:ascii="Times New Roman" w:hAnsi="Times New Roman"/>
          <w:sz w:val="28"/>
          <w:szCs w:val="28"/>
        </w:rPr>
      </w:pPr>
      <w:r w:rsidRPr="00287E2C">
        <w:rPr>
          <w:rFonts w:ascii="Times New Roman" w:hAnsi="Times New Roman"/>
          <w:sz w:val="28"/>
          <w:szCs w:val="28"/>
        </w:rPr>
        <w:t>13) осуществлению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287E2C" w:rsidRPr="00287E2C" w:rsidRDefault="00287E2C" w:rsidP="00287E2C">
      <w:pPr>
        <w:pStyle w:val="a8"/>
        <w:ind w:firstLine="709"/>
        <w:jc w:val="both"/>
        <w:rPr>
          <w:rFonts w:ascii="Times New Roman" w:hAnsi="Times New Roman"/>
          <w:sz w:val="28"/>
          <w:szCs w:val="28"/>
        </w:rPr>
      </w:pPr>
      <w:r w:rsidRPr="00287E2C">
        <w:rPr>
          <w:rFonts w:ascii="Times New Roman" w:hAnsi="Times New Roman"/>
          <w:sz w:val="28"/>
          <w:szCs w:val="28"/>
        </w:rPr>
        <w:t>14)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87E2C" w:rsidRPr="00287E2C" w:rsidRDefault="00287E2C" w:rsidP="00287E2C">
      <w:pPr>
        <w:pStyle w:val="a8"/>
        <w:ind w:firstLine="709"/>
        <w:jc w:val="both"/>
        <w:rPr>
          <w:rFonts w:ascii="Times New Roman" w:hAnsi="Times New Roman"/>
          <w:sz w:val="28"/>
          <w:szCs w:val="28"/>
        </w:rPr>
      </w:pPr>
      <w:r w:rsidRPr="00287E2C">
        <w:rPr>
          <w:rFonts w:ascii="Times New Roman" w:hAnsi="Times New Roman"/>
          <w:sz w:val="28"/>
          <w:szCs w:val="28"/>
        </w:rPr>
        <w:t>15) осуществлению мероприятий по защите прав потребителей, предусмотренных Законом Российской Федерации от 07.02.1992 № 2300-1 «О защите прав потребителей»;</w:t>
      </w:r>
    </w:p>
    <w:p w:rsidR="00287E2C" w:rsidRPr="00287E2C" w:rsidRDefault="00287E2C" w:rsidP="00287E2C">
      <w:pPr>
        <w:pStyle w:val="a8"/>
        <w:ind w:firstLine="709"/>
        <w:jc w:val="both"/>
        <w:rPr>
          <w:rFonts w:ascii="Times New Roman" w:hAnsi="Times New Roman"/>
          <w:sz w:val="28"/>
          <w:szCs w:val="28"/>
        </w:rPr>
      </w:pPr>
      <w:r w:rsidRPr="00287E2C">
        <w:rPr>
          <w:rFonts w:ascii="Times New Roman" w:hAnsi="Times New Roman"/>
          <w:sz w:val="28"/>
          <w:szCs w:val="28"/>
        </w:rPr>
        <w:t>16) предоставлению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571E4" w:rsidRDefault="00287E2C" w:rsidP="00287E2C">
      <w:pPr>
        <w:pStyle w:val="a8"/>
        <w:ind w:firstLine="709"/>
        <w:jc w:val="both"/>
        <w:rPr>
          <w:rFonts w:ascii="Times New Roman" w:hAnsi="Times New Roman" w:cs="Times New Roman"/>
          <w:sz w:val="28"/>
          <w:szCs w:val="28"/>
        </w:rPr>
      </w:pPr>
      <w:r w:rsidRPr="00287E2C">
        <w:rPr>
          <w:rFonts w:ascii="Times New Roman" w:hAnsi="Times New Roman" w:cs="Times New Roman"/>
          <w:sz w:val="28"/>
          <w:szCs w:val="28"/>
        </w:rPr>
        <w:t>17) осуществлению мероприятий по оказанию помощи лицам, находящимся в состоянии алкогольного, наркотического или иного токсического опьянения</w:t>
      </w:r>
      <w:proofErr w:type="gramStart"/>
      <w:r w:rsidRPr="00287E2C">
        <w:rPr>
          <w:rFonts w:ascii="Times New Roman" w:hAnsi="Times New Roman" w:cs="Times New Roman"/>
          <w:sz w:val="28"/>
          <w:szCs w:val="28"/>
        </w:rPr>
        <w:t>.»</w:t>
      </w:r>
      <w:r w:rsidR="00A571E4">
        <w:rPr>
          <w:rFonts w:ascii="Times New Roman" w:hAnsi="Times New Roman" w:cs="Times New Roman"/>
          <w:sz w:val="28"/>
          <w:szCs w:val="28"/>
        </w:rPr>
        <w:t>;</w:t>
      </w:r>
      <w:proofErr w:type="gramEnd"/>
    </w:p>
    <w:p w:rsidR="00287E2C" w:rsidRPr="00287E2C" w:rsidRDefault="00A571E4" w:rsidP="00287E2C">
      <w:pPr>
        <w:pStyle w:val="a8"/>
        <w:ind w:firstLine="708"/>
        <w:rPr>
          <w:rFonts w:ascii="Times New Roman" w:hAnsi="Times New Roman"/>
          <w:sz w:val="28"/>
          <w:szCs w:val="28"/>
        </w:rPr>
      </w:pPr>
      <w:r>
        <w:rPr>
          <w:rFonts w:ascii="Times New Roman" w:hAnsi="Times New Roman" w:cs="Times New Roman"/>
          <w:sz w:val="28"/>
          <w:szCs w:val="28"/>
        </w:rPr>
        <w:t xml:space="preserve">10) </w:t>
      </w:r>
      <w:r w:rsidR="00287E2C" w:rsidRPr="00287E2C">
        <w:rPr>
          <w:rFonts w:ascii="Times New Roman" w:hAnsi="Times New Roman"/>
          <w:sz w:val="28"/>
          <w:szCs w:val="28"/>
        </w:rPr>
        <w:t xml:space="preserve">часть 4 стать 68 изложить в следующей редакции:    </w:t>
      </w:r>
    </w:p>
    <w:p w:rsidR="00287E2C" w:rsidRPr="00287E2C" w:rsidRDefault="00287E2C" w:rsidP="00287E2C">
      <w:pPr>
        <w:pStyle w:val="a8"/>
        <w:ind w:firstLine="709"/>
        <w:jc w:val="both"/>
        <w:rPr>
          <w:rFonts w:ascii="Times New Roman" w:hAnsi="Times New Roman"/>
          <w:sz w:val="28"/>
          <w:szCs w:val="28"/>
        </w:rPr>
      </w:pPr>
      <w:r w:rsidRPr="00287E2C">
        <w:rPr>
          <w:rFonts w:ascii="Times New Roman" w:hAnsi="Times New Roman"/>
          <w:sz w:val="28"/>
          <w:szCs w:val="28"/>
        </w:rPr>
        <w:t xml:space="preserve">4. </w:t>
      </w:r>
      <w:proofErr w:type="gramStart"/>
      <w:r w:rsidRPr="00287E2C">
        <w:rPr>
          <w:rFonts w:ascii="Times New Roman" w:hAnsi="Times New Roman"/>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w:t>
      </w:r>
      <w:r w:rsidRPr="00287E2C">
        <w:rPr>
          <w:rFonts w:ascii="Times New Roman" w:hAnsi="Times New Roman"/>
          <w:sz w:val="28"/>
          <w:szCs w:val="28"/>
        </w:rPr>
        <w:lastRenderedPageBreak/>
        <w:t>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Республики Татарстан, за исключением:</w:t>
      </w:r>
      <w:proofErr w:type="gramEnd"/>
    </w:p>
    <w:p w:rsidR="00287E2C" w:rsidRPr="00287E2C" w:rsidRDefault="00287E2C" w:rsidP="00287E2C">
      <w:pPr>
        <w:pStyle w:val="a8"/>
        <w:ind w:firstLine="709"/>
        <w:jc w:val="both"/>
        <w:rPr>
          <w:rFonts w:ascii="Times New Roman" w:hAnsi="Times New Roman"/>
          <w:sz w:val="28"/>
          <w:szCs w:val="28"/>
        </w:rPr>
      </w:pPr>
      <w:r w:rsidRPr="00287E2C">
        <w:rPr>
          <w:rFonts w:ascii="Times New Roman" w:hAnsi="Times New Roman"/>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87E2C" w:rsidRPr="00287E2C" w:rsidRDefault="00287E2C" w:rsidP="00287E2C">
      <w:pPr>
        <w:pStyle w:val="a8"/>
        <w:ind w:firstLine="709"/>
        <w:jc w:val="both"/>
        <w:rPr>
          <w:rFonts w:ascii="Times New Roman" w:hAnsi="Times New Roman"/>
          <w:sz w:val="28"/>
          <w:szCs w:val="28"/>
        </w:rPr>
      </w:pPr>
      <w:r w:rsidRPr="00287E2C">
        <w:rPr>
          <w:rFonts w:ascii="Times New Roman" w:hAnsi="Times New Roman"/>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287E2C" w:rsidRDefault="00287E2C" w:rsidP="00287E2C">
      <w:pPr>
        <w:pStyle w:val="a8"/>
        <w:ind w:firstLine="709"/>
        <w:jc w:val="both"/>
        <w:rPr>
          <w:rFonts w:ascii="Times New Roman" w:hAnsi="Times New Roman"/>
          <w:sz w:val="28"/>
          <w:szCs w:val="28"/>
        </w:rPr>
      </w:pPr>
      <w:r w:rsidRPr="00287E2C">
        <w:rPr>
          <w:rFonts w:ascii="Times New Roman" w:hAnsi="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w:t>
      </w:r>
      <w:r>
        <w:rPr>
          <w:rFonts w:ascii="Times New Roman" w:hAnsi="Times New Roman"/>
          <w:sz w:val="28"/>
          <w:szCs w:val="28"/>
        </w:rPr>
        <w:t xml:space="preserve"> режимов чрезвычайных ситуаций.</w:t>
      </w:r>
    </w:p>
    <w:p w:rsidR="00A571E4" w:rsidRPr="00287E2C" w:rsidRDefault="00287E2C" w:rsidP="00287E2C">
      <w:pPr>
        <w:pStyle w:val="a8"/>
        <w:ind w:firstLine="709"/>
        <w:jc w:val="both"/>
        <w:rPr>
          <w:rFonts w:ascii="Times New Roman" w:hAnsi="Times New Roman"/>
          <w:sz w:val="28"/>
          <w:szCs w:val="28"/>
        </w:rPr>
      </w:pPr>
      <w:r w:rsidRPr="00287E2C">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287E2C">
        <w:rPr>
          <w:rFonts w:ascii="Times New Roman" w:hAnsi="Times New Roman" w:cs="Times New Roman"/>
          <w:sz w:val="28"/>
          <w:szCs w:val="28"/>
        </w:rPr>
        <w:t>.</w:t>
      </w:r>
      <w:r w:rsidR="00A571E4">
        <w:rPr>
          <w:rFonts w:ascii="Times New Roman" w:hAnsi="Times New Roman" w:cs="Times New Roman"/>
          <w:sz w:val="28"/>
          <w:szCs w:val="28"/>
        </w:rPr>
        <w:t>».</w:t>
      </w:r>
      <w:proofErr w:type="gramEnd"/>
    </w:p>
    <w:p w:rsidR="00A571E4" w:rsidRDefault="00A571E4" w:rsidP="00A571E4">
      <w:pPr>
        <w:pStyle w:val="a8"/>
        <w:ind w:firstLine="709"/>
        <w:jc w:val="both"/>
        <w:rPr>
          <w:rFonts w:ascii="Times New Roman" w:hAnsi="Times New Roman" w:cs="Times New Roman"/>
          <w:sz w:val="28"/>
          <w:szCs w:val="28"/>
        </w:rPr>
      </w:pPr>
      <w:r>
        <w:rPr>
          <w:rFonts w:ascii="Times New Roman" w:hAnsi="Times New Roman" w:cs="Times New Roman"/>
          <w:sz w:val="28"/>
          <w:szCs w:val="28"/>
        </w:rPr>
        <w:t>11) в статье 79:</w:t>
      </w:r>
    </w:p>
    <w:p w:rsidR="00A571E4" w:rsidRDefault="00A571E4" w:rsidP="00A571E4">
      <w:pPr>
        <w:pStyle w:val="a8"/>
        <w:ind w:firstLine="709"/>
        <w:jc w:val="both"/>
        <w:rPr>
          <w:rFonts w:ascii="Times New Roman" w:hAnsi="Times New Roman" w:cs="Times New Roman"/>
          <w:sz w:val="28"/>
          <w:szCs w:val="28"/>
        </w:rPr>
      </w:pPr>
      <w:r>
        <w:rPr>
          <w:rFonts w:ascii="Times New Roman" w:hAnsi="Times New Roman" w:cs="Times New Roman"/>
          <w:sz w:val="28"/>
          <w:szCs w:val="28"/>
        </w:rPr>
        <w:t>а) часть 3 изложить в следующей редакции:</w:t>
      </w:r>
    </w:p>
    <w:p w:rsidR="00A571E4" w:rsidRDefault="00A571E4" w:rsidP="00A571E4">
      <w:pPr>
        <w:pStyle w:val="a8"/>
        <w:ind w:firstLine="709"/>
        <w:jc w:val="both"/>
        <w:rPr>
          <w:rFonts w:ascii="Times New Roman" w:hAnsi="Times New Roman" w:cs="Times New Roman"/>
          <w:sz w:val="28"/>
          <w:szCs w:val="28"/>
        </w:rPr>
      </w:pPr>
      <w:r>
        <w:rPr>
          <w:rFonts w:ascii="Times New Roman" w:hAnsi="Times New Roman" w:cs="Times New Roman"/>
          <w:sz w:val="28"/>
          <w:szCs w:val="28"/>
        </w:rPr>
        <w:t>«3. Нормативные правовые акты Совета поселения, приводящие к изменению общего объема доходов бюджета поселения и принятые</w:t>
      </w:r>
      <w:r w:rsidRPr="00E72B98">
        <w:rPr>
          <w:rFonts w:ascii="Times New Roman" w:hAnsi="Times New Roman" w:cs="Times New Roman"/>
          <w:sz w:val="28"/>
          <w:szCs w:val="28"/>
        </w:rPr>
        <w:t xml:space="preserve"> после внесения</w:t>
      </w:r>
      <w:r w:rsidR="00ED5A78">
        <w:rPr>
          <w:rFonts w:ascii="Times New Roman" w:hAnsi="Times New Roman" w:cs="Times New Roman"/>
          <w:sz w:val="28"/>
          <w:szCs w:val="28"/>
        </w:rPr>
        <w:t xml:space="preserve"> </w:t>
      </w:r>
      <w:r w:rsidR="00DB0C02">
        <w:rPr>
          <w:rFonts w:ascii="Times New Roman" w:hAnsi="Times New Roman" w:cs="Times New Roman"/>
          <w:sz w:val="28"/>
          <w:szCs w:val="28"/>
        </w:rPr>
        <w:t>проекта решения</w:t>
      </w:r>
      <w:r>
        <w:rPr>
          <w:rFonts w:ascii="Times New Roman" w:hAnsi="Times New Roman" w:cs="Times New Roman"/>
          <w:sz w:val="28"/>
          <w:szCs w:val="28"/>
        </w:rPr>
        <w:t xml:space="preserve"> о бюджете поселения на рассмотрение в Совет поселения</w:t>
      </w:r>
      <w:r w:rsidRPr="00E72B98">
        <w:rPr>
          <w:rFonts w:ascii="Times New Roman" w:hAnsi="Times New Roman" w:cs="Times New Roman"/>
          <w:sz w:val="28"/>
          <w:szCs w:val="28"/>
        </w:rPr>
        <w:t>, учитываются в очередном финансовом году при внесении изменений в бюджет на текущий финансовый год и плановый период в части показате</w:t>
      </w:r>
      <w:r>
        <w:rPr>
          <w:rFonts w:ascii="Times New Roman" w:hAnsi="Times New Roman" w:cs="Times New Roman"/>
          <w:sz w:val="28"/>
          <w:szCs w:val="28"/>
        </w:rPr>
        <w:t>лей текущего финансового года</w:t>
      </w:r>
      <w:proofErr w:type="gramStart"/>
      <w:r>
        <w:rPr>
          <w:rFonts w:ascii="Times New Roman" w:hAnsi="Times New Roman" w:cs="Times New Roman"/>
          <w:sz w:val="28"/>
          <w:szCs w:val="28"/>
        </w:rPr>
        <w:t>.»;</w:t>
      </w:r>
      <w:proofErr w:type="gramEnd"/>
    </w:p>
    <w:p w:rsidR="00A571E4" w:rsidRDefault="00A571E4" w:rsidP="00A571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часть 6 дополнить новым абзацем третьим следующего содержания:</w:t>
      </w:r>
    </w:p>
    <w:p w:rsidR="00A571E4" w:rsidRDefault="00A571E4" w:rsidP="00A571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документах</w:t>
      </w:r>
      <w:proofErr w:type="gramEnd"/>
      <w:r>
        <w:rPr>
          <w:rFonts w:ascii="Times New Roman" w:hAnsi="Times New Roman"/>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A571E4" w:rsidRDefault="00A571E4" w:rsidP="00A571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абзацы третий - седьмой считать соответственно абзацами четвертым - восьмым;</w:t>
      </w:r>
    </w:p>
    <w:p w:rsidR="00A571E4" w:rsidRDefault="00A571E4" w:rsidP="00A571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в стат</w:t>
      </w:r>
      <w:r w:rsidR="00287E2C">
        <w:rPr>
          <w:rFonts w:ascii="Times New Roman" w:hAnsi="Times New Roman"/>
          <w:sz w:val="28"/>
          <w:szCs w:val="28"/>
        </w:rPr>
        <w:t>ье 81</w:t>
      </w:r>
      <w:r>
        <w:rPr>
          <w:rFonts w:ascii="Times New Roman" w:hAnsi="Times New Roman"/>
          <w:sz w:val="28"/>
          <w:szCs w:val="28"/>
        </w:rPr>
        <w:t>:</w:t>
      </w:r>
    </w:p>
    <w:p w:rsidR="00A571E4" w:rsidRDefault="00A571E4" w:rsidP="00A571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часть 1 после слов «(населенного пункта» дополнить словами «либо части его территории»</w:t>
      </w:r>
      <w:r w:rsidRPr="001A053A">
        <w:rPr>
          <w:rFonts w:ascii="Times New Roman" w:hAnsi="Times New Roman"/>
          <w:sz w:val="28"/>
          <w:szCs w:val="28"/>
        </w:rPr>
        <w:t>;</w:t>
      </w:r>
    </w:p>
    <w:p w:rsidR="00A571E4" w:rsidRDefault="00A571E4" w:rsidP="00A571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sidRPr="009D2CF8">
        <w:rPr>
          <w:rFonts w:ascii="Times New Roman" w:hAnsi="Times New Roman"/>
          <w:sz w:val="28"/>
          <w:szCs w:val="28"/>
        </w:rPr>
        <w:t xml:space="preserve">в части 2 </w:t>
      </w:r>
      <w:r>
        <w:rPr>
          <w:rFonts w:ascii="Times New Roman" w:hAnsi="Times New Roman"/>
          <w:sz w:val="28"/>
          <w:szCs w:val="28"/>
        </w:rPr>
        <w:t>слова «и 4.1» заменить словами «</w:t>
      </w:r>
      <w:r w:rsidRPr="009D2CF8">
        <w:rPr>
          <w:rFonts w:ascii="Times New Roman" w:hAnsi="Times New Roman"/>
          <w:sz w:val="28"/>
          <w:szCs w:val="28"/>
        </w:rPr>
        <w:t>, 4.1 и 4.3</w:t>
      </w:r>
      <w:r>
        <w:rPr>
          <w:rFonts w:ascii="Times New Roman" w:hAnsi="Times New Roman"/>
          <w:sz w:val="28"/>
          <w:szCs w:val="28"/>
        </w:rPr>
        <w:t>»</w:t>
      </w:r>
      <w:r w:rsidRPr="009D2CF8">
        <w:rPr>
          <w:rFonts w:ascii="Times New Roman" w:hAnsi="Times New Roman"/>
          <w:sz w:val="28"/>
          <w:szCs w:val="28"/>
        </w:rPr>
        <w:t>.</w:t>
      </w:r>
    </w:p>
    <w:p w:rsidR="00A571E4" w:rsidRDefault="00A571E4" w:rsidP="00A571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часть 2 статьи 88 изложить в следующей редакции:</w:t>
      </w:r>
    </w:p>
    <w:p w:rsidR="00A571E4" w:rsidRDefault="00A571E4" w:rsidP="00A571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EC2694">
        <w:rPr>
          <w:rFonts w:ascii="Times New Roman" w:hAnsi="Times New Roman"/>
          <w:sz w:val="28"/>
          <w:szCs w:val="28"/>
        </w:rPr>
        <w:t xml:space="preserve">Устав поселения, решение Совета поселения о внесении изменений и дополнений в настоящий Устав подлежат официальному опубликованию (обнародованию) после их государственной регистрации на «Официальном портале правовой информации Республики Татарстан» в информационно-телекоммуникационной сети Интернет по веб-адресу: </w:t>
      </w:r>
      <w:r w:rsidRPr="007F23F5">
        <w:rPr>
          <w:rFonts w:ascii="Times New Roman" w:hAnsi="Times New Roman"/>
          <w:sz w:val="28"/>
          <w:szCs w:val="28"/>
        </w:rPr>
        <w:t>http://pravo.tatarstan.ru</w:t>
      </w:r>
      <w:r w:rsidRPr="00EC2694">
        <w:rPr>
          <w:rFonts w:ascii="Times New Roman" w:hAnsi="Times New Roman"/>
          <w:sz w:val="28"/>
          <w:szCs w:val="28"/>
        </w:rPr>
        <w:t xml:space="preserve"> и на портале Министерства юстиции Российской Федерации «Нормативные правовые акты в Российской Федерации» </w:t>
      </w:r>
      <w:r w:rsidRPr="00EC2694">
        <w:rPr>
          <w:rFonts w:ascii="Times New Roman" w:hAnsi="Times New Roman"/>
          <w:color w:val="000000"/>
          <w:sz w:val="28"/>
          <w:szCs w:val="28"/>
        </w:rPr>
        <w:t>(</w:t>
      </w:r>
      <w:r w:rsidRPr="007F23F5">
        <w:rPr>
          <w:rFonts w:ascii="Times New Roman" w:hAnsi="Times New Roman"/>
          <w:sz w:val="28"/>
          <w:szCs w:val="28"/>
          <w:lang w:val="en-US"/>
        </w:rPr>
        <w:t>http</w:t>
      </w:r>
      <w:r w:rsidRPr="007F23F5">
        <w:rPr>
          <w:rFonts w:ascii="Times New Roman" w:hAnsi="Times New Roman"/>
          <w:sz w:val="28"/>
          <w:szCs w:val="28"/>
        </w:rPr>
        <w:t>://</w:t>
      </w:r>
      <w:proofErr w:type="spellStart"/>
      <w:r w:rsidRPr="007F23F5">
        <w:rPr>
          <w:rFonts w:ascii="Times New Roman" w:hAnsi="Times New Roman"/>
          <w:sz w:val="28"/>
          <w:szCs w:val="28"/>
          <w:lang w:val="en-US"/>
        </w:rPr>
        <w:t>pravo</w:t>
      </w:r>
      <w:proofErr w:type="spellEnd"/>
      <w:r w:rsidRPr="00EC2694">
        <w:rPr>
          <w:rFonts w:ascii="Times New Roman" w:hAnsi="Times New Roman"/>
          <w:color w:val="000000"/>
          <w:sz w:val="28"/>
          <w:szCs w:val="28"/>
        </w:rPr>
        <w:t>-</w:t>
      </w:r>
      <w:proofErr w:type="spellStart"/>
      <w:r w:rsidRPr="00EC2694">
        <w:rPr>
          <w:rFonts w:ascii="Times New Roman" w:hAnsi="Times New Roman"/>
          <w:color w:val="000000"/>
          <w:sz w:val="28"/>
          <w:szCs w:val="28"/>
        </w:rPr>
        <w:t>minjust</w:t>
      </w:r>
      <w:proofErr w:type="spellEnd"/>
      <w:r w:rsidRPr="00EC2694">
        <w:rPr>
          <w:rFonts w:ascii="Times New Roman" w:hAnsi="Times New Roman"/>
          <w:color w:val="000000"/>
          <w:sz w:val="28"/>
          <w:szCs w:val="28"/>
        </w:rPr>
        <w:t>.</w:t>
      </w:r>
      <w:proofErr w:type="spellStart"/>
      <w:r w:rsidRPr="00EC2694">
        <w:rPr>
          <w:rFonts w:ascii="Times New Roman" w:hAnsi="Times New Roman"/>
          <w:color w:val="000000"/>
          <w:sz w:val="28"/>
          <w:szCs w:val="28"/>
          <w:lang w:val="en-US"/>
        </w:rPr>
        <w:t>ru</w:t>
      </w:r>
      <w:proofErr w:type="spellEnd"/>
      <w:r w:rsidRPr="00EC2694">
        <w:rPr>
          <w:rFonts w:ascii="Times New Roman" w:hAnsi="Times New Roman"/>
          <w:color w:val="000000"/>
          <w:sz w:val="28"/>
          <w:szCs w:val="28"/>
        </w:rPr>
        <w:t xml:space="preserve">, </w:t>
      </w:r>
      <w:r w:rsidRPr="007F23F5">
        <w:rPr>
          <w:rFonts w:ascii="Times New Roman" w:hAnsi="Times New Roman"/>
          <w:sz w:val="28"/>
          <w:szCs w:val="28"/>
        </w:rPr>
        <w:t>http://право-минюст</w:t>
      </w:r>
      <w:proofErr w:type="gramStart"/>
      <w:r w:rsidRPr="007F23F5">
        <w:rPr>
          <w:rFonts w:ascii="Times New Roman" w:hAnsi="Times New Roman"/>
          <w:sz w:val="28"/>
          <w:szCs w:val="28"/>
        </w:rPr>
        <w:t>.р</w:t>
      </w:r>
      <w:proofErr w:type="gramEnd"/>
      <w:r w:rsidRPr="007F23F5">
        <w:rPr>
          <w:rFonts w:ascii="Times New Roman" w:hAnsi="Times New Roman"/>
          <w:sz w:val="28"/>
          <w:szCs w:val="28"/>
        </w:rPr>
        <w:t>ф</w:t>
      </w:r>
      <w:r w:rsidRPr="00EC2694">
        <w:rPr>
          <w:rFonts w:ascii="Times New Roman" w:hAnsi="Times New Roman"/>
          <w:color w:val="000000"/>
          <w:sz w:val="28"/>
          <w:szCs w:val="28"/>
        </w:rPr>
        <w:t>,</w:t>
      </w:r>
      <w:r w:rsidRPr="00EC2694">
        <w:rPr>
          <w:rFonts w:ascii="Times New Roman" w:hAnsi="Times New Roman"/>
          <w:sz w:val="28"/>
          <w:szCs w:val="28"/>
        </w:rPr>
        <w:t xml:space="preserve"> регистрация в качестве сетевого издания: </w:t>
      </w:r>
      <w:proofErr w:type="gramStart"/>
      <w:r w:rsidRPr="00EC2694">
        <w:rPr>
          <w:rFonts w:ascii="Times New Roman" w:hAnsi="Times New Roman"/>
          <w:sz w:val="28"/>
          <w:szCs w:val="28"/>
        </w:rPr>
        <w:t>Эл № ФС77-72471 от 05.03.2018)</w:t>
      </w:r>
      <w:r>
        <w:rPr>
          <w:rFonts w:ascii="Times New Roman" w:hAnsi="Times New Roman"/>
          <w:sz w:val="28"/>
          <w:szCs w:val="28"/>
        </w:rPr>
        <w:t>.</w:t>
      </w:r>
      <w:proofErr w:type="gramEnd"/>
      <w:r>
        <w:rPr>
          <w:rFonts w:ascii="Times New Roman" w:hAnsi="Times New Roman"/>
          <w:sz w:val="28"/>
          <w:szCs w:val="28"/>
        </w:rPr>
        <w:t xml:space="preserve"> </w:t>
      </w:r>
      <w:proofErr w:type="gramStart"/>
      <w:r w:rsidRPr="0070018E">
        <w:rPr>
          <w:rFonts w:ascii="Times New Roman" w:hAnsi="Times New Roman"/>
          <w:sz w:val="28"/>
          <w:szCs w:val="28"/>
        </w:rPr>
        <w:t xml:space="preserve">Глава </w:t>
      </w:r>
      <w:r w:rsidRPr="0070018E">
        <w:rPr>
          <w:rFonts w:ascii="Times New Roman" w:hAnsi="Times New Roman"/>
          <w:sz w:val="28"/>
          <w:szCs w:val="28"/>
        </w:rPr>
        <w:lastRenderedPageBreak/>
        <w:t>поселения обязан опубликовать (обнародовать) зарегистрированные Устав поселения, решение Совета поселения о внесении изменений и дополнений в Устав поселения</w:t>
      </w:r>
      <w:r>
        <w:rPr>
          <w:rFonts w:ascii="Times New Roman" w:hAnsi="Times New Roman"/>
          <w:sz w:val="28"/>
          <w:szCs w:val="28"/>
        </w:rPr>
        <w:t xml:space="preserve"> в течение семи дней со дня </w:t>
      </w:r>
      <w:r w:rsidRPr="0070018E">
        <w:rPr>
          <w:rFonts w:ascii="Times New Roman" w:hAnsi="Times New Roman"/>
          <w:sz w:val="28"/>
          <w:szCs w:val="28"/>
        </w:rPr>
        <w:t>поступления из территориального органа уполномоченного федерального органа исполнительной власти в сфере регистрации ус</w:t>
      </w:r>
      <w:r>
        <w:rPr>
          <w:rFonts w:ascii="Times New Roman" w:hAnsi="Times New Roman"/>
          <w:sz w:val="28"/>
          <w:szCs w:val="28"/>
        </w:rPr>
        <w:t xml:space="preserve">тавов муниципальных образований </w:t>
      </w:r>
      <w:r w:rsidRPr="0070018E">
        <w:rPr>
          <w:rFonts w:ascii="Times New Roman" w:hAnsi="Times New Roman"/>
          <w:sz w:val="28"/>
          <w:szCs w:val="28"/>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w:t>
      </w:r>
      <w:proofErr w:type="gramEnd"/>
      <w:r w:rsidRPr="0070018E">
        <w:rPr>
          <w:rFonts w:ascii="Times New Roman" w:hAnsi="Times New Roman"/>
          <w:sz w:val="28"/>
          <w:szCs w:val="28"/>
        </w:rPr>
        <w:t xml:space="preserve"> реестр уставов муниципальных образований субъекта Российской Федерации, предусмотренного частью 6 статьи 4 Федерального закона от 21 июля 2005 года </w:t>
      </w:r>
      <w:r>
        <w:rPr>
          <w:rFonts w:ascii="Times New Roman" w:hAnsi="Times New Roman"/>
          <w:sz w:val="28"/>
          <w:szCs w:val="28"/>
        </w:rPr>
        <w:t>№</w:t>
      </w:r>
      <w:r w:rsidRPr="0070018E">
        <w:rPr>
          <w:rFonts w:ascii="Times New Roman" w:hAnsi="Times New Roman"/>
          <w:sz w:val="28"/>
          <w:szCs w:val="28"/>
        </w:rPr>
        <w:t xml:space="preserve"> 97-ФЗ </w:t>
      </w:r>
      <w:r>
        <w:rPr>
          <w:rFonts w:ascii="Times New Roman" w:hAnsi="Times New Roman"/>
          <w:sz w:val="28"/>
          <w:szCs w:val="28"/>
        </w:rPr>
        <w:t>«</w:t>
      </w:r>
      <w:r w:rsidRPr="0070018E">
        <w:rPr>
          <w:rFonts w:ascii="Times New Roman" w:hAnsi="Times New Roman"/>
          <w:sz w:val="28"/>
          <w:szCs w:val="28"/>
        </w:rPr>
        <w:t>О государственной регистрации уставов муниципальных образований</w:t>
      </w:r>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w:t>
      </w:r>
    </w:p>
    <w:p w:rsidR="00A571E4" w:rsidRPr="00AE75DB" w:rsidRDefault="00A571E4" w:rsidP="00A571E4">
      <w:pPr>
        <w:autoSpaceDE w:val="0"/>
        <w:autoSpaceDN w:val="0"/>
        <w:adjustRightInd w:val="0"/>
        <w:spacing w:after="0" w:line="240" w:lineRule="auto"/>
        <w:ind w:firstLine="709"/>
        <w:jc w:val="both"/>
        <w:rPr>
          <w:rFonts w:ascii="Times New Roman" w:hAnsi="Times New Roman"/>
          <w:sz w:val="28"/>
          <w:szCs w:val="28"/>
        </w:rPr>
      </w:pPr>
    </w:p>
    <w:p w:rsidR="007F526C" w:rsidRDefault="007F526C" w:rsidP="00A571E4">
      <w:pPr>
        <w:autoSpaceDE w:val="0"/>
        <w:autoSpaceDN w:val="0"/>
        <w:adjustRightInd w:val="0"/>
        <w:spacing w:after="0" w:line="240" w:lineRule="auto"/>
        <w:ind w:firstLine="7371"/>
        <w:jc w:val="both"/>
        <w:rPr>
          <w:rFonts w:ascii="Times New Roman" w:hAnsi="Times New Roman"/>
          <w:sz w:val="28"/>
          <w:szCs w:val="28"/>
        </w:rPr>
      </w:pPr>
    </w:p>
    <w:p w:rsidR="007050AE" w:rsidRDefault="007050AE" w:rsidP="00C42E09">
      <w:pPr>
        <w:spacing w:after="0" w:line="240" w:lineRule="auto"/>
        <w:rPr>
          <w:rFonts w:ascii="Times New Roman" w:hAnsi="Times New Roman"/>
          <w:sz w:val="28"/>
          <w:szCs w:val="28"/>
        </w:rPr>
      </w:pPr>
    </w:p>
    <w:p w:rsidR="007F526C" w:rsidRDefault="007F526C" w:rsidP="007050AE">
      <w:pPr>
        <w:spacing w:after="0" w:line="240" w:lineRule="auto"/>
        <w:ind w:right="-999"/>
        <w:jc w:val="both"/>
        <w:rPr>
          <w:rFonts w:ascii="Times New Roman" w:hAnsi="Times New Roman"/>
          <w:sz w:val="28"/>
          <w:szCs w:val="28"/>
        </w:rPr>
      </w:pPr>
    </w:p>
    <w:sectPr w:rsidR="007F526C" w:rsidSect="00C42E09">
      <w:pgSz w:w="11906" w:h="16838"/>
      <w:pgMar w:top="1134"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C63" w:rsidRDefault="00525C63" w:rsidP="00FA5AB6">
      <w:pPr>
        <w:spacing w:after="0" w:line="240" w:lineRule="auto"/>
      </w:pPr>
      <w:r>
        <w:separator/>
      </w:r>
    </w:p>
  </w:endnote>
  <w:endnote w:type="continuationSeparator" w:id="0">
    <w:p w:rsidR="00525C63" w:rsidRDefault="00525C63" w:rsidP="00FA5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C63" w:rsidRDefault="00525C63" w:rsidP="00FA5AB6">
      <w:pPr>
        <w:spacing w:after="0" w:line="240" w:lineRule="auto"/>
      </w:pPr>
      <w:r>
        <w:separator/>
      </w:r>
    </w:p>
  </w:footnote>
  <w:footnote w:type="continuationSeparator" w:id="0">
    <w:p w:rsidR="00525C63" w:rsidRDefault="00525C63" w:rsidP="00FA5A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9EC"/>
    <w:multiLevelType w:val="hybridMultilevel"/>
    <w:tmpl w:val="38CC76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B65789B"/>
    <w:multiLevelType w:val="hybridMultilevel"/>
    <w:tmpl w:val="81261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BE3FC8"/>
    <w:multiLevelType w:val="hybridMultilevel"/>
    <w:tmpl w:val="FE825FC8"/>
    <w:lvl w:ilvl="0" w:tplc="2376A6B8">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8856D25"/>
    <w:multiLevelType w:val="hybridMultilevel"/>
    <w:tmpl w:val="B90229F4"/>
    <w:lvl w:ilvl="0" w:tplc="A3B6282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5">
    <w:nsid w:val="5CE44FF6"/>
    <w:multiLevelType w:val="hybridMultilevel"/>
    <w:tmpl w:val="A14EAA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12E7E7E"/>
    <w:multiLevelType w:val="hybridMultilevel"/>
    <w:tmpl w:val="BD2486D8"/>
    <w:lvl w:ilvl="0" w:tplc="C466FF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5B05BE0"/>
    <w:multiLevelType w:val="hybridMultilevel"/>
    <w:tmpl w:val="B7968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FA5767"/>
    <w:multiLevelType w:val="hybridMultilevel"/>
    <w:tmpl w:val="8BF604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D724696"/>
    <w:multiLevelType w:val="hybridMultilevel"/>
    <w:tmpl w:val="0A7EDB1E"/>
    <w:lvl w:ilvl="0" w:tplc="C466FF16">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2"/>
  </w:num>
  <w:num w:numId="3">
    <w:abstractNumId w:val="5"/>
  </w:num>
  <w:num w:numId="4">
    <w:abstractNumId w:val="8"/>
  </w:num>
  <w:num w:numId="5">
    <w:abstractNumId w:val="6"/>
  </w:num>
  <w:num w:numId="6">
    <w:abstractNumId w:val="9"/>
  </w:num>
  <w:num w:numId="7">
    <w:abstractNumId w:val="0"/>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3254"/>
    <w:rsid w:val="00006D56"/>
    <w:rsid w:val="000164EF"/>
    <w:rsid w:val="000178D4"/>
    <w:rsid w:val="000211AC"/>
    <w:rsid w:val="00024571"/>
    <w:rsid w:val="0003373F"/>
    <w:rsid w:val="00044784"/>
    <w:rsid w:val="00045EE6"/>
    <w:rsid w:val="000552F8"/>
    <w:rsid w:val="00065614"/>
    <w:rsid w:val="0006684B"/>
    <w:rsid w:val="000668FE"/>
    <w:rsid w:val="000812DB"/>
    <w:rsid w:val="000929D0"/>
    <w:rsid w:val="000A0533"/>
    <w:rsid w:val="000A7381"/>
    <w:rsid w:val="000B6214"/>
    <w:rsid w:val="000B7056"/>
    <w:rsid w:val="000B7952"/>
    <w:rsid w:val="000D0F80"/>
    <w:rsid w:val="000F6817"/>
    <w:rsid w:val="0010123D"/>
    <w:rsid w:val="00103565"/>
    <w:rsid w:val="00107777"/>
    <w:rsid w:val="00115E8A"/>
    <w:rsid w:val="00143CF0"/>
    <w:rsid w:val="00145230"/>
    <w:rsid w:val="00146FD5"/>
    <w:rsid w:val="00147450"/>
    <w:rsid w:val="0015189C"/>
    <w:rsid w:val="00174EBF"/>
    <w:rsid w:val="00185C34"/>
    <w:rsid w:val="00187537"/>
    <w:rsid w:val="001B1282"/>
    <w:rsid w:val="001B2A4D"/>
    <w:rsid w:val="001C26AB"/>
    <w:rsid w:val="001D6864"/>
    <w:rsid w:val="00214C8E"/>
    <w:rsid w:val="00224F6C"/>
    <w:rsid w:val="00240875"/>
    <w:rsid w:val="00266ACB"/>
    <w:rsid w:val="0027781D"/>
    <w:rsid w:val="002866A0"/>
    <w:rsid w:val="00287E2C"/>
    <w:rsid w:val="002D3E68"/>
    <w:rsid w:val="003031B0"/>
    <w:rsid w:val="00312B72"/>
    <w:rsid w:val="00321AB0"/>
    <w:rsid w:val="0033012B"/>
    <w:rsid w:val="00341C1B"/>
    <w:rsid w:val="00343B75"/>
    <w:rsid w:val="003501E2"/>
    <w:rsid w:val="00350A7D"/>
    <w:rsid w:val="00355C0E"/>
    <w:rsid w:val="00375DD7"/>
    <w:rsid w:val="003821E1"/>
    <w:rsid w:val="00387697"/>
    <w:rsid w:val="00394CE4"/>
    <w:rsid w:val="003A60E7"/>
    <w:rsid w:val="003A7893"/>
    <w:rsid w:val="003B1579"/>
    <w:rsid w:val="003D4340"/>
    <w:rsid w:val="003D6EB7"/>
    <w:rsid w:val="003E2533"/>
    <w:rsid w:val="00416F25"/>
    <w:rsid w:val="00423254"/>
    <w:rsid w:val="0044022C"/>
    <w:rsid w:val="00446972"/>
    <w:rsid w:val="0046057C"/>
    <w:rsid w:val="00466B6A"/>
    <w:rsid w:val="004716CD"/>
    <w:rsid w:val="00495100"/>
    <w:rsid w:val="004B3480"/>
    <w:rsid w:val="004C718C"/>
    <w:rsid w:val="004F4215"/>
    <w:rsid w:val="005063EE"/>
    <w:rsid w:val="005121AD"/>
    <w:rsid w:val="00514C58"/>
    <w:rsid w:val="0052366F"/>
    <w:rsid w:val="00525C63"/>
    <w:rsid w:val="00531282"/>
    <w:rsid w:val="00535CF5"/>
    <w:rsid w:val="00546014"/>
    <w:rsid w:val="00553647"/>
    <w:rsid w:val="00566277"/>
    <w:rsid w:val="005749E3"/>
    <w:rsid w:val="00577670"/>
    <w:rsid w:val="00591F71"/>
    <w:rsid w:val="0059478F"/>
    <w:rsid w:val="005A7702"/>
    <w:rsid w:val="005B143B"/>
    <w:rsid w:val="005C1684"/>
    <w:rsid w:val="005C2D65"/>
    <w:rsid w:val="005D2774"/>
    <w:rsid w:val="005E14B7"/>
    <w:rsid w:val="005F6613"/>
    <w:rsid w:val="006007A6"/>
    <w:rsid w:val="00611628"/>
    <w:rsid w:val="0062585B"/>
    <w:rsid w:val="006459FF"/>
    <w:rsid w:val="00656EDC"/>
    <w:rsid w:val="006C1402"/>
    <w:rsid w:val="00700D28"/>
    <w:rsid w:val="007050AE"/>
    <w:rsid w:val="0071280E"/>
    <w:rsid w:val="007336F8"/>
    <w:rsid w:val="00753130"/>
    <w:rsid w:val="007705E1"/>
    <w:rsid w:val="007746C2"/>
    <w:rsid w:val="007779C9"/>
    <w:rsid w:val="00797873"/>
    <w:rsid w:val="007B3FBD"/>
    <w:rsid w:val="007C4567"/>
    <w:rsid w:val="007D1B00"/>
    <w:rsid w:val="007D39A2"/>
    <w:rsid w:val="007D39FF"/>
    <w:rsid w:val="007F526C"/>
    <w:rsid w:val="00810180"/>
    <w:rsid w:val="008405BC"/>
    <w:rsid w:val="008407BB"/>
    <w:rsid w:val="00843923"/>
    <w:rsid w:val="00846CB6"/>
    <w:rsid w:val="008768AD"/>
    <w:rsid w:val="00887BC1"/>
    <w:rsid w:val="00893EB4"/>
    <w:rsid w:val="008A2F00"/>
    <w:rsid w:val="008B1908"/>
    <w:rsid w:val="008C40EE"/>
    <w:rsid w:val="008D2AA5"/>
    <w:rsid w:val="00900022"/>
    <w:rsid w:val="009175F5"/>
    <w:rsid w:val="0092366A"/>
    <w:rsid w:val="0094017B"/>
    <w:rsid w:val="009577C6"/>
    <w:rsid w:val="00976525"/>
    <w:rsid w:val="00995C4B"/>
    <w:rsid w:val="009A0B01"/>
    <w:rsid w:val="009A3A54"/>
    <w:rsid w:val="009B44FF"/>
    <w:rsid w:val="009C1FD5"/>
    <w:rsid w:val="009D3FD5"/>
    <w:rsid w:val="009D716A"/>
    <w:rsid w:val="009F64C0"/>
    <w:rsid w:val="00A241AB"/>
    <w:rsid w:val="00A27207"/>
    <w:rsid w:val="00A27296"/>
    <w:rsid w:val="00A4462A"/>
    <w:rsid w:val="00A554C8"/>
    <w:rsid w:val="00A571E4"/>
    <w:rsid w:val="00A73303"/>
    <w:rsid w:val="00A9270D"/>
    <w:rsid w:val="00AD0061"/>
    <w:rsid w:val="00AD6E8D"/>
    <w:rsid w:val="00AF1763"/>
    <w:rsid w:val="00B04A55"/>
    <w:rsid w:val="00B24D10"/>
    <w:rsid w:val="00B41274"/>
    <w:rsid w:val="00B42331"/>
    <w:rsid w:val="00B65B6B"/>
    <w:rsid w:val="00BA38FF"/>
    <w:rsid w:val="00BB1773"/>
    <w:rsid w:val="00BB3AA4"/>
    <w:rsid w:val="00BC03F8"/>
    <w:rsid w:val="00BD33C6"/>
    <w:rsid w:val="00BE426A"/>
    <w:rsid w:val="00BF51AE"/>
    <w:rsid w:val="00C066DE"/>
    <w:rsid w:val="00C350FD"/>
    <w:rsid w:val="00C3627F"/>
    <w:rsid w:val="00C42E09"/>
    <w:rsid w:val="00C50127"/>
    <w:rsid w:val="00C52353"/>
    <w:rsid w:val="00C83805"/>
    <w:rsid w:val="00C83B90"/>
    <w:rsid w:val="00C90A26"/>
    <w:rsid w:val="00C91747"/>
    <w:rsid w:val="00C92D04"/>
    <w:rsid w:val="00CB5179"/>
    <w:rsid w:val="00CC2E6F"/>
    <w:rsid w:val="00CD2BF0"/>
    <w:rsid w:val="00CD3FD6"/>
    <w:rsid w:val="00CE01BA"/>
    <w:rsid w:val="00CF69FB"/>
    <w:rsid w:val="00D0300B"/>
    <w:rsid w:val="00D044B7"/>
    <w:rsid w:val="00D15394"/>
    <w:rsid w:val="00D23C46"/>
    <w:rsid w:val="00D34D8C"/>
    <w:rsid w:val="00D34F73"/>
    <w:rsid w:val="00D43AB8"/>
    <w:rsid w:val="00D50740"/>
    <w:rsid w:val="00D53AEA"/>
    <w:rsid w:val="00D6046E"/>
    <w:rsid w:val="00D60551"/>
    <w:rsid w:val="00D62174"/>
    <w:rsid w:val="00D876B2"/>
    <w:rsid w:val="00DA3C8B"/>
    <w:rsid w:val="00DB0C02"/>
    <w:rsid w:val="00DC75AA"/>
    <w:rsid w:val="00DD45AB"/>
    <w:rsid w:val="00DD5954"/>
    <w:rsid w:val="00DE2C5B"/>
    <w:rsid w:val="00DF2BE4"/>
    <w:rsid w:val="00DF2FC8"/>
    <w:rsid w:val="00DF54EF"/>
    <w:rsid w:val="00E23689"/>
    <w:rsid w:val="00E261EF"/>
    <w:rsid w:val="00E3280B"/>
    <w:rsid w:val="00E35B35"/>
    <w:rsid w:val="00E510E3"/>
    <w:rsid w:val="00E55EE9"/>
    <w:rsid w:val="00E71641"/>
    <w:rsid w:val="00E7749C"/>
    <w:rsid w:val="00E9058E"/>
    <w:rsid w:val="00EB5977"/>
    <w:rsid w:val="00EB5E9C"/>
    <w:rsid w:val="00EB6F07"/>
    <w:rsid w:val="00EC12E8"/>
    <w:rsid w:val="00EC150B"/>
    <w:rsid w:val="00EC26BC"/>
    <w:rsid w:val="00ED1995"/>
    <w:rsid w:val="00ED5A78"/>
    <w:rsid w:val="00EE697C"/>
    <w:rsid w:val="00EE7474"/>
    <w:rsid w:val="00F20275"/>
    <w:rsid w:val="00F41A15"/>
    <w:rsid w:val="00F531EF"/>
    <w:rsid w:val="00F660E9"/>
    <w:rsid w:val="00F820C0"/>
    <w:rsid w:val="00F92C93"/>
    <w:rsid w:val="00F97E2A"/>
    <w:rsid w:val="00FA5AB6"/>
    <w:rsid w:val="00FB5654"/>
    <w:rsid w:val="00FD30A5"/>
    <w:rsid w:val="00FF0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7A6"/>
    <w:pPr>
      <w:spacing w:after="200" w:line="276" w:lineRule="auto"/>
    </w:pPr>
    <w:rPr>
      <w:sz w:val="22"/>
      <w:szCs w:val="22"/>
    </w:rPr>
  </w:style>
  <w:style w:type="paragraph" w:styleId="1">
    <w:name w:val="heading 1"/>
    <w:basedOn w:val="a"/>
    <w:next w:val="a"/>
    <w:link w:val="10"/>
    <w:uiPriority w:val="99"/>
    <w:qFormat/>
    <w:rsid w:val="008C40EE"/>
    <w:pPr>
      <w:widowControl w:val="0"/>
      <w:autoSpaceDE w:val="0"/>
      <w:autoSpaceDN w:val="0"/>
      <w:adjustRightInd w:val="0"/>
      <w:spacing w:before="108" w:after="108" w:line="240" w:lineRule="auto"/>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C40EE"/>
    <w:rPr>
      <w:rFonts w:ascii="Arial" w:hAnsi="Arial" w:cs="Arial"/>
      <w:b/>
      <w:bCs/>
      <w:color w:val="000080"/>
      <w:sz w:val="20"/>
      <w:szCs w:val="20"/>
    </w:rPr>
  </w:style>
  <w:style w:type="paragraph" w:styleId="a3">
    <w:name w:val="Body Text Indent"/>
    <w:basedOn w:val="a"/>
    <w:link w:val="a4"/>
    <w:uiPriority w:val="99"/>
    <w:rsid w:val="00423254"/>
    <w:pPr>
      <w:spacing w:after="120" w:line="240" w:lineRule="auto"/>
      <w:ind w:left="283"/>
    </w:pPr>
    <w:rPr>
      <w:rFonts w:ascii="Times New Roman" w:hAnsi="Times New Roman"/>
      <w:sz w:val="20"/>
      <w:szCs w:val="20"/>
    </w:rPr>
  </w:style>
  <w:style w:type="character" w:customStyle="1" w:styleId="a4">
    <w:name w:val="Основной текст с отступом Знак"/>
    <w:link w:val="a3"/>
    <w:uiPriority w:val="99"/>
    <w:locked/>
    <w:rsid w:val="00423254"/>
    <w:rPr>
      <w:rFonts w:ascii="Times New Roman" w:hAnsi="Times New Roman" w:cs="Times New Roman"/>
      <w:sz w:val="20"/>
      <w:szCs w:val="20"/>
    </w:rPr>
  </w:style>
  <w:style w:type="character" w:styleId="a5">
    <w:name w:val="Hyperlink"/>
    <w:uiPriority w:val="99"/>
    <w:rsid w:val="00423254"/>
    <w:rPr>
      <w:rFonts w:cs="Times New Roman"/>
      <w:color w:val="0000FF"/>
      <w:u w:val="single"/>
    </w:rPr>
  </w:style>
  <w:style w:type="paragraph" w:customStyle="1" w:styleId="ConsPlusNormal">
    <w:name w:val="ConsPlusNormal"/>
    <w:rsid w:val="00423254"/>
    <w:pPr>
      <w:widowControl w:val="0"/>
      <w:autoSpaceDE w:val="0"/>
      <w:autoSpaceDN w:val="0"/>
      <w:adjustRightInd w:val="0"/>
      <w:ind w:firstLine="720"/>
    </w:pPr>
    <w:rPr>
      <w:rFonts w:ascii="Arial" w:hAnsi="Arial" w:cs="Arial"/>
      <w:sz w:val="24"/>
      <w:szCs w:val="24"/>
    </w:rPr>
  </w:style>
  <w:style w:type="paragraph" w:styleId="2">
    <w:name w:val="Body Text Indent 2"/>
    <w:basedOn w:val="a"/>
    <w:link w:val="20"/>
    <w:uiPriority w:val="99"/>
    <w:rsid w:val="00423254"/>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uiPriority w:val="99"/>
    <w:locked/>
    <w:rsid w:val="00423254"/>
    <w:rPr>
      <w:rFonts w:ascii="Times New Roman" w:hAnsi="Times New Roman" w:cs="Times New Roman"/>
      <w:sz w:val="24"/>
      <w:szCs w:val="24"/>
    </w:rPr>
  </w:style>
  <w:style w:type="paragraph" w:customStyle="1" w:styleId="a6">
    <w:name w:val="Таблицы (моноширинный)"/>
    <w:basedOn w:val="a"/>
    <w:next w:val="a"/>
    <w:uiPriority w:val="99"/>
    <w:rsid w:val="008C40EE"/>
    <w:pPr>
      <w:widowControl w:val="0"/>
      <w:autoSpaceDE w:val="0"/>
      <w:autoSpaceDN w:val="0"/>
      <w:adjustRightInd w:val="0"/>
      <w:spacing w:after="0" w:line="240" w:lineRule="auto"/>
      <w:jc w:val="both"/>
    </w:pPr>
    <w:rPr>
      <w:rFonts w:ascii="Courier New" w:hAnsi="Courier New" w:cs="Courier New"/>
    </w:rPr>
  </w:style>
  <w:style w:type="paragraph" w:customStyle="1" w:styleId="ConsPlusCell">
    <w:name w:val="ConsPlusCell"/>
    <w:uiPriority w:val="99"/>
    <w:rsid w:val="008C40EE"/>
    <w:pPr>
      <w:widowControl w:val="0"/>
      <w:autoSpaceDE w:val="0"/>
      <w:autoSpaceDN w:val="0"/>
      <w:adjustRightInd w:val="0"/>
    </w:pPr>
    <w:rPr>
      <w:rFonts w:ascii="Arial" w:hAnsi="Arial" w:cs="Arial"/>
    </w:rPr>
  </w:style>
  <w:style w:type="paragraph" w:customStyle="1" w:styleId="ConsPlusNonformat">
    <w:name w:val="ConsPlusNonformat"/>
    <w:uiPriority w:val="99"/>
    <w:rsid w:val="008C40EE"/>
    <w:pPr>
      <w:widowControl w:val="0"/>
      <w:autoSpaceDE w:val="0"/>
      <w:autoSpaceDN w:val="0"/>
      <w:adjustRightInd w:val="0"/>
    </w:pPr>
    <w:rPr>
      <w:rFonts w:ascii="Courier New" w:hAnsi="Courier New" w:cs="Courier New"/>
    </w:rPr>
  </w:style>
  <w:style w:type="paragraph" w:styleId="a7">
    <w:name w:val="List Paragraph"/>
    <w:basedOn w:val="a"/>
    <w:uiPriority w:val="1"/>
    <w:qFormat/>
    <w:rsid w:val="005F6613"/>
    <w:pPr>
      <w:spacing w:after="0" w:line="240" w:lineRule="auto"/>
      <w:ind w:left="720"/>
      <w:contextualSpacing/>
    </w:pPr>
    <w:rPr>
      <w:rFonts w:ascii="Times New Roman" w:hAnsi="Times New Roman"/>
      <w:sz w:val="24"/>
      <w:szCs w:val="24"/>
    </w:rPr>
  </w:style>
  <w:style w:type="character" w:customStyle="1" w:styleId="diffins">
    <w:name w:val="diff_ins"/>
    <w:uiPriority w:val="99"/>
    <w:rsid w:val="0092366A"/>
  </w:style>
  <w:style w:type="paragraph" w:styleId="HTML">
    <w:name w:val="HTML Preformatted"/>
    <w:basedOn w:val="a"/>
    <w:link w:val="HTML0"/>
    <w:uiPriority w:val="99"/>
    <w:rsid w:val="0092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92366A"/>
    <w:rPr>
      <w:rFonts w:ascii="Courier New" w:hAnsi="Courier New" w:cs="Courier New"/>
    </w:rPr>
  </w:style>
  <w:style w:type="paragraph" w:styleId="a8">
    <w:name w:val="No Spacing"/>
    <w:uiPriority w:val="1"/>
    <w:qFormat/>
    <w:rsid w:val="00976525"/>
    <w:rPr>
      <w:rFonts w:asciiTheme="minorHAnsi" w:eastAsiaTheme="minorEastAsia" w:hAnsiTheme="minorHAnsi" w:cstheme="minorBidi"/>
      <w:sz w:val="22"/>
      <w:szCs w:val="22"/>
    </w:rPr>
  </w:style>
  <w:style w:type="paragraph" w:customStyle="1" w:styleId="a9">
    <w:name w:val="любимый Знак Знак"/>
    <w:basedOn w:val="a"/>
    <w:rsid w:val="00D15394"/>
    <w:pPr>
      <w:tabs>
        <w:tab w:val="num" w:pos="360"/>
      </w:tabs>
      <w:autoSpaceDE w:val="0"/>
      <w:autoSpaceDN w:val="0"/>
      <w:spacing w:after="0" w:line="240" w:lineRule="auto"/>
      <w:jc w:val="both"/>
    </w:pPr>
    <w:rPr>
      <w:rFonts w:ascii="Times New Roman" w:hAnsi="Times New Roman"/>
      <w:sz w:val="24"/>
      <w:szCs w:val="28"/>
    </w:rPr>
  </w:style>
  <w:style w:type="paragraph" w:styleId="aa">
    <w:name w:val="header"/>
    <w:basedOn w:val="a"/>
    <w:link w:val="ab"/>
    <w:uiPriority w:val="99"/>
    <w:unhideWhenUsed/>
    <w:rsid w:val="00FA5AB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A5AB6"/>
    <w:rPr>
      <w:sz w:val="22"/>
      <w:szCs w:val="22"/>
    </w:rPr>
  </w:style>
  <w:style w:type="paragraph" w:styleId="ac">
    <w:name w:val="footer"/>
    <w:basedOn w:val="a"/>
    <w:link w:val="ad"/>
    <w:uiPriority w:val="99"/>
    <w:unhideWhenUsed/>
    <w:rsid w:val="00FA5AB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A5AB6"/>
    <w:rPr>
      <w:sz w:val="22"/>
      <w:szCs w:val="22"/>
    </w:rPr>
  </w:style>
  <w:style w:type="paragraph" w:styleId="ae">
    <w:name w:val="Balloon Text"/>
    <w:basedOn w:val="a"/>
    <w:link w:val="af"/>
    <w:uiPriority w:val="99"/>
    <w:semiHidden/>
    <w:unhideWhenUsed/>
    <w:rsid w:val="008D2A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D2AA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4284">
      <w:bodyDiv w:val="1"/>
      <w:marLeft w:val="0"/>
      <w:marRight w:val="0"/>
      <w:marTop w:val="0"/>
      <w:marBottom w:val="0"/>
      <w:divBdr>
        <w:top w:val="none" w:sz="0" w:space="0" w:color="auto"/>
        <w:left w:val="none" w:sz="0" w:space="0" w:color="auto"/>
        <w:bottom w:val="none" w:sz="0" w:space="0" w:color="auto"/>
        <w:right w:val="none" w:sz="0" w:space="0" w:color="auto"/>
      </w:divBdr>
    </w:div>
    <w:div w:id="340551048">
      <w:marLeft w:val="0"/>
      <w:marRight w:val="0"/>
      <w:marTop w:val="0"/>
      <w:marBottom w:val="0"/>
      <w:divBdr>
        <w:top w:val="none" w:sz="0" w:space="0" w:color="auto"/>
        <w:left w:val="none" w:sz="0" w:space="0" w:color="auto"/>
        <w:bottom w:val="none" w:sz="0" w:space="0" w:color="auto"/>
        <w:right w:val="none" w:sz="0" w:space="0" w:color="auto"/>
      </w:divBdr>
    </w:div>
    <w:div w:id="340551049">
      <w:marLeft w:val="0"/>
      <w:marRight w:val="0"/>
      <w:marTop w:val="0"/>
      <w:marBottom w:val="0"/>
      <w:divBdr>
        <w:top w:val="none" w:sz="0" w:space="0" w:color="auto"/>
        <w:left w:val="none" w:sz="0" w:space="0" w:color="auto"/>
        <w:bottom w:val="none" w:sz="0" w:space="0" w:color="auto"/>
        <w:right w:val="none" w:sz="0" w:space="0" w:color="auto"/>
      </w:divBdr>
    </w:div>
    <w:div w:id="579100460">
      <w:bodyDiv w:val="1"/>
      <w:marLeft w:val="0"/>
      <w:marRight w:val="0"/>
      <w:marTop w:val="0"/>
      <w:marBottom w:val="0"/>
      <w:divBdr>
        <w:top w:val="none" w:sz="0" w:space="0" w:color="auto"/>
        <w:left w:val="none" w:sz="0" w:space="0" w:color="auto"/>
        <w:bottom w:val="none" w:sz="0" w:space="0" w:color="auto"/>
        <w:right w:val="none" w:sz="0" w:space="0" w:color="auto"/>
      </w:divBdr>
    </w:div>
    <w:div w:id="958880664">
      <w:bodyDiv w:val="1"/>
      <w:marLeft w:val="0"/>
      <w:marRight w:val="0"/>
      <w:marTop w:val="0"/>
      <w:marBottom w:val="0"/>
      <w:divBdr>
        <w:top w:val="none" w:sz="0" w:space="0" w:color="auto"/>
        <w:left w:val="none" w:sz="0" w:space="0" w:color="auto"/>
        <w:bottom w:val="none" w:sz="0" w:space="0" w:color="auto"/>
        <w:right w:val="none" w:sz="0" w:space="0" w:color="auto"/>
      </w:divBdr>
    </w:div>
    <w:div w:id="989867780">
      <w:bodyDiv w:val="1"/>
      <w:marLeft w:val="0"/>
      <w:marRight w:val="0"/>
      <w:marTop w:val="0"/>
      <w:marBottom w:val="0"/>
      <w:divBdr>
        <w:top w:val="none" w:sz="0" w:space="0" w:color="auto"/>
        <w:left w:val="none" w:sz="0" w:space="0" w:color="auto"/>
        <w:bottom w:val="none" w:sz="0" w:space="0" w:color="auto"/>
        <w:right w:val="none" w:sz="0" w:space="0" w:color="auto"/>
      </w:divBdr>
    </w:div>
    <w:div w:id="1263030129">
      <w:bodyDiv w:val="1"/>
      <w:marLeft w:val="0"/>
      <w:marRight w:val="0"/>
      <w:marTop w:val="0"/>
      <w:marBottom w:val="0"/>
      <w:divBdr>
        <w:top w:val="none" w:sz="0" w:space="0" w:color="auto"/>
        <w:left w:val="none" w:sz="0" w:space="0" w:color="auto"/>
        <w:bottom w:val="none" w:sz="0" w:space="0" w:color="auto"/>
        <w:right w:val="none" w:sz="0" w:space="0" w:color="auto"/>
      </w:divBdr>
    </w:div>
    <w:div w:id="145617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ibnaya-sloboda.tatarsta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CD888-71ED-47A0-AA2A-3113706C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2513</Words>
  <Characters>14326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ompany>
  <LinksUpToDate>false</LinksUpToDate>
  <CharactersWithSpaces>16806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111</dc:creator>
  <cp:lastModifiedBy>Yrahcha</cp:lastModifiedBy>
  <cp:revision>6</cp:revision>
  <cp:lastPrinted>2022-08-31T05:55:00Z</cp:lastPrinted>
  <dcterms:created xsi:type="dcterms:W3CDTF">2022-07-19T05:45:00Z</dcterms:created>
  <dcterms:modified xsi:type="dcterms:W3CDTF">2022-08-31T05:57:00Z</dcterms:modified>
</cp:coreProperties>
</file>