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D8" w:rsidRDefault="007747D8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E59F0" w:rsidRPr="001E59F0" w:rsidTr="00525B3D">
        <w:trPr>
          <w:trHeight w:val="1833"/>
        </w:trPr>
        <w:tc>
          <w:tcPr>
            <w:tcW w:w="5016" w:type="dxa"/>
          </w:tcPr>
          <w:p w:rsidR="001E59F0" w:rsidRPr="001E59F0" w:rsidRDefault="001E59F0" w:rsidP="00525B3D">
            <w:pPr>
              <w:keepNext/>
              <w:widowControl w:val="0"/>
              <w:tabs>
                <w:tab w:val="left" w:pos="900"/>
                <w:tab w:val="center" w:pos="2939"/>
              </w:tabs>
              <w:spacing w:after="0" w:line="240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FC71049" wp14:editId="52C88EA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ИСПОЛНИТЕЛЬНЫЙ КОМИТЕТ</w:t>
            </w:r>
          </w:p>
          <w:p w:rsidR="001E59F0" w:rsidRPr="001E59F0" w:rsidRDefault="001E59F0" w:rsidP="00525B3D">
            <w:pPr>
              <w:keepNext/>
              <w:widowControl w:val="0"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РЫБНО-СЛОБОДСКОГО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МУНИЦИПАЛЬНОГО РАЙОНА</w:t>
            </w:r>
          </w:p>
          <w:p w:rsidR="001E59F0" w:rsidRPr="001E59F0" w:rsidRDefault="001E59F0" w:rsidP="00525B3D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>РЕСПУБЛИКИ ТАТАРСТАН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val="tt-RU" w:eastAsia="ru-RU" w:bidi="ru-RU"/>
              </w:rPr>
            </w:pP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 w:bidi="ru-RU"/>
              </w:rPr>
            </w:pPr>
          </w:p>
        </w:tc>
        <w:tc>
          <w:tcPr>
            <w:tcW w:w="5157" w:type="dxa"/>
          </w:tcPr>
          <w:p w:rsidR="001E59F0" w:rsidRPr="001E59F0" w:rsidRDefault="001E59F0" w:rsidP="00525B3D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>ТАТАРСТАН РЕСПУБЛИКАСЫ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>БАЛЫК БИСТӘСЕ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>МУНИ</w:t>
            </w: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ЦИПАЛЬ</w:t>
            </w: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 xml:space="preserve">  РАЙОНЫНЫҢ</w:t>
            </w:r>
          </w:p>
          <w:p w:rsidR="001E59F0" w:rsidRPr="001E59F0" w:rsidRDefault="001E59F0" w:rsidP="00525B3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tt-RU" w:eastAsia="ru-RU" w:bidi="ru-RU"/>
              </w:rPr>
              <w:t>БАШКАРМА КОМИТЕТЫ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 w:bidi="ru-RU"/>
              </w:rPr>
            </w:pPr>
          </w:p>
        </w:tc>
      </w:tr>
      <w:tr w:rsidR="001E59F0" w:rsidRPr="001E59F0" w:rsidTr="00525B3D">
        <w:trPr>
          <w:cantSplit/>
        </w:trPr>
        <w:tc>
          <w:tcPr>
            <w:tcW w:w="10173" w:type="dxa"/>
            <w:gridSpan w:val="2"/>
            <w:hideMark/>
          </w:tcPr>
          <w:p w:rsidR="001E59F0" w:rsidRPr="001E59F0" w:rsidRDefault="001E59F0" w:rsidP="00525B3D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tt-RU" w:eastAsia="ru-RU" w:bidi="ru-RU"/>
              </w:rPr>
            </w:pPr>
          </w:p>
        </w:tc>
      </w:tr>
    </w:tbl>
    <w:p w:rsidR="001E59F0" w:rsidRPr="001E59F0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24"/>
          <w:lang w:val="tt-RU" w:eastAsia="ru-RU" w:bidi="ru-RU"/>
        </w:rPr>
      </w:pPr>
    </w:p>
    <w:p w:rsidR="001E59F0" w:rsidRPr="001E59F0" w:rsidRDefault="00525B3D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 w:bidi="ru-RU"/>
        </w:rPr>
      </w:pPr>
      <w:r w:rsidRPr="001E59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3CE4B85" wp14:editId="1C33E3B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096000" cy="0"/>
                <wp:effectExtent l="0" t="0" r="19050" b="190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F2AD19D" id="Прямая соединительная линия 11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1.15pt" to="480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ItTgIAAF0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" strokeweight="1.75pt">
                <w10:wrap anchorx="margin"/>
              </v:line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E59F0" w:rsidRPr="001E59F0" w:rsidTr="00525B3D">
        <w:trPr>
          <w:trHeight w:val="321"/>
          <w:jc w:val="center"/>
        </w:trPr>
        <w:tc>
          <w:tcPr>
            <w:tcW w:w="4838" w:type="dxa"/>
            <w:hideMark/>
          </w:tcPr>
          <w:p w:rsidR="001E59F0" w:rsidRPr="001E59F0" w:rsidRDefault="001E59F0" w:rsidP="00525B3D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E59F0" w:rsidRPr="001E59F0" w:rsidRDefault="001E59F0" w:rsidP="00525B3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tt-RU" w:eastAsia="ru-RU" w:bidi="ru-RU"/>
              </w:rPr>
              <w:t>КАРАР</w:t>
            </w:r>
          </w:p>
        </w:tc>
      </w:tr>
    </w:tbl>
    <w:p w:rsidR="001E59F0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  <w:r w:rsidRPr="001E59F0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                                   </w:t>
      </w:r>
      <w:r w:rsidR="00CF78BA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07.07.2022</w:t>
      </w:r>
      <w:r w:rsidRPr="001E59F0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      </w:t>
      </w:r>
      <w:r w:rsidR="00CF78BA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           </w:t>
      </w:r>
      <w:r w:rsidRPr="001E59F0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пгт. Рыбная Слобода </w:t>
      </w:r>
      <w:r w:rsidR="00CF78BA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               №142пи</w:t>
      </w:r>
    </w:p>
    <w:p w:rsidR="001E59F0" w:rsidRPr="001E59F0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  <w:r w:rsidRPr="001E59F0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                 </w:t>
      </w:r>
    </w:p>
    <w:p w:rsidR="001E59F0" w:rsidRPr="008453D2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муниципальной программы «</w:t>
      </w:r>
      <w:r w:rsidRPr="008453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Профилактик</w:t>
      </w:r>
      <w:r w:rsidR="00D24F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453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наркотизац</w:t>
      </w:r>
      <w:r w:rsidR="00295C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ии населения в Рыбно-Слободском</w:t>
      </w:r>
      <w:r w:rsidR="00525B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95C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</w:t>
      </w:r>
      <w:r w:rsidRPr="008453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униципальном районе на 2022-2025 годы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С целью снижения уровня масштабов незаконного распространения и немедицинского потребления наркотиков и </w:t>
      </w:r>
      <w:proofErr w:type="spellStart"/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психоактивных</w:t>
      </w:r>
      <w:proofErr w:type="spellEnd"/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веществ, а также повышения результативности профилактической работы в Рыбно-Слободском муниципальном районе Республики Татарстан, ПОСТАНОВЛЯЮ: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1. Утвердить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прилагаемую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муниципальную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программу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«Профилактик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наркотизации населения в Рыбно-Слободском муниципальном районе на 2022-2025 годы».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2. Предложить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Финансово-бюджетной палате Рыбно-Слободского муниципального района Республики Татарстан обеспечить в установленном порядке финансирование расходов, связанных с реализацией данного постановления в пределах средств, предусмотренных в бюджете Рыбно-Слободского муниципального района Республики Татарстан.</w:t>
      </w:r>
    </w:p>
    <w:p w:rsidR="008453D2" w:rsidRPr="004A0088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 Настоящее постановление разместить на официальном сайте Рыбно-Слободского </w:t>
      </w:r>
      <w:proofErr w:type="gramStart"/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</w:t>
      </w:r>
      <w:proofErr w:type="gramEnd"/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Республики Татарстан в информационно-телекоммуникационной сети Интернет по веб-адресу: </w:t>
      </w:r>
      <w:r w:rsidRPr="004A00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         4.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proofErr w:type="gramStart"/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Вафину</w:t>
      </w:r>
      <w:proofErr w:type="spellEnd"/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А.К.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                                                                                          Р.Л. Исланов</w:t>
      </w:r>
    </w:p>
    <w:p w:rsid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Default="008453D2" w:rsidP="00525B3D">
      <w:pPr>
        <w:widowControl w:val="0"/>
        <w:spacing w:after="0" w:line="30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A0088" w:rsidRDefault="004A0088" w:rsidP="004A0088">
      <w:pPr>
        <w:pStyle w:val="30"/>
        <w:shd w:val="clear" w:color="auto" w:fill="auto"/>
        <w:spacing w:after="0" w:line="240" w:lineRule="auto"/>
        <w:ind w:left="6237"/>
        <w:rPr>
          <w:b w:val="0"/>
          <w:color w:val="000000"/>
          <w:sz w:val="28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br w:type="column"/>
      </w:r>
      <w:r w:rsidRPr="004A0088">
        <w:rPr>
          <w:b w:val="0"/>
          <w:color w:val="000000"/>
          <w:sz w:val="24"/>
          <w:szCs w:val="24"/>
          <w:lang w:eastAsia="ru-RU" w:bidi="ru-RU"/>
        </w:rPr>
        <w:lastRenderedPageBreak/>
        <w:t>Утверждена</w:t>
      </w:r>
    </w:p>
    <w:p w:rsidR="004A0088" w:rsidRPr="004A0088" w:rsidRDefault="004A0088" w:rsidP="004A0088">
      <w:pPr>
        <w:pStyle w:val="30"/>
        <w:shd w:val="clear" w:color="auto" w:fill="auto"/>
        <w:spacing w:after="0" w:line="240" w:lineRule="auto"/>
        <w:ind w:left="6237"/>
        <w:rPr>
          <w:b w:val="0"/>
          <w:color w:val="000000"/>
          <w:sz w:val="24"/>
          <w:szCs w:val="24"/>
          <w:lang w:eastAsia="ru-RU" w:bidi="ru-RU"/>
        </w:rPr>
      </w:pPr>
      <w:r w:rsidRPr="004A0088">
        <w:rPr>
          <w:b w:val="0"/>
          <w:color w:val="000000"/>
          <w:sz w:val="24"/>
          <w:szCs w:val="24"/>
          <w:lang w:eastAsia="ru-RU" w:bidi="ru-RU"/>
        </w:rPr>
        <w:t>пос</w:t>
      </w:r>
      <w:r>
        <w:rPr>
          <w:b w:val="0"/>
          <w:color w:val="000000"/>
          <w:sz w:val="24"/>
          <w:szCs w:val="24"/>
          <w:lang w:eastAsia="ru-RU" w:bidi="ru-RU"/>
        </w:rPr>
        <w:t xml:space="preserve">тановлением Исполнительного комитета Рыбно-Слободского муниципального района Республики Татарстан от </w:t>
      </w:r>
      <w:r w:rsidR="00CF78BA">
        <w:rPr>
          <w:b w:val="0"/>
          <w:color w:val="000000"/>
          <w:sz w:val="24"/>
          <w:szCs w:val="24"/>
          <w:lang w:eastAsia="ru-RU" w:bidi="ru-RU"/>
        </w:rPr>
        <w:t>07.07.2022</w:t>
      </w:r>
      <w:bookmarkStart w:id="0" w:name="_GoBack"/>
      <w:bookmarkEnd w:id="0"/>
      <w:r>
        <w:rPr>
          <w:b w:val="0"/>
          <w:color w:val="000000"/>
          <w:sz w:val="24"/>
          <w:szCs w:val="24"/>
          <w:lang w:eastAsia="ru-RU" w:bidi="ru-RU"/>
        </w:rPr>
        <w:t xml:space="preserve"> №</w:t>
      </w:r>
      <w:r w:rsidR="00CF78BA">
        <w:rPr>
          <w:b w:val="0"/>
          <w:color w:val="000000"/>
          <w:sz w:val="24"/>
          <w:szCs w:val="24"/>
          <w:lang w:eastAsia="ru-RU" w:bidi="ru-RU"/>
        </w:rPr>
        <w:t xml:space="preserve"> 142пи</w:t>
      </w:r>
    </w:p>
    <w:p w:rsidR="004A0088" w:rsidRDefault="004A0088" w:rsidP="00525B3D">
      <w:pPr>
        <w:pStyle w:val="30"/>
        <w:shd w:val="clear" w:color="auto" w:fill="auto"/>
        <w:spacing w:after="0" w:line="302" w:lineRule="exact"/>
        <w:jc w:val="center"/>
        <w:rPr>
          <w:b w:val="0"/>
          <w:color w:val="000000"/>
          <w:sz w:val="28"/>
          <w:szCs w:val="24"/>
          <w:lang w:eastAsia="ru-RU" w:bidi="ru-RU"/>
        </w:rPr>
      </w:pPr>
    </w:p>
    <w:p w:rsidR="004A0088" w:rsidRDefault="004A0088" w:rsidP="00525B3D">
      <w:pPr>
        <w:pStyle w:val="30"/>
        <w:shd w:val="clear" w:color="auto" w:fill="auto"/>
        <w:spacing w:after="0" w:line="302" w:lineRule="exact"/>
        <w:jc w:val="center"/>
        <w:rPr>
          <w:b w:val="0"/>
          <w:color w:val="000000"/>
          <w:sz w:val="28"/>
          <w:szCs w:val="24"/>
          <w:lang w:eastAsia="ru-RU" w:bidi="ru-RU"/>
        </w:rPr>
      </w:pPr>
    </w:p>
    <w:p w:rsidR="00CF242F" w:rsidRDefault="004A0088" w:rsidP="00D24F8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М</w:t>
      </w:r>
      <w:r w:rsidR="008453D2"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униципальн</w:t>
      </w:r>
      <w:r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ая</w:t>
      </w:r>
      <w:r w:rsidR="008453D2"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программ</w:t>
      </w:r>
      <w:r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а</w:t>
      </w:r>
    </w:p>
    <w:p w:rsidR="00D24F83" w:rsidRPr="008453D2" w:rsidRDefault="008453D2" w:rsidP="00D24F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0088">
        <w:rPr>
          <w:color w:val="000000"/>
          <w:sz w:val="28"/>
          <w:szCs w:val="24"/>
          <w:lang w:eastAsia="ru-RU" w:bidi="ru-RU"/>
        </w:rPr>
        <w:t xml:space="preserve"> </w:t>
      </w:r>
      <w:r w:rsidR="00D24F83"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«Профилактик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D24F83"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наркотизации населения в Рыбно-Слободском муниципа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льном районе на 2022-2025 годы»</w:t>
      </w:r>
    </w:p>
    <w:p w:rsidR="008453D2" w:rsidRPr="004A0088" w:rsidRDefault="008453D2" w:rsidP="00525B3D">
      <w:pPr>
        <w:pStyle w:val="30"/>
        <w:shd w:val="clear" w:color="auto" w:fill="auto"/>
        <w:spacing w:after="0" w:line="302" w:lineRule="exact"/>
        <w:jc w:val="center"/>
        <w:rPr>
          <w:b w:val="0"/>
          <w:sz w:val="24"/>
        </w:rPr>
      </w:pPr>
    </w:p>
    <w:p w:rsidR="008453D2" w:rsidRDefault="008453D2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Наименование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Arial Unicode MS" w:hAnsi="Times New Roman" w:cs="Times New Roman"/>
                <w:color w:val="000000"/>
                <w:sz w:val="28"/>
                <w:szCs w:val="26"/>
                <w:lang w:eastAsia="ru-RU" w:bidi="ru-RU"/>
              </w:rPr>
              <w:t>Программы</w:t>
            </w:r>
          </w:p>
        </w:tc>
        <w:tc>
          <w:tcPr>
            <w:tcW w:w="7371" w:type="dxa"/>
          </w:tcPr>
          <w:p w:rsidR="008453D2" w:rsidRPr="004A0088" w:rsidRDefault="008453D2" w:rsidP="00D24F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Муниципальная </w:t>
            </w:r>
            <w:r w:rsidR="00CF242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рограмма </w:t>
            </w:r>
            <w:r w:rsidR="00D24F83" w:rsidRPr="00845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«Профилактик</w:t>
            </w:r>
            <w:r w:rsidR="00D24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="00D24F83" w:rsidRPr="00845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наркотизации населения в Рыбно-Слободском муниципа</w:t>
            </w:r>
            <w:r w:rsidR="00D24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льном районе на 2022-2025 годы»</w:t>
            </w:r>
            <w:r w:rsidR="00D24F83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(дале</w:t>
            </w:r>
            <w:proofErr w:type="gramStart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е-</w:t>
            </w:r>
            <w:proofErr w:type="gramEnd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Программа)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Основные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разработчики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proofErr w:type="gramStart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Антинаркотическая комиссия в Рыбно-Слободском муниципальном районе, отдел ОМВД России по Рыбно-Слободскому муниципальному  району РТ, ГАУЗ «Рыбно-Слободская ЦРБ», МКУ «Отдел образования Исполнительного Рыбно-Слободского муниципального района», МКУ «Отдел по молодежной политике, спорту и туризму Исполнительного комитета Рыбно-Слободского муниципального района, МКУ «Отдел культуры Исполнительного комитета Рыбно-Слободского муниципального района, Отдел социальной защиты Министерства труда занятости и социальной защиты в Рыбно-Слободском муниципальном районе.</w:t>
            </w:r>
            <w:proofErr w:type="gramEnd"/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Цель 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Снижение уровня масштабов незаконного распространения и немедицинского потребления наркотиков и </w:t>
            </w:r>
            <w:proofErr w:type="spellStart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психоактивных</w:t>
            </w:r>
            <w:proofErr w:type="spellEnd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веществ в Рыбно-Слободском муниципальном </w:t>
            </w:r>
            <w:proofErr w:type="gramStart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районе</w:t>
            </w:r>
            <w:proofErr w:type="gramEnd"/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Задачи 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1.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Совершенствование организационного, нормативно-правового и методического обеспечения антинаркотической деятельности.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2.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Создание условий для вовлечения детей и молодежи в систематические занятия в объединениях по интересам, физической культурой и спортом, развитие волонтерского движения.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3.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Формирование у населения отрицательного отношения к потреблению наркотиков, алкоголя, табака и мотивации к ведению здорового образа жизни.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4.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Совершенствование системы лечебно-профилактических, социально-психологических служб для подростков и молодежи, а также поддержки лиц, прекративших употребление наркотиков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Сроки и этапы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реализации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2022-2025 гг.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lastRenderedPageBreak/>
              <w:t>Источники финансирования программы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Средства местного бюджета 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Заказчик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Исполнительный комитет Рыбно-Слободского муниципального района РТ 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Основные разработчики программы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proofErr w:type="gramStart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Антинаркотическая комиссия в Рыбно-Слободском муниципальном районе, отдел ОМВД России по Рыбно-Слободскому муниципальному  району РТ, ГАУЗ «Рыбно-Слободская ЦРБ», МКУ «Отдел образования Исполнительного Рыбно-Слободского муниципального района», МКУ «Отдел по молодежной политике, спорту и туризму Исполнительного комитета Рыбно-Слободского муниципального района, МКУ «Отдел культуры Исполнительного комитета Рыбно-Слободского муниципального района, Отдел социальной защиты Министерства труда занятости и социальной защиты в Рыбно-Слободском муниципальном районе.</w:t>
            </w:r>
            <w:proofErr w:type="gramEnd"/>
          </w:p>
        </w:tc>
      </w:tr>
      <w:tr w:rsidR="006A058C" w:rsidRPr="004A0088" w:rsidTr="004A0088">
        <w:tc>
          <w:tcPr>
            <w:tcW w:w="2835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Система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рганизации </w:t>
            </w:r>
            <w:proofErr w:type="gramStart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контроля за</w:t>
            </w:r>
            <w:proofErr w:type="gramEnd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исполнением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Общий контроль за исполнением Программы осуществляет Исполнительный комитет Рыбно-Слободского </w:t>
            </w:r>
            <w:proofErr w:type="gramStart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муниципального</w:t>
            </w:r>
            <w:proofErr w:type="gramEnd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района</w:t>
            </w:r>
          </w:p>
        </w:tc>
      </w:tr>
      <w:tr w:rsidR="006A058C" w:rsidRPr="004A0088" w:rsidTr="004A0088">
        <w:tc>
          <w:tcPr>
            <w:tcW w:w="2835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Снижение относительно уровня масштабов незаконного потребления наркотиков в Рыбно-Слободском муниципальном </w:t>
            </w:r>
            <w:proofErr w:type="gramStart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районе</w:t>
            </w:r>
            <w:proofErr w:type="gramEnd"/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, увеличение на 10% доли детей и молодежи, ориентированных на здоровый образ жизни</w:t>
            </w:r>
          </w:p>
        </w:tc>
      </w:tr>
    </w:tbl>
    <w:p w:rsidR="008453D2" w:rsidRDefault="008453D2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 w:bidi="ru-RU"/>
        </w:rPr>
        <w:t>I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. Основные цели и задачи, сроки реализации программы</w:t>
      </w:r>
    </w:p>
    <w:p w:rsidR="007747D8" w:rsidRPr="00BD6377" w:rsidRDefault="007747D8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Целью Программы является снижение уровня масштабов незаконного употребления наркотиков в Рыбно-Слободском муниципальном </w:t>
      </w:r>
      <w:proofErr w:type="gramStart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районе</w:t>
      </w:r>
      <w:proofErr w:type="gramEnd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Для достижения указанной цели должны решаться следующие задачи: </w:t>
      </w:r>
      <w:proofErr w:type="gramStart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-с</w:t>
      </w:r>
      <w:proofErr w:type="gramEnd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оздание единой системы профилактики наркотизации населения Рыбно-Слободского муниципального района;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подготовка кадров и обмен опытом: организация учебы среди психологов и педагогов района, участие специалистов в </w:t>
      </w:r>
      <w:proofErr w:type="gramStart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семинарах</w:t>
      </w:r>
      <w:proofErr w:type="gramEnd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формирование у подростков и молодежи мотивации к ведению здорового образа жизни;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эффективность профилактики и диагностики выявления наркозависимой молодежи;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повышение эффективности работы правоохранительных органов по пресечению незаконного употребления наркотических средств;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развитие системы информационного сопровождения и методического обеспечения антинаркотической профилактической работы в Рыбно-Слободском муниципальном </w:t>
      </w:r>
      <w:proofErr w:type="gramStart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районе</w:t>
      </w:r>
      <w:proofErr w:type="gramEnd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Вследствие необходимости постоянного совершенствования форм и методов противодействия распространению наркотиков, а также с учетом наличия в Программе долгосрочных мероприятий ее реализация рассчитана на 4-летний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lastRenderedPageBreak/>
        <w:t>период (с 20</w:t>
      </w:r>
      <w:r w:rsidR="0001341F"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21 по 2025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год) и осуществляется в один этап.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Специфика проблемы требует осуществления постоянного контроля </w:t>
      </w:r>
      <w:proofErr w:type="spellStart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наркоситуации</w:t>
      </w:r>
      <w:proofErr w:type="spellEnd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в Рыбно-Слободском муниципальном </w:t>
      </w:r>
      <w:proofErr w:type="gramStart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районе</w:t>
      </w:r>
      <w:proofErr w:type="gramEnd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, поэтому досрочное прекращение реализации Программы не предусматривается.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II. Механизм реализации программы и </w:t>
      </w:r>
      <w:proofErr w:type="gramStart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контроль за</w:t>
      </w:r>
      <w:proofErr w:type="gramEnd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ее выполнением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Общий </w:t>
      </w:r>
      <w:proofErr w:type="gramStart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контроль за</w:t>
      </w:r>
      <w:proofErr w:type="gramEnd"/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исполнением Программы осуществляет Исполнительный комитет Рыбно-Слободского муниципального района, который по согласованию с антинаркотической комиссией уточняет целевые показатели и затраты по программным мероприятиям, механизм реализации Программы, состав исполнителей и вносит предложения по их изменению.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Финансирование мероприятий осуществляется через ответственных лиц за их реализацию, которые являются исполнителями настоящей Программы.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На заседаниях антинаркотической комиссии озвучивается информация о ходе работы по выполнению Программы и эффективности использования финансовых средств за год.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BD6377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 w:bidi="ru-RU"/>
        </w:rPr>
        <w:t>III</w:t>
      </w:r>
      <w:r w:rsidR="006A058C"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. Оценка эффективности</w:t>
      </w:r>
    </w:p>
    <w:p w:rsidR="0001341F" w:rsidRPr="00BD6377" w:rsidRDefault="0001341F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Социально-экономическая эффективность реализации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Программы проявляется в снижении масштабов незаконного потребления наркотиков, заболеваемости наркоманией, числа смертельных исходов от последствий употребления наркотических средств и психотропных веществ, уровня преступности, связанной с незаконным оборотом наркотиков, повышением информированности населения о негативных последствиях употребления наркотиков.</w:t>
      </w:r>
    </w:p>
    <w:p w:rsidR="003E5447" w:rsidRPr="00BD6377" w:rsidRDefault="003E5447" w:rsidP="00525B3D">
      <w:pPr>
        <w:rPr>
          <w:sz w:val="24"/>
        </w:rPr>
      </w:pPr>
    </w:p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>
      <w:pPr>
        <w:sectPr w:rsidR="006A058C" w:rsidSect="00525B3D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24F83" w:rsidRPr="008453D2" w:rsidRDefault="00CF242F" w:rsidP="0046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Муниципальная п</w:t>
      </w:r>
      <w:r w:rsidR="006A05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рограмма</w:t>
      </w:r>
      <w:r w:rsidR="006A058C" w:rsidRPr="006A05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24F83"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«Профилактик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D24F83"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наркотизации населения в Рыбно-Слободском муниципа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льном районе на 2022-2025 годы»</w:t>
      </w:r>
    </w:p>
    <w:p w:rsidR="006A058C" w:rsidRDefault="006A058C" w:rsidP="00525B3D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4608"/>
        <w:gridCol w:w="2223"/>
        <w:gridCol w:w="1667"/>
        <w:gridCol w:w="3420"/>
        <w:gridCol w:w="3249"/>
      </w:tblGrid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Направления и перечень мероприятий</w:t>
            </w:r>
          </w:p>
        </w:tc>
        <w:tc>
          <w:tcPr>
            <w:tcW w:w="2223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программы </w:t>
            </w:r>
          </w:p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2022-2025г.г.</w:t>
            </w:r>
          </w:p>
        </w:tc>
        <w:tc>
          <w:tcPr>
            <w:tcW w:w="1667" w:type="dxa"/>
          </w:tcPr>
          <w:p w:rsidR="002C00BE" w:rsidRPr="00295C81" w:rsidRDefault="002C00BE" w:rsidP="00BD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BD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42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249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</w:tr>
      <w:tr w:rsidR="002C00BE" w:rsidRPr="00295C81" w:rsidTr="009F7835">
        <w:tc>
          <w:tcPr>
            <w:tcW w:w="15877" w:type="dxa"/>
            <w:gridSpan w:val="6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сбора и анализа данных, характеризующих </w:t>
            </w:r>
            <w:proofErr w:type="spellStart"/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наркоситуацию</w:t>
            </w:r>
            <w:proofErr w:type="spellEnd"/>
            <w:r w:rsidRPr="00295C81">
              <w:rPr>
                <w:rFonts w:ascii="Times New Roman" w:hAnsi="Times New Roman" w:cs="Times New Roman"/>
                <w:sz w:val="24"/>
                <w:szCs w:val="24"/>
              </w:rPr>
              <w:t xml:space="preserve"> в Рыбно-Слободском муниципальном районе</w:t>
            </w:r>
          </w:p>
        </w:tc>
        <w:tc>
          <w:tcPr>
            <w:tcW w:w="2223" w:type="dxa"/>
          </w:tcPr>
          <w:p w:rsidR="002C00BE" w:rsidRPr="00295C81" w:rsidRDefault="00BD6377" w:rsidP="00BD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C00BE" w:rsidRPr="00295C81">
              <w:rPr>
                <w:rFonts w:ascii="Times New Roman" w:hAnsi="Times New Roman" w:cs="Times New Roman"/>
                <w:sz w:val="24"/>
                <w:szCs w:val="24"/>
              </w:rPr>
              <w:t>екущее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0BE" w:rsidRPr="00295C8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20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</w:t>
            </w:r>
            <w:proofErr w:type="gramEnd"/>
          </w:p>
        </w:tc>
        <w:tc>
          <w:tcPr>
            <w:tcW w:w="3249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Получение наиболее полной информации о динамике развития наркотической ситуации в Рыбно-Слободском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2C00BE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2C00BE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2C00BE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1 раз в полугодие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2C00BE" w:rsidP="00525B3D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РТ»,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0BE" w:rsidRPr="00295C81" w:rsidRDefault="00F27437" w:rsidP="00525B3D">
            <w:pPr>
              <w:widowControl w:val="0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Получение наиболее полной информации о динамике развития</w:t>
            </w:r>
            <w:r w:rsidR="00013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наркотической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ситуации в Рыбно-Слободском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F27437" w:rsidRPr="00295C81" w:rsidRDefault="00F27437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Организация и проведение конкурсов, антинаркотических профилактических проектов среди организаций и учреждений Рыбно-Слободского </w:t>
            </w:r>
            <w:proofErr w:type="gram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муниципального</w:t>
            </w:r>
            <w:proofErr w:type="gramEnd"/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района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2022-2025 </w:t>
            </w:r>
            <w:r w:rsidR="009F7835" w:rsidRPr="00295C81">
              <w:rPr>
                <w:rStyle w:val="20"/>
                <w:rFonts w:eastAsiaTheme="minorHAnsi"/>
                <w:sz w:val="24"/>
                <w:szCs w:val="24"/>
              </w:rPr>
              <w:t>гг.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BD6377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Повышение </w:t>
            </w:r>
            <w:proofErr w:type="gram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эффективности деятельности субъектов профилактики наркотизации населения</w:t>
            </w:r>
            <w:proofErr w:type="gramEnd"/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в Рыбно-Слободском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F27437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4608" w:type="dxa"/>
          </w:tcPr>
          <w:p w:rsidR="00F27437" w:rsidRPr="00295C81" w:rsidRDefault="00F27437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Продолжить проведение совместных мероприятий по предупреждению вовлечения учащихся образовательных учреждений в совершение правонарушений в сфере незаконного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оборота наркотиков.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Т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F27437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  <w:tc>
          <w:tcPr>
            <w:tcW w:w="3420" w:type="dxa"/>
          </w:tcPr>
          <w:p w:rsidR="00F27437" w:rsidRPr="00295C81" w:rsidRDefault="00F27437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социальной защиты населения по Рыбно-Слободскому муниципальному району РТ, отдел МВД России по Рыбно-Слободскому муниципальному району</w:t>
            </w:r>
          </w:p>
        </w:tc>
        <w:tc>
          <w:tcPr>
            <w:tcW w:w="3249" w:type="dxa"/>
          </w:tcPr>
          <w:p w:rsidR="00F27437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защищенности, повышение уровня межведомственного взаимодействия. 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lastRenderedPageBreak/>
              <w:t>2.Подготовка кадров и обмен опытом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t>2.1</w:t>
            </w:r>
          </w:p>
        </w:tc>
        <w:tc>
          <w:tcPr>
            <w:tcW w:w="4608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Прохождение курсов повышения квалификации специалистов, работающих в области профилактики наркотизации</w:t>
            </w:r>
          </w:p>
        </w:tc>
        <w:tc>
          <w:tcPr>
            <w:tcW w:w="2223" w:type="dxa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6E4A7D" w:rsidRPr="00295C81" w:rsidRDefault="006E4A7D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МВД России по Рыбно-Слободскому муниципальному району, Отдел социальной защиты населения по Рыбно-Слободскому муниципальному району РТ</w:t>
            </w:r>
            <w:proofErr w:type="gramEnd"/>
          </w:p>
        </w:tc>
        <w:tc>
          <w:tcPr>
            <w:tcW w:w="3249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Повышение профессиональной компетенции специалистов, работающих в области профилактики наркотизации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lastRenderedPageBreak/>
              <w:t>2.2</w:t>
            </w:r>
          </w:p>
        </w:tc>
        <w:tc>
          <w:tcPr>
            <w:tcW w:w="4608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Участие и проведение конференций, семинаров, «круглых столов» по проблемам профилактики наркотизации населения</w:t>
            </w:r>
          </w:p>
        </w:tc>
        <w:tc>
          <w:tcPr>
            <w:tcW w:w="2223" w:type="dxa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6E4A7D" w:rsidRPr="00295C81" w:rsidRDefault="006E4A7D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г. </w:t>
            </w:r>
            <w:r w:rsidR="009F7835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6E4A7D" w:rsidRDefault="006E4A7D" w:rsidP="00525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</w:t>
            </w:r>
            <w:proofErr w:type="gramEnd"/>
          </w:p>
          <w:p w:rsidR="00CF242F" w:rsidRDefault="00CF242F" w:rsidP="00525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Default="00CF242F" w:rsidP="00525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Default="00CF242F" w:rsidP="00525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Pr="00295C81" w:rsidRDefault="00CF242F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6E4A7D" w:rsidRPr="00295C81" w:rsidRDefault="006E4A7D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Изучение и распространение положительного опыта в области организации антинаркотической работы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3. Диагностика выявления потребителей наркотических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Приобретение диагностических тестов для проведения профилактических медицинских осмотров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9F783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2022-2025 г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г. 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выявления потребителей наркотических веще</w:t>
            </w:r>
            <w:proofErr w:type="gram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ств ср</w:t>
            </w:r>
            <w:proofErr w:type="gramEnd"/>
            <w:r w:rsidRPr="00295C81">
              <w:rPr>
                <w:rStyle w:val="20"/>
                <w:rFonts w:eastAsiaTheme="minorHAnsi"/>
                <w:sz w:val="24"/>
                <w:szCs w:val="24"/>
              </w:rPr>
              <w:t>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Проведение тестирования учащихся, достигших 15 лет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01341F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 xml:space="preserve">2022-2025 гг.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ГАУЗ «</w:t>
            </w: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Рыбно-Слободская</w:t>
            </w:r>
            <w:proofErr w:type="gramEnd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выявления потребителей наркотических веще</w:t>
            </w:r>
            <w:proofErr w:type="gram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ств ср</w:t>
            </w:r>
            <w:proofErr w:type="gramEnd"/>
            <w:r w:rsidRPr="00295C81">
              <w:rPr>
                <w:rStyle w:val="20"/>
                <w:rFonts w:eastAsiaTheme="minorHAnsi"/>
                <w:sz w:val="24"/>
                <w:szCs w:val="24"/>
              </w:rPr>
              <w:t>еди несовершеннолетних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4. Противодействие незаконному обороту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Уничтожение дикорастущих наркотических средств растительного происхождения.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870D94" w:rsidP="00BD6377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2022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-202</w:t>
            </w:r>
            <w:r>
              <w:rPr>
                <w:rStyle w:val="20"/>
                <w:rFonts w:eastAsiaTheme="minorHAnsi"/>
                <w:sz w:val="24"/>
                <w:szCs w:val="24"/>
              </w:rPr>
              <w:t>5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г. с 01.06 по 30.09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E4A7D"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Рыбно-Слободскому муниципальному району</w:t>
            </w:r>
            <w:r w:rsidR="00397942"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сельские поселения.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Пресечение незаконного оборота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Разработка и реализация действенных мер контроля за использованием наркотических средств в </w:t>
            </w:r>
            <w:proofErr w:type="gram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учреждениях</w:t>
            </w:r>
            <w:proofErr w:type="gramEnd"/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Рыбно-Слободская</w:t>
            </w:r>
            <w:proofErr w:type="gramEnd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Повышение эффективности по выявлению </w:t>
            </w:r>
            <w:proofErr w:type="gram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употребляющих</w:t>
            </w:r>
            <w:proofErr w:type="gramEnd"/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наркотические вещества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Укрепление материально- технической базы подразделений правоохранительных органов, занимающихся борьбой с незаконным оборотом наркотиков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870D94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о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О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Совершенствование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деятельности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правоохранительных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органов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Плановые рейды личного состава, дежурство следственно-оперативной группы на районны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х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мероприятия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х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Е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женедельно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суббота,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О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Повышение эффективности по выявлению </w:t>
            </w:r>
            <w:proofErr w:type="spell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психоактивных</w:t>
            </w:r>
            <w:proofErr w:type="spellEnd"/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веществ; по формированию здорового образа жизни среди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Дежурство добровольной народной дружины (представители предприятий и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учреждений района)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май-август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ежедневно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; </w:t>
            </w:r>
            <w:r>
              <w:rPr>
                <w:rStyle w:val="20"/>
                <w:rFonts w:eastAsiaTheme="minorHAnsi"/>
                <w:sz w:val="24"/>
                <w:szCs w:val="24"/>
              </w:rPr>
              <w:lastRenderedPageBreak/>
              <w:t>сентябрь-апрель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суббота,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Отдел МВД России по Рыбно-Слободскому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муниципальному району, сельские поселения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Повышение эффективности по формированию здорового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образа жизни среди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работы по выявлению мест торговли курительными смесями, не отвечающими требованиям безопасности жизни и здоровья граждан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870D9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 xml:space="preserve">2022-2025 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397942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по формированию здорового образа жизни среди населения</w:t>
            </w:r>
          </w:p>
        </w:tc>
      </w:tr>
      <w:tr w:rsidR="002816E0" w:rsidRPr="00295C81" w:rsidTr="009F7835">
        <w:tc>
          <w:tcPr>
            <w:tcW w:w="15877" w:type="dxa"/>
            <w:gridSpan w:val="6"/>
          </w:tcPr>
          <w:p w:rsidR="002816E0" w:rsidRPr="00295C81" w:rsidRDefault="002816E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5. Формирование у подростков и молодежи мотивации к ведению здорового образа жизни</w:t>
            </w:r>
          </w:p>
        </w:tc>
      </w:tr>
      <w:tr w:rsidR="002816E0" w:rsidRPr="00295C81" w:rsidTr="009F7835">
        <w:tc>
          <w:tcPr>
            <w:tcW w:w="15877" w:type="dxa"/>
            <w:gridSpan w:val="6"/>
          </w:tcPr>
          <w:p w:rsidR="002816E0" w:rsidRPr="00295C81" w:rsidRDefault="002816E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t>5.1. Организация проведения мероприятий по профилактике наркомании, формированию здорового образа жизни у детей и молодежи</w:t>
            </w:r>
          </w:p>
        </w:tc>
      </w:tr>
      <w:tr w:rsidR="00BD6377" w:rsidRPr="00295C81" w:rsidTr="009F7835">
        <w:tc>
          <w:tcPr>
            <w:tcW w:w="710" w:type="dxa"/>
          </w:tcPr>
          <w:p w:rsidR="00397942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работы по расширению сети спортивных секции, клубов по интересам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870D9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Обеспечение занятости детей и подростков, приобщение их к здоровому образу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397942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Актуализация районного банка данных по категории несовершеннолетние «группы риска»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before="6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Оказание помощи подросткам «группы риска»</w:t>
            </w:r>
          </w:p>
        </w:tc>
      </w:tr>
      <w:tr w:rsidR="00BD6377" w:rsidRPr="00295C81" w:rsidTr="00582B64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трудоустройства несовершеннолетних в каникулярное время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1E59F0" w:rsidRDefault="001E59F0" w:rsidP="00525B3D">
            <w:pPr>
              <w:spacing w:line="26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Центр занятости населения Рыбно-Слободского муниципального района РТ.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у детей и подростков интереса к организации содержательной и продуктивной деятельности в свободное от учебы время</w:t>
            </w:r>
          </w:p>
        </w:tc>
      </w:tr>
      <w:tr w:rsidR="00BD6377" w:rsidRPr="00295C81" w:rsidTr="00AD6E20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Оздоровление и отдых детей из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неблагополучных малообеспеченных семей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финансирование</w:t>
            </w:r>
          </w:p>
        </w:tc>
        <w:tc>
          <w:tcPr>
            <w:tcW w:w="1667" w:type="dxa"/>
          </w:tcPr>
          <w:p w:rsidR="001E59F0" w:rsidRDefault="001E59F0" w:rsidP="00525B3D">
            <w:pPr>
              <w:spacing w:line="26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2022-2025</w:t>
            </w:r>
            <w:r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«Отдел по молодежной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Формирование у детей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интереса к здоровому образу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Организация антинаркотических массовых мероприятий в населенных </w:t>
            </w:r>
            <w:proofErr w:type="gram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пунктах</w:t>
            </w:r>
            <w:proofErr w:type="gramEnd"/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района совместно с заинтересованными организациями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Ежегодно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26 июня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–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День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борьбы с наркоманией и незаконным оборотом наркотиков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жизни, духовное развитие, информирование о социально-медицинских последствиях употребления наркотических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Индивидуально-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психологическое консультирование по запросам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несовершеннолетних и их родителей, а также взрослого населения по проблеме употребления курительных смесей.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Формирование у детей и молодежи установки на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здоровый образ жизни, духовное развитие личности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5.1.7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посещения музеев, тематических выставок, просмотр фильмов и спектаклей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Проводить совместные мероприятия по предупреждению вовлечения учащихся образовательных учреждений в совершение правонарушений в сфере незаконного оборота наркотиков.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КДН и ЗП Рыбно-Слободского муниципального района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5.1.9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Обеспечить участие школьников и учащейся молодежи в республикан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ском профилактическом медицинском осмотре на предмет выявления ПАВ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 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сельские поселения, ГАУЗ «</w:t>
            </w: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Рыбно-Слободская</w:t>
            </w:r>
            <w:proofErr w:type="gramEnd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5.2. Разработка и реализация системы мер по поддержке профилактических программ и проектов общественных и государственных организаций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Обеспечение систем социального патронажа и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социально-психологической помощи детям и подросткам из неблагополучных семей, попавших в ТЖС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 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Оказание социально – психологической помощи детям и подростков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Организация осмотра лиц, страдающих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наркоманией и алкоголизмом, уклоняю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щихся от посещения наркологического кабинета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3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В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рамках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программы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госгарантий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В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течение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ГАУЗ «</w:t>
            </w: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Рыбно-Слободская</w:t>
            </w:r>
            <w:proofErr w:type="gramEnd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Предотвращение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правонарушений со стороны наркозависимых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 Осуществление методического обеспечения профилактической антинаркотической работы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Внедрение Программы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профилактической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антинаркотической работы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с родителями детей, обучающихся в </w:t>
            </w:r>
            <w:proofErr w:type="gramStart"/>
            <w:r w:rsidRPr="00295C81">
              <w:rPr>
                <w:rStyle w:val="20"/>
                <w:rFonts w:eastAsiaTheme="minorHAnsi"/>
                <w:sz w:val="24"/>
                <w:szCs w:val="24"/>
              </w:rPr>
              <w:t>учреждениях</w:t>
            </w:r>
            <w:proofErr w:type="gramEnd"/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дошкольных,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общеобразовательных,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начальной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профессиональной подготовки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  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По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Пропаганда здорового образа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Приобретение Антинаркотических тематических фильмов и организация их просмотра с последующим обсуждением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260" w:lineRule="exact"/>
              <w:ind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>ф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П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Информирование населения о социально-медицинских последствиях употребления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тематических выставок литературы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РТ», ГАУЗ «</w:t>
            </w: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Рыбно-Слободская</w:t>
            </w:r>
            <w:proofErr w:type="gramEnd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Информирование населения о социально-медицинских последствиях употребления н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Распространение средств наглядной агитации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Default="001E59F0" w:rsidP="00525B3D">
            <w:pPr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ГАУЗ «</w:t>
            </w:r>
            <w:proofErr w:type="gram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Рыбно-Слободская</w:t>
            </w:r>
            <w:proofErr w:type="gramEnd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ЦРБ», МКУ «Отдел образования Исполнительного комитета Рыбно-Слободского муниципального района РТ»</w:t>
            </w:r>
          </w:p>
          <w:p w:rsidR="00CF242F" w:rsidRDefault="00CF242F" w:rsidP="00525B3D">
            <w:pPr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Default="00CF242F" w:rsidP="00525B3D">
            <w:pPr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Pr="00295C81" w:rsidRDefault="00CF242F" w:rsidP="00525B3D">
            <w:p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Пропаганда здорового образа жизни среди населения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6. Развитие системы информационного сопровождения антинаркотической профилактической работы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Рыбно-Слободском м</w:t>
            </w: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униципальном </w:t>
            </w:r>
            <w:proofErr w:type="gramStart"/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районе</w:t>
            </w:r>
            <w:proofErr w:type="gramEnd"/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Республики Татарстан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общественного мнения, направленного против употребления наркотических веществ, алкоголя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МКУ «Отдел по молодежной политике, спорту и туризму Исполнительного комитета Рыбно-Слободского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Создание у населения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Насыщение информационного поля качественной социальной рекламой (на уличных щитах)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  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социальной защиты населения по Рыбно-Слободскому муниципальному району РТ, ОАО </w:t>
            </w:r>
            <w:proofErr w:type="spellStart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Татмедиа</w:t>
            </w:r>
            <w:proofErr w:type="spellEnd"/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«Сельские горизонты»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Пропаганда здорового образа жизни населения</w:t>
            </w:r>
          </w:p>
        </w:tc>
      </w:tr>
    </w:tbl>
    <w:p w:rsidR="006A058C" w:rsidRPr="006A058C" w:rsidRDefault="006A058C" w:rsidP="00525B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058C" w:rsidRPr="006A058C" w:rsidSect="006A058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86" w:rsidRDefault="003E0186" w:rsidP="001E59F0">
      <w:pPr>
        <w:spacing w:after="0" w:line="240" w:lineRule="auto"/>
      </w:pPr>
      <w:r>
        <w:separator/>
      </w:r>
    </w:p>
  </w:endnote>
  <w:endnote w:type="continuationSeparator" w:id="0">
    <w:p w:rsidR="003E0186" w:rsidRDefault="003E0186" w:rsidP="001E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86" w:rsidRDefault="003E0186" w:rsidP="001E59F0">
      <w:pPr>
        <w:spacing w:after="0" w:line="240" w:lineRule="auto"/>
      </w:pPr>
      <w:r>
        <w:separator/>
      </w:r>
    </w:p>
  </w:footnote>
  <w:footnote w:type="continuationSeparator" w:id="0">
    <w:p w:rsidR="003E0186" w:rsidRDefault="003E0186" w:rsidP="001E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534E"/>
    <w:multiLevelType w:val="multilevel"/>
    <w:tmpl w:val="55BC7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1"/>
    <w:rsid w:val="00010399"/>
    <w:rsid w:val="0001341F"/>
    <w:rsid w:val="000E5ECC"/>
    <w:rsid w:val="001E59F0"/>
    <w:rsid w:val="002816E0"/>
    <w:rsid w:val="00295C81"/>
    <w:rsid w:val="002C00BE"/>
    <w:rsid w:val="002F43C9"/>
    <w:rsid w:val="0037468A"/>
    <w:rsid w:val="00397942"/>
    <w:rsid w:val="003E0186"/>
    <w:rsid w:val="003E5447"/>
    <w:rsid w:val="00463D7B"/>
    <w:rsid w:val="004A0088"/>
    <w:rsid w:val="00525B3D"/>
    <w:rsid w:val="005B0AD8"/>
    <w:rsid w:val="006A058C"/>
    <w:rsid w:val="006E2295"/>
    <w:rsid w:val="006E4A7D"/>
    <w:rsid w:val="00760403"/>
    <w:rsid w:val="007747D8"/>
    <w:rsid w:val="00777E81"/>
    <w:rsid w:val="007D79CB"/>
    <w:rsid w:val="00826951"/>
    <w:rsid w:val="008453D2"/>
    <w:rsid w:val="00870D94"/>
    <w:rsid w:val="009362F7"/>
    <w:rsid w:val="009E1773"/>
    <w:rsid w:val="009F7835"/>
    <w:rsid w:val="00A855E8"/>
    <w:rsid w:val="00AC66B4"/>
    <w:rsid w:val="00BD6377"/>
    <w:rsid w:val="00BD7C4D"/>
    <w:rsid w:val="00CF242F"/>
    <w:rsid w:val="00CF78BA"/>
    <w:rsid w:val="00D24F83"/>
    <w:rsid w:val="00D820E4"/>
    <w:rsid w:val="00D9078A"/>
    <w:rsid w:val="00F2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8453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53D2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8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0pt">
    <w:name w:val="Основной текст (2) + 17 pt;Интервал 0 pt"/>
    <w:basedOn w:val="2"/>
    <w:rsid w:val="002C0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bel19pt-1pt">
    <w:name w:val="Основной текст (2) + Corbel;19 pt;Интервал -1 pt"/>
    <w:basedOn w:val="2"/>
    <w:rsid w:val="002C00B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6E4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1E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9F0"/>
  </w:style>
  <w:style w:type="paragraph" w:styleId="a6">
    <w:name w:val="footer"/>
    <w:basedOn w:val="a"/>
    <w:link w:val="a7"/>
    <w:uiPriority w:val="99"/>
    <w:unhideWhenUsed/>
    <w:rsid w:val="001E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9F0"/>
  </w:style>
  <w:style w:type="paragraph" w:styleId="a8">
    <w:name w:val="Balloon Text"/>
    <w:basedOn w:val="a"/>
    <w:link w:val="a9"/>
    <w:uiPriority w:val="99"/>
    <w:semiHidden/>
    <w:unhideWhenUsed/>
    <w:rsid w:val="00CF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7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8453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53D2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8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0pt">
    <w:name w:val="Основной текст (2) + 17 pt;Интервал 0 pt"/>
    <w:basedOn w:val="2"/>
    <w:rsid w:val="002C0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bel19pt-1pt">
    <w:name w:val="Основной текст (2) + Corbel;19 pt;Интервал -1 pt"/>
    <w:basedOn w:val="2"/>
    <w:rsid w:val="002C00B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6E4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1E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9F0"/>
  </w:style>
  <w:style w:type="paragraph" w:styleId="a6">
    <w:name w:val="footer"/>
    <w:basedOn w:val="a"/>
    <w:link w:val="a7"/>
    <w:uiPriority w:val="99"/>
    <w:unhideWhenUsed/>
    <w:rsid w:val="001E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9F0"/>
  </w:style>
  <w:style w:type="paragraph" w:styleId="a8">
    <w:name w:val="Balloon Text"/>
    <w:basedOn w:val="a"/>
    <w:link w:val="a9"/>
    <w:uiPriority w:val="99"/>
    <w:semiHidden/>
    <w:unhideWhenUsed/>
    <w:rsid w:val="00CF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7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23794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Светлана</cp:lastModifiedBy>
  <cp:revision>2</cp:revision>
  <cp:lastPrinted>2022-07-07T05:14:00Z</cp:lastPrinted>
  <dcterms:created xsi:type="dcterms:W3CDTF">2022-07-07T05:15:00Z</dcterms:created>
  <dcterms:modified xsi:type="dcterms:W3CDTF">2022-07-07T05:15:00Z</dcterms:modified>
</cp:coreProperties>
</file>