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A83" w:rsidRDefault="00E97B5D" w:rsidP="00A6482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обращений граждан, поступивших в Исполнительный комитет Рыбно-Слободск</w:t>
      </w:r>
      <w:r w:rsidR="002B698A">
        <w:rPr>
          <w:rFonts w:ascii="Times New Roman" w:hAnsi="Times New Roman" w:cs="Times New Roman"/>
          <w:sz w:val="28"/>
          <w:szCs w:val="28"/>
        </w:rPr>
        <w:t xml:space="preserve">ого муниципального района </w:t>
      </w:r>
      <w:r w:rsidR="00A2177E">
        <w:rPr>
          <w:rFonts w:ascii="Times New Roman" w:hAnsi="Times New Roman" w:cs="Times New Roman"/>
          <w:sz w:val="28"/>
          <w:szCs w:val="28"/>
        </w:rPr>
        <w:t>за 2021 год</w:t>
      </w:r>
      <w:r w:rsidR="002B69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7B5D" w:rsidRDefault="00E97B5D" w:rsidP="00696EBB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обращениями граждан в Исполнительном комитете Рыбно-Слободского муниципального района построена на основании нормативных правовых актов:</w:t>
      </w:r>
    </w:p>
    <w:p w:rsidR="00E97B5D" w:rsidRDefault="00E97B5D" w:rsidP="00696EB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02.05.2006 №59-ФЗ «О порядке рассмотрения обращений граждан Российской Федерации»</w:t>
      </w:r>
    </w:p>
    <w:p w:rsidR="00E97B5D" w:rsidRDefault="00E97B5D" w:rsidP="00696EB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 Республики Татарстан от 12.05.2003 №16-ЗРТ «Об обращениях граждан в Республике Татарстан»</w:t>
      </w:r>
    </w:p>
    <w:p w:rsidR="00E97B5D" w:rsidRDefault="00E97B5D" w:rsidP="00696EB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Распоряжение Исполнительного комитета Рыбно-Слободского муниципального района от </w:t>
      </w:r>
      <w:r w:rsidR="006D05CE">
        <w:rPr>
          <w:rFonts w:ascii="Times New Roman" w:hAnsi="Times New Roman" w:cs="Times New Roman"/>
          <w:sz w:val="28"/>
          <w:szCs w:val="28"/>
        </w:rPr>
        <w:t>10.03.2020 №05</w:t>
      </w:r>
      <w:r>
        <w:rPr>
          <w:rFonts w:ascii="Times New Roman" w:hAnsi="Times New Roman" w:cs="Times New Roman"/>
          <w:sz w:val="28"/>
          <w:szCs w:val="28"/>
        </w:rPr>
        <w:t>ри «Об утверждении Порядка работы по рассмотрению обращений граждан в Исполнительном комитете Рыбно-Слободского муниципального района»</w:t>
      </w:r>
    </w:p>
    <w:p w:rsidR="006D05CE" w:rsidRPr="006D05CE" w:rsidRDefault="006D05CE" w:rsidP="006D05C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 Исполнительного комитета Рыбно-Слободского муниципального района от 10.03.2020 №06ри «О порядке проведения анализа поступивших в Исполнительный комитет Рыбно-Слободского муниципального района обращений граждан.</w:t>
      </w:r>
    </w:p>
    <w:p w:rsidR="002F361F" w:rsidRDefault="002F361F" w:rsidP="00696EB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 Исполнительного комитета Рыбно-Слободского муниципального района от 11.03.2014 №11ри «Об утверждении Регламента работы Исполнительного комитета Рыбно-Слободского муниципального района в новой редакции»</w:t>
      </w:r>
    </w:p>
    <w:p w:rsidR="00510686" w:rsidRDefault="00510686" w:rsidP="00696EB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 Исполнительного комитета Рыбно-Слободского муницип</w:t>
      </w:r>
      <w:r w:rsidR="009C7897">
        <w:rPr>
          <w:rFonts w:ascii="Times New Roman" w:hAnsi="Times New Roman" w:cs="Times New Roman"/>
          <w:sz w:val="28"/>
          <w:szCs w:val="28"/>
        </w:rPr>
        <w:t>ального района от 28.04.2020 №20</w:t>
      </w:r>
      <w:r>
        <w:rPr>
          <w:rFonts w:ascii="Times New Roman" w:hAnsi="Times New Roman" w:cs="Times New Roman"/>
          <w:sz w:val="28"/>
          <w:szCs w:val="28"/>
        </w:rPr>
        <w:t>ри «Об утверждении Инструкции по делопроизводству в Исполнительном комитете Рыбно-Сл</w:t>
      </w:r>
      <w:r w:rsidR="006D05CE">
        <w:rPr>
          <w:rFonts w:ascii="Times New Roman" w:hAnsi="Times New Roman" w:cs="Times New Roman"/>
          <w:sz w:val="28"/>
          <w:szCs w:val="28"/>
        </w:rPr>
        <w:t>ободского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97B5D" w:rsidRDefault="00A2177E" w:rsidP="00696EBB">
      <w:pPr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2021 год</w:t>
      </w:r>
      <w:r w:rsidR="00075883">
        <w:rPr>
          <w:rFonts w:ascii="Times New Roman" w:hAnsi="Times New Roman" w:cs="Times New Roman"/>
          <w:sz w:val="28"/>
          <w:szCs w:val="28"/>
        </w:rPr>
        <w:t xml:space="preserve"> </w:t>
      </w:r>
      <w:r w:rsidR="00E438C0">
        <w:rPr>
          <w:rFonts w:ascii="Times New Roman" w:hAnsi="Times New Roman" w:cs="Times New Roman"/>
          <w:sz w:val="28"/>
          <w:szCs w:val="28"/>
        </w:rPr>
        <w:t xml:space="preserve"> </w:t>
      </w:r>
      <w:r w:rsidR="009F3E8E">
        <w:rPr>
          <w:rFonts w:ascii="Times New Roman" w:hAnsi="Times New Roman" w:cs="Times New Roman"/>
          <w:sz w:val="28"/>
          <w:szCs w:val="28"/>
        </w:rPr>
        <w:t xml:space="preserve">в Исполнительный комитет Рыбно-Слободского муниципального района поступило </w:t>
      </w:r>
      <w:r>
        <w:rPr>
          <w:rFonts w:ascii="Times New Roman" w:hAnsi="Times New Roman" w:cs="Times New Roman"/>
          <w:sz w:val="28"/>
          <w:szCs w:val="28"/>
        </w:rPr>
        <w:t>99 обращений</w:t>
      </w:r>
      <w:r w:rsidR="0046795E">
        <w:rPr>
          <w:rFonts w:ascii="Times New Roman" w:hAnsi="Times New Roman" w:cs="Times New Roman"/>
          <w:sz w:val="28"/>
          <w:szCs w:val="28"/>
        </w:rPr>
        <w:t>,</w:t>
      </w:r>
      <w:r w:rsidR="000177BA">
        <w:rPr>
          <w:rFonts w:ascii="Times New Roman" w:hAnsi="Times New Roman" w:cs="Times New Roman"/>
          <w:sz w:val="28"/>
          <w:szCs w:val="28"/>
        </w:rPr>
        <w:t xml:space="preserve"> в том числе на личном приеме </w:t>
      </w:r>
      <w:r>
        <w:rPr>
          <w:rFonts w:ascii="Times New Roman" w:hAnsi="Times New Roman" w:cs="Times New Roman"/>
          <w:sz w:val="28"/>
          <w:szCs w:val="28"/>
        </w:rPr>
        <w:t>40</w:t>
      </w:r>
      <w:r w:rsidR="003F2B9B">
        <w:rPr>
          <w:rFonts w:ascii="Times New Roman" w:hAnsi="Times New Roman" w:cs="Times New Roman"/>
          <w:sz w:val="28"/>
          <w:szCs w:val="28"/>
        </w:rPr>
        <w:t xml:space="preserve"> об</w:t>
      </w:r>
      <w:r w:rsidR="00B439E2">
        <w:rPr>
          <w:rFonts w:ascii="Times New Roman" w:hAnsi="Times New Roman" w:cs="Times New Roman"/>
          <w:sz w:val="28"/>
          <w:szCs w:val="28"/>
        </w:rPr>
        <w:t>ращени</w:t>
      </w:r>
      <w:r w:rsidR="00075883">
        <w:rPr>
          <w:rFonts w:ascii="Times New Roman" w:hAnsi="Times New Roman" w:cs="Times New Roman"/>
          <w:sz w:val="28"/>
          <w:szCs w:val="28"/>
        </w:rPr>
        <w:t>й</w:t>
      </w:r>
      <w:r w:rsidR="0046795E">
        <w:rPr>
          <w:rFonts w:ascii="Times New Roman" w:hAnsi="Times New Roman" w:cs="Times New Roman"/>
          <w:sz w:val="28"/>
          <w:szCs w:val="28"/>
        </w:rPr>
        <w:t>, количество эл</w:t>
      </w:r>
      <w:r w:rsidR="00CF1893">
        <w:rPr>
          <w:rFonts w:ascii="Times New Roman" w:hAnsi="Times New Roman" w:cs="Times New Roman"/>
          <w:sz w:val="28"/>
          <w:szCs w:val="28"/>
        </w:rPr>
        <w:t xml:space="preserve">ектронных обращений составило </w:t>
      </w:r>
      <w:r>
        <w:rPr>
          <w:rFonts w:ascii="Times New Roman" w:hAnsi="Times New Roman" w:cs="Times New Roman"/>
          <w:sz w:val="28"/>
          <w:szCs w:val="28"/>
        </w:rPr>
        <w:t>32</w:t>
      </w:r>
      <w:r w:rsidR="0046795E">
        <w:rPr>
          <w:rFonts w:ascii="Times New Roman" w:hAnsi="Times New Roman" w:cs="Times New Roman"/>
          <w:sz w:val="28"/>
          <w:szCs w:val="28"/>
        </w:rPr>
        <w:t>.</w:t>
      </w:r>
    </w:p>
    <w:p w:rsidR="0046795E" w:rsidRDefault="0046795E" w:rsidP="00696EBB">
      <w:pPr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Традиционно наибольшее количество обращений поступило от жителей Рыбно-Слободского городского поселения – </w:t>
      </w:r>
      <w:r w:rsidR="00A2177E">
        <w:rPr>
          <w:rFonts w:ascii="Times New Roman" w:hAnsi="Times New Roman" w:cs="Times New Roman"/>
          <w:sz w:val="28"/>
          <w:szCs w:val="28"/>
        </w:rPr>
        <w:t>36</w:t>
      </w:r>
      <w:r w:rsidR="00B439E2">
        <w:rPr>
          <w:rFonts w:ascii="Times New Roman" w:hAnsi="Times New Roman" w:cs="Times New Roman"/>
          <w:sz w:val="28"/>
          <w:szCs w:val="28"/>
        </w:rPr>
        <w:t xml:space="preserve"> обращение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FB6911">
        <w:rPr>
          <w:rFonts w:ascii="Times New Roman" w:hAnsi="Times New Roman" w:cs="Times New Roman"/>
          <w:sz w:val="28"/>
          <w:szCs w:val="28"/>
        </w:rPr>
        <w:t xml:space="preserve"> </w:t>
      </w:r>
      <w:r w:rsidR="00A2177E">
        <w:rPr>
          <w:rFonts w:ascii="Times New Roman" w:hAnsi="Times New Roman" w:cs="Times New Roman"/>
          <w:sz w:val="28"/>
          <w:szCs w:val="28"/>
        </w:rPr>
        <w:t>9</w:t>
      </w:r>
      <w:r w:rsidR="00075883">
        <w:rPr>
          <w:rFonts w:ascii="Times New Roman" w:hAnsi="Times New Roman" w:cs="Times New Roman"/>
          <w:sz w:val="28"/>
          <w:szCs w:val="28"/>
        </w:rPr>
        <w:t xml:space="preserve"> обращений поступило от жителей Большемашлякского СП, </w:t>
      </w:r>
      <w:r w:rsidR="00133AD5">
        <w:rPr>
          <w:rFonts w:ascii="Times New Roman" w:hAnsi="Times New Roman" w:cs="Times New Roman"/>
          <w:sz w:val="28"/>
          <w:szCs w:val="28"/>
        </w:rPr>
        <w:t xml:space="preserve">по </w:t>
      </w:r>
      <w:r w:rsidR="004F4EF4">
        <w:rPr>
          <w:rFonts w:ascii="Times New Roman" w:hAnsi="Times New Roman" w:cs="Times New Roman"/>
          <w:sz w:val="28"/>
          <w:szCs w:val="28"/>
        </w:rPr>
        <w:t>1</w:t>
      </w:r>
      <w:r w:rsidR="000F311E">
        <w:rPr>
          <w:rFonts w:ascii="Times New Roman" w:hAnsi="Times New Roman" w:cs="Times New Roman"/>
          <w:sz w:val="28"/>
          <w:szCs w:val="28"/>
        </w:rPr>
        <w:t>-3 обращения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3AD5">
        <w:rPr>
          <w:rFonts w:ascii="Times New Roman" w:hAnsi="Times New Roman" w:cs="Times New Roman"/>
          <w:sz w:val="28"/>
          <w:szCs w:val="28"/>
        </w:rPr>
        <w:t xml:space="preserve">поступило </w:t>
      </w:r>
      <w:r>
        <w:rPr>
          <w:rFonts w:ascii="Times New Roman" w:hAnsi="Times New Roman" w:cs="Times New Roman"/>
          <w:sz w:val="28"/>
          <w:szCs w:val="28"/>
        </w:rPr>
        <w:t xml:space="preserve">от жителей </w:t>
      </w:r>
      <w:r w:rsidR="00075883">
        <w:rPr>
          <w:rFonts w:ascii="Times New Roman" w:hAnsi="Times New Roman" w:cs="Times New Roman"/>
          <w:sz w:val="28"/>
          <w:szCs w:val="28"/>
        </w:rPr>
        <w:t xml:space="preserve">Урахчинского, Кутлу-Букашского, Полянского, Нижнетимерлекского, </w:t>
      </w:r>
      <w:r w:rsidR="00B439E2">
        <w:rPr>
          <w:rFonts w:ascii="Times New Roman" w:hAnsi="Times New Roman" w:cs="Times New Roman"/>
          <w:sz w:val="28"/>
          <w:szCs w:val="28"/>
        </w:rPr>
        <w:t>Козяково-Челнинского, Большеелгинского, Анатышского</w:t>
      </w:r>
      <w:r w:rsidR="00A2177E">
        <w:rPr>
          <w:rFonts w:ascii="Times New Roman" w:hAnsi="Times New Roman" w:cs="Times New Roman"/>
          <w:sz w:val="28"/>
          <w:szCs w:val="28"/>
        </w:rPr>
        <w:t>, Шетнево-Тулушского, Русско-Ошнякского, Кугарчинского, Ново-Арышского, Масловского СП</w:t>
      </w:r>
      <w:r w:rsidR="00B9141E">
        <w:rPr>
          <w:rFonts w:ascii="Times New Roman" w:hAnsi="Times New Roman" w:cs="Times New Roman"/>
          <w:sz w:val="28"/>
          <w:szCs w:val="28"/>
        </w:rPr>
        <w:t>.</w:t>
      </w:r>
    </w:p>
    <w:p w:rsidR="00B9141E" w:rsidRDefault="00B9141E" w:rsidP="00696EBB">
      <w:pPr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авторами обращений являются:</w:t>
      </w:r>
    </w:p>
    <w:p w:rsidR="00B9141E" w:rsidRDefault="00B9141E" w:rsidP="00696EBB">
      <w:pPr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служащие и рабочие – </w:t>
      </w:r>
      <w:r w:rsidR="00A2177E">
        <w:rPr>
          <w:rFonts w:ascii="Times New Roman" w:hAnsi="Times New Roman" w:cs="Times New Roman"/>
          <w:sz w:val="28"/>
          <w:szCs w:val="28"/>
        </w:rPr>
        <w:t>68 обращений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B9141E" w:rsidRDefault="00B9141E" w:rsidP="00696EBB">
      <w:pPr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пенсионеры – </w:t>
      </w:r>
      <w:r w:rsidR="00A2177E">
        <w:rPr>
          <w:rFonts w:ascii="Times New Roman" w:hAnsi="Times New Roman" w:cs="Times New Roman"/>
          <w:sz w:val="28"/>
          <w:szCs w:val="28"/>
        </w:rPr>
        <w:t>23 обращений</w:t>
      </w:r>
      <w:r w:rsidR="003F2B9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F2B9B" w:rsidRDefault="003F2B9B" w:rsidP="00696EBB">
      <w:pPr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безработные – </w:t>
      </w:r>
      <w:r w:rsidR="00A2177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обращений</w:t>
      </w:r>
    </w:p>
    <w:p w:rsidR="00B9141E" w:rsidRDefault="00B9141E" w:rsidP="00696EBB">
      <w:pPr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участников и инвалидов Великой Отечественной войны 1</w:t>
      </w:r>
      <w:r w:rsidR="006C3F0F">
        <w:rPr>
          <w:rFonts w:ascii="Times New Roman" w:hAnsi="Times New Roman" w:cs="Times New Roman"/>
          <w:sz w:val="28"/>
          <w:szCs w:val="28"/>
        </w:rPr>
        <w:t xml:space="preserve">941-1945 годов обращений </w:t>
      </w:r>
      <w:r w:rsidR="00B439E2">
        <w:rPr>
          <w:rFonts w:ascii="Times New Roman" w:hAnsi="Times New Roman" w:cs="Times New Roman"/>
          <w:sz w:val="28"/>
          <w:szCs w:val="28"/>
        </w:rPr>
        <w:t xml:space="preserve">в </w:t>
      </w:r>
      <w:r w:rsidR="00A2177E">
        <w:rPr>
          <w:rFonts w:ascii="Times New Roman" w:hAnsi="Times New Roman" w:cs="Times New Roman"/>
          <w:sz w:val="28"/>
          <w:szCs w:val="28"/>
        </w:rPr>
        <w:t>2021году</w:t>
      </w:r>
      <w:r>
        <w:rPr>
          <w:rFonts w:ascii="Times New Roman" w:hAnsi="Times New Roman" w:cs="Times New Roman"/>
          <w:sz w:val="28"/>
          <w:szCs w:val="28"/>
        </w:rPr>
        <w:t xml:space="preserve"> не поступало.</w:t>
      </w:r>
    </w:p>
    <w:p w:rsidR="005048C3" w:rsidRDefault="005048C3" w:rsidP="00696EBB">
      <w:pPr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вопросов, затронутых в обращениях граждан за истекший период составило:</w:t>
      </w:r>
    </w:p>
    <w:p w:rsidR="004F4EF4" w:rsidRDefault="005048C3" w:rsidP="004F4EF4">
      <w:pPr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жилищные вопросы</w:t>
      </w:r>
      <w:r w:rsidR="00F25498">
        <w:rPr>
          <w:rFonts w:ascii="Times New Roman" w:hAnsi="Times New Roman" w:cs="Times New Roman"/>
          <w:sz w:val="28"/>
          <w:szCs w:val="28"/>
        </w:rPr>
        <w:t>, в том числе касающиеся предоставления жилья по Программам строительства жилья для молодых специалистов и граждан, проживающих на селе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0177BA">
        <w:rPr>
          <w:rFonts w:ascii="Times New Roman" w:hAnsi="Times New Roman" w:cs="Times New Roman"/>
          <w:sz w:val="28"/>
          <w:szCs w:val="28"/>
        </w:rPr>
        <w:t xml:space="preserve"> </w:t>
      </w:r>
      <w:r w:rsidR="00A2177E">
        <w:rPr>
          <w:rFonts w:ascii="Times New Roman" w:hAnsi="Times New Roman" w:cs="Times New Roman"/>
          <w:sz w:val="28"/>
          <w:szCs w:val="28"/>
        </w:rPr>
        <w:t>14</w:t>
      </w:r>
      <w:r w:rsidR="00F25498">
        <w:rPr>
          <w:rFonts w:ascii="Times New Roman" w:hAnsi="Times New Roman" w:cs="Times New Roman"/>
          <w:sz w:val="28"/>
          <w:szCs w:val="28"/>
        </w:rPr>
        <w:t xml:space="preserve"> обращений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048C3" w:rsidRDefault="005048C3" w:rsidP="00696EBB">
      <w:pPr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B439E2">
        <w:rPr>
          <w:rFonts w:ascii="Times New Roman" w:hAnsi="Times New Roman" w:cs="Times New Roman"/>
          <w:sz w:val="28"/>
          <w:szCs w:val="28"/>
        </w:rPr>
        <w:t>вопросы по организации ав</w:t>
      </w:r>
      <w:r w:rsidR="00A2177E">
        <w:rPr>
          <w:rFonts w:ascii="Times New Roman" w:hAnsi="Times New Roman" w:cs="Times New Roman"/>
          <w:sz w:val="28"/>
          <w:szCs w:val="28"/>
        </w:rPr>
        <w:t>тобусных маршрутов – 20</w:t>
      </w:r>
      <w:r w:rsidR="00DA73BA">
        <w:rPr>
          <w:rFonts w:ascii="Times New Roman" w:hAnsi="Times New Roman" w:cs="Times New Roman"/>
          <w:sz w:val="28"/>
          <w:szCs w:val="28"/>
        </w:rPr>
        <w:t xml:space="preserve"> обращений;</w:t>
      </w:r>
    </w:p>
    <w:p w:rsidR="00A2177E" w:rsidRDefault="00A2177E" w:rsidP="00696EBB">
      <w:pPr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строительство, реконструкция, снос – 26 обращений</w:t>
      </w:r>
    </w:p>
    <w:p w:rsidR="005048C3" w:rsidRDefault="005048C3" w:rsidP="004F4EF4">
      <w:pPr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социальное обеспечение населения</w:t>
      </w:r>
      <w:r w:rsidR="004F4EF4">
        <w:rPr>
          <w:rFonts w:ascii="Times New Roman" w:hAnsi="Times New Roman" w:cs="Times New Roman"/>
          <w:sz w:val="28"/>
          <w:szCs w:val="28"/>
        </w:rPr>
        <w:t>, социальная защита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A2177E">
        <w:rPr>
          <w:rFonts w:ascii="Times New Roman" w:hAnsi="Times New Roman" w:cs="Times New Roman"/>
          <w:sz w:val="28"/>
          <w:szCs w:val="28"/>
        </w:rPr>
        <w:t>5 обращений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F2B9B" w:rsidRDefault="00A2177E" w:rsidP="004F4EF4">
      <w:pPr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коммунальное хозяйство – 4</w:t>
      </w:r>
      <w:r w:rsidR="00DA73BA">
        <w:rPr>
          <w:rFonts w:ascii="Times New Roman" w:hAnsi="Times New Roman" w:cs="Times New Roman"/>
          <w:sz w:val="28"/>
          <w:szCs w:val="28"/>
        </w:rPr>
        <w:t xml:space="preserve"> обращения</w:t>
      </w:r>
      <w:r w:rsidR="003F2B9B">
        <w:rPr>
          <w:rFonts w:ascii="Times New Roman" w:hAnsi="Times New Roman" w:cs="Times New Roman"/>
          <w:sz w:val="28"/>
          <w:szCs w:val="28"/>
        </w:rPr>
        <w:t>;</w:t>
      </w:r>
    </w:p>
    <w:p w:rsidR="005048C3" w:rsidRDefault="004F4EF4" w:rsidP="00696EBB">
      <w:pPr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A2177E">
        <w:rPr>
          <w:rFonts w:ascii="Times New Roman" w:hAnsi="Times New Roman" w:cs="Times New Roman"/>
          <w:sz w:val="28"/>
          <w:szCs w:val="28"/>
        </w:rPr>
        <w:t>бразование - 5 обращений</w:t>
      </w:r>
      <w:r w:rsidR="006C3F0F">
        <w:rPr>
          <w:rFonts w:ascii="Times New Roman" w:hAnsi="Times New Roman" w:cs="Times New Roman"/>
          <w:sz w:val="28"/>
          <w:szCs w:val="28"/>
        </w:rPr>
        <w:t>;</w:t>
      </w:r>
    </w:p>
    <w:p w:rsidR="00DA73BA" w:rsidRDefault="00A2177E" w:rsidP="00696EBB">
      <w:pPr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агротехнический комплекс – 5 обращений</w:t>
      </w:r>
      <w:r w:rsidR="00DA73BA">
        <w:rPr>
          <w:rFonts w:ascii="Times New Roman" w:hAnsi="Times New Roman" w:cs="Times New Roman"/>
          <w:sz w:val="28"/>
          <w:szCs w:val="28"/>
        </w:rPr>
        <w:t>;</w:t>
      </w:r>
    </w:p>
    <w:p w:rsidR="003F2B9B" w:rsidRDefault="00A2177E" w:rsidP="003F2B9B">
      <w:pPr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разные – 16</w:t>
      </w:r>
      <w:r w:rsidR="00DA73BA">
        <w:rPr>
          <w:rFonts w:ascii="Times New Roman" w:hAnsi="Times New Roman" w:cs="Times New Roman"/>
          <w:sz w:val="28"/>
          <w:szCs w:val="28"/>
        </w:rPr>
        <w:t xml:space="preserve"> обращений</w:t>
      </w:r>
    </w:p>
    <w:p w:rsidR="00CA3C49" w:rsidRDefault="00CA3C49" w:rsidP="00696EBB">
      <w:pPr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</w:t>
      </w:r>
      <w:r w:rsidR="003F2B9B">
        <w:rPr>
          <w:rFonts w:ascii="Times New Roman" w:hAnsi="Times New Roman" w:cs="Times New Roman"/>
          <w:sz w:val="28"/>
          <w:szCs w:val="28"/>
        </w:rPr>
        <w:t xml:space="preserve"> </w:t>
      </w:r>
      <w:r w:rsidR="00A2177E">
        <w:rPr>
          <w:rFonts w:ascii="Times New Roman" w:hAnsi="Times New Roman" w:cs="Times New Roman"/>
          <w:sz w:val="28"/>
          <w:szCs w:val="28"/>
        </w:rPr>
        <w:t>9</w:t>
      </w:r>
      <w:r w:rsidR="0096475A">
        <w:rPr>
          <w:rFonts w:ascii="Times New Roman" w:hAnsi="Times New Roman" w:cs="Times New Roman"/>
          <w:sz w:val="28"/>
          <w:szCs w:val="28"/>
        </w:rPr>
        <w:t>9</w:t>
      </w:r>
      <w:r w:rsidR="006C3F0F">
        <w:rPr>
          <w:rFonts w:ascii="Times New Roman" w:hAnsi="Times New Roman" w:cs="Times New Roman"/>
          <w:sz w:val="28"/>
          <w:szCs w:val="28"/>
        </w:rPr>
        <w:t xml:space="preserve"> обращений</w:t>
      </w:r>
      <w:r>
        <w:rPr>
          <w:rFonts w:ascii="Times New Roman" w:hAnsi="Times New Roman" w:cs="Times New Roman"/>
          <w:sz w:val="28"/>
          <w:szCs w:val="28"/>
        </w:rPr>
        <w:t xml:space="preserve"> граждан:</w:t>
      </w:r>
    </w:p>
    <w:p w:rsidR="00CA3C49" w:rsidRDefault="00CA3C49" w:rsidP="00696EBB">
      <w:pPr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решены положительно – </w:t>
      </w:r>
      <w:r w:rsidR="00A2177E">
        <w:rPr>
          <w:rFonts w:ascii="Times New Roman" w:hAnsi="Times New Roman" w:cs="Times New Roman"/>
          <w:sz w:val="28"/>
          <w:szCs w:val="28"/>
        </w:rPr>
        <w:t>69</w:t>
      </w:r>
      <w:r w:rsidR="006A7B3B">
        <w:rPr>
          <w:rFonts w:ascii="Times New Roman" w:hAnsi="Times New Roman" w:cs="Times New Roman"/>
          <w:sz w:val="28"/>
          <w:szCs w:val="28"/>
        </w:rPr>
        <w:t xml:space="preserve"> обращений</w:t>
      </w:r>
    </w:p>
    <w:p w:rsidR="00AB260E" w:rsidRDefault="00CA3C49" w:rsidP="00696EBB">
      <w:pPr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177BA">
        <w:rPr>
          <w:rFonts w:ascii="Times New Roman" w:hAnsi="Times New Roman" w:cs="Times New Roman"/>
          <w:sz w:val="28"/>
          <w:szCs w:val="28"/>
        </w:rPr>
        <w:t>даны разъяснения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227DA0">
        <w:rPr>
          <w:rFonts w:ascii="Times New Roman" w:hAnsi="Times New Roman" w:cs="Times New Roman"/>
          <w:sz w:val="28"/>
          <w:szCs w:val="28"/>
        </w:rPr>
        <w:t>28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="0096475A">
        <w:rPr>
          <w:rFonts w:ascii="Times New Roman" w:hAnsi="Times New Roman" w:cs="Times New Roman"/>
          <w:sz w:val="28"/>
          <w:szCs w:val="28"/>
        </w:rPr>
        <w:t>.</w:t>
      </w:r>
    </w:p>
    <w:p w:rsidR="0046795E" w:rsidRPr="00510686" w:rsidRDefault="0046795E" w:rsidP="00696EBB">
      <w:pPr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sectPr w:rsidR="0046795E" w:rsidRPr="005106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35A94"/>
    <w:multiLevelType w:val="hybridMultilevel"/>
    <w:tmpl w:val="3F12191C"/>
    <w:lvl w:ilvl="0" w:tplc="FD1EF9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115"/>
    <w:rsid w:val="00005031"/>
    <w:rsid w:val="00011EFF"/>
    <w:rsid w:val="000128C3"/>
    <w:rsid w:val="00013EA9"/>
    <w:rsid w:val="00013FE0"/>
    <w:rsid w:val="0001568C"/>
    <w:rsid w:val="000177BA"/>
    <w:rsid w:val="000327EC"/>
    <w:rsid w:val="00032BBC"/>
    <w:rsid w:val="00040949"/>
    <w:rsid w:val="0004116C"/>
    <w:rsid w:val="00044A9C"/>
    <w:rsid w:val="00052FBD"/>
    <w:rsid w:val="00053F9A"/>
    <w:rsid w:val="0005530D"/>
    <w:rsid w:val="000559F9"/>
    <w:rsid w:val="000609F9"/>
    <w:rsid w:val="000611AF"/>
    <w:rsid w:val="000614D6"/>
    <w:rsid w:val="00064984"/>
    <w:rsid w:val="000719FD"/>
    <w:rsid w:val="00072FD9"/>
    <w:rsid w:val="00073226"/>
    <w:rsid w:val="00073456"/>
    <w:rsid w:val="00075883"/>
    <w:rsid w:val="0007641B"/>
    <w:rsid w:val="00080BDB"/>
    <w:rsid w:val="00081EF8"/>
    <w:rsid w:val="0009393E"/>
    <w:rsid w:val="00093C8D"/>
    <w:rsid w:val="000A1368"/>
    <w:rsid w:val="000A26ED"/>
    <w:rsid w:val="000A31D0"/>
    <w:rsid w:val="000A7F8B"/>
    <w:rsid w:val="000B2FCC"/>
    <w:rsid w:val="000B64F5"/>
    <w:rsid w:val="000C719B"/>
    <w:rsid w:val="000C7C2C"/>
    <w:rsid w:val="000D23C9"/>
    <w:rsid w:val="000D3D87"/>
    <w:rsid w:val="000E0FEA"/>
    <w:rsid w:val="000E51E2"/>
    <w:rsid w:val="000F311E"/>
    <w:rsid w:val="000F6DA7"/>
    <w:rsid w:val="00100BCE"/>
    <w:rsid w:val="00102832"/>
    <w:rsid w:val="00107B13"/>
    <w:rsid w:val="00116C75"/>
    <w:rsid w:val="0012311A"/>
    <w:rsid w:val="00124522"/>
    <w:rsid w:val="0012493E"/>
    <w:rsid w:val="00125050"/>
    <w:rsid w:val="00125A6D"/>
    <w:rsid w:val="0012626C"/>
    <w:rsid w:val="00133AD5"/>
    <w:rsid w:val="001346C0"/>
    <w:rsid w:val="00141811"/>
    <w:rsid w:val="00142588"/>
    <w:rsid w:val="0014363C"/>
    <w:rsid w:val="00143DEE"/>
    <w:rsid w:val="00145635"/>
    <w:rsid w:val="001514E3"/>
    <w:rsid w:val="00153CAE"/>
    <w:rsid w:val="00153E76"/>
    <w:rsid w:val="0015669E"/>
    <w:rsid w:val="001647E1"/>
    <w:rsid w:val="00165BD0"/>
    <w:rsid w:val="0016731C"/>
    <w:rsid w:val="001675F8"/>
    <w:rsid w:val="001730A2"/>
    <w:rsid w:val="001767CB"/>
    <w:rsid w:val="00183AE6"/>
    <w:rsid w:val="00196060"/>
    <w:rsid w:val="00197B9F"/>
    <w:rsid w:val="001A0876"/>
    <w:rsid w:val="001A11D2"/>
    <w:rsid w:val="001A205A"/>
    <w:rsid w:val="001A54CD"/>
    <w:rsid w:val="001A61E4"/>
    <w:rsid w:val="001A6B02"/>
    <w:rsid w:val="001B5CC4"/>
    <w:rsid w:val="001C16B1"/>
    <w:rsid w:val="001C235E"/>
    <w:rsid w:val="001C3AF0"/>
    <w:rsid w:val="001C708C"/>
    <w:rsid w:val="001D3F41"/>
    <w:rsid w:val="001D58F8"/>
    <w:rsid w:val="001E287E"/>
    <w:rsid w:val="001E594F"/>
    <w:rsid w:val="001F16A8"/>
    <w:rsid w:val="001F6594"/>
    <w:rsid w:val="001F6F12"/>
    <w:rsid w:val="001F77A4"/>
    <w:rsid w:val="00200877"/>
    <w:rsid w:val="002066C4"/>
    <w:rsid w:val="00210395"/>
    <w:rsid w:val="00210A52"/>
    <w:rsid w:val="00211457"/>
    <w:rsid w:val="0021325A"/>
    <w:rsid w:val="00217E16"/>
    <w:rsid w:val="002228FB"/>
    <w:rsid w:val="00227DA0"/>
    <w:rsid w:val="00230365"/>
    <w:rsid w:val="00232FBE"/>
    <w:rsid w:val="002332C0"/>
    <w:rsid w:val="002379CF"/>
    <w:rsid w:val="002427B3"/>
    <w:rsid w:val="00245294"/>
    <w:rsid w:val="00246D60"/>
    <w:rsid w:val="00247334"/>
    <w:rsid w:val="00250E97"/>
    <w:rsid w:val="00251717"/>
    <w:rsid w:val="00251E74"/>
    <w:rsid w:val="002543A5"/>
    <w:rsid w:val="0027023D"/>
    <w:rsid w:val="0028032D"/>
    <w:rsid w:val="002830B9"/>
    <w:rsid w:val="00286B1E"/>
    <w:rsid w:val="0028751C"/>
    <w:rsid w:val="00290879"/>
    <w:rsid w:val="00292858"/>
    <w:rsid w:val="00292BD7"/>
    <w:rsid w:val="00292E4D"/>
    <w:rsid w:val="00297A8D"/>
    <w:rsid w:val="002A2E7E"/>
    <w:rsid w:val="002A3A6C"/>
    <w:rsid w:val="002A46E0"/>
    <w:rsid w:val="002A53F2"/>
    <w:rsid w:val="002A7C8E"/>
    <w:rsid w:val="002B34DA"/>
    <w:rsid w:val="002B698A"/>
    <w:rsid w:val="002C7D57"/>
    <w:rsid w:val="002D03AA"/>
    <w:rsid w:val="002D4D45"/>
    <w:rsid w:val="002D6096"/>
    <w:rsid w:val="002D7DF9"/>
    <w:rsid w:val="002E335C"/>
    <w:rsid w:val="002E68E3"/>
    <w:rsid w:val="002E7669"/>
    <w:rsid w:val="002F1A6F"/>
    <w:rsid w:val="002F361F"/>
    <w:rsid w:val="002F45BF"/>
    <w:rsid w:val="002F5CED"/>
    <w:rsid w:val="002F7940"/>
    <w:rsid w:val="00300017"/>
    <w:rsid w:val="00303652"/>
    <w:rsid w:val="00307778"/>
    <w:rsid w:val="00307A83"/>
    <w:rsid w:val="0031325C"/>
    <w:rsid w:val="0031778D"/>
    <w:rsid w:val="00320135"/>
    <w:rsid w:val="00323B31"/>
    <w:rsid w:val="00325647"/>
    <w:rsid w:val="0032565D"/>
    <w:rsid w:val="00326AAF"/>
    <w:rsid w:val="00330CE3"/>
    <w:rsid w:val="00331BE9"/>
    <w:rsid w:val="00340084"/>
    <w:rsid w:val="0034634C"/>
    <w:rsid w:val="00347AF5"/>
    <w:rsid w:val="00350CBC"/>
    <w:rsid w:val="0035533F"/>
    <w:rsid w:val="0035608A"/>
    <w:rsid w:val="00361507"/>
    <w:rsid w:val="00366165"/>
    <w:rsid w:val="00366BD3"/>
    <w:rsid w:val="0036706C"/>
    <w:rsid w:val="00367223"/>
    <w:rsid w:val="00370024"/>
    <w:rsid w:val="00380811"/>
    <w:rsid w:val="00383C94"/>
    <w:rsid w:val="003846C4"/>
    <w:rsid w:val="00384E94"/>
    <w:rsid w:val="00386158"/>
    <w:rsid w:val="00386FCA"/>
    <w:rsid w:val="003933F6"/>
    <w:rsid w:val="003938BC"/>
    <w:rsid w:val="003959B1"/>
    <w:rsid w:val="003A3867"/>
    <w:rsid w:val="003A6BF0"/>
    <w:rsid w:val="003A7934"/>
    <w:rsid w:val="003B0C9C"/>
    <w:rsid w:val="003B18C8"/>
    <w:rsid w:val="003B5BAC"/>
    <w:rsid w:val="003C14D0"/>
    <w:rsid w:val="003C2186"/>
    <w:rsid w:val="003F0BAA"/>
    <w:rsid w:val="003F2B9B"/>
    <w:rsid w:val="003F7F4E"/>
    <w:rsid w:val="00400373"/>
    <w:rsid w:val="0040149A"/>
    <w:rsid w:val="00401E85"/>
    <w:rsid w:val="00404CB4"/>
    <w:rsid w:val="00407D98"/>
    <w:rsid w:val="00413E66"/>
    <w:rsid w:val="004142CF"/>
    <w:rsid w:val="00414509"/>
    <w:rsid w:val="0041687F"/>
    <w:rsid w:val="00416A42"/>
    <w:rsid w:val="00416E17"/>
    <w:rsid w:val="0042174E"/>
    <w:rsid w:val="00431514"/>
    <w:rsid w:val="00440843"/>
    <w:rsid w:val="004411AA"/>
    <w:rsid w:val="0044191F"/>
    <w:rsid w:val="00457F09"/>
    <w:rsid w:val="0046795E"/>
    <w:rsid w:val="00470280"/>
    <w:rsid w:val="00470979"/>
    <w:rsid w:val="00472AC5"/>
    <w:rsid w:val="00473A55"/>
    <w:rsid w:val="00481794"/>
    <w:rsid w:val="00495047"/>
    <w:rsid w:val="004A478C"/>
    <w:rsid w:val="004A5998"/>
    <w:rsid w:val="004A6573"/>
    <w:rsid w:val="004A719B"/>
    <w:rsid w:val="004B195D"/>
    <w:rsid w:val="004C0C0A"/>
    <w:rsid w:val="004C0FDE"/>
    <w:rsid w:val="004C1012"/>
    <w:rsid w:val="004C2525"/>
    <w:rsid w:val="004D6E87"/>
    <w:rsid w:val="004E161E"/>
    <w:rsid w:val="004E2791"/>
    <w:rsid w:val="004E76F8"/>
    <w:rsid w:val="004F1BF6"/>
    <w:rsid w:val="004F3DF9"/>
    <w:rsid w:val="004F4EF4"/>
    <w:rsid w:val="004F60B1"/>
    <w:rsid w:val="004F68EC"/>
    <w:rsid w:val="004F6A0B"/>
    <w:rsid w:val="005034DB"/>
    <w:rsid w:val="005048C3"/>
    <w:rsid w:val="0050555B"/>
    <w:rsid w:val="00505841"/>
    <w:rsid w:val="00510686"/>
    <w:rsid w:val="005112AD"/>
    <w:rsid w:val="00513B8D"/>
    <w:rsid w:val="00515721"/>
    <w:rsid w:val="00517CDD"/>
    <w:rsid w:val="00522133"/>
    <w:rsid w:val="00522344"/>
    <w:rsid w:val="00531A55"/>
    <w:rsid w:val="00534896"/>
    <w:rsid w:val="0054070D"/>
    <w:rsid w:val="00541EA4"/>
    <w:rsid w:val="00547B6D"/>
    <w:rsid w:val="005505BD"/>
    <w:rsid w:val="00551AD5"/>
    <w:rsid w:val="00551B6F"/>
    <w:rsid w:val="00552646"/>
    <w:rsid w:val="005531A1"/>
    <w:rsid w:val="00557C9C"/>
    <w:rsid w:val="00561304"/>
    <w:rsid w:val="0056770C"/>
    <w:rsid w:val="0057209A"/>
    <w:rsid w:val="00580558"/>
    <w:rsid w:val="00582B32"/>
    <w:rsid w:val="005907A0"/>
    <w:rsid w:val="00590C65"/>
    <w:rsid w:val="00593701"/>
    <w:rsid w:val="00594B8B"/>
    <w:rsid w:val="00597F46"/>
    <w:rsid w:val="005A26BE"/>
    <w:rsid w:val="005B0316"/>
    <w:rsid w:val="005B169A"/>
    <w:rsid w:val="005B2A20"/>
    <w:rsid w:val="005B4019"/>
    <w:rsid w:val="005B6D95"/>
    <w:rsid w:val="005B73FD"/>
    <w:rsid w:val="005B784F"/>
    <w:rsid w:val="005B7C09"/>
    <w:rsid w:val="005C0996"/>
    <w:rsid w:val="005C5C58"/>
    <w:rsid w:val="005C6804"/>
    <w:rsid w:val="005D1541"/>
    <w:rsid w:val="005D1EA8"/>
    <w:rsid w:val="005D5F3E"/>
    <w:rsid w:val="005D7E2F"/>
    <w:rsid w:val="005F2F41"/>
    <w:rsid w:val="005F5644"/>
    <w:rsid w:val="005F7584"/>
    <w:rsid w:val="006105FC"/>
    <w:rsid w:val="0061248E"/>
    <w:rsid w:val="00613E91"/>
    <w:rsid w:val="00614865"/>
    <w:rsid w:val="00621290"/>
    <w:rsid w:val="00622EB3"/>
    <w:rsid w:val="0062490F"/>
    <w:rsid w:val="00625D7D"/>
    <w:rsid w:val="00627268"/>
    <w:rsid w:val="00631902"/>
    <w:rsid w:val="00632966"/>
    <w:rsid w:val="0063501D"/>
    <w:rsid w:val="006425DE"/>
    <w:rsid w:val="00645E62"/>
    <w:rsid w:val="00662B03"/>
    <w:rsid w:val="00682E9C"/>
    <w:rsid w:val="006845E3"/>
    <w:rsid w:val="00687185"/>
    <w:rsid w:val="00693524"/>
    <w:rsid w:val="00696C17"/>
    <w:rsid w:val="00696EBB"/>
    <w:rsid w:val="006A7B3B"/>
    <w:rsid w:val="006B0C35"/>
    <w:rsid w:val="006B22DB"/>
    <w:rsid w:val="006B2393"/>
    <w:rsid w:val="006B253D"/>
    <w:rsid w:val="006B2B5E"/>
    <w:rsid w:val="006C015B"/>
    <w:rsid w:val="006C1090"/>
    <w:rsid w:val="006C3F0F"/>
    <w:rsid w:val="006C4C51"/>
    <w:rsid w:val="006C6D73"/>
    <w:rsid w:val="006C75F6"/>
    <w:rsid w:val="006D05CE"/>
    <w:rsid w:val="006D5DAD"/>
    <w:rsid w:val="006D6A5F"/>
    <w:rsid w:val="006E1211"/>
    <w:rsid w:val="006E1D3B"/>
    <w:rsid w:val="006E2CE8"/>
    <w:rsid w:val="006E4935"/>
    <w:rsid w:val="00700944"/>
    <w:rsid w:val="00701A4F"/>
    <w:rsid w:val="00702D91"/>
    <w:rsid w:val="007037C4"/>
    <w:rsid w:val="0070467F"/>
    <w:rsid w:val="00712BE1"/>
    <w:rsid w:val="00715AB2"/>
    <w:rsid w:val="00724F17"/>
    <w:rsid w:val="007266C6"/>
    <w:rsid w:val="00731DAC"/>
    <w:rsid w:val="00734AC0"/>
    <w:rsid w:val="00737D31"/>
    <w:rsid w:val="0075701A"/>
    <w:rsid w:val="00757D66"/>
    <w:rsid w:val="007661AF"/>
    <w:rsid w:val="00772FC9"/>
    <w:rsid w:val="00774944"/>
    <w:rsid w:val="007778C1"/>
    <w:rsid w:val="007814E8"/>
    <w:rsid w:val="00781D6A"/>
    <w:rsid w:val="00783E49"/>
    <w:rsid w:val="007A6F42"/>
    <w:rsid w:val="007B0E72"/>
    <w:rsid w:val="007B3A67"/>
    <w:rsid w:val="007C014F"/>
    <w:rsid w:val="007C3D16"/>
    <w:rsid w:val="007C56F9"/>
    <w:rsid w:val="007D0FF8"/>
    <w:rsid w:val="007D3099"/>
    <w:rsid w:val="007D6F3D"/>
    <w:rsid w:val="007E41D1"/>
    <w:rsid w:val="007E542F"/>
    <w:rsid w:val="007E5E2C"/>
    <w:rsid w:val="007E6E89"/>
    <w:rsid w:val="007F1CF7"/>
    <w:rsid w:val="007F2F33"/>
    <w:rsid w:val="00805861"/>
    <w:rsid w:val="0081162A"/>
    <w:rsid w:val="0081427D"/>
    <w:rsid w:val="00815FF9"/>
    <w:rsid w:val="0082014F"/>
    <w:rsid w:val="00824E50"/>
    <w:rsid w:val="00825115"/>
    <w:rsid w:val="008309A3"/>
    <w:rsid w:val="00831D95"/>
    <w:rsid w:val="00836313"/>
    <w:rsid w:val="00840549"/>
    <w:rsid w:val="00840A9C"/>
    <w:rsid w:val="008508F1"/>
    <w:rsid w:val="0085177C"/>
    <w:rsid w:val="0086219E"/>
    <w:rsid w:val="0087012F"/>
    <w:rsid w:val="00872232"/>
    <w:rsid w:val="00896521"/>
    <w:rsid w:val="00896BA0"/>
    <w:rsid w:val="008A16C2"/>
    <w:rsid w:val="008A32E1"/>
    <w:rsid w:val="008A4524"/>
    <w:rsid w:val="008A52E0"/>
    <w:rsid w:val="008B0ED2"/>
    <w:rsid w:val="008C32FC"/>
    <w:rsid w:val="008D0920"/>
    <w:rsid w:val="008D17CE"/>
    <w:rsid w:val="008D5784"/>
    <w:rsid w:val="008D6C33"/>
    <w:rsid w:val="008F2342"/>
    <w:rsid w:val="008F2D2C"/>
    <w:rsid w:val="008F492A"/>
    <w:rsid w:val="008F79A2"/>
    <w:rsid w:val="009038DC"/>
    <w:rsid w:val="00907BE6"/>
    <w:rsid w:val="009120CF"/>
    <w:rsid w:val="0092149A"/>
    <w:rsid w:val="00921D04"/>
    <w:rsid w:val="00922D71"/>
    <w:rsid w:val="0092359A"/>
    <w:rsid w:val="0093587F"/>
    <w:rsid w:val="0094374B"/>
    <w:rsid w:val="009442AA"/>
    <w:rsid w:val="0095035C"/>
    <w:rsid w:val="00953A86"/>
    <w:rsid w:val="009544A8"/>
    <w:rsid w:val="009624A0"/>
    <w:rsid w:val="009624CF"/>
    <w:rsid w:val="009639A7"/>
    <w:rsid w:val="0096475A"/>
    <w:rsid w:val="009714EA"/>
    <w:rsid w:val="0099556A"/>
    <w:rsid w:val="009A216D"/>
    <w:rsid w:val="009A4B73"/>
    <w:rsid w:val="009A7FFB"/>
    <w:rsid w:val="009B0200"/>
    <w:rsid w:val="009B14FB"/>
    <w:rsid w:val="009C34D6"/>
    <w:rsid w:val="009C3618"/>
    <w:rsid w:val="009C7897"/>
    <w:rsid w:val="009D5EDF"/>
    <w:rsid w:val="009E660F"/>
    <w:rsid w:val="009E7089"/>
    <w:rsid w:val="009F3E8E"/>
    <w:rsid w:val="009F76C8"/>
    <w:rsid w:val="00A01E21"/>
    <w:rsid w:val="00A0579D"/>
    <w:rsid w:val="00A06772"/>
    <w:rsid w:val="00A208A1"/>
    <w:rsid w:val="00A2177E"/>
    <w:rsid w:val="00A235FB"/>
    <w:rsid w:val="00A24613"/>
    <w:rsid w:val="00A24734"/>
    <w:rsid w:val="00A265AE"/>
    <w:rsid w:val="00A3010A"/>
    <w:rsid w:val="00A30E76"/>
    <w:rsid w:val="00A33AAF"/>
    <w:rsid w:val="00A424E5"/>
    <w:rsid w:val="00A50DF5"/>
    <w:rsid w:val="00A52763"/>
    <w:rsid w:val="00A53394"/>
    <w:rsid w:val="00A564C8"/>
    <w:rsid w:val="00A6076F"/>
    <w:rsid w:val="00A61215"/>
    <w:rsid w:val="00A62084"/>
    <w:rsid w:val="00A64824"/>
    <w:rsid w:val="00A65961"/>
    <w:rsid w:val="00A6722D"/>
    <w:rsid w:val="00A73677"/>
    <w:rsid w:val="00A748D3"/>
    <w:rsid w:val="00A75D43"/>
    <w:rsid w:val="00A77F2C"/>
    <w:rsid w:val="00A81781"/>
    <w:rsid w:val="00A8321A"/>
    <w:rsid w:val="00A8335F"/>
    <w:rsid w:val="00A9771C"/>
    <w:rsid w:val="00AA2C24"/>
    <w:rsid w:val="00AA5A96"/>
    <w:rsid w:val="00AA60F5"/>
    <w:rsid w:val="00AA69C7"/>
    <w:rsid w:val="00AB19A9"/>
    <w:rsid w:val="00AB260E"/>
    <w:rsid w:val="00AB6A63"/>
    <w:rsid w:val="00AC167D"/>
    <w:rsid w:val="00AC1BC2"/>
    <w:rsid w:val="00AC20B9"/>
    <w:rsid w:val="00AD28F8"/>
    <w:rsid w:val="00AD308C"/>
    <w:rsid w:val="00AD51B9"/>
    <w:rsid w:val="00AD7C8B"/>
    <w:rsid w:val="00AE5C29"/>
    <w:rsid w:val="00AF194D"/>
    <w:rsid w:val="00B00FA6"/>
    <w:rsid w:val="00B07A87"/>
    <w:rsid w:val="00B107B4"/>
    <w:rsid w:val="00B149C2"/>
    <w:rsid w:val="00B155C2"/>
    <w:rsid w:val="00B1678E"/>
    <w:rsid w:val="00B218D3"/>
    <w:rsid w:val="00B24866"/>
    <w:rsid w:val="00B264B2"/>
    <w:rsid w:val="00B27780"/>
    <w:rsid w:val="00B27B8C"/>
    <w:rsid w:val="00B319B3"/>
    <w:rsid w:val="00B335F0"/>
    <w:rsid w:val="00B337A8"/>
    <w:rsid w:val="00B33CDE"/>
    <w:rsid w:val="00B439E2"/>
    <w:rsid w:val="00B457D9"/>
    <w:rsid w:val="00B522AC"/>
    <w:rsid w:val="00B53661"/>
    <w:rsid w:val="00B560F1"/>
    <w:rsid w:val="00B56FB9"/>
    <w:rsid w:val="00B57CEE"/>
    <w:rsid w:val="00B63D3B"/>
    <w:rsid w:val="00B67A79"/>
    <w:rsid w:val="00B707CA"/>
    <w:rsid w:val="00B73090"/>
    <w:rsid w:val="00B74735"/>
    <w:rsid w:val="00B80FFC"/>
    <w:rsid w:val="00B81571"/>
    <w:rsid w:val="00B9112A"/>
    <w:rsid w:val="00B9141E"/>
    <w:rsid w:val="00B93940"/>
    <w:rsid w:val="00B94923"/>
    <w:rsid w:val="00B97D20"/>
    <w:rsid w:val="00BA7A32"/>
    <w:rsid w:val="00BA7ECE"/>
    <w:rsid w:val="00BB1FE2"/>
    <w:rsid w:val="00BB3310"/>
    <w:rsid w:val="00BB40AA"/>
    <w:rsid w:val="00BB6087"/>
    <w:rsid w:val="00BC394D"/>
    <w:rsid w:val="00BC51EC"/>
    <w:rsid w:val="00BD2C07"/>
    <w:rsid w:val="00BD479E"/>
    <w:rsid w:val="00BE1D9B"/>
    <w:rsid w:val="00BE29C5"/>
    <w:rsid w:val="00BF5F31"/>
    <w:rsid w:val="00BF5FBB"/>
    <w:rsid w:val="00C0280B"/>
    <w:rsid w:val="00C14222"/>
    <w:rsid w:val="00C15951"/>
    <w:rsid w:val="00C24875"/>
    <w:rsid w:val="00C24A30"/>
    <w:rsid w:val="00C33EBD"/>
    <w:rsid w:val="00C34BBD"/>
    <w:rsid w:val="00C421E9"/>
    <w:rsid w:val="00C44AA7"/>
    <w:rsid w:val="00C53657"/>
    <w:rsid w:val="00C6424D"/>
    <w:rsid w:val="00C6425F"/>
    <w:rsid w:val="00C721BB"/>
    <w:rsid w:val="00C72958"/>
    <w:rsid w:val="00C752E5"/>
    <w:rsid w:val="00C77C85"/>
    <w:rsid w:val="00C82B03"/>
    <w:rsid w:val="00C8501C"/>
    <w:rsid w:val="00C90153"/>
    <w:rsid w:val="00C914C1"/>
    <w:rsid w:val="00C92E0A"/>
    <w:rsid w:val="00C9412E"/>
    <w:rsid w:val="00C954C6"/>
    <w:rsid w:val="00C95B24"/>
    <w:rsid w:val="00CA16F8"/>
    <w:rsid w:val="00CA3C49"/>
    <w:rsid w:val="00CA7FB3"/>
    <w:rsid w:val="00CB3857"/>
    <w:rsid w:val="00CB396C"/>
    <w:rsid w:val="00CB4A99"/>
    <w:rsid w:val="00CC378B"/>
    <w:rsid w:val="00CC4F63"/>
    <w:rsid w:val="00CC566D"/>
    <w:rsid w:val="00CC73B8"/>
    <w:rsid w:val="00CD219B"/>
    <w:rsid w:val="00CD4271"/>
    <w:rsid w:val="00CE70F6"/>
    <w:rsid w:val="00CF1893"/>
    <w:rsid w:val="00CF2A72"/>
    <w:rsid w:val="00D0722A"/>
    <w:rsid w:val="00D11B83"/>
    <w:rsid w:val="00D1585B"/>
    <w:rsid w:val="00D172D3"/>
    <w:rsid w:val="00D2295F"/>
    <w:rsid w:val="00D30ADD"/>
    <w:rsid w:val="00D31338"/>
    <w:rsid w:val="00D3168A"/>
    <w:rsid w:val="00D34883"/>
    <w:rsid w:val="00D35E0A"/>
    <w:rsid w:val="00D37EDD"/>
    <w:rsid w:val="00D52FAB"/>
    <w:rsid w:val="00D63016"/>
    <w:rsid w:val="00D73FAA"/>
    <w:rsid w:val="00D759BA"/>
    <w:rsid w:val="00D83E18"/>
    <w:rsid w:val="00D9250E"/>
    <w:rsid w:val="00D963E2"/>
    <w:rsid w:val="00D96E5B"/>
    <w:rsid w:val="00DA0CD6"/>
    <w:rsid w:val="00DA4BE4"/>
    <w:rsid w:val="00DA73BA"/>
    <w:rsid w:val="00DB47BA"/>
    <w:rsid w:val="00DD3258"/>
    <w:rsid w:val="00DE1981"/>
    <w:rsid w:val="00DE3287"/>
    <w:rsid w:val="00DE5EA5"/>
    <w:rsid w:val="00E0059F"/>
    <w:rsid w:val="00E04CE8"/>
    <w:rsid w:val="00E1352C"/>
    <w:rsid w:val="00E13AE4"/>
    <w:rsid w:val="00E22AFE"/>
    <w:rsid w:val="00E25047"/>
    <w:rsid w:val="00E30769"/>
    <w:rsid w:val="00E36E63"/>
    <w:rsid w:val="00E41C03"/>
    <w:rsid w:val="00E438C0"/>
    <w:rsid w:val="00E43E4D"/>
    <w:rsid w:val="00E45057"/>
    <w:rsid w:val="00E52380"/>
    <w:rsid w:val="00E526E1"/>
    <w:rsid w:val="00E56718"/>
    <w:rsid w:val="00E637F9"/>
    <w:rsid w:val="00E67884"/>
    <w:rsid w:val="00E741ED"/>
    <w:rsid w:val="00E74BD3"/>
    <w:rsid w:val="00E75E72"/>
    <w:rsid w:val="00E80537"/>
    <w:rsid w:val="00E97B5D"/>
    <w:rsid w:val="00EA35A4"/>
    <w:rsid w:val="00EA4A59"/>
    <w:rsid w:val="00EB186A"/>
    <w:rsid w:val="00EC065E"/>
    <w:rsid w:val="00EC107D"/>
    <w:rsid w:val="00EC1E68"/>
    <w:rsid w:val="00EC299C"/>
    <w:rsid w:val="00ED303B"/>
    <w:rsid w:val="00EE2415"/>
    <w:rsid w:val="00EF4585"/>
    <w:rsid w:val="00EF5A9F"/>
    <w:rsid w:val="00EF6E11"/>
    <w:rsid w:val="00F00F81"/>
    <w:rsid w:val="00F041E2"/>
    <w:rsid w:val="00F066BA"/>
    <w:rsid w:val="00F14563"/>
    <w:rsid w:val="00F158EE"/>
    <w:rsid w:val="00F16D14"/>
    <w:rsid w:val="00F25498"/>
    <w:rsid w:val="00F30427"/>
    <w:rsid w:val="00F34BB8"/>
    <w:rsid w:val="00F34E35"/>
    <w:rsid w:val="00F34E43"/>
    <w:rsid w:val="00F70294"/>
    <w:rsid w:val="00F70981"/>
    <w:rsid w:val="00F73084"/>
    <w:rsid w:val="00F7433E"/>
    <w:rsid w:val="00F81CEB"/>
    <w:rsid w:val="00F853E8"/>
    <w:rsid w:val="00F860E8"/>
    <w:rsid w:val="00F860F6"/>
    <w:rsid w:val="00F9137B"/>
    <w:rsid w:val="00FA2313"/>
    <w:rsid w:val="00FA40B2"/>
    <w:rsid w:val="00FA50AE"/>
    <w:rsid w:val="00FA5F11"/>
    <w:rsid w:val="00FB6911"/>
    <w:rsid w:val="00FC2854"/>
    <w:rsid w:val="00FC5CD2"/>
    <w:rsid w:val="00FC6752"/>
    <w:rsid w:val="00FD4FA1"/>
    <w:rsid w:val="00FD4FA6"/>
    <w:rsid w:val="00FD5A01"/>
    <w:rsid w:val="00FF172F"/>
    <w:rsid w:val="00FF2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7B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7B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3</cp:revision>
  <cp:lastPrinted>2020-12-30T10:30:00Z</cp:lastPrinted>
  <dcterms:created xsi:type="dcterms:W3CDTF">2022-01-05T11:13:00Z</dcterms:created>
  <dcterms:modified xsi:type="dcterms:W3CDTF">2022-01-05T11:23:00Z</dcterms:modified>
</cp:coreProperties>
</file>