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A515A3" w:rsidTr="004264A0">
        <w:trPr>
          <w:trHeight w:val="1833"/>
        </w:trPr>
        <w:tc>
          <w:tcPr>
            <w:tcW w:w="4753" w:type="dxa"/>
          </w:tcPr>
          <w:p w:rsidR="00A515A3" w:rsidRPr="001F54F9" w:rsidRDefault="00A515A3" w:rsidP="004264A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F54F9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CF7447D" wp14:editId="150B637A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F54F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A515A3" w:rsidRPr="001F54F9" w:rsidRDefault="00A515A3" w:rsidP="004264A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F54F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A515A3" w:rsidRPr="007F3FD9" w:rsidRDefault="00A515A3" w:rsidP="004264A0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A515A3" w:rsidRPr="007F3FD9" w:rsidRDefault="00A515A3" w:rsidP="004264A0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A515A3" w:rsidRDefault="00A515A3" w:rsidP="004264A0">
            <w:pPr>
              <w:jc w:val="center"/>
              <w:rPr>
                <w:b/>
                <w:sz w:val="14"/>
                <w:lang w:val="tt-RU"/>
              </w:rPr>
            </w:pPr>
          </w:p>
          <w:p w:rsidR="00A515A3" w:rsidRPr="00C31AA6" w:rsidRDefault="00A515A3" w:rsidP="004264A0">
            <w:pPr>
              <w:jc w:val="center"/>
              <w:rPr>
                <w:sz w:val="20"/>
                <w:szCs w:val="20"/>
                <w:lang w:val="tt-RU"/>
              </w:rPr>
            </w:pPr>
            <w:r w:rsidRPr="00C31AA6">
              <w:rPr>
                <w:sz w:val="20"/>
                <w:szCs w:val="20"/>
                <w:lang w:val="tt-RU"/>
              </w:rPr>
              <w:t>422650, пгт. Рыбная Слобода,</w:t>
            </w:r>
          </w:p>
          <w:p w:rsidR="00A515A3" w:rsidRPr="00C31AA6" w:rsidRDefault="00A515A3" w:rsidP="004264A0">
            <w:pPr>
              <w:jc w:val="center"/>
              <w:rPr>
                <w:sz w:val="20"/>
                <w:szCs w:val="20"/>
                <w:lang w:val="tt-RU"/>
              </w:rPr>
            </w:pPr>
            <w:r w:rsidRPr="00C31AA6">
              <w:rPr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886" w:type="dxa"/>
          </w:tcPr>
          <w:p w:rsidR="00A515A3" w:rsidRPr="007F3FD9" w:rsidRDefault="00A515A3" w:rsidP="004264A0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A515A3" w:rsidRPr="007F3FD9" w:rsidRDefault="00A515A3" w:rsidP="004264A0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A515A3" w:rsidRPr="007F3FD9" w:rsidRDefault="00A515A3" w:rsidP="004264A0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 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A515A3" w:rsidRPr="001F54F9" w:rsidRDefault="00A515A3" w:rsidP="004264A0">
            <w:pPr>
              <w:pStyle w:val="2"/>
              <w:rPr>
                <w:b/>
                <w:sz w:val="20"/>
              </w:rPr>
            </w:pPr>
            <w:r w:rsidRPr="001F54F9">
              <w:rPr>
                <w:b/>
                <w:sz w:val="20"/>
              </w:rPr>
              <w:t>БАШКАРМА КОМИТЕТЫ</w:t>
            </w:r>
          </w:p>
          <w:p w:rsidR="00A515A3" w:rsidRDefault="00A515A3" w:rsidP="004264A0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A515A3" w:rsidRDefault="00A515A3" w:rsidP="004264A0">
            <w:pPr>
              <w:jc w:val="center"/>
              <w:rPr>
                <w:sz w:val="20"/>
                <w:szCs w:val="20"/>
                <w:lang w:val="tt-RU"/>
              </w:rPr>
            </w:pPr>
            <w:r w:rsidRPr="007831D4">
              <w:rPr>
                <w:sz w:val="20"/>
                <w:szCs w:val="20"/>
                <w:lang w:val="tt-RU"/>
              </w:rPr>
              <w:t>422650</w:t>
            </w:r>
            <w:r>
              <w:rPr>
                <w:sz w:val="20"/>
                <w:szCs w:val="20"/>
                <w:lang w:val="tt-RU"/>
              </w:rPr>
              <w:t xml:space="preserve">, </w:t>
            </w:r>
            <w:r w:rsidRPr="007831D4">
              <w:rPr>
                <w:sz w:val="20"/>
                <w:szCs w:val="20"/>
                <w:lang w:val="tt-RU"/>
              </w:rPr>
              <w:t>Балык Бистәсе,</w:t>
            </w:r>
          </w:p>
          <w:p w:rsidR="00A515A3" w:rsidRPr="007831D4" w:rsidRDefault="00A515A3" w:rsidP="004264A0">
            <w:pPr>
              <w:jc w:val="center"/>
              <w:rPr>
                <w:sz w:val="20"/>
                <w:szCs w:val="20"/>
                <w:lang w:val="tt-RU"/>
              </w:rPr>
            </w:pPr>
            <w:r w:rsidRPr="007831D4">
              <w:rPr>
                <w:sz w:val="20"/>
                <w:szCs w:val="20"/>
                <w:lang w:val="tt-RU"/>
              </w:rPr>
              <w:t>Ленин урамы, 48 нче йорт,</w:t>
            </w:r>
          </w:p>
          <w:p w:rsidR="00A515A3" w:rsidRDefault="00A515A3" w:rsidP="004264A0">
            <w:pPr>
              <w:jc w:val="center"/>
              <w:rPr>
                <w:b/>
                <w:lang w:val="tt-RU"/>
              </w:rPr>
            </w:pPr>
          </w:p>
        </w:tc>
      </w:tr>
      <w:tr w:rsidR="00A515A3" w:rsidRPr="007F3FD9" w:rsidTr="004264A0">
        <w:trPr>
          <w:cantSplit/>
        </w:trPr>
        <w:tc>
          <w:tcPr>
            <w:tcW w:w="9639" w:type="dxa"/>
            <w:gridSpan w:val="2"/>
          </w:tcPr>
          <w:p w:rsidR="00A515A3" w:rsidRPr="007F3FD9" w:rsidRDefault="00A515A3" w:rsidP="004264A0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  <w:lang w:val="tt-RU"/>
              </w:rPr>
              <w:t>ел.: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 (84361) 22113, факс</w:t>
            </w:r>
            <w:r>
              <w:rPr>
                <w:bCs/>
                <w:sz w:val="20"/>
                <w:szCs w:val="20"/>
                <w:lang w:val="tt-RU"/>
              </w:rPr>
              <w:t>: (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84361) 23012, </w:t>
            </w:r>
            <w:r w:rsidRPr="007F3FD9">
              <w:rPr>
                <w:bCs/>
                <w:sz w:val="20"/>
                <w:szCs w:val="20"/>
                <w:lang w:val="tt-RU"/>
              </w:rPr>
              <w:t>e-mail</w:t>
            </w:r>
            <w:r w:rsidRPr="00C31AA6">
              <w:rPr>
                <w:bCs/>
                <w:sz w:val="20"/>
                <w:szCs w:val="20"/>
                <w:lang w:val="tt-RU"/>
              </w:rPr>
              <w:t>: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</w:t>
            </w:r>
            <w:hyperlink r:id="rId7" w:history="1">
              <w:r w:rsidRPr="00C31AA6">
                <w:rPr>
                  <w:sz w:val="20"/>
                  <w:szCs w:val="20"/>
                  <w:lang w:val="tt-RU"/>
                </w:rPr>
                <w:t>balyk-bistage@tatar.ru</w:t>
              </w:r>
            </w:hyperlink>
            <w:r w:rsidRPr="00C31AA6">
              <w:rPr>
                <w:bCs/>
                <w:sz w:val="20"/>
                <w:szCs w:val="20"/>
                <w:lang w:val="tt-RU"/>
              </w:rPr>
              <w:t>,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сайт: ribnaya-sloboda.tatarstan.ru</w:t>
            </w:r>
          </w:p>
        </w:tc>
      </w:tr>
    </w:tbl>
    <w:p w:rsidR="00A515A3" w:rsidRDefault="00A515A3" w:rsidP="00A515A3">
      <w:pPr>
        <w:ind w:left="-57" w:right="2"/>
        <w:rPr>
          <w:sz w:val="10"/>
          <w:lang w:val="tt-RU"/>
        </w:rPr>
      </w:pPr>
    </w:p>
    <w:p w:rsidR="00A515A3" w:rsidRDefault="00A515A3" w:rsidP="00A515A3">
      <w:pPr>
        <w:ind w:left="-57"/>
        <w:rPr>
          <w:sz w:val="4"/>
          <w:lang w:val="tt-RU"/>
        </w:rPr>
      </w:pPr>
    </w:p>
    <w:p w:rsidR="00A515A3" w:rsidRDefault="00A515A3" w:rsidP="00A515A3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512ACE" wp14:editId="14E3CB19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ibTgIAAFsEAAAOAAAAZHJzL2Uyb0RvYy54bWysVM1uEzEQviPxDpbv6e6GNG1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CV6cib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A515A3" w:rsidTr="004264A0">
        <w:trPr>
          <w:trHeight w:val="321"/>
          <w:jc w:val="center"/>
        </w:trPr>
        <w:tc>
          <w:tcPr>
            <w:tcW w:w="4838" w:type="dxa"/>
            <w:hideMark/>
          </w:tcPr>
          <w:p w:rsidR="00A515A3" w:rsidRPr="001F54F9" w:rsidRDefault="00A515A3" w:rsidP="004264A0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F54F9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515A3" w:rsidRPr="001F54F9" w:rsidRDefault="00A515A3" w:rsidP="004264A0">
            <w:pPr>
              <w:pStyle w:val="2"/>
              <w:spacing w:line="276" w:lineRule="auto"/>
              <w:rPr>
                <w:b/>
                <w:sz w:val="20"/>
                <w:lang w:eastAsia="en-US"/>
              </w:rPr>
            </w:pPr>
            <w:r w:rsidRPr="001F54F9"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A515A3" w:rsidRPr="009E39BE" w:rsidRDefault="00A515A3" w:rsidP="00A515A3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</w:t>
      </w:r>
      <w:r>
        <w:rPr>
          <w:sz w:val="20"/>
          <w:szCs w:val="20"/>
          <w:lang w:val="tt-RU"/>
        </w:rPr>
        <w:t>20.01.2015</w:t>
      </w:r>
      <w:r w:rsidRPr="00661385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 xml:space="preserve">          </w:t>
      </w:r>
      <w:r w:rsidRPr="00661385">
        <w:rPr>
          <w:sz w:val="20"/>
          <w:szCs w:val="20"/>
          <w:lang w:val="tt-RU"/>
        </w:rPr>
        <w:t xml:space="preserve"> </w:t>
      </w:r>
      <w:r>
        <w:rPr>
          <w:sz w:val="20"/>
          <w:szCs w:val="20"/>
          <w:lang w:val="tt-RU"/>
        </w:rPr>
        <w:t xml:space="preserve">          </w:t>
      </w:r>
      <w:r w:rsidRPr="00661385">
        <w:rPr>
          <w:sz w:val="20"/>
          <w:szCs w:val="20"/>
          <w:lang w:val="tt-RU"/>
        </w:rPr>
        <w:t xml:space="preserve">пгт. Рыбная Слобода    </w:t>
      </w:r>
      <w:r>
        <w:rPr>
          <w:sz w:val="20"/>
          <w:szCs w:val="20"/>
          <w:lang w:val="tt-RU"/>
        </w:rPr>
        <w:t xml:space="preserve">               </w:t>
      </w:r>
      <w:r w:rsidRPr="00661385">
        <w:rPr>
          <w:sz w:val="20"/>
          <w:szCs w:val="20"/>
          <w:lang w:val="tt-RU"/>
        </w:rPr>
        <w:t xml:space="preserve"> №</w:t>
      </w:r>
      <w:r>
        <w:rPr>
          <w:sz w:val="20"/>
          <w:szCs w:val="20"/>
          <w:lang w:val="tt-RU"/>
        </w:rPr>
        <w:t xml:space="preserve"> 38 пи</w:t>
      </w:r>
    </w:p>
    <w:p w:rsidR="00A515A3" w:rsidRPr="00D25126" w:rsidRDefault="00A515A3" w:rsidP="00A515A3">
      <w:pPr>
        <w:jc w:val="both"/>
        <w:rPr>
          <w:sz w:val="28"/>
          <w:szCs w:val="28"/>
        </w:rPr>
      </w:pPr>
    </w:p>
    <w:p w:rsidR="00A515A3" w:rsidRPr="00D25126" w:rsidRDefault="00A515A3" w:rsidP="00A515A3">
      <w:pPr>
        <w:jc w:val="both"/>
        <w:rPr>
          <w:sz w:val="28"/>
          <w:szCs w:val="28"/>
        </w:rPr>
      </w:pPr>
    </w:p>
    <w:p w:rsidR="00A515A3" w:rsidRPr="007E74B0" w:rsidRDefault="00A515A3" w:rsidP="00A515A3">
      <w:pPr>
        <w:pStyle w:val="af"/>
        <w:rPr>
          <w:rFonts w:ascii="Times New Roman" w:hAnsi="Times New Roman"/>
          <w:sz w:val="28"/>
          <w:szCs w:val="28"/>
        </w:rPr>
      </w:pPr>
      <w:bookmarkStart w:id="0" w:name="_GoBack"/>
      <w:r w:rsidRPr="007E74B0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A515A3" w:rsidRPr="007E74B0" w:rsidRDefault="00A515A3" w:rsidP="00A515A3">
      <w:pPr>
        <w:pStyle w:val="af"/>
        <w:rPr>
          <w:rFonts w:ascii="Times New Roman" w:hAnsi="Times New Roman"/>
          <w:sz w:val="28"/>
          <w:szCs w:val="28"/>
        </w:rPr>
      </w:pPr>
      <w:r w:rsidRPr="007E74B0">
        <w:rPr>
          <w:rFonts w:ascii="Times New Roman" w:hAnsi="Times New Roman"/>
          <w:sz w:val="28"/>
          <w:szCs w:val="28"/>
        </w:rPr>
        <w:t xml:space="preserve">«Реализация антикоррупционной политики </w:t>
      </w:r>
    </w:p>
    <w:p w:rsidR="00A515A3" w:rsidRPr="007E74B0" w:rsidRDefault="00A515A3" w:rsidP="00A515A3">
      <w:pPr>
        <w:pStyle w:val="af"/>
        <w:rPr>
          <w:rFonts w:ascii="Times New Roman" w:hAnsi="Times New Roman"/>
          <w:sz w:val="28"/>
          <w:szCs w:val="28"/>
        </w:rPr>
      </w:pPr>
      <w:r w:rsidRPr="007E74B0">
        <w:rPr>
          <w:rFonts w:ascii="Times New Roman" w:hAnsi="Times New Roman"/>
          <w:sz w:val="28"/>
          <w:szCs w:val="28"/>
        </w:rPr>
        <w:t>в Рыбно-Слободском муниципальном районе</w:t>
      </w:r>
    </w:p>
    <w:p w:rsidR="00A515A3" w:rsidRPr="007E74B0" w:rsidRDefault="00A515A3" w:rsidP="00A515A3">
      <w:pPr>
        <w:pStyle w:val="af"/>
        <w:rPr>
          <w:rFonts w:ascii="Times New Roman" w:hAnsi="Times New Roman"/>
          <w:sz w:val="28"/>
          <w:szCs w:val="28"/>
        </w:rPr>
      </w:pPr>
      <w:r w:rsidRPr="007E74B0">
        <w:rPr>
          <w:rFonts w:ascii="Times New Roman" w:hAnsi="Times New Roman"/>
          <w:sz w:val="28"/>
          <w:szCs w:val="28"/>
        </w:rPr>
        <w:t>на 2015 - 2020 годы»</w:t>
      </w:r>
    </w:p>
    <w:bookmarkEnd w:id="0"/>
    <w:p w:rsidR="00A515A3" w:rsidRPr="007E74B0" w:rsidRDefault="00A515A3" w:rsidP="00A515A3">
      <w:pPr>
        <w:pStyle w:val="af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515A3" w:rsidRPr="007E74B0" w:rsidRDefault="00A515A3" w:rsidP="00A515A3">
      <w:pPr>
        <w:pStyle w:val="af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E74B0"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от 11.04.2014 №226 «О Национальном плане противодействия коррупции на 2014-2015 годы», Законом Республики Татарстан  от 04.05.2006 №34 «О противодействии коррупции в Республике Татарстан», Постановлением Кабинета Министров Республики Татарстан от 19.07.2014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4B0">
        <w:rPr>
          <w:rFonts w:ascii="Times New Roman" w:hAnsi="Times New Roman"/>
          <w:sz w:val="28"/>
          <w:szCs w:val="28"/>
        </w:rPr>
        <w:t>512 «Об утверждении государственной программы «Реализация антикоррупционной политики Республики Татарстан на 2015 – 2020 годы», ПОСТАНОВЛЯЮ</w:t>
      </w:r>
      <w:r w:rsidRPr="007E74B0">
        <w:rPr>
          <w:rFonts w:ascii="Times New Roman" w:hAnsi="Times New Roman"/>
          <w:bCs/>
          <w:sz w:val="28"/>
          <w:szCs w:val="28"/>
        </w:rPr>
        <w:t>:</w:t>
      </w:r>
      <w:proofErr w:type="gramEnd"/>
    </w:p>
    <w:p w:rsidR="00A515A3" w:rsidRPr="007E74B0" w:rsidRDefault="00A515A3" w:rsidP="00A515A3">
      <w:pPr>
        <w:pStyle w:val="af"/>
        <w:ind w:firstLine="851"/>
        <w:jc w:val="both"/>
        <w:rPr>
          <w:rFonts w:ascii="Times New Roman" w:hAnsi="Times New Roman"/>
          <w:sz w:val="28"/>
          <w:szCs w:val="28"/>
        </w:rPr>
      </w:pPr>
      <w:r w:rsidRPr="007E74B0">
        <w:rPr>
          <w:rFonts w:ascii="Times New Roman" w:hAnsi="Times New Roman"/>
          <w:sz w:val="28"/>
          <w:szCs w:val="28"/>
        </w:rPr>
        <w:t>1. Утвердить прилагаемую муниципальную программу «Реализация антикоррупционной политики в Рыбно-Слободском муниципальном районе Республики Татарстан  на 2015 - 2020 годы».</w:t>
      </w:r>
    </w:p>
    <w:p w:rsidR="00A515A3" w:rsidRPr="007E74B0" w:rsidRDefault="00A515A3" w:rsidP="00A515A3">
      <w:pPr>
        <w:pStyle w:val="af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7E74B0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7E74B0">
        <w:rPr>
          <w:rFonts w:ascii="Times New Roman" w:hAnsi="Times New Roman"/>
          <w:sz w:val="28"/>
          <w:szCs w:val="28"/>
        </w:rPr>
        <w:t>Обнародовать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http://ribnaya-sloboda.tatarstan.ru.</w:t>
      </w:r>
    </w:p>
    <w:p w:rsidR="00A515A3" w:rsidRDefault="00A515A3" w:rsidP="00A515A3">
      <w:pPr>
        <w:pStyle w:val="af"/>
        <w:ind w:firstLine="851"/>
        <w:jc w:val="both"/>
        <w:rPr>
          <w:rFonts w:ascii="Times New Roman" w:hAnsi="Times New Roman"/>
          <w:sz w:val="28"/>
          <w:szCs w:val="28"/>
        </w:rPr>
      </w:pPr>
      <w:r w:rsidRPr="007E74B0">
        <w:rPr>
          <w:rFonts w:ascii="Times New Roman" w:hAnsi="Times New Roman"/>
          <w:bCs/>
          <w:sz w:val="28"/>
          <w:szCs w:val="28"/>
        </w:rPr>
        <w:t xml:space="preserve">3. </w:t>
      </w:r>
      <w:proofErr w:type="gramStart"/>
      <w:r w:rsidRPr="007E74B0">
        <w:rPr>
          <w:rFonts w:ascii="Times New Roman" w:hAnsi="Times New Roman"/>
          <w:bCs/>
          <w:sz w:val="28"/>
          <w:szCs w:val="28"/>
        </w:rPr>
        <w:t>К</w:t>
      </w:r>
      <w:r w:rsidRPr="007E74B0">
        <w:rPr>
          <w:rFonts w:ascii="Times New Roman" w:hAnsi="Times New Roman"/>
          <w:sz w:val="28"/>
          <w:szCs w:val="28"/>
        </w:rPr>
        <w:t>онтроль за</w:t>
      </w:r>
      <w:proofErr w:type="gramEnd"/>
      <w:r w:rsidRPr="007E74B0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 оставляю за собой.</w:t>
      </w:r>
    </w:p>
    <w:p w:rsidR="00A515A3" w:rsidRPr="007E74B0" w:rsidRDefault="00A515A3" w:rsidP="00A515A3">
      <w:pPr>
        <w:pStyle w:val="a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15A3" w:rsidRPr="007E74B0" w:rsidRDefault="00A515A3" w:rsidP="00A515A3">
      <w:pPr>
        <w:pStyle w:val="a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15A3" w:rsidRPr="007E74B0" w:rsidRDefault="00A515A3" w:rsidP="00A515A3">
      <w:pPr>
        <w:pStyle w:val="a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15A3" w:rsidRPr="007E74B0" w:rsidRDefault="00A515A3" w:rsidP="00A515A3">
      <w:pPr>
        <w:keepLine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руководителя                                                                             </w:t>
      </w:r>
      <w:r w:rsidRPr="007E74B0">
        <w:rPr>
          <w:sz w:val="28"/>
          <w:szCs w:val="28"/>
        </w:rPr>
        <w:t>Р.Х.</w:t>
      </w:r>
      <w:r>
        <w:rPr>
          <w:sz w:val="28"/>
          <w:szCs w:val="28"/>
        </w:rPr>
        <w:t xml:space="preserve"> Хабибуллин</w:t>
      </w:r>
    </w:p>
    <w:p w:rsidR="00A515A3" w:rsidRPr="007E74B0" w:rsidRDefault="00A515A3" w:rsidP="00A515A3">
      <w:pPr>
        <w:pStyle w:val="ConsPlusNormal"/>
        <w:widowControl/>
        <w:ind w:left="5103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5A3" w:rsidRPr="007E74B0" w:rsidRDefault="00A515A3" w:rsidP="00A515A3">
      <w:pPr>
        <w:pStyle w:val="ConsPlusNormal"/>
        <w:widowControl/>
        <w:ind w:left="5103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5A3" w:rsidRPr="007E74B0" w:rsidRDefault="00A515A3" w:rsidP="00A515A3">
      <w:pPr>
        <w:pStyle w:val="ConsPlusNormal"/>
        <w:widowControl/>
        <w:ind w:left="5103"/>
        <w:jc w:val="right"/>
        <w:outlineLvl w:val="1"/>
        <w:rPr>
          <w:sz w:val="28"/>
          <w:szCs w:val="28"/>
        </w:rPr>
      </w:pPr>
    </w:p>
    <w:p w:rsidR="00A515A3" w:rsidRPr="007E74B0" w:rsidRDefault="00A515A3" w:rsidP="00A515A3">
      <w:pPr>
        <w:pStyle w:val="ConsPlusNormal"/>
        <w:widowControl/>
        <w:ind w:firstLine="0"/>
        <w:outlineLvl w:val="1"/>
        <w:rPr>
          <w:sz w:val="28"/>
          <w:szCs w:val="28"/>
        </w:rPr>
      </w:pPr>
    </w:p>
    <w:p w:rsidR="00A515A3" w:rsidRDefault="00A515A3" w:rsidP="00A515A3">
      <w:pPr>
        <w:pStyle w:val="ConsPlusNormal"/>
        <w:widowControl/>
        <w:ind w:left="5103"/>
        <w:jc w:val="right"/>
        <w:outlineLvl w:val="1"/>
        <w:rPr>
          <w:sz w:val="28"/>
          <w:szCs w:val="28"/>
        </w:rPr>
      </w:pPr>
    </w:p>
    <w:p w:rsidR="00A515A3" w:rsidRDefault="00A515A3" w:rsidP="00A515A3">
      <w:pPr>
        <w:pStyle w:val="ConsPlusNormal"/>
        <w:widowControl/>
        <w:ind w:left="5103"/>
        <w:jc w:val="right"/>
        <w:outlineLvl w:val="1"/>
        <w:rPr>
          <w:sz w:val="28"/>
          <w:szCs w:val="28"/>
        </w:rPr>
      </w:pPr>
    </w:p>
    <w:p w:rsidR="00A515A3" w:rsidRPr="007E74B0" w:rsidRDefault="00A515A3" w:rsidP="00A515A3">
      <w:pPr>
        <w:pStyle w:val="ConsPlusNormal"/>
        <w:widowControl/>
        <w:ind w:left="5103"/>
        <w:jc w:val="right"/>
        <w:outlineLvl w:val="1"/>
        <w:rPr>
          <w:sz w:val="28"/>
          <w:szCs w:val="28"/>
        </w:rPr>
      </w:pPr>
    </w:p>
    <w:p w:rsidR="00A515A3" w:rsidRPr="007E74B0" w:rsidRDefault="00A515A3" w:rsidP="00A515A3">
      <w:pPr>
        <w:pStyle w:val="ConsPlusNormal"/>
        <w:widowControl/>
        <w:ind w:left="5103"/>
        <w:jc w:val="right"/>
        <w:outlineLvl w:val="1"/>
        <w:rPr>
          <w:sz w:val="28"/>
          <w:szCs w:val="28"/>
        </w:rPr>
      </w:pPr>
    </w:p>
    <w:tbl>
      <w:tblPr>
        <w:tblW w:w="0" w:type="auto"/>
        <w:tblInd w:w="5832" w:type="dxa"/>
        <w:tblLook w:val="0000" w:firstRow="0" w:lastRow="0" w:firstColumn="0" w:lastColumn="0" w:noHBand="0" w:noVBand="0"/>
      </w:tblPr>
      <w:tblGrid>
        <w:gridCol w:w="3375"/>
      </w:tblGrid>
      <w:tr w:rsidR="00A515A3" w:rsidRPr="007E74B0" w:rsidTr="004264A0">
        <w:trPr>
          <w:trHeight w:val="705"/>
        </w:trPr>
        <w:tc>
          <w:tcPr>
            <w:tcW w:w="3375" w:type="dxa"/>
          </w:tcPr>
          <w:p w:rsidR="00A515A3" w:rsidRPr="007E74B0" w:rsidRDefault="00A515A3" w:rsidP="004264A0">
            <w:proofErr w:type="gramStart"/>
            <w:r w:rsidRPr="007E74B0">
              <w:lastRenderedPageBreak/>
              <w:t>Утверждена</w:t>
            </w:r>
            <w:proofErr w:type="gramEnd"/>
            <w:r w:rsidRPr="007E74B0">
              <w:t xml:space="preserve">                                                                                                 постановлением  руководителя Исполнительного                                                                                      комитета Рыбно-Слободского                                                                                               муниципального района                                                                                       от </w:t>
            </w:r>
            <w:r>
              <w:t>20.01.2015</w:t>
            </w:r>
            <w:r w:rsidRPr="007E74B0">
              <w:t xml:space="preserve"> №</w:t>
            </w:r>
            <w:r>
              <w:t xml:space="preserve"> 38пи</w:t>
            </w:r>
          </w:p>
        </w:tc>
      </w:tr>
    </w:tbl>
    <w:p w:rsidR="00A515A3" w:rsidRPr="007E74B0" w:rsidRDefault="00A515A3" w:rsidP="00A515A3">
      <w:pPr>
        <w:rPr>
          <w:sz w:val="28"/>
          <w:szCs w:val="28"/>
        </w:rPr>
      </w:pPr>
      <w:r w:rsidRPr="007E74B0">
        <w:rPr>
          <w:sz w:val="28"/>
          <w:szCs w:val="28"/>
        </w:rPr>
        <w:t xml:space="preserve">                                                                                       </w:t>
      </w:r>
    </w:p>
    <w:p w:rsidR="00A515A3" w:rsidRPr="006A384B" w:rsidRDefault="00A515A3" w:rsidP="00A515A3">
      <w:pPr>
        <w:jc w:val="center"/>
      </w:pPr>
      <w:r w:rsidRPr="006A384B">
        <w:t xml:space="preserve">Муниципальная  программа </w:t>
      </w:r>
    </w:p>
    <w:p w:rsidR="00A515A3" w:rsidRDefault="00A515A3" w:rsidP="00A515A3">
      <w:pPr>
        <w:jc w:val="center"/>
      </w:pPr>
      <w:r w:rsidRPr="006A384B">
        <w:t xml:space="preserve">«Реализация антикоррупционной политики Рыбно-Слободского муниципального района </w:t>
      </w:r>
    </w:p>
    <w:p w:rsidR="00A515A3" w:rsidRPr="006A384B" w:rsidRDefault="00A515A3" w:rsidP="00A515A3">
      <w:pPr>
        <w:jc w:val="center"/>
      </w:pPr>
      <w:r w:rsidRPr="006A384B">
        <w:t>на 2015-2020 годы</w:t>
      </w:r>
    </w:p>
    <w:p w:rsidR="00A515A3" w:rsidRPr="006A384B" w:rsidRDefault="00A515A3" w:rsidP="00A515A3">
      <w:pPr>
        <w:jc w:val="center"/>
      </w:pPr>
    </w:p>
    <w:p w:rsidR="00A515A3" w:rsidRPr="006A384B" w:rsidRDefault="00A515A3" w:rsidP="00A515A3">
      <w:pPr>
        <w:jc w:val="center"/>
      </w:pPr>
      <w:r w:rsidRPr="006A384B">
        <w:t>Паспорт муниципальной программы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515A3" w:rsidRPr="006A384B" w:rsidTr="004264A0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r w:rsidRPr="006A384B">
              <w:t>Наименование</w:t>
            </w:r>
          </w:p>
          <w:p w:rsidR="00A515A3" w:rsidRPr="006A384B" w:rsidRDefault="00A515A3" w:rsidP="004264A0">
            <w:r w:rsidRPr="006A384B">
              <w:t>программы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r w:rsidRPr="006A384B">
              <w:t>Муниципальная  программа «Реализация антикоррупционной политики Рыбно-Слободского муниципального района на 2015-2020 годы (далее Программа)</w:t>
            </w:r>
          </w:p>
        </w:tc>
      </w:tr>
      <w:tr w:rsidR="00A515A3" w:rsidRPr="006A384B" w:rsidTr="004264A0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r w:rsidRPr="006A384B">
              <w:t>Заказчик Программы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r w:rsidRPr="006A384B">
              <w:t>Рыбно-Слободский муниципальный район (далее-район)</w:t>
            </w:r>
          </w:p>
        </w:tc>
      </w:tr>
      <w:tr w:rsidR="00A515A3" w:rsidRPr="006A384B" w:rsidTr="004264A0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r w:rsidRPr="006A384B">
              <w:t>Основной разработчик</w:t>
            </w:r>
          </w:p>
          <w:p w:rsidR="00A515A3" w:rsidRPr="006A384B" w:rsidRDefault="00A515A3" w:rsidP="004264A0">
            <w:r w:rsidRPr="006A384B">
              <w:t>Программы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r w:rsidRPr="006A384B">
              <w:t>Комиссия при главе Рыбно-Слободского муниципального района по противодействию коррупции</w:t>
            </w:r>
          </w:p>
        </w:tc>
      </w:tr>
      <w:tr w:rsidR="00A515A3" w:rsidRPr="006A384B" w:rsidTr="004264A0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r w:rsidRPr="006A384B">
              <w:t>Цель Программы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both"/>
            </w:pPr>
            <w:r w:rsidRPr="006A384B">
              <w:t>Совершенствование системы противодействия коррупции в Рыбно-Слободском муниципальном районе (дале</w:t>
            </w:r>
            <w:proofErr w:type="gramStart"/>
            <w:r w:rsidRPr="006A384B">
              <w:t>е-</w:t>
            </w:r>
            <w:proofErr w:type="gramEnd"/>
            <w:r w:rsidRPr="006A384B">
              <w:t xml:space="preserve"> район), создание  условий препятствующих коррупции в районе, формирование в обществе нетерпимого отношения к коррупции, профилактика коррупции</w:t>
            </w:r>
          </w:p>
        </w:tc>
      </w:tr>
      <w:tr w:rsidR="00A515A3" w:rsidRPr="006A384B" w:rsidTr="004264A0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r w:rsidRPr="006A384B">
              <w:t>Задачи Программы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both"/>
            </w:pPr>
            <w:r w:rsidRPr="006A384B">
              <w:t>1.Совершенствование инструментов и механизмов, в том числе правовых и организационных, противодействия коррупции;</w:t>
            </w:r>
          </w:p>
          <w:p w:rsidR="00A515A3" w:rsidRPr="006A384B" w:rsidRDefault="00A515A3" w:rsidP="004264A0">
            <w:pPr>
              <w:jc w:val="both"/>
            </w:pPr>
            <w:r w:rsidRPr="006A384B">
              <w:t xml:space="preserve">2.Выявление  и устранение </w:t>
            </w:r>
            <w:proofErr w:type="spellStart"/>
            <w:r w:rsidRPr="006A384B">
              <w:t>коррупциогенных</w:t>
            </w:r>
            <w:proofErr w:type="spellEnd"/>
            <w:r w:rsidRPr="006A384B">
              <w:t xml:space="preserve"> факторов в нормативных правовых актах и проектах нормативных правовых актов посредством проведения независимой антикоррупционной экспертизы, обеспечение условий для проведения  независимой антикоррупционной экспертизы проектов нормативных правовых актов;</w:t>
            </w:r>
          </w:p>
          <w:p w:rsidR="00A515A3" w:rsidRPr="006A384B" w:rsidRDefault="00A515A3" w:rsidP="004264A0">
            <w:pPr>
              <w:jc w:val="both"/>
            </w:pPr>
            <w:r w:rsidRPr="006A384B">
              <w:t>3.Оценка состояния коррупции посредством проведения мониторинговых исследований;</w:t>
            </w:r>
          </w:p>
          <w:p w:rsidR="00A515A3" w:rsidRPr="006A384B" w:rsidRDefault="00A515A3" w:rsidP="004264A0">
            <w:pPr>
              <w:jc w:val="both"/>
            </w:pPr>
            <w:r w:rsidRPr="006A384B">
              <w:t>4.Антикоррупционное обучение  и антикоррупционная пропаганда, вовлечение кадровых, материальных, информационных и других ресурсов гражданского общества в противодействии коррупции;</w:t>
            </w:r>
          </w:p>
          <w:p w:rsidR="00A515A3" w:rsidRPr="006A384B" w:rsidRDefault="00A515A3" w:rsidP="004264A0">
            <w:pPr>
              <w:jc w:val="both"/>
            </w:pPr>
            <w:r w:rsidRPr="006A384B">
              <w:t>5.Обеспечение открытости, доступности для населения деятельности  муниципальных органов, укрепление их связи с гражданским обществом, стимулирование антикоррупционной активности общественности;</w:t>
            </w:r>
          </w:p>
          <w:p w:rsidR="00A515A3" w:rsidRPr="006A384B" w:rsidRDefault="00A515A3" w:rsidP="004264A0">
            <w:pPr>
              <w:jc w:val="both"/>
            </w:pPr>
            <w:r w:rsidRPr="006A384B">
              <w:t>6.Обеспечение открытости, добросовестной конкуренции и объективности при осуществлении закупок товаров, работ, услуг для обеспечения  муниципальных нужд органов местного самоуправления, повышение эффективности использования муниципального имущества;</w:t>
            </w:r>
          </w:p>
          <w:p w:rsidR="00A515A3" w:rsidRPr="006A384B" w:rsidRDefault="00A515A3" w:rsidP="004264A0">
            <w:pPr>
              <w:jc w:val="both"/>
            </w:pPr>
            <w:r w:rsidRPr="006A384B">
              <w:t>7.Последовательное снижение административного давления на предпринимательство (</w:t>
            </w:r>
            <w:proofErr w:type="gramStart"/>
            <w:r w:rsidRPr="006A384B">
              <w:t>бизнес-структуры</w:t>
            </w:r>
            <w:proofErr w:type="gramEnd"/>
            <w:r w:rsidRPr="006A384B">
              <w:t>)</w:t>
            </w:r>
          </w:p>
          <w:p w:rsidR="00A515A3" w:rsidRPr="006A384B" w:rsidRDefault="00A515A3" w:rsidP="004264A0">
            <w:pPr>
              <w:jc w:val="both"/>
            </w:pPr>
            <w:r w:rsidRPr="006A384B">
              <w:t>8.Повышение эффективности взаимодействия  с правоохранительными органами</w:t>
            </w:r>
          </w:p>
          <w:p w:rsidR="00A515A3" w:rsidRPr="006A384B" w:rsidRDefault="00A515A3" w:rsidP="004264A0">
            <w:pPr>
              <w:jc w:val="both"/>
            </w:pPr>
            <w:r w:rsidRPr="006A384B">
              <w:t xml:space="preserve">9.Усиление мер по минимизации бытовой коррупции.  </w:t>
            </w:r>
          </w:p>
          <w:p w:rsidR="00A515A3" w:rsidRPr="006A384B" w:rsidRDefault="00A515A3" w:rsidP="004264A0">
            <w:pPr>
              <w:jc w:val="both"/>
            </w:pPr>
            <w:r w:rsidRPr="006A384B">
              <w:lastRenderedPageBreak/>
              <w:t>10.</w:t>
            </w:r>
            <w:r w:rsidRPr="006A384B">
              <w:rPr>
                <w:rFonts w:eastAsia="SimSun"/>
                <w:b/>
              </w:rPr>
              <w:t xml:space="preserve"> </w:t>
            </w:r>
            <w:r w:rsidRPr="006A384B">
              <w:rPr>
                <w:rFonts w:eastAsia="SimSun"/>
              </w:rPr>
              <w:t>Стимулирование антикоррупционного поведения муниципальных служащих</w:t>
            </w:r>
          </w:p>
        </w:tc>
      </w:tr>
      <w:tr w:rsidR="00A515A3" w:rsidRPr="006A384B" w:rsidTr="004264A0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r w:rsidRPr="006A384B">
              <w:lastRenderedPageBreak/>
              <w:t>Сроки и этапы реализации Программы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both"/>
            </w:pPr>
            <w:r w:rsidRPr="006A384B">
              <w:t>2015-2020 года</w:t>
            </w:r>
          </w:p>
        </w:tc>
      </w:tr>
      <w:tr w:rsidR="00A515A3" w:rsidRPr="006A384B" w:rsidTr="004264A0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r w:rsidRPr="006A384B">
              <w:t>Источники финансирования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both"/>
            </w:pPr>
            <w:r w:rsidRPr="006A384B">
              <w:t>Местный бюджет района</w:t>
            </w:r>
          </w:p>
        </w:tc>
      </w:tr>
      <w:tr w:rsidR="00A515A3" w:rsidRPr="006A384B" w:rsidTr="004264A0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r w:rsidRPr="006A384B">
              <w:t>Ожидаемые и конечные результаты реализации Программы (индикаторы оценки результатов)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both"/>
            </w:pPr>
            <w:r w:rsidRPr="006A384B">
              <w:t>По итогам реализации Программы ожидается достижение следующих результатов:</w:t>
            </w:r>
          </w:p>
          <w:p w:rsidR="00A515A3" w:rsidRPr="006A384B" w:rsidRDefault="00A515A3" w:rsidP="004264A0">
            <w:pPr>
              <w:jc w:val="both"/>
            </w:pPr>
            <w:r w:rsidRPr="006A384B">
              <w:t>-повышение активности в процессах противодействия коррупции общественных  организаций;</w:t>
            </w:r>
          </w:p>
          <w:p w:rsidR="00A515A3" w:rsidRPr="006A384B" w:rsidRDefault="00A515A3" w:rsidP="004264A0">
            <w:pPr>
              <w:jc w:val="both"/>
            </w:pPr>
            <w:r w:rsidRPr="006A384B">
              <w:t>-открытость и доступность для граждан и организаций деятельности органов местного самоуправления, укрепление их связи с гражданским обществом;</w:t>
            </w:r>
          </w:p>
          <w:p w:rsidR="00A515A3" w:rsidRPr="006A384B" w:rsidRDefault="00A515A3" w:rsidP="004264A0">
            <w:pPr>
              <w:jc w:val="both"/>
            </w:pPr>
            <w:r w:rsidRPr="006A384B">
              <w:t>-полнота внедрения внутреннего контроля и антикоррупционных механизмов в кадровую политику органов местного самоуправления района достигнет 100 процентов;</w:t>
            </w:r>
          </w:p>
          <w:p w:rsidR="00A515A3" w:rsidRPr="006A384B" w:rsidRDefault="00A515A3" w:rsidP="004264A0">
            <w:pPr>
              <w:jc w:val="both"/>
            </w:pPr>
            <w:r w:rsidRPr="006A384B">
              <w:t>-соблюдение должностными лицами органов местного самоуправления  и муниципальными служащими запретов и ограничений, связанных с муниципальной службой;</w:t>
            </w:r>
          </w:p>
          <w:p w:rsidR="00A515A3" w:rsidRPr="006A384B" w:rsidRDefault="00A515A3" w:rsidP="004264A0">
            <w:pPr>
              <w:jc w:val="both"/>
            </w:pPr>
            <w:r w:rsidRPr="006A384B">
              <w:t>-доля нормативных правовых актов, подвергнутых антикоррупционной экспертизе на стадии разработки их проектов, составит 100 процентов;</w:t>
            </w:r>
          </w:p>
          <w:p w:rsidR="00A515A3" w:rsidRPr="006A384B" w:rsidRDefault="00A515A3" w:rsidP="004264A0">
            <w:pPr>
              <w:jc w:val="both"/>
            </w:pPr>
            <w:r w:rsidRPr="006A384B">
              <w:t>-доля муниципальных служащих, с которыми проведены антикоррупционные мероприятия, составит не менее 50 процентов;</w:t>
            </w:r>
          </w:p>
          <w:p w:rsidR="00A515A3" w:rsidRPr="006A384B" w:rsidRDefault="00A515A3" w:rsidP="004264A0">
            <w:pPr>
              <w:jc w:val="both"/>
            </w:pPr>
            <w:r w:rsidRPr="006A384B">
              <w:t>-уровень удовлетворенности граждан качеством предоставления государственных и муниципальных услуг составит не менее 90 процентов;</w:t>
            </w:r>
          </w:p>
          <w:p w:rsidR="00A515A3" w:rsidRPr="006A384B" w:rsidRDefault="00A515A3" w:rsidP="004264A0">
            <w:pPr>
              <w:jc w:val="both"/>
            </w:pPr>
            <w:r w:rsidRPr="006A384B">
              <w:t>-доля граждан, имеющих доступ к получению государственных и муниципальных услуг по принципу «одного окна» по месту пребывания, в том числе многофункциональных центрах предоставления государственных и муниципальных услуг, составит не менее 90 процентов;</w:t>
            </w:r>
          </w:p>
          <w:p w:rsidR="00A515A3" w:rsidRPr="006A384B" w:rsidRDefault="00A515A3" w:rsidP="004264A0">
            <w:pPr>
              <w:jc w:val="both"/>
            </w:pPr>
            <w:r w:rsidRPr="006A384B">
              <w:t>-соответствие раздела «противодействие коррупции» официального сайта района законодательству и Единым требованиям составит 100 процентов;</w:t>
            </w:r>
          </w:p>
          <w:p w:rsidR="00A515A3" w:rsidRPr="006A384B" w:rsidRDefault="00A515A3" w:rsidP="004264A0">
            <w:pPr>
              <w:jc w:val="both"/>
            </w:pPr>
            <w:r w:rsidRPr="006A384B">
              <w:t xml:space="preserve">-доля </w:t>
            </w:r>
            <w:proofErr w:type="gramStart"/>
            <w:r w:rsidRPr="006A384B">
              <w:t>населения, попадавшего в коррупционную ситуацию по данным социологических исследований составит</w:t>
            </w:r>
            <w:proofErr w:type="gramEnd"/>
            <w:r w:rsidRPr="006A384B">
              <w:t xml:space="preserve"> не более 2-х процентов        </w:t>
            </w:r>
          </w:p>
        </w:tc>
      </w:tr>
    </w:tbl>
    <w:p w:rsidR="00A515A3" w:rsidRPr="007E74B0" w:rsidRDefault="00A515A3" w:rsidP="00A515A3">
      <w:pPr>
        <w:rPr>
          <w:sz w:val="28"/>
          <w:szCs w:val="28"/>
        </w:rPr>
      </w:pPr>
    </w:p>
    <w:p w:rsidR="00A515A3" w:rsidRPr="006A384B" w:rsidRDefault="00A515A3" w:rsidP="00A515A3">
      <w:pPr>
        <w:pStyle w:val="a6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84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A384B">
        <w:rPr>
          <w:rFonts w:ascii="Times New Roman" w:hAnsi="Times New Roman" w:cs="Times New Roman"/>
          <w:b/>
          <w:sz w:val="24"/>
          <w:szCs w:val="24"/>
        </w:rPr>
        <w:t xml:space="preserve">. Общая </w:t>
      </w:r>
      <w:proofErr w:type="gramStart"/>
      <w:r w:rsidRPr="006A384B">
        <w:rPr>
          <w:rFonts w:ascii="Times New Roman" w:hAnsi="Times New Roman" w:cs="Times New Roman"/>
          <w:b/>
          <w:sz w:val="24"/>
          <w:szCs w:val="24"/>
        </w:rPr>
        <w:t>характеристика  сферы</w:t>
      </w:r>
      <w:proofErr w:type="gramEnd"/>
      <w:r w:rsidRPr="006A384B">
        <w:rPr>
          <w:rFonts w:ascii="Times New Roman" w:hAnsi="Times New Roman" w:cs="Times New Roman"/>
          <w:b/>
          <w:sz w:val="24"/>
          <w:szCs w:val="24"/>
        </w:rPr>
        <w:t xml:space="preserve"> реализации Программы,</w:t>
      </w:r>
    </w:p>
    <w:p w:rsidR="00A515A3" w:rsidRPr="006A384B" w:rsidRDefault="00A515A3" w:rsidP="00A515A3">
      <w:pPr>
        <w:pStyle w:val="a6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84B">
        <w:rPr>
          <w:rFonts w:ascii="Times New Roman" w:hAnsi="Times New Roman" w:cs="Times New Roman"/>
          <w:b/>
          <w:sz w:val="24"/>
          <w:szCs w:val="24"/>
        </w:rPr>
        <w:t xml:space="preserve"> проблемы и пути их решения</w:t>
      </w:r>
    </w:p>
    <w:p w:rsidR="00A515A3" w:rsidRPr="006A384B" w:rsidRDefault="00A515A3" w:rsidP="00A515A3">
      <w:pPr>
        <w:pStyle w:val="a6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Коррупция оказывает негативное влияние 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84B">
        <w:rPr>
          <w:rFonts w:ascii="Times New Roman" w:hAnsi="Times New Roman" w:cs="Times New Roman"/>
          <w:sz w:val="24"/>
          <w:szCs w:val="24"/>
        </w:rPr>
        <w:t>В связи с этим последние годы  характеризуется активизацией в районе и в целом по Республике Татарстан мер по противодействию коррупции, совершенствованием нормотворческой и правоприменительной работы на республиканском, ведомственном и муниципальных уровнях.</w:t>
      </w:r>
      <w:proofErr w:type="gramEnd"/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84B">
        <w:rPr>
          <w:rFonts w:ascii="Times New Roman" w:hAnsi="Times New Roman" w:cs="Times New Roman"/>
          <w:sz w:val="24"/>
          <w:szCs w:val="24"/>
        </w:rPr>
        <w:lastRenderedPageBreak/>
        <w:t xml:space="preserve">Настоящая Программа разработана во исполнение статьи 9 Закона Республики Татарстан от 04.05.2006 года  № 34-ЗРТ «О противодействии коррупции в Республике Татарстан», Постановления Кабинета Министров Республики Татарстан от  19 июля 2014 года № 512 </w:t>
      </w:r>
      <w:r w:rsidRPr="006A384B">
        <w:rPr>
          <w:rFonts w:ascii="Times New Roman" w:hAnsi="Times New Roman"/>
          <w:sz w:val="24"/>
          <w:szCs w:val="24"/>
        </w:rPr>
        <w:t xml:space="preserve">«Об утверждении государственной программы «Реализация антикоррупционной политики Республики Татарстан на 2015 – 2020 годы», </w:t>
      </w:r>
      <w:r w:rsidRPr="006A384B">
        <w:rPr>
          <w:rFonts w:ascii="Times New Roman" w:hAnsi="Times New Roman" w:cs="Times New Roman"/>
          <w:sz w:val="24"/>
          <w:szCs w:val="24"/>
        </w:rPr>
        <w:t>в целях совершенствования системы противодействия коррупции в районе, профилактике коррупции, создание условий, препятствующих коррупции в районе.</w:t>
      </w:r>
      <w:proofErr w:type="gramEnd"/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По результатам исполнения Комплексной антикоррупционной программы  района на 2012-2014 года проделана значительная нормотворческая и правоприменительная работа. Предприняты организационные, образовательные и воспитательные меры, направленные на противодействие коррупции. За время реализации указанных программ в районе созданы и функционируют: Комиссия при главе района по противодействию коррупции, комиссия по соблюдению требований к служебному поведению муниципальных служащих и урегулированию конфликта интересов.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84B">
        <w:rPr>
          <w:rFonts w:ascii="Times New Roman" w:hAnsi="Times New Roman" w:cs="Times New Roman"/>
          <w:sz w:val="24"/>
          <w:szCs w:val="24"/>
        </w:rPr>
        <w:t>В органах местного самоуправления назначены и осуществляют работу лица, ответственные за профилактику коррупционных правонарушений, в районе назначен помощник главы по вопросам противодействия коррупции; определен четкий круг вопросов, курируемых каждым из перечисленных выше субъектов профилактики коррупции.</w:t>
      </w:r>
      <w:proofErr w:type="gramEnd"/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Благодаря реализации мероприятий предыдущих антикоррупционных программ отмечается повышение роли институтов гражданского общества в антикоррупционной деятельности. Так, представители общественности включены в состав комиссии при главе района по противодействию коррупции, комиссии по соблюдению требований к служебному поведению муниципальных служащих и урегулированию конфликта интересов, конкурсных и аттестационных комиссий органов местного самоуправления района. Средства массовой информации стали активными участниками антикоррупционной деятельности, в результате которой в обществе формируется нетерпимость к коррупционному поведению.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В районе проводится антикоррупционная экспертиза проектов нормативных правовых актов, обеспечиваются условия для проведения независимой антикоррупционной экспертизы проектов нормативных правовых актов.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По данным социологических исследований, ежегодно проводимых Комитетом Республики Татарстан  по  социально-экономическому мониторингу, так же фиксируются положительные изменения. Доля населения попавшего в коррупционную ситуацию в 2012 году составил более 15 процентов. В 2014 году охват населения коррупцией сократился до  2,2 процентов. Не смотря на общую тенденцию снижения уровня коррупции в различных сферах, процент коррумпированности в сфере деятельности органов ГИБДД и здравоохранения остается  высоким.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По мнению жителей района, основной причиной коррупции является недостаточно строгий контроль над действиями чиновников, их доходами и расходами, возможность принятия  единоличного решения  должностными лицами, низкий уровень правовой культуры у населения.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 xml:space="preserve"> Решение вышеуказанных проблем в сфере противодействия (профилактики) коррупции будут способствовать: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информирование населения о реальной коррупционной  ситуации и предпринимаемых мерах по реализации антикоррупционной политики  в районе;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создание условий для противодействия коррупции и предупреждение коррупционных правонарушений;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повышение эффективности взаимодействия органов местного самоуправления с гражданским обществом, государственная поддержка  деятельности общественных объединений по противодействию коррупции;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последовательное  применение  имеющихся правовых, образовательных и воспитательных мер, направленных на противодействие коррупции.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lastRenderedPageBreak/>
        <w:t>В соответствии со статьей 9 Закона Республики Татарстан 4 мая 2006 года № 34-ЗРТ « О противодействии коррупции в Республике Татарстан» антикоррупционная программа  является комплексной мерой антикоррупционной политики, обеспечивающей согласованное применение правовых, экономических, образовательных, воспитательных, организационных  и иных мер, направленных на противодействие коррупции в районе.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С учетом изложенного и имеющегося опыта реализации предыдущих программ в районе программно-целевой метод представляется  наиболее целесообразным для качественной реализации мер антикоррупционной политики в районе.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5A3" w:rsidRPr="006A384B" w:rsidRDefault="00A515A3" w:rsidP="00A515A3">
      <w:pPr>
        <w:pStyle w:val="a6"/>
        <w:spacing w:line="240" w:lineRule="auto"/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84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A384B">
        <w:rPr>
          <w:rFonts w:ascii="Times New Roman" w:hAnsi="Times New Roman" w:cs="Times New Roman"/>
          <w:b/>
          <w:sz w:val="24"/>
          <w:szCs w:val="24"/>
        </w:rPr>
        <w:t>. Цель и основные задачи Программы. Описание ожидаемых конечных результатов Программы, сроки и этапы ее реализации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rPr>
          <w:rFonts w:ascii="Times New Roman" w:hAnsi="Times New Roman" w:cs="Times New Roman"/>
          <w:b/>
          <w:sz w:val="24"/>
          <w:szCs w:val="24"/>
        </w:rPr>
      </w:pP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Целями Программы являются совершенствование системы противодействия коррупции в Рыбно-Слободском муниципальном районе (далее - район), профилактика коррупции, создание условий, препятствующих коррупции в районе, формирование в обществе нетерпимого отношения к коррупции.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Для достижения целей Программы требуются решения следующих задач: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- совершенствование инструментов и механизмов, в том числе правовых и организационных, противодействия коррупции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 xml:space="preserve">- выявление  и устранение </w:t>
      </w:r>
      <w:proofErr w:type="spellStart"/>
      <w:r w:rsidRPr="006A384B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A384B">
        <w:rPr>
          <w:rFonts w:ascii="Times New Roman" w:hAnsi="Times New Roman" w:cs="Times New Roman"/>
          <w:sz w:val="24"/>
          <w:szCs w:val="24"/>
        </w:rPr>
        <w:t xml:space="preserve"> факторов в нормативных правовых актах и проектах нормативных правовых актов посредством проведения независимой антикоррупционной экспертизы, обеспечение условий для проведения  независимой антикоррупционной экспертизы проектов нормативных правовых актов;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- оценка состояния коррупции посредством проведения мониторинговых исследований;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- антикоррупционное обучение  и антикоррупционная пропаганда, вовлечение кадровых, материальных, информационных и других ресурсов гражданского общества в противодействии коррупции;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- обеспечение открытости, доступности для населения деятельности  муниципальных органов, укрепление их связи с гражданским обществом, стимулирование антикоррупционной активности общественности;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- обеспечение открытости, добросовестной конкуренции и объективности при осуществлении закупок товаров, работ, услуг для обеспечения  муниципальных нужд органов местного самоуправления, повышение эффективности использования муниципального имущества;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- последовательное снижение административного давления на предпринимательство (</w:t>
      </w:r>
      <w:proofErr w:type="gramStart"/>
      <w:r w:rsidRPr="006A384B">
        <w:rPr>
          <w:rFonts w:ascii="Times New Roman" w:hAnsi="Times New Roman" w:cs="Times New Roman"/>
          <w:sz w:val="24"/>
          <w:szCs w:val="24"/>
        </w:rPr>
        <w:t>бизнес-структуры</w:t>
      </w:r>
      <w:proofErr w:type="gramEnd"/>
      <w:r w:rsidRPr="006A384B">
        <w:rPr>
          <w:rFonts w:ascii="Times New Roman" w:hAnsi="Times New Roman" w:cs="Times New Roman"/>
          <w:sz w:val="24"/>
          <w:szCs w:val="24"/>
        </w:rPr>
        <w:t>);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- повышение эффективности взаимодействия  с правоохранительными органами;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- усиление мер по минимизации бытовой коррупции;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-</w:t>
      </w:r>
      <w:r w:rsidRPr="006A384B">
        <w:rPr>
          <w:rFonts w:ascii="Times New Roman" w:eastAsia="SimSun" w:hAnsi="Times New Roman" w:cs="Times New Roman"/>
          <w:sz w:val="24"/>
          <w:szCs w:val="24"/>
        </w:rPr>
        <w:t xml:space="preserve"> стимулирование антикоррупционного поведения муниципальных служащих.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 xml:space="preserve">        По итогам реализации Программы ожидается достижение к концу 2020 года следующих результатов: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- повышение активности в процессах противодействия коррупции общественных организаций;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- открытость и доступность для граждан и организаций деятельности органов местного самоуправления их связи с гражданским обществом;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- полнота внедрения внутреннего контроля и антикоррупционных механизмов в кадровую политику  органов местного самоуправления  района достигнет 100 процентов;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- соблюдение должностными лицами  органов местного самоуправления  и муниципальными служащими запретов и ограничений, связанных с муниципальной службой;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- доля нормативных правовых актов, подвергнутых антикоррупционной экспертизе на стадии разработки их проектов, составляет 100 процентов;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lastRenderedPageBreak/>
        <w:t>- доля муниципальных служащих, с которыми проведены антикоррупционные мероприятия, составит не менее 50 процентов;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- уровень удовлетворенности  граждан качеством предоставления государственных и муниципальных  услуг составит не менее 90 процентов;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-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услуг, составит не менее 90 процентов;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-соответствие раздела «противодействие коррупции» официального сайта района законодательству и Единым требованиям составит 100 процентов;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>- доля предпринимателей, попавших в коррупционную ситуацию  (по данным социологических исследований) составит не более 2-х процентов.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 xml:space="preserve">       Сроки реализации Программы: 2015-2020 годы. Этапы реализации Программы не выделяются.</w:t>
      </w:r>
    </w:p>
    <w:p w:rsidR="00A515A3" w:rsidRPr="006A384B" w:rsidRDefault="00A515A3" w:rsidP="00A515A3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4B">
        <w:rPr>
          <w:rFonts w:ascii="Times New Roman" w:hAnsi="Times New Roman" w:cs="Times New Roman"/>
          <w:sz w:val="24"/>
          <w:szCs w:val="24"/>
        </w:rPr>
        <w:t xml:space="preserve">         Основные цели, задачи, индикаторы оценки результатов, а так же объемы финансирования мероприятий, предусмотренных Программой, представлены в приложении к Программе.</w:t>
      </w:r>
    </w:p>
    <w:p w:rsidR="00A515A3" w:rsidRPr="006A384B" w:rsidRDefault="00A515A3" w:rsidP="00A515A3">
      <w:pPr>
        <w:jc w:val="center"/>
        <w:rPr>
          <w:b/>
        </w:rPr>
      </w:pPr>
      <w:r w:rsidRPr="006A384B">
        <w:rPr>
          <w:b/>
        </w:rPr>
        <w:t>III. Ресурсное обеспечение Программы</w:t>
      </w:r>
    </w:p>
    <w:p w:rsidR="00A515A3" w:rsidRPr="006A384B" w:rsidRDefault="00A515A3" w:rsidP="00A515A3">
      <w:pPr>
        <w:jc w:val="both"/>
      </w:pPr>
      <w:r w:rsidRPr="006A384B">
        <w:t xml:space="preserve">        Общий объем финансирования Программы за счет  средств местного бюджета района в 2015-2020 годах составит 336 тыс. рублей, в том числе: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4111"/>
      </w:tblGrid>
      <w:tr w:rsidR="00A515A3" w:rsidRPr="006A384B" w:rsidTr="004264A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both"/>
            </w:pPr>
            <w:r w:rsidRPr="006A384B">
              <w:t>Год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both"/>
            </w:pPr>
            <w:r w:rsidRPr="006A384B">
              <w:t xml:space="preserve">Объем средств местного бюджета района (тыс. </w:t>
            </w:r>
            <w:proofErr w:type="spellStart"/>
            <w:r w:rsidRPr="006A384B">
              <w:t>руб</w:t>
            </w:r>
            <w:proofErr w:type="spellEnd"/>
            <w:r w:rsidRPr="006A384B">
              <w:t>)</w:t>
            </w:r>
          </w:p>
        </w:tc>
      </w:tr>
      <w:tr w:rsidR="00A515A3" w:rsidRPr="006A384B" w:rsidTr="004264A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both"/>
            </w:pPr>
            <w:r w:rsidRPr="006A384B">
              <w:t>2015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center"/>
            </w:pPr>
            <w:r w:rsidRPr="006A384B">
              <w:t>56</w:t>
            </w:r>
          </w:p>
        </w:tc>
      </w:tr>
      <w:tr w:rsidR="00A515A3" w:rsidRPr="006A384B" w:rsidTr="004264A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both"/>
            </w:pPr>
            <w:r w:rsidRPr="006A384B">
              <w:t>2016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center"/>
            </w:pPr>
            <w:r w:rsidRPr="006A384B">
              <w:t>56</w:t>
            </w:r>
          </w:p>
        </w:tc>
      </w:tr>
      <w:tr w:rsidR="00A515A3" w:rsidRPr="006A384B" w:rsidTr="004264A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both"/>
            </w:pPr>
            <w:r w:rsidRPr="006A384B">
              <w:t>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center"/>
            </w:pPr>
            <w:r w:rsidRPr="006A384B">
              <w:t>56</w:t>
            </w:r>
          </w:p>
        </w:tc>
      </w:tr>
      <w:tr w:rsidR="00A515A3" w:rsidRPr="006A384B" w:rsidTr="004264A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both"/>
            </w:pPr>
            <w:r w:rsidRPr="006A384B">
              <w:t>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center"/>
            </w:pPr>
            <w:r w:rsidRPr="006A384B">
              <w:t>56</w:t>
            </w:r>
          </w:p>
        </w:tc>
      </w:tr>
      <w:tr w:rsidR="00A515A3" w:rsidRPr="006A384B" w:rsidTr="004264A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both"/>
            </w:pPr>
            <w:r w:rsidRPr="006A384B">
              <w:t>2019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center"/>
            </w:pPr>
            <w:r w:rsidRPr="006A384B">
              <w:t>56</w:t>
            </w:r>
          </w:p>
        </w:tc>
      </w:tr>
      <w:tr w:rsidR="00A515A3" w:rsidRPr="006A384B" w:rsidTr="004264A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both"/>
            </w:pPr>
            <w:r w:rsidRPr="006A384B">
              <w:t>2020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6A384B" w:rsidRDefault="00A515A3" w:rsidP="004264A0">
            <w:pPr>
              <w:jc w:val="center"/>
            </w:pPr>
            <w:r w:rsidRPr="006A384B">
              <w:t>56</w:t>
            </w:r>
          </w:p>
        </w:tc>
      </w:tr>
    </w:tbl>
    <w:p w:rsidR="00A515A3" w:rsidRPr="006A384B" w:rsidRDefault="00A515A3" w:rsidP="00A515A3">
      <w:pPr>
        <w:jc w:val="both"/>
      </w:pPr>
    </w:p>
    <w:p w:rsidR="00A515A3" w:rsidRPr="006A384B" w:rsidRDefault="00A515A3" w:rsidP="00A515A3">
      <w:pPr>
        <w:jc w:val="both"/>
      </w:pPr>
      <w:r w:rsidRPr="006A384B">
        <w:rPr>
          <w:b/>
        </w:rPr>
        <w:t xml:space="preserve">      </w:t>
      </w:r>
      <w:r w:rsidRPr="006A384B">
        <w:t xml:space="preserve">Объемы финансирования Программы носят прогнозный характер и подлежат ежегодной корректировке с учетом возможностей бюджета.      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 </w:t>
      </w:r>
    </w:p>
    <w:p w:rsidR="00A515A3" w:rsidRPr="006A384B" w:rsidRDefault="00A515A3" w:rsidP="00A515A3">
      <w:pPr>
        <w:jc w:val="both"/>
      </w:pP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6A384B">
        <w:rPr>
          <w:b/>
        </w:rPr>
        <w:t>IV. Механизм реализации Программы</w:t>
      </w: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both"/>
      </w:pP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both"/>
      </w:pPr>
      <w:r w:rsidRPr="006A384B">
        <w:t xml:space="preserve">Планирование, взаимодействие, координацию и общий </w:t>
      </w:r>
      <w:proofErr w:type="gramStart"/>
      <w:r w:rsidRPr="006A384B">
        <w:t>контроль за</w:t>
      </w:r>
      <w:proofErr w:type="gramEnd"/>
      <w:r w:rsidRPr="006A384B">
        <w:t xml:space="preserve"> исполнением Программы осуществляет комиссия при Главе района по противодействию коррупции, которая запрашивает у ответственных за выполнение мероприятий, сведения о ходе выполнения Программы.</w:t>
      </w: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both"/>
      </w:pPr>
      <w:r w:rsidRPr="006A384B">
        <w:t>Исполнители Программы, ответственные за реализацию соответствующих мероприятий, представляют секретарю комиссии при Главе района по противодействию коррупции ежеквартально, до 5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мероприятий, с нарастающим итогом и в целом за отчетный год.</w:t>
      </w: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both"/>
      </w:pPr>
      <w:r w:rsidRPr="006A384B">
        <w:t>Отчеты о ходе реализации настоящей программы раз в год заслушиваются на заседаниях комиссии при Главе по противодействию коррупции.</w:t>
      </w: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both"/>
      </w:pPr>
      <w:r w:rsidRPr="006A384B">
        <w:t>Годовой отчет содержит:</w:t>
      </w: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both"/>
      </w:pPr>
      <w:r w:rsidRPr="006A384B">
        <w:t>конкретные результаты, достигнутые за отчетный период;</w:t>
      </w: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both"/>
      </w:pPr>
      <w:r w:rsidRPr="006A384B">
        <w:t>перечень мероприятий, выполненных и не выполненных (с указанием причин) в установленные сроки;</w:t>
      </w: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both"/>
      </w:pPr>
      <w:r w:rsidRPr="006A384B">
        <w:lastRenderedPageBreak/>
        <w:t>анализ факторов, повлиявших на ход реализации Программы;</w:t>
      </w: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both"/>
      </w:pPr>
      <w:r w:rsidRPr="006A384B">
        <w:t>данные об использовании бюджетных ассигнований и иных средств на выполнение мероприятий;</w:t>
      </w: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both"/>
      </w:pPr>
      <w:r w:rsidRPr="006A384B">
        <w:t>иную информацию.</w:t>
      </w: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both"/>
      </w:pPr>
      <w:r w:rsidRPr="006A384B">
        <w:t>Информация о выполненных мероприятий Программы размещается на сайте района в информационно-телекоммуникационной сети «Интернет» в подразделе «муниципальная программа» не реже одного раза в квартал.</w:t>
      </w: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both"/>
      </w:pP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bookmarkStart w:id="1" w:name="Par308"/>
      <w:bookmarkEnd w:id="1"/>
      <w:r w:rsidRPr="006A384B">
        <w:rPr>
          <w:b/>
        </w:rPr>
        <w:t>V. Оценка социально-экономической эффективности Программы</w:t>
      </w: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both"/>
      </w:pP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both"/>
      </w:pPr>
      <w:r w:rsidRPr="006A384B">
        <w:t>Оценка эффективности Программы за весь период ее реализации проводится с учетом достижения к 2020 году показателей по индикаторам оценки результатов выполнения Программы, приведенных в приложении к ней.</w:t>
      </w: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both"/>
      </w:pPr>
      <w:r w:rsidRPr="006A384B">
        <w:t>Реализация мероприятий Программы к 2020 году позволит:</w:t>
      </w: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both"/>
      </w:pPr>
      <w:r w:rsidRPr="006A384B">
        <w:t>повысить эффективность государственного управления в сфере противодействия коррупции;</w:t>
      </w: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both"/>
      </w:pPr>
      <w:r w:rsidRPr="006A384B">
        <w:t>повысить роль общественности в антикоррупционной деятельности органов местного самоуправления в районе;</w:t>
      </w:r>
    </w:p>
    <w:p w:rsidR="00A515A3" w:rsidRPr="006A384B" w:rsidRDefault="00A515A3" w:rsidP="00A515A3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  <w:sectPr w:rsidR="00A515A3" w:rsidRPr="006A384B" w:rsidSect="006A384B">
          <w:pgSz w:w="11907" w:h="16727" w:code="9"/>
          <w:pgMar w:top="1134" w:right="1134" w:bottom="1134" w:left="1134" w:header="720" w:footer="720" w:gutter="0"/>
          <w:paperSrc w:first="15" w:other="15"/>
          <w:cols w:space="708"/>
          <w:titlePg/>
          <w:docGrid w:linePitch="360"/>
        </w:sectPr>
      </w:pPr>
      <w:r w:rsidRPr="006A384B">
        <w:t>формировать в обществе нетерпимое отношение к коррупции.</w:t>
      </w:r>
    </w:p>
    <w:tbl>
      <w:tblPr>
        <w:tblW w:w="4181" w:type="dxa"/>
        <w:tblInd w:w="11023" w:type="dxa"/>
        <w:tblLook w:val="0000" w:firstRow="0" w:lastRow="0" w:firstColumn="0" w:lastColumn="0" w:noHBand="0" w:noVBand="0"/>
      </w:tblPr>
      <w:tblGrid>
        <w:gridCol w:w="4181"/>
      </w:tblGrid>
      <w:tr w:rsidR="00A515A3" w:rsidRPr="007E74B0" w:rsidTr="004264A0">
        <w:trPr>
          <w:trHeight w:val="1035"/>
        </w:trPr>
        <w:tc>
          <w:tcPr>
            <w:tcW w:w="4181" w:type="dxa"/>
          </w:tcPr>
          <w:p w:rsidR="00A515A3" w:rsidRPr="007E74B0" w:rsidRDefault="00A515A3" w:rsidP="004264A0">
            <w:pPr>
              <w:jc w:val="both"/>
            </w:pPr>
            <w:r w:rsidRPr="007E74B0">
              <w:lastRenderedPageBreak/>
              <w:t xml:space="preserve">Приложение </w:t>
            </w:r>
          </w:p>
          <w:p w:rsidR="00A515A3" w:rsidRPr="007E74B0" w:rsidRDefault="00A515A3" w:rsidP="004264A0">
            <w:pPr>
              <w:jc w:val="both"/>
            </w:pPr>
            <w:r w:rsidRPr="007E74B0">
              <w:t xml:space="preserve">к муниципальной  программе </w:t>
            </w:r>
          </w:p>
          <w:p w:rsidR="00A515A3" w:rsidRPr="007E74B0" w:rsidRDefault="00A515A3" w:rsidP="004264A0">
            <w:pPr>
              <w:jc w:val="both"/>
              <w:rPr>
                <w:b/>
                <w:sz w:val="28"/>
                <w:szCs w:val="28"/>
              </w:rPr>
            </w:pPr>
            <w:r w:rsidRPr="007E74B0">
              <w:t>«Реализация антикоррупционной политики Рыбно-Слободского муниципального района на 2015-2020 годы</w:t>
            </w:r>
          </w:p>
        </w:tc>
      </w:tr>
    </w:tbl>
    <w:p w:rsidR="00A515A3" w:rsidRPr="007E74B0" w:rsidRDefault="00A515A3" w:rsidP="00A515A3">
      <w:pPr>
        <w:pStyle w:val="51"/>
        <w:spacing w:after="0" w:line="240" w:lineRule="auto"/>
        <w:rPr>
          <w:rFonts w:ascii="Times New Roman" w:hAnsi="Times New Roman" w:cs="Times New Roman"/>
          <w:b/>
        </w:rPr>
      </w:pPr>
    </w:p>
    <w:p w:rsidR="00A515A3" w:rsidRPr="007E74B0" w:rsidRDefault="00A515A3" w:rsidP="00A515A3">
      <w:pPr>
        <w:pStyle w:val="5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74B0">
        <w:rPr>
          <w:rFonts w:ascii="Times New Roman" w:hAnsi="Times New Roman" w:cs="Times New Roman"/>
          <w:b/>
        </w:rPr>
        <w:t>Цели, задачи, индикаторы опенки результатов муниципальной программы</w:t>
      </w:r>
    </w:p>
    <w:p w:rsidR="00A515A3" w:rsidRPr="007E74B0" w:rsidRDefault="00A515A3" w:rsidP="00A515A3">
      <w:pPr>
        <w:pStyle w:val="5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E74B0">
        <w:rPr>
          <w:rFonts w:ascii="Times New Roman" w:hAnsi="Times New Roman" w:cs="Times New Roman"/>
          <w:b/>
        </w:rPr>
        <w:t>«Реализация антикоррупционной политики в Рыбно-Слободском муниципальном районе Республики Татарстан на 2015 - 2020 годы</w:t>
      </w:r>
      <w:r>
        <w:rPr>
          <w:rFonts w:ascii="Times New Roman" w:hAnsi="Times New Roman" w:cs="Times New Roman"/>
          <w:b/>
        </w:rPr>
        <w:t xml:space="preserve"> </w:t>
      </w:r>
      <w:r w:rsidRPr="007E74B0">
        <w:rPr>
          <w:rFonts w:ascii="Times New Roman" w:hAnsi="Times New Roman" w:cs="Times New Roman"/>
          <w:b/>
        </w:rPr>
        <w:t>и финансирование по мероприятиям программы</w:t>
      </w:r>
      <w:r w:rsidRPr="007E74B0">
        <w:rPr>
          <w:rFonts w:ascii="Times New Roman" w:hAnsi="Times New Roman" w:cs="Times New Roman"/>
          <w:b/>
          <w:bCs/>
        </w:rPr>
        <w:t xml:space="preserve">  </w:t>
      </w:r>
    </w:p>
    <w:p w:rsidR="00A515A3" w:rsidRPr="007E74B0" w:rsidRDefault="00A515A3" w:rsidP="00A515A3">
      <w:pPr>
        <w:pStyle w:val="51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9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357"/>
        <w:gridCol w:w="1432"/>
        <w:gridCol w:w="66"/>
        <w:gridCol w:w="119"/>
        <w:gridCol w:w="590"/>
        <w:gridCol w:w="130"/>
        <w:gridCol w:w="133"/>
        <w:gridCol w:w="1155"/>
        <w:gridCol w:w="155"/>
        <w:gridCol w:w="106"/>
        <w:gridCol w:w="447"/>
        <w:gridCol w:w="72"/>
        <w:gridCol w:w="623"/>
        <w:gridCol w:w="9"/>
        <w:gridCol w:w="617"/>
        <w:gridCol w:w="9"/>
        <w:gridCol w:w="230"/>
        <w:gridCol w:w="390"/>
        <w:gridCol w:w="9"/>
        <w:gridCol w:w="309"/>
        <w:gridCol w:w="404"/>
        <w:gridCol w:w="305"/>
        <w:gridCol w:w="160"/>
        <w:gridCol w:w="247"/>
        <w:gridCol w:w="302"/>
        <w:gridCol w:w="76"/>
        <w:gridCol w:w="9"/>
        <w:gridCol w:w="324"/>
        <w:gridCol w:w="16"/>
        <w:gridCol w:w="284"/>
        <w:gridCol w:w="33"/>
        <w:gridCol w:w="65"/>
        <w:gridCol w:w="9"/>
        <w:gridCol w:w="160"/>
        <w:gridCol w:w="16"/>
        <w:gridCol w:w="142"/>
        <w:gridCol w:w="327"/>
        <w:gridCol w:w="71"/>
        <w:gridCol w:w="11"/>
        <w:gridCol w:w="142"/>
        <w:gridCol w:w="16"/>
        <w:gridCol w:w="479"/>
        <w:gridCol w:w="71"/>
        <w:gridCol w:w="11"/>
        <w:gridCol w:w="148"/>
        <w:gridCol w:w="492"/>
        <w:gridCol w:w="72"/>
        <w:gridCol w:w="10"/>
        <w:gridCol w:w="637"/>
        <w:gridCol w:w="82"/>
        <w:gridCol w:w="646"/>
        <w:gridCol w:w="44"/>
      </w:tblGrid>
      <w:tr w:rsidR="00A515A3" w:rsidRPr="007E74B0" w:rsidTr="004264A0">
        <w:trPr>
          <w:gridAfter w:val="1"/>
          <w:wAfter w:w="44" w:type="dxa"/>
          <w:trHeight w:val="3221"/>
        </w:trPr>
        <w:tc>
          <w:tcPr>
            <w:tcW w:w="3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Исполни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тели (в том числе службы (по  согласова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 xml:space="preserve">нию), не </w:t>
            </w:r>
            <w:proofErr w:type="spell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относящи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еся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Испол-нительному</w:t>
            </w:r>
            <w:proofErr w:type="spellEnd"/>
            <w:proofErr w:type="gram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комитету Рыбно-</w:t>
            </w:r>
            <w:proofErr w:type="spell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Слободско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-го  МР </w:t>
            </w:r>
          </w:p>
        </w:tc>
        <w:tc>
          <w:tcPr>
            <w:tcW w:w="9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Сроки выполне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ния основных меропри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ятий</w:t>
            </w:r>
          </w:p>
        </w:tc>
        <w:tc>
          <w:tcPr>
            <w:tcW w:w="1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Индикато-ры</w:t>
            </w:r>
            <w:proofErr w:type="spellEnd"/>
            <w:proofErr w:type="gram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оценки конечных результа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тов, единицы изме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рения</w:t>
            </w:r>
          </w:p>
        </w:tc>
        <w:tc>
          <w:tcPr>
            <w:tcW w:w="43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42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Финансирование (за счет средств бюджета Рыбно-Слободского муниципального района РТ (тыс. руб.)</w:t>
            </w:r>
            <w:proofErr w:type="gramEnd"/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2013 (базо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вый)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rPr>
                <w:rFonts w:eastAsia="SimSun"/>
                <w:b/>
              </w:rPr>
            </w:pPr>
          </w:p>
          <w:p w:rsidR="00A515A3" w:rsidRPr="007E74B0" w:rsidRDefault="00A515A3" w:rsidP="004264A0">
            <w:pPr>
              <w:pStyle w:val="af2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2015</w:t>
            </w:r>
          </w:p>
          <w:p w:rsidR="00A515A3" w:rsidRPr="007E74B0" w:rsidRDefault="00A515A3" w:rsidP="004264A0">
            <w:pPr>
              <w:pStyle w:val="af2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г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rPr>
                <w:rFonts w:eastAsia="SimSun"/>
                <w:b/>
              </w:rPr>
            </w:pPr>
          </w:p>
          <w:p w:rsidR="00A515A3" w:rsidRPr="007E74B0" w:rsidRDefault="00A515A3" w:rsidP="004264A0">
            <w:pPr>
              <w:pStyle w:val="af2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2016</w:t>
            </w:r>
          </w:p>
          <w:p w:rsidR="00A515A3" w:rsidRPr="007E74B0" w:rsidRDefault="00A515A3" w:rsidP="004264A0">
            <w:pPr>
              <w:pStyle w:val="af2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г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rPr>
                <w:rFonts w:eastAsia="SimSun"/>
                <w:b/>
              </w:rPr>
            </w:pPr>
          </w:p>
          <w:p w:rsidR="00A515A3" w:rsidRPr="007E74B0" w:rsidRDefault="00A515A3" w:rsidP="004264A0">
            <w:pPr>
              <w:pStyle w:val="af2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2017</w:t>
            </w:r>
          </w:p>
          <w:p w:rsidR="00A515A3" w:rsidRPr="007E74B0" w:rsidRDefault="00A515A3" w:rsidP="004264A0">
            <w:pPr>
              <w:pStyle w:val="af2"/>
              <w:rPr>
                <w:rFonts w:eastAsia="SimSun"/>
                <w:b/>
              </w:rPr>
            </w:pPr>
            <w:proofErr w:type="gramStart"/>
            <w:r w:rsidRPr="007E74B0">
              <w:rPr>
                <w:rFonts w:eastAsia="SimSun"/>
              </w:rPr>
              <w:t>г</w:t>
            </w:r>
            <w:proofErr w:type="gramEnd"/>
            <w:r w:rsidRPr="007E74B0">
              <w:rPr>
                <w:rFonts w:eastAsia="SimSun"/>
              </w:rPr>
              <w:t>.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rPr>
                <w:rFonts w:eastAsia="SimSun"/>
                <w:b/>
              </w:rPr>
            </w:pPr>
          </w:p>
          <w:p w:rsidR="00A515A3" w:rsidRPr="007E74B0" w:rsidRDefault="00A515A3" w:rsidP="004264A0">
            <w:pPr>
              <w:pStyle w:val="af2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2018</w:t>
            </w:r>
          </w:p>
          <w:p w:rsidR="00A515A3" w:rsidRPr="007E74B0" w:rsidRDefault="00A515A3" w:rsidP="004264A0">
            <w:pPr>
              <w:pStyle w:val="af2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г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2019</w:t>
            </w: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г</w:t>
            </w: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rPr>
                <w:rFonts w:eastAsia="SimSun"/>
                <w:b/>
              </w:rPr>
            </w:pPr>
          </w:p>
          <w:p w:rsidR="00A515A3" w:rsidRPr="007E74B0" w:rsidRDefault="00A515A3" w:rsidP="004264A0">
            <w:pPr>
              <w:pStyle w:val="af2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2020</w:t>
            </w:r>
          </w:p>
          <w:p w:rsidR="00A515A3" w:rsidRPr="007E74B0" w:rsidRDefault="00A515A3" w:rsidP="004264A0">
            <w:pPr>
              <w:pStyle w:val="af2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г</w:t>
            </w: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</w:t>
            </w:r>
          </w:p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2016</w:t>
            </w:r>
          </w:p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ind w:left="119" w:hanging="119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ind w:left="119" w:hanging="119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2017</w:t>
            </w: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ind w:left="119" w:hanging="119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2018</w:t>
            </w:r>
          </w:p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2019</w:t>
            </w:r>
          </w:p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2020</w:t>
            </w:r>
          </w:p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г</w:t>
            </w:r>
          </w:p>
        </w:tc>
      </w:tr>
      <w:tr w:rsidR="00A515A3" w:rsidRPr="007E74B0" w:rsidTr="004264A0">
        <w:trPr>
          <w:gridAfter w:val="1"/>
          <w:wAfter w:w="44" w:type="dxa"/>
          <w:trHeight w:val="342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0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0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0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6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7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8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9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11</w:t>
            </w: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17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1594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Цели: выявление и устранение причин коррупции, противодействие условиям, способствующим ее проявлениям, формирование</w:t>
            </w: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в обществе нетерпимого отношения к коррупции</w:t>
            </w: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1594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</w:t>
            </w: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противодействия коррупции</w:t>
            </w: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515A3" w:rsidRPr="007E74B0" w:rsidTr="004264A0">
        <w:trPr>
          <w:gridAfter w:val="1"/>
          <w:wAfter w:w="44" w:type="dxa"/>
          <w:trHeight w:val="2824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1.1. Разработка норматив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ных правовых актов и вне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сение изменений в муниципальные нор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мативные правовые акты во исполнение федерального и на ос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нове обобщения практики применения действующих антикоррупционных норм в Республике Татарстан</w:t>
            </w:r>
          </w:p>
          <w:p w:rsidR="00A515A3" w:rsidRPr="007E74B0" w:rsidRDefault="00A515A3" w:rsidP="004264A0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A515A3" w:rsidRPr="007E74B0" w:rsidRDefault="00A515A3" w:rsidP="004264A0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A515A3" w:rsidRPr="007E74B0" w:rsidRDefault="00A515A3" w:rsidP="004264A0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A515A3" w:rsidRPr="007E74B0" w:rsidRDefault="00A515A3" w:rsidP="004264A0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A515A3" w:rsidRPr="007E74B0" w:rsidRDefault="00A515A3" w:rsidP="004264A0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Совет Рыбно-Слободского муниципального района (по согласованию), Исполнительный комитет Рыбно-Слободского муниципального района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Доля ОМС Рыбно-</w:t>
            </w:r>
            <w:proofErr w:type="spellStart"/>
            <w:r w:rsidRPr="007E74B0">
              <w:rPr>
                <w:rFonts w:eastAsia="SimSun"/>
              </w:rPr>
              <w:t>Сло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spellStart"/>
            <w:r w:rsidRPr="007E74B0">
              <w:rPr>
                <w:rFonts w:eastAsia="SimSun"/>
              </w:rPr>
              <w:t>бодского</w:t>
            </w:r>
            <w:proofErr w:type="spellEnd"/>
            <w:r w:rsidRPr="007E74B0">
              <w:rPr>
                <w:rFonts w:eastAsia="SimSun"/>
              </w:rPr>
              <w:t xml:space="preserve"> МР, </w:t>
            </w:r>
            <w:proofErr w:type="spellStart"/>
            <w:proofErr w:type="gramStart"/>
            <w:r w:rsidRPr="007E74B0">
              <w:rPr>
                <w:rFonts w:eastAsia="SimSun"/>
              </w:rPr>
              <w:t>вне-дрив</w:t>
            </w:r>
            <w:r w:rsidRPr="007E74B0">
              <w:rPr>
                <w:rFonts w:eastAsia="SimSun"/>
              </w:rPr>
              <w:softHyphen/>
              <w:t>ших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внутренний контроль и антикоррупционный механизм в кадро</w:t>
            </w:r>
            <w:r w:rsidRPr="007E74B0">
              <w:rPr>
                <w:rFonts w:eastAsia="SimSun"/>
              </w:rPr>
              <w:softHyphen/>
              <w:t>вую политику, процентов</w:t>
            </w:r>
          </w:p>
        </w:tc>
        <w:tc>
          <w:tcPr>
            <w:tcW w:w="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94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</w:p>
        </w:tc>
        <w:tc>
          <w:tcPr>
            <w:tcW w:w="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100</w:t>
            </w:r>
          </w:p>
        </w:tc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100</w:t>
            </w:r>
          </w:p>
        </w:tc>
        <w:tc>
          <w:tcPr>
            <w:tcW w:w="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100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100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ind w:left="-96" w:firstLine="96"/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  <w:trHeight w:val="841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31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1.2. Действенное функцио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нирование подразделений органов местного самоуправления по профи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лактике коррупционных и иных правонарушений (должностных лиц кадро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 xml:space="preserve">вых служб, ответственных за работу по профилактике коррупционных и иных правонарушений) в соответствии с решением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Совета района о проверке достоверности и полноты сведений, соблюдения требований к служебному поведению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lastRenderedPageBreak/>
              <w:t>Должностное лицо кадровой службы, ответственное за работу по профилак</w:t>
            </w:r>
            <w:r>
              <w:rPr>
                <w:rFonts w:eastAsia="SimSun"/>
              </w:rPr>
              <w:t>тике коррупцион</w:t>
            </w:r>
            <w:r w:rsidRPr="007E74B0">
              <w:rPr>
                <w:rFonts w:eastAsia="SimSun"/>
              </w:rPr>
              <w:t>ных и иных правонарушений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7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1.2.1. Проведение с соблю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дением требований законо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дательства о муниципальной службе, о противодействии коррупции проверки досто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верности и полноты сведе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ний о доходах, расходах, об имуществе и обязатель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ствах имущественного ха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рактера служащих, своих супруги (супруга) и несо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вершеннолетних детей, представляемых: муни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ципальными служащими; лицами, замещающими муници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пальные должности. Информирование органов Прокуратуры Рыбно-Слободского района о наруше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ниях, выявленных в ходе проверок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7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1.2.2. Проведение проверок соблюдения муни</w:t>
            </w:r>
            <w:r w:rsidRPr="007E74B0">
              <w:rPr>
                <w:rFonts w:eastAsia="SimSun"/>
              </w:rPr>
              <w:softHyphen/>
              <w:t>ципальными служащими требова</w:t>
            </w:r>
            <w:r w:rsidRPr="007E74B0">
              <w:rPr>
                <w:rFonts w:eastAsia="SimSun"/>
              </w:rPr>
              <w:softHyphen/>
              <w:t>ний к служебному поведе</w:t>
            </w:r>
            <w:r w:rsidRPr="007E74B0">
              <w:rPr>
                <w:rFonts w:eastAsia="SimSun"/>
              </w:rPr>
              <w:softHyphen/>
              <w:t>нию, предусмотренных за</w:t>
            </w:r>
            <w:r w:rsidRPr="007E74B0">
              <w:rPr>
                <w:rFonts w:eastAsia="SimSun"/>
              </w:rPr>
              <w:softHyphen/>
              <w:t>конодательством о муни</w:t>
            </w:r>
            <w:r w:rsidRPr="007E74B0">
              <w:rPr>
                <w:rFonts w:eastAsia="SimSun"/>
              </w:rPr>
              <w:softHyphen/>
              <w:t xml:space="preserve">ципальной службе, 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 xml:space="preserve"> и муни</w:t>
            </w:r>
            <w:r w:rsidRPr="007E74B0">
              <w:rPr>
                <w:rFonts w:eastAsia="SimSun"/>
              </w:rPr>
              <w:softHyphen/>
              <w:t>ципальными служащими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 xml:space="preserve"> ограничений и запретов, предусмотренных законо</w:t>
            </w:r>
            <w:r w:rsidRPr="007E74B0">
              <w:rPr>
                <w:rFonts w:eastAsia="SimSun"/>
              </w:rPr>
              <w:softHyphen/>
              <w:t>дательством о муниципаль</w:t>
            </w:r>
            <w:r w:rsidRPr="007E74B0">
              <w:rPr>
                <w:rFonts w:eastAsia="SimSun"/>
              </w:rPr>
              <w:softHyphen/>
              <w:t>ной службе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lastRenderedPageBreak/>
              <w:t xml:space="preserve">Должностное лицо кадровой службы, ответственное за работу по профилактике коррупционных и иных </w:t>
            </w:r>
            <w:r w:rsidRPr="007E74B0">
              <w:rPr>
                <w:rFonts w:eastAsia="SimSun"/>
              </w:rPr>
              <w:lastRenderedPageBreak/>
              <w:t>правонарушений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2015- 2020 гг.</w:t>
            </w:r>
          </w:p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7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1.2.3. Проведение проверок информации о наличии или возможности возникнове</w:t>
            </w:r>
            <w:r w:rsidRPr="007E74B0">
              <w:rPr>
                <w:rFonts w:eastAsia="SimSun"/>
              </w:rPr>
              <w:softHyphen/>
              <w:t>ния конфликта интересов у муници</w:t>
            </w:r>
            <w:r w:rsidRPr="007E74B0">
              <w:rPr>
                <w:rFonts w:eastAsia="SimSun"/>
              </w:rPr>
              <w:softHyphen/>
              <w:t>пального служащего, по</w:t>
            </w:r>
            <w:r w:rsidRPr="007E74B0">
              <w:rPr>
                <w:rFonts w:eastAsia="SimSun"/>
              </w:rPr>
              <w:softHyphen/>
              <w:t>ступающей представителю нанимателя в установлен</w:t>
            </w:r>
            <w:r w:rsidRPr="007E74B0">
              <w:rPr>
                <w:rFonts w:eastAsia="SimSun"/>
              </w:rPr>
              <w:softHyphen/>
              <w:t>ном законодательством порядке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Должностное лицо кадро</w:t>
            </w:r>
            <w:r w:rsidRPr="007E74B0">
              <w:rPr>
                <w:rFonts w:eastAsia="SimSun"/>
              </w:rPr>
              <w:t>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7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1.2.4. Проведение в поряд</w:t>
            </w:r>
            <w:r w:rsidRPr="007E74B0">
              <w:rPr>
                <w:rFonts w:eastAsia="SimSun"/>
              </w:rPr>
              <w:softHyphen/>
              <w:t>ке, определенном предста</w:t>
            </w:r>
            <w:r w:rsidRPr="007E74B0">
              <w:rPr>
                <w:rFonts w:eastAsia="SimSun"/>
              </w:rPr>
              <w:softHyphen/>
              <w:t>вителем нанимателя (рабо</w:t>
            </w:r>
            <w:r w:rsidRPr="007E74B0">
              <w:rPr>
                <w:rFonts w:eastAsia="SimSun"/>
              </w:rPr>
              <w:softHyphen/>
              <w:t>тодателя), проверок сведе</w:t>
            </w:r>
            <w:r w:rsidRPr="007E74B0">
              <w:rPr>
                <w:rFonts w:eastAsia="SimSun"/>
              </w:rPr>
              <w:softHyphen/>
              <w:t>ний о фактах обращения в целях склонения муниципально</w:t>
            </w:r>
            <w:r w:rsidRPr="007E74B0">
              <w:rPr>
                <w:rFonts w:eastAsia="SimSun"/>
              </w:rPr>
              <w:softHyphen/>
              <w:t>го служащего к соверше</w:t>
            </w:r>
            <w:r w:rsidRPr="007E74B0">
              <w:rPr>
                <w:rFonts w:eastAsia="SimSun"/>
              </w:rPr>
              <w:softHyphen/>
              <w:t>нию коррупционных пра</w:t>
            </w:r>
            <w:r w:rsidRPr="007E74B0">
              <w:rPr>
                <w:rFonts w:eastAsia="SimSun"/>
              </w:rPr>
              <w:softHyphen/>
              <w:t>вонарушений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Должностное лицо кадровой службы, ответственное за работу по профилак</w:t>
            </w:r>
            <w:r>
              <w:rPr>
                <w:rFonts w:eastAsia="SimSun"/>
              </w:rPr>
              <w:t>тике коррупцион</w:t>
            </w:r>
            <w:r w:rsidRPr="007E74B0">
              <w:rPr>
                <w:rFonts w:eastAsia="SimSun"/>
              </w:rPr>
              <w:t>ных и иных правонарушений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7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  <w:trHeight w:val="1670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1.2.5. Систематическое про</w:t>
            </w:r>
            <w:r w:rsidRPr="007E74B0">
              <w:rPr>
                <w:rFonts w:eastAsia="SimSun"/>
              </w:rPr>
              <w:softHyphen/>
              <w:t>ведение оценки коррупци</w:t>
            </w:r>
            <w:r w:rsidRPr="007E74B0">
              <w:rPr>
                <w:rFonts w:eastAsia="SimSun"/>
              </w:rPr>
              <w:softHyphen/>
              <w:t>онных рисков, возникаю</w:t>
            </w:r>
            <w:r w:rsidRPr="007E74B0">
              <w:rPr>
                <w:rFonts w:eastAsia="SimSun"/>
              </w:rPr>
              <w:softHyphen/>
              <w:t>щих при реализации муници</w:t>
            </w:r>
            <w:r w:rsidRPr="007E74B0">
              <w:rPr>
                <w:rFonts w:eastAsia="SimSun"/>
              </w:rPr>
              <w:softHyphen/>
              <w:t>пальными служащими функций, и внесение уточ</w:t>
            </w:r>
            <w:r w:rsidRPr="007E74B0">
              <w:rPr>
                <w:rFonts w:eastAsia="SimSun"/>
              </w:rPr>
              <w:softHyphen/>
              <w:t>нений в перечни должно</w:t>
            </w:r>
            <w:r w:rsidRPr="007E74B0">
              <w:rPr>
                <w:rFonts w:eastAsia="SimSun"/>
              </w:rPr>
              <w:softHyphen/>
              <w:t>стей му</w:t>
            </w:r>
            <w:r w:rsidRPr="007E74B0">
              <w:rPr>
                <w:rFonts w:eastAsia="SimSun"/>
              </w:rPr>
              <w:softHyphen/>
              <w:t xml:space="preserve">ниципальной службы, </w:t>
            </w:r>
            <w:r w:rsidRPr="007E74B0">
              <w:rPr>
                <w:rFonts w:eastAsia="SimSun"/>
              </w:rPr>
              <w:lastRenderedPageBreak/>
              <w:t>замещение которых связано с коррупционными рисками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Должностное лицо кадро</w:t>
            </w:r>
            <w:r w:rsidRPr="007E74B0">
              <w:rPr>
                <w:rFonts w:eastAsia="SimSun"/>
              </w:rPr>
              <w:t xml:space="preserve">вой службы, ответственное за работу по профилактике коррупционных и иных </w:t>
            </w:r>
            <w:r w:rsidRPr="007E74B0">
              <w:rPr>
                <w:rFonts w:eastAsia="SimSun"/>
              </w:rPr>
              <w:lastRenderedPageBreak/>
              <w:t>правонарушений,</w:t>
            </w:r>
          </w:p>
          <w:p w:rsidR="00A515A3" w:rsidRPr="007E74B0" w:rsidRDefault="00A515A3" w:rsidP="004264A0">
            <w:pPr>
              <w:rPr>
                <w:rFonts w:eastAsia="SimSun"/>
              </w:rPr>
            </w:pPr>
            <w:r w:rsidRPr="007E74B0">
              <w:rPr>
                <w:rFonts w:eastAsia="SimSun"/>
              </w:rPr>
              <w:t xml:space="preserve">помощник главы по вопросам </w:t>
            </w:r>
            <w:proofErr w:type="gramStart"/>
            <w:r w:rsidRPr="007E74B0">
              <w:rPr>
                <w:rFonts w:eastAsia="SimSun"/>
              </w:rPr>
              <w:t>про</w:t>
            </w:r>
            <w:proofErr w:type="gramEnd"/>
          </w:p>
          <w:p w:rsidR="00A515A3" w:rsidRPr="007E74B0" w:rsidRDefault="00A515A3" w:rsidP="004264A0">
            <w:pPr>
              <w:rPr>
                <w:rFonts w:eastAsia="SimSun"/>
              </w:rPr>
            </w:pPr>
            <w:proofErr w:type="spellStart"/>
            <w:r w:rsidRPr="007E74B0">
              <w:rPr>
                <w:rFonts w:eastAsia="SimSun"/>
              </w:rPr>
              <w:t>тиводействия</w:t>
            </w:r>
            <w:proofErr w:type="spellEnd"/>
            <w:r w:rsidRPr="007E74B0">
              <w:rPr>
                <w:rFonts w:eastAsia="SimSun"/>
              </w:rPr>
              <w:t xml:space="preserve"> коррупции (по согласованию)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  <w:r w:rsidRPr="007E74B0">
              <w:rPr>
                <w:rFonts w:eastAsia="SimSun"/>
              </w:rPr>
              <w:lastRenderedPageBreak/>
              <w:t>ежегодно</w:t>
            </w:r>
          </w:p>
        </w:tc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7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lastRenderedPageBreak/>
              <w:t xml:space="preserve">1.2.6. </w:t>
            </w:r>
            <w:proofErr w:type="gramStart"/>
            <w:r w:rsidRPr="007E74B0">
              <w:rPr>
                <w:rFonts w:eastAsia="SimSun"/>
              </w:rPr>
              <w:t>Внедрение и исполь</w:t>
            </w:r>
            <w:r w:rsidRPr="007E74B0">
              <w:rPr>
                <w:rFonts w:eastAsia="SimSun"/>
              </w:rPr>
              <w:softHyphen/>
              <w:t>зование в деятельности подразделений по профи</w:t>
            </w:r>
            <w:r w:rsidRPr="007E74B0">
              <w:rPr>
                <w:rFonts w:eastAsia="SimSun"/>
              </w:rPr>
              <w:softHyphen/>
              <w:t>лактике коррупционных и иных правонарушений (должностных лиц, ответ</w:t>
            </w:r>
            <w:r w:rsidRPr="007E74B0">
              <w:rPr>
                <w:rFonts w:eastAsia="SimSun"/>
              </w:rPr>
              <w:softHyphen/>
              <w:t>ственных за профилактику коррупционных и иных правонарушений) компью</w:t>
            </w:r>
            <w:r w:rsidRPr="007E74B0">
              <w:rPr>
                <w:rFonts w:eastAsia="SimSun"/>
              </w:rPr>
              <w:softHyphen/>
              <w:t>терных программ, разрабо</w:t>
            </w:r>
            <w:r w:rsidRPr="007E74B0">
              <w:rPr>
                <w:rFonts w:eastAsia="SimSun"/>
              </w:rPr>
              <w:softHyphen/>
              <w:t>танных на базе специально</w:t>
            </w:r>
            <w:r w:rsidRPr="007E74B0">
              <w:rPr>
                <w:rFonts w:eastAsia="SimSun"/>
              </w:rPr>
              <w:softHyphen/>
              <w:t xml:space="preserve">го </w:t>
            </w:r>
            <w:r>
              <w:rPr>
                <w:rFonts w:eastAsia="SimSun"/>
              </w:rPr>
              <w:t>програм</w:t>
            </w:r>
            <w:r w:rsidRPr="007E74B0">
              <w:rPr>
                <w:rFonts w:eastAsia="SimSun"/>
              </w:rPr>
              <w:t>много обеспече</w:t>
            </w:r>
            <w:r w:rsidRPr="007E74B0">
              <w:rPr>
                <w:rFonts w:eastAsia="SimSun"/>
              </w:rPr>
              <w:softHyphen/>
              <w:t>ния в целях осуществления: мониторинга и автомати</w:t>
            </w:r>
            <w:r w:rsidRPr="007E74B0">
              <w:rPr>
                <w:rFonts w:eastAsia="SimSun"/>
              </w:rPr>
              <w:softHyphen/>
              <w:t>зированного анализа сведе</w:t>
            </w:r>
            <w:r w:rsidRPr="007E74B0">
              <w:rPr>
                <w:rFonts w:eastAsia="SimSun"/>
              </w:rPr>
              <w:softHyphen/>
              <w:t>ний о доходах, расходах, об имуществе и обязатель</w:t>
            </w:r>
            <w:r w:rsidRPr="007E74B0">
              <w:rPr>
                <w:rFonts w:eastAsia="SimSun"/>
              </w:rPr>
              <w:softHyphen/>
              <w:t>ствах имущественного ха</w:t>
            </w:r>
            <w:r w:rsidRPr="007E74B0">
              <w:rPr>
                <w:rFonts w:eastAsia="SimSun"/>
              </w:rPr>
              <w:softHyphen/>
              <w:t>рактера, представляемых лицами, претендующими на замещение должностей, включенных в соответ</w:t>
            </w:r>
            <w:r w:rsidRPr="007E74B0">
              <w:rPr>
                <w:rFonts w:eastAsia="SimSun"/>
              </w:rPr>
              <w:softHyphen/>
              <w:t>ствующие перечни, и лица</w:t>
            </w:r>
            <w:r w:rsidRPr="007E74B0">
              <w:rPr>
                <w:rFonts w:eastAsia="SimSun"/>
              </w:rPr>
              <w:softHyphen/>
              <w:t>ми, замещающими указан</w:t>
            </w:r>
            <w:r w:rsidRPr="007E74B0">
              <w:rPr>
                <w:rFonts w:eastAsia="SimSun"/>
              </w:rPr>
              <w:softHyphen/>
              <w:t>ные</w:t>
            </w:r>
            <w:proofErr w:type="gramEnd"/>
            <w:r w:rsidRPr="007E74B0">
              <w:rPr>
                <w:rFonts w:eastAsia="SimSun"/>
              </w:rPr>
              <w:t xml:space="preserve"> должности, с исполь</w:t>
            </w:r>
            <w:r w:rsidRPr="007E74B0">
              <w:rPr>
                <w:rFonts w:eastAsia="SimSun"/>
              </w:rPr>
              <w:softHyphen/>
              <w:t>зованием баз данных о до</w:t>
            </w:r>
            <w:r w:rsidRPr="007E74B0">
              <w:rPr>
                <w:rFonts w:eastAsia="SimSun"/>
              </w:rPr>
              <w:softHyphen/>
              <w:t>ходах, недвижимом имуще</w:t>
            </w:r>
            <w:r w:rsidRPr="007E74B0">
              <w:rPr>
                <w:rFonts w:eastAsia="SimSun"/>
              </w:rPr>
              <w:softHyphen/>
            </w:r>
            <w:r w:rsidRPr="007E74B0">
              <w:rPr>
                <w:rFonts w:eastAsia="SimSun"/>
              </w:rPr>
              <w:lastRenderedPageBreak/>
              <w:t>стве (в том числе за рубе</w:t>
            </w:r>
            <w:r w:rsidRPr="007E74B0">
              <w:rPr>
                <w:rFonts w:eastAsia="SimSun"/>
              </w:rPr>
              <w:softHyphen/>
              <w:t>жом), транспортных сред</w:t>
            </w:r>
            <w:r w:rsidRPr="007E74B0">
              <w:rPr>
                <w:rFonts w:eastAsia="SimSun"/>
              </w:rPr>
              <w:softHyphen/>
              <w:t>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гражданско-правового до</w:t>
            </w:r>
            <w:r w:rsidRPr="007E74B0">
              <w:rPr>
                <w:rFonts w:eastAsia="SimSun"/>
              </w:rPr>
              <w:softHyphen/>
              <w:t>говора (гражданско-право</w:t>
            </w:r>
            <w:r w:rsidRPr="007E74B0">
              <w:rPr>
                <w:rFonts w:eastAsia="SimSun"/>
              </w:rPr>
              <w:softHyphen/>
              <w:t>вых договоров) или на вы</w:t>
            </w:r>
            <w:r w:rsidRPr="007E74B0">
              <w:rPr>
                <w:rFonts w:eastAsia="SimSun"/>
              </w:rPr>
              <w:softHyphen/>
              <w:t>полнение в данной организации работы (оказание данной организации услуг) на условиях трудового до</w:t>
            </w:r>
            <w:r w:rsidRPr="007E74B0">
              <w:rPr>
                <w:rFonts w:eastAsia="SimSun"/>
              </w:rPr>
              <w:softHyphen/>
              <w:t>говора, если отдельные функции муниципального (админи</w:t>
            </w:r>
            <w:r w:rsidRPr="007E74B0">
              <w:rPr>
                <w:rFonts w:eastAsia="SimSun"/>
              </w:rPr>
              <w:softHyphen/>
              <w:t>стративного) управления данной организацией вхо</w:t>
            </w:r>
            <w:r w:rsidRPr="007E74B0">
              <w:rPr>
                <w:rFonts w:eastAsia="SimSun"/>
              </w:rPr>
              <w:softHyphen/>
              <w:t>дили в должностные (слу</w:t>
            </w:r>
            <w:r w:rsidRPr="007E74B0">
              <w:rPr>
                <w:rFonts w:eastAsia="SimSun"/>
              </w:rPr>
              <w:softHyphen/>
              <w:t>жебные) обязанности муници</w:t>
            </w:r>
            <w:r w:rsidRPr="007E74B0">
              <w:rPr>
                <w:rFonts w:eastAsia="SimSun"/>
              </w:rPr>
              <w:softHyphen/>
              <w:t>пального служащего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lastRenderedPageBreak/>
              <w:t>Должностное лицо кадровой службы, ответственное за работу по профилак</w:t>
            </w:r>
            <w:r>
              <w:rPr>
                <w:rFonts w:eastAsia="SimSun"/>
              </w:rPr>
              <w:t>тике коррупцион</w:t>
            </w:r>
            <w:r w:rsidRPr="007E74B0">
              <w:rPr>
                <w:rFonts w:eastAsia="SimSun"/>
              </w:rPr>
              <w:t>ных и иных правонарушений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  <w:r w:rsidRPr="007E74B0">
              <w:rPr>
                <w:rFonts w:eastAsia="SimSun"/>
              </w:rPr>
              <w:t>Вне-</w:t>
            </w:r>
            <w:proofErr w:type="spellStart"/>
            <w:r w:rsidRPr="007E74B0">
              <w:rPr>
                <w:rFonts w:eastAsia="SimSun"/>
              </w:rPr>
              <w:t>дре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spellStart"/>
            <w:r w:rsidRPr="007E74B0">
              <w:rPr>
                <w:rFonts w:eastAsia="SimSun"/>
              </w:rPr>
              <w:t>ние</w:t>
            </w:r>
            <w:proofErr w:type="spellEnd"/>
            <w:r w:rsidRPr="007E74B0">
              <w:rPr>
                <w:rFonts w:eastAsia="SimSun"/>
              </w:rPr>
              <w:t xml:space="preserve">- 2015 г. </w:t>
            </w:r>
            <w:proofErr w:type="spellStart"/>
            <w:r w:rsidRPr="007E74B0">
              <w:rPr>
                <w:rFonts w:eastAsia="SimSun"/>
              </w:rPr>
              <w:t>использо</w:t>
            </w:r>
            <w:proofErr w:type="spellEnd"/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вание</w:t>
            </w:r>
            <w:proofErr w:type="spellEnd"/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7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1.3. Обеспечение открыто</w:t>
            </w:r>
            <w:r w:rsidRPr="007E74B0">
              <w:rPr>
                <w:rFonts w:eastAsia="SimSun"/>
              </w:rPr>
              <w:softHyphen/>
              <w:t>сти деятельности комиссий при главе района по вопросам противодействия коррупции, в том числе путем вовлечения в ее деятель</w:t>
            </w:r>
            <w:r w:rsidRPr="007E74B0">
              <w:rPr>
                <w:rFonts w:eastAsia="SimSun"/>
              </w:rPr>
              <w:softHyphen/>
              <w:t>ность представителей об</w:t>
            </w:r>
            <w:r w:rsidRPr="007E74B0">
              <w:rPr>
                <w:rFonts w:eastAsia="SimSun"/>
              </w:rPr>
              <w:softHyphen/>
              <w:t>щественных советов и дру</w:t>
            </w:r>
            <w:r w:rsidRPr="007E74B0">
              <w:rPr>
                <w:rFonts w:eastAsia="SimSun"/>
              </w:rPr>
              <w:softHyphen/>
              <w:t>гих институтов граждан</w:t>
            </w:r>
            <w:r w:rsidRPr="007E74B0">
              <w:rPr>
                <w:rFonts w:eastAsia="SimSun"/>
              </w:rPr>
              <w:softHyphen/>
            </w:r>
            <w:r w:rsidRPr="007E74B0">
              <w:rPr>
                <w:rFonts w:eastAsia="SimSun"/>
              </w:rPr>
              <w:lastRenderedPageBreak/>
              <w:t>ского общества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  <w:r w:rsidRPr="007E74B0">
              <w:rPr>
                <w:rFonts w:eastAsia="SimSun"/>
              </w:rPr>
              <w:lastRenderedPageBreak/>
              <w:t>Помощник главы по вопросам противодействия</w:t>
            </w:r>
          </w:p>
          <w:p w:rsidR="00A515A3" w:rsidRPr="007E74B0" w:rsidRDefault="00A515A3" w:rsidP="004264A0">
            <w:pPr>
              <w:rPr>
                <w:rFonts w:eastAsia="SimSun"/>
              </w:rPr>
            </w:pPr>
            <w:r w:rsidRPr="007E74B0">
              <w:rPr>
                <w:rFonts w:eastAsia="SimSun"/>
              </w:rPr>
              <w:t>коррупции (по согласованию)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7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1.4.Обеспечение действен</w:t>
            </w:r>
            <w:r w:rsidRPr="007E74B0">
              <w:rPr>
                <w:rFonts w:eastAsia="SimSun"/>
              </w:rPr>
              <w:softHyphen/>
              <w:t>ного функционирования комиссии по соблюдению требований к служебному поведению муниципальных слу</w:t>
            </w:r>
            <w:r w:rsidRPr="007E74B0">
              <w:rPr>
                <w:rFonts w:eastAsia="SimSun"/>
              </w:rPr>
              <w:softHyphen/>
              <w:t>жащих и урегулированию конфликта интересов в со</w:t>
            </w:r>
            <w:r w:rsidRPr="007E74B0">
              <w:rPr>
                <w:rFonts w:eastAsia="SimSun"/>
              </w:rPr>
              <w:softHyphen/>
              <w:t>ответствии с установлен</w:t>
            </w:r>
            <w:r w:rsidRPr="007E74B0">
              <w:rPr>
                <w:rFonts w:eastAsia="SimSun"/>
              </w:rPr>
              <w:softHyphen/>
              <w:t>ными требованиями феде</w:t>
            </w:r>
            <w:r w:rsidRPr="007E74B0">
              <w:rPr>
                <w:rFonts w:eastAsia="SimSun"/>
              </w:rPr>
              <w:softHyphen/>
              <w:t>рального и республиканского законодательства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  <w:r w:rsidRPr="007E74B0">
              <w:rPr>
                <w:rFonts w:eastAsia="SimSun"/>
              </w:rPr>
              <w:t>Председатель комиссии по соблюдению требований к служебному поведению муниципальных слу</w:t>
            </w:r>
            <w:r w:rsidRPr="007E74B0">
              <w:rPr>
                <w:rFonts w:eastAsia="SimSun"/>
              </w:rPr>
              <w:softHyphen/>
              <w:t>жащих и урегулированию конфликта интересов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7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1.5. Размещение в соответ</w:t>
            </w:r>
            <w:r w:rsidRPr="007E74B0">
              <w:rPr>
                <w:rFonts w:eastAsia="SimSun"/>
              </w:rPr>
              <w:softHyphen/>
              <w:t>ствии с законодательством на сайтах органов местного самоуправления Рыбно-Слободского муниципального района РТ све</w:t>
            </w:r>
            <w:r w:rsidRPr="007E74B0">
              <w:rPr>
                <w:rFonts w:eastAsia="SimSun"/>
              </w:rPr>
              <w:softHyphen/>
              <w:t>дений о доходах, расходах, имуществе и обязатель</w:t>
            </w:r>
            <w:r w:rsidRPr="007E74B0">
              <w:rPr>
                <w:rFonts w:eastAsia="SimSun"/>
              </w:rPr>
              <w:softHyphen/>
              <w:t>ствах имущественного ха</w:t>
            </w:r>
            <w:r w:rsidRPr="007E74B0">
              <w:rPr>
                <w:rFonts w:eastAsia="SimSun"/>
              </w:rPr>
              <w:softHyphen/>
              <w:t>рактера муниципальных служащих согласно правилам, уста</w:t>
            </w:r>
            <w:r w:rsidRPr="007E74B0">
              <w:rPr>
                <w:rFonts w:eastAsia="SimSun"/>
              </w:rPr>
              <w:softHyphen/>
              <w:t>новленным законодатель</w:t>
            </w:r>
            <w:r w:rsidRPr="007E74B0">
              <w:rPr>
                <w:rFonts w:eastAsia="SimSun"/>
              </w:rPr>
              <w:softHyphen/>
              <w:t>ством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  <w:r w:rsidRPr="007E74B0">
              <w:rPr>
                <w:rFonts w:eastAsia="SimSun"/>
              </w:rPr>
              <w:t xml:space="preserve">Должностное лицо кадровой службы, ответственное за работу по профилактике коррупционных и иных </w:t>
            </w:r>
            <w:proofErr w:type="spellStart"/>
            <w:r w:rsidRPr="007E74B0">
              <w:rPr>
                <w:rFonts w:eastAsia="SimSun"/>
              </w:rPr>
              <w:t>провонарушений</w:t>
            </w:r>
            <w:proofErr w:type="spellEnd"/>
            <w:r w:rsidRPr="007E74B0">
              <w:rPr>
                <w:rFonts w:eastAsia="SimSun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</w:p>
        </w:tc>
        <w:tc>
          <w:tcPr>
            <w:tcW w:w="7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3" w:rsidRPr="007E74B0" w:rsidRDefault="00A515A3" w:rsidP="004264A0">
            <w:pPr>
              <w:rPr>
                <w:rFonts w:eastAsia="SimSun"/>
                <w:bCs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  <w:trHeight w:val="360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 xml:space="preserve">1.6. Организация </w:t>
            </w:r>
            <w:r>
              <w:rPr>
                <w:rFonts w:eastAsia="SimSun"/>
              </w:rPr>
              <w:t xml:space="preserve">проведения мониторинга </w:t>
            </w:r>
            <w:proofErr w:type="spellStart"/>
            <w:r w:rsidRPr="007E74B0">
              <w:rPr>
                <w:rFonts w:eastAsia="SimSun"/>
              </w:rPr>
              <w:t>правоприменения</w:t>
            </w:r>
            <w:proofErr w:type="spellEnd"/>
            <w:r w:rsidRPr="007E74B0">
              <w:rPr>
                <w:rFonts w:eastAsia="SimSun"/>
              </w:rPr>
              <w:t xml:space="preserve"> в области противодействия коррупции 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Юридический отдел Аппарата Совета </w:t>
            </w:r>
          </w:p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Рыбно-Слободского муниципального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района (по согласованию)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ежегодного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1594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rPr>
                <w:rFonts w:eastAsia="SimSun"/>
              </w:rPr>
            </w:pPr>
          </w:p>
          <w:p w:rsidR="00A515A3" w:rsidRPr="007E74B0" w:rsidRDefault="00A515A3" w:rsidP="004264A0">
            <w:pPr>
              <w:jc w:val="center"/>
              <w:rPr>
                <w:rFonts w:eastAsia="SimSun"/>
                <w:b/>
              </w:rPr>
            </w:pPr>
            <w:r w:rsidRPr="007E74B0">
              <w:rPr>
                <w:rFonts w:eastAsia="SimSun"/>
                <w:b/>
              </w:rPr>
              <w:t xml:space="preserve">Задача 2. Выявление и устранение </w:t>
            </w:r>
            <w:proofErr w:type="spellStart"/>
            <w:r w:rsidRPr="007E74B0">
              <w:rPr>
                <w:rFonts w:eastAsia="SimSun"/>
                <w:b/>
              </w:rPr>
              <w:t>коррупциогенных</w:t>
            </w:r>
            <w:proofErr w:type="spellEnd"/>
            <w:r w:rsidRPr="007E74B0">
              <w:rPr>
                <w:rFonts w:eastAsia="SimSun"/>
                <w:b/>
              </w:rPr>
              <w:t xml:space="preserve"> факторов в нормативных правовых актах и проектах нормативных правовых актов </w:t>
            </w:r>
          </w:p>
          <w:p w:rsidR="00A515A3" w:rsidRPr="007E74B0" w:rsidRDefault="00A515A3" w:rsidP="004264A0">
            <w:pPr>
              <w:jc w:val="center"/>
              <w:rPr>
                <w:rFonts w:eastAsia="SimSun"/>
                <w:b/>
              </w:rPr>
            </w:pPr>
            <w:r w:rsidRPr="007E74B0">
              <w:rPr>
                <w:rFonts w:eastAsia="SimSun"/>
                <w:b/>
              </w:rPr>
              <w:t>посредством проведения антикоррупци</w:t>
            </w:r>
            <w:r w:rsidRPr="007E74B0">
              <w:rPr>
                <w:rFonts w:eastAsia="SimSun"/>
                <w:b/>
              </w:rPr>
              <w:softHyphen/>
              <w:t>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2.1. Принятие практических мер по организации эффек</w:t>
            </w:r>
            <w:r w:rsidRPr="007E74B0">
              <w:rPr>
                <w:rFonts w:eastAsia="SimSun"/>
              </w:rPr>
              <w:softHyphen/>
              <w:t>тивного проведения анти</w:t>
            </w:r>
            <w:r w:rsidRPr="007E74B0">
              <w:rPr>
                <w:rFonts w:eastAsia="SimSun"/>
              </w:rPr>
              <w:softHyphen/>
              <w:t>коррупционной экспертизы нормативных правовых актов и их проектов, еже</w:t>
            </w:r>
            <w:r w:rsidRPr="007E74B0">
              <w:rPr>
                <w:rFonts w:eastAsia="SimSun"/>
              </w:rPr>
              <w:softHyphen/>
              <w:t>годного обобщения резуль</w:t>
            </w:r>
            <w:r w:rsidRPr="007E74B0">
              <w:rPr>
                <w:rFonts w:eastAsia="SimSun"/>
              </w:rPr>
              <w:softHyphen/>
              <w:t>татов ее проведения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Юридический отдел Аппарата Совета 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Рыбно-Слободского муниципального района (по согласованию)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 xml:space="preserve">Доля муниципальных </w:t>
            </w:r>
            <w:proofErr w:type="spellStart"/>
            <w:proofErr w:type="gramStart"/>
            <w:r w:rsidRPr="007E74B0">
              <w:rPr>
                <w:rFonts w:eastAsia="SimSun"/>
              </w:rPr>
              <w:t>нор-ма</w:t>
            </w:r>
            <w:r w:rsidRPr="007E74B0">
              <w:rPr>
                <w:rFonts w:eastAsia="SimSun"/>
              </w:rPr>
              <w:softHyphen/>
              <w:t>тивных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правовых актов, под-</w:t>
            </w:r>
            <w:proofErr w:type="spellStart"/>
            <w:r w:rsidRPr="007E74B0">
              <w:rPr>
                <w:rFonts w:eastAsia="SimSun"/>
              </w:rPr>
              <w:t>вергнутых</w:t>
            </w:r>
            <w:proofErr w:type="spellEnd"/>
            <w:r w:rsidRPr="007E74B0">
              <w:rPr>
                <w:rFonts w:eastAsia="SimSun"/>
              </w:rPr>
              <w:t xml:space="preserve"> антикоррупционной экспертизе на ста</w:t>
            </w:r>
            <w:r w:rsidRPr="007E74B0">
              <w:rPr>
                <w:rFonts w:eastAsia="SimSun"/>
              </w:rPr>
              <w:softHyphen/>
              <w:t>дии разработки их проектов,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процентов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2.2. Создание необходимых условий для проведения независимой антикорруп</w:t>
            </w:r>
            <w:r w:rsidRPr="007E74B0">
              <w:rPr>
                <w:rFonts w:eastAsia="SimSun"/>
              </w:rPr>
              <w:softHyphen/>
              <w:t>ционной экспертизы проек</w:t>
            </w:r>
            <w:r w:rsidRPr="007E74B0">
              <w:rPr>
                <w:rFonts w:eastAsia="SimSun"/>
              </w:rPr>
              <w:softHyphen/>
              <w:t>тов нормативных правовых актов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Юридический отдел Аппарата Совета 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Рыбно-Слободского муниципального района (по согласованию)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1594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rPr>
                <w:rFonts w:eastAsia="SimSun"/>
                <w:b/>
              </w:rPr>
            </w:pPr>
          </w:p>
          <w:p w:rsidR="00A515A3" w:rsidRPr="007E74B0" w:rsidRDefault="00A515A3" w:rsidP="004264A0">
            <w:pPr>
              <w:jc w:val="center"/>
              <w:rPr>
                <w:rFonts w:eastAsia="SimSun"/>
                <w:b/>
              </w:rPr>
            </w:pPr>
            <w:r w:rsidRPr="007E74B0">
              <w:rPr>
                <w:rFonts w:eastAsia="SimSun"/>
                <w:b/>
              </w:rPr>
              <w:t>Задача 3. Оценка состояния коррупции посредством проведения мониторинговых исследований</w:t>
            </w:r>
          </w:p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lastRenderedPageBreak/>
              <w:t>3.1.Проведение мониторин</w:t>
            </w:r>
            <w:r w:rsidRPr="007E74B0">
              <w:rPr>
                <w:rFonts w:eastAsia="SimSun"/>
              </w:rPr>
              <w:softHyphen/>
              <w:t>га деятельности органов местного самоуправления Рыбно-Слободского муниципального района РТ по реализа</w:t>
            </w:r>
            <w:r w:rsidRPr="007E74B0">
              <w:rPr>
                <w:rFonts w:eastAsia="SimSun"/>
              </w:rPr>
              <w:softHyphen/>
              <w:t>ции антикоррупционных мер на территории Респуб</w:t>
            </w:r>
            <w:r w:rsidRPr="007E74B0">
              <w:rPr>
                <w:rFonts w:eastAsia="SimSun"/>
              </w:rPr>
              <w:softHyphen/>
              <w:t>лики Татарстан и оценке их эффективности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gramStart"/>
            <w:r w:rsidRPr="007E74B0">
              <w:rPr>
                <w:rFonts w:eastAsia="SimSun"/>
              </w:rPr>
              <w:t xml:space="preserve">Помощник главы по вопросам </w:t>
            </w:r>
            <w:proofErr w:type="spellStart"/>
            <w:r w:rsidRPr="007E74B0">
              <w:rPr>
                <w:rFonts w:eastAsia="SimSun"/>
              </w:rPr>
              <w:t>противодей-ствия</w:t>
            </w:r>
            <w:proofErr w:type="spellEnd"/>
            <w:r w:rsidRPr="007E74B0">
              <w:rPr>
                <w:rFonts w:eastAsia="SimSun"/>
              </w:rPr>
              <w:t xml:space="preserve"> коррупции (по </w:t>
            </w:r>
            <w:proofErr w:type="spellStart"/>
            <w:r w:rsidRPr="007E74B0">
              <w:rPr>
                <w:rFonts w:eastAsia="SimSun"/>
              </w:rPr>
              <w:t>согласо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gramEnd"/>
          </w:p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ванию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  <w:r w:rsidRPr="007E74B0">
              <w:rPr>
                <w:rFonts w:eastAsia="SimSun"/>
                <w:b/>
                <w:sz w:val="24"/>
                <w:szCs w:val="24"/>
              </w:rPr>
              <w:t xml:space="preserve"> 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Полнота исполне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 xml:space="preserve">ния муниципального задания на </w:t>
            </w:r>
            <w:proofErr w:type="spellStart"/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организа-цию</w:t>
            </w:r>
            <w:proofErr w:type="spellEnd"/>
            <w:proofErr w:type="gram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социо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-логических опросов, процентов 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3.2..Проведение отраслевых исследований коррупцион</w:t>
            </w:r>
            <w:r w:rsidRPr="007E74B0">
              <w:rPr>
                <w:rFonts w:eastAsia="SimSun"/>
              </w:rPr>
              <w:softHyphen/>
              <w:t>ных факторов и реализуе</w:t>
            </w:r>
            <w:r w:rsidRPr="007E74B0">
              <w:rPr>
                <w:rFonts w:eastAsia="SimSun"/>
              </w:rPr>
              <w:softHyphen/>
              <w:t>мых антикоррупционных мер среди целевых групп. Использование полученных результатов для выработки превентивных мер в рамках противодействия корруп</w:t>
            </w:r>
            <w:r w:rsidRPr="007E74B0">
              <w:rPr>
                <w:rFonts w:eastAsia="SimSun"/>
              </w:rPr>
              <w:softHyphen/>
              <w:t>ции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gramStart"/>
            <w:r w:rsidRPr="007E74B0">
              <w:rPr>
                <w:rFonts w:eastAsia="SimSun"/>
              </w:rPr>
              <w:t xml:space="preserve">Помощник главы по вопросам </w:t>
            </w:r>
            <w:proofErr w:type="spellStart"/>
            <w:r w:rsidRPr="007E74B0">
              <w:rPr>
                <w:rFonts w:eastAsia="SimSun"/>
              </w:rPr>
              <w:t>противодей-ствия</w:t>
            </w:r>
            <w:proofErr w:type="spellEnd"/>
            <w:r w:rsidRPr="007E74B0">
              <w:rPr>
                <w:rFonts w:eastAsia="SimSun"/>
              </w:rPr>
              <w:t xml:space="preserve"> коррупции (по </w:t>
            </w:r>
            <w:proofErr w:type="spellStart"/>
            <w:r w:rsidRPr="007E74B0">
              <w:rPr>
                <w:rFonts w:eastAsia="SimSun"/>
              </w:rPr>
              <w:t>согласо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gramEnd"/>
          </w:p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ванию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  <w:r w:rsidRPr="007E74B0">
              <w:rPr>
                <w:rFonts w:eastAsia="SimSun"/>
                <w:b/>
                <w:sz w:val="24"/>
                <w:szCs w:val="24"/>
              </w:rPr>
              <w:t xml:space="preserve"> 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2015- 2020 </w:t>
            </w:r>
            <w:proofErr w:type="spellStart"/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3.3. Проведение мониторин</w:t>
            </w:r>
            <w:r w:rsidRPr="007E74B0">
              <w:rPr>
                <w:rFonts w:eastAsia="SimSun"/>
              </w:rPr>
              <w:softHyphen/>
              <w:t>га: вовлеченности институтов гражданского общества в реализацию антикоррупци</w:t>
            </w:r>
            <w:r w:rsidRPr="007E74B0">
              <w:rPr>
                <w:rFonts w:eastAsia="SimSun"/>
              </w:rPr>
              <w:softHyphen/>
              <w:t>онной политики; материалов средств массовой ин</w:t>
            </w:r>
            <w:r w:rsidRPr="007E74B0">
              <w:rPr>
                <w:rFonts w:eastAsia="SimSun"/>
              </w:rPr>
              <w:softHyphen/>
              <w:t>формации на тему корруп</w:t>
            </w:r>
            <w:r w:rsidRPr="007E74B0">
              <w:rPr>
                <w:rFonts w:eastAsia="SimSun"/>
              </w:rPr>
              <w:softHyphen/>
              <w:t>ции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Обществен-</w:t>
            </w:r>
            <w:proofErr w:type="spellStart"/>
            <w:r w:rsidRPr="007E74B0">
              <w:rPr>
                <w:rFonts w:eastAsia="SimSun"/>
              </w:rPr>
              <w:t>ный</w:t>
            </w:r>
            <w:proofErr w:type="spellEnd"/>
            <w:r w:rsidRPr="007E74B0">
              <w:rPr>
                <w:rFonts w:eastAsia="SimSun"/>
              </w:rPr>
              <w:t xml:space="preserve"> совет района, филиал ОАО «</w:t>
            </w:r>
            <w:proofErr w:type="spellStart"/>
            <w:r w:rsidRPr="007E74B0">
              <w:rPr>
                <w:rFonts w:eastAsia="SimSun"/>
              </w:rPr>
              <w:t>Татмедиа</w:t>
            </w:r>
            <w:proofErr w:type="spellEnd"/>
            <w:r w:rsidRPr="007E74B0">
              <w:rPr>
                <w:rFonts w:eastAsia="SimSun"/>
              </w:rPr>
              <w:t xml:space="preserve">» </w:t>
            </w:r>
            <w:proofErr w:type="gramStart"/>
            <w:r w:rsidRPr="007E74B0">
              <w:rPr>
                <w:rFonts w:eastAsia="SimSun"/>
              </w:rPr>
              <w:t>районная</w:t>
            </w:r>
            <w:proofErr w:type="gramEnd"/>
            <w:r w:rsidRPr="007E74B0">
              <w:rPr>
                <w:rFonts w:eastAsia="SimSun"/>
              </w:rPr>
              <w:t xml:space="preserve"> газеты «Сельские горизонты »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2015- 2020 </w:t>
            </w:r>
            <w:proofErr w:type="spellStart"/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1594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rPr>
                <w:rFonts w:eastAsia="SimSun"/>
                <w:b/>
              </w:rPr>
            </w:pPr>
          </w:p>
          <w:p w:rsidR="00A515A3" w:rsidRPr="007E74B0" w:rsidRDefault="00A515A3" w:rsidP="004264A0">
            <w:pPr>
              <w:jc w:val="center"/>
              <w:rPr>
                <w:rFonts w:eastAsia="SimSun"/>
                <w:b/>
              </w:rPr>
            </w:pPr>
            <w:r w:rsidRPr="007E74B0">
              <w:rPr>
                <w:rFonts w:eastAsia="SimSun"/>
                <w:b/>
              </w:rPr>
              <w:t>Задача 4. Активизация антикоррупционного обучения и антикоррупционной пропаганды,</w:t>
            </w:r>
          </w:p>
          <w:p w:rsidR="00A515A3" w:rsidRPr="007E74B0" w:rsidRDefault="00A515A3" w:rsidP="004264A0">
            <w:pPr>
              <w:jc w:val="center"/>
              <w:rPr>
                <w:rFonts w:eastAsia="SimSun"/>
                <w:b/>
              </w:rPr>
            </w:pPr>
            <w:r w:rsidRPr="007E74B0">
              <w:rPr>
                <w:rFonts w:eastAsia="SimSun"/>
                <w:b/>
              </w:rPr>
              <w:t>вовлечение кадровых, материальных, информационных и других ресурсов гражданского общества в противодействие коррупции</w:t>
            </w:r>
          </w:p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4.1. Обеспечение повы</w:t>
            </w:r>
            <w:r w:rsidRPr="007E74B0">
              <w:rPr>
                <w:rFonts w:eastAsia="SimSun"/>
              </w:rPr>
              <w:softHyphen/>
              <w:t xml:space="preserve">шения квалификации муниципальных </w:t>
            </w:r>
            <w:r w:rsidRPr="007E74B0">
              <w:rPr>
                <w:rFonts w:eastAsia="SimSun"/>
              </w:rPr>
              <w:lastRenderedPageBreak/>
              <w:t>служащих, в должностные обязанности которых вхо</w:t>
            </w:r>
            <w:r w:rsidRPr="007E74B0">
              <w:rPr>
                <w:rFonts w:eastAsia="SimSun"/>
              </w:rPr>
              <w:softHyphen/>
              <w:t>дит участие в противодей</w:t>
            </w:r>
            <w:r w:rsidRPr="007E74B0">
              <w:rPr>
                <w:rFonts w:eastAsia="SimSun"/>
              </w:rPr>
              <w:softHyphen/>
              <w:t>ствии коррупции, а также на курсах по</w:t>
            </w:r>
            <w:r w:rsidRPr="007E74B0">
              <w:rPr>
                <w:rFonts w:eastAsia="SimSun"/>
              </w:rPr>
              <w:softHyphen/>
              <w:t>вышения квалификации муници</w:t>
            </w:r>
            <w:r w:rsidRPr="007E74B0">
              <w:rPr>
                <w:rFonts w:eastAsia="SimSun"/>
              </w:rPr>
              <w:softHyphen/>
              <w:t>пальных служащих с включением в образова</w:t>
            </w:r>
            <w:r w:rsidRPr="007E74B0">
              <w:rPr>
                <w:rFonts w:eastAsia="SimSun"/>
              </w:rPr>
              <w:softHyphen/>
              <w:t>тельные программы дисци</w:t>
            </w:r>
            <w:r w:rsidRPr="007E74B0">
              <w:rPr>
                <w:rFonts w:eastAsia="SimSun"/>
              </w:rPr>
              <w:softHyphen/>
              <w:t>плин по антикоррупцион</w:t>
            </w:r>
            <w:r w:rsidRPr="007E74B0">
              <w:rPr>
                <w:rFonts w:eastAsia="SimSun"/>
              </w:rPr>
              <w:softHyphen/>
              <w:t>ной тематике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Аппарат Совета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Рыбно-Слободского муниципального района (по согласованию), Исполнительный комитет Рыбно-Слободского муниципального района, руководители муниципальных учреждений</w:t>
            </w: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(по согласованию),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2015-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2020 гг.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 xml:space="preserve">Доля </w:t>
            </w:r>
            <w:proofErr w:type="spellStart"/>
            <w:proofErr w:type="gramStart"/>
            <w:r w:rsidRPr="007E74B0">
              <w:rPr>
                <w:rFonts w:eastAsia="SimSun"/>
              </w:rPr>
              <w:t>муници-</w:t>
            </w:r>
            <w:r w:rsidRPr="007E74B0">
              <w:rPr>
                <w:rFonts w:eastAsia="SimSun"/>
              </w:rPr>
              <w:lastRenderedPageBreak/>
              <w:t>пальных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служащих, прошед</w:t>
            </w:r>
            <w:r w:rsidRPr="007E74B0">
              <w:rPr>
                <w:rFonts w:eastAsia="SimSun"/>
              </w:rPr>
              <w:softHyphen/>
              <w:t xml:space="preserve">ших повышение </w:t>
            </w:r>
            <w:proofErr w:type="spellStart"/>
            <w:r w:rsidRPr="007E74B0">
              <w:rPr>
                <w:rFonts w:eastAsia="SimSun"/>
              </w:rPr>
              <w:t>квалифика-ции</w:t>
            </w:r>
            <w:proofErr w:type="spellEnd"/>
            <w:r w:rsidRPr="007E74B0">
              <w:rPr>
                <w:rFonts w:eastAsia="SimSun"/>
              </w:rPr>
              <w:t>, про</w:t>
            </w:r>
            <w:r w:rsidRPr="007E74B0">
              <w:rPr>
                <w:rFonts w:eastAsia="SimSun"/>
              </w:rPr>
              <w:softHyphen/>
              <w:t>центов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4FE0" w:rsidRDefault="00A515A3" w:rsidP="004264A0">
            <w:pPr>
              <w:pStyle w:val="151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4FE0">
              <w:rPr>
                <w:rFonts w:ascii="Times New Roman" w:eastAsia="SimSun" w:hAnsi="Times New Roman" w:cs="Times New Roman"/>
                <w:sz w:val="24"/>
                <w:szCs w:val="24"/>
              </w:rPr>
              <w:t>10,</w:t>
            </w:r>
            <w:r w:rsidRPr="007E4FE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4FE0" w:rsidRDefault="00A515A3" w:rsidP="004264A0">
            <w:r w:rsidRPr="007E4FE0">
              <w:rPr>
                <w:rFonts w:eastAsia="SimSun"/>
              </w:rPr>
              <w:lastRenderedPageBreak/>
              <w:t>10,0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4FE0" w:rsidRDefault="00A515A3" w:rsidP="004264A0">
            <w:r w:rsidRPr="007E4FE0">
              <w:rPr>
                <w:rFonts w:eastAsia="SimSun"/>
              </w:rPr>
              <w:t>10,0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4FE0" w:rsidRDefault="00A515A3" w:rsidP="004264A0">
            <w:r w:rsidRPr="007E4FE0">
              <w:rPr>
                <w:rFonts w:eastAsia="SimSun"/>
              </w:rPr>
              <w:t>10,0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4FE0" w:rsidRDefault="00A515A3" w:rsidP="004264A0">
            <w:r w:rsidRPr="007E4FE0">
              <w:rPr>
                <w:rFonts w:eastAsia="SimSun"/>
              </w:rPr>
              <w:t>10,0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4FE0" w:rsidRDefault="00A515A3" w:rsidP="004264A0">
            <w:r w:rsidRPr="007E4FE0">
              <w:rPr>
                <w:rFonts w:eastAsia="SimSun"/>
              </w:rPr>
              <w:t>10,0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4.2. Участие на краткосрочных спе</w:t>
            </w:r>
            <w:r w:rsidRPr="007E74B0">
              <w:rPr>
                <w:rFonts w:eastAsia="SimSun"/>
              </w:rPr>
              <w:softHyphen/>
              <w:t>циализированных семина</w:t>
            </w:r>
            <w:r w:rsidRPr="007E74B0">
              <w:rPr>
                <w:rFonts w:eastAsia="SimSun"/>
              </w:rPr>
              <w:softHyphen/>
              <w:t>рах, направленных на по</w:t>
            </w:r>
            <w:r w:rsidRPr="007E74B0">
              <w:rPr>
                <w:rFonts w:eastAsia="SimSun"/>
              </w:rPr>
              <w:softHyphen/>
              <w:t>вышение квалификации муниципальных служащих, а также пред</w:t>
            </w:r>
            <w:r w:rsidRPr="007E74B0">
              <w:rPr>
                <w:rFonts w:eastAsia="SimSun"/>
              </w:rPr>
              <w:softHyphen/>
              <w:t>ставителей общественности и иных лиц, принимающих участие в противодействии коррупции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Аппарат Совета Рыбно-Слободского муниципального района (по согласовани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ю), Исполнительный комитет Рыбно-Слободского муниципального района, руководители муниципальных учреждений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(по согласованию),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2015- 2020 гг.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Количество прове</w:t>
            </w:r>
            <w:r w:rsidRPr="007E74B0">
              <w:rPr>
                <w:rFonts w:eastAsia="SimSun"/>
              </w:rPr>
              <w:softHyphen/>
              <w:t>денных мероприя</w:t>
            </w:r>
            <w:r w:rsidRPr="007E74B0">
              <w:rPr>
                <w:rFonts w:eastAsia="SimSun"/>
              </w:rPr>
              <w:softHyphen/>
              <w:t>тий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4.3.Издание  буклетов, методических материалов, направленных на совер</w:t>
            </w:r>
            <w:r w:rsidRPr="007E74B0">
              <w:rPr>
                <w:rFonts w:eastAsia="SimSun"/>
              </w:rPr>
              <w:softHyphen/>
              <w:t>шенствование деятельности по противодействию кор</w:t>
            </w:r>
            <w:r w:rsidRPr="007E74B0">
              <w:rPr>
                <w:rFonts w:eastAsia="SimSun"/>
              </w:rPr>
              <w:softHyphen/>
              <w:t>рупции для распространения в органах местного самоуправления и подведомственных муниципальных учреждениях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Аппарат Совета Рыбно-Слободского муниципального района (по согласованию), Исполнительный комитет Рыбно-Слободского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муниципального района, руководители муниципальных учреждений</w:t>
            </w: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(по согласованию),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2015 - 2020 гг.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gramStart"/>
            <w:r w:rsidRPr="007E74B0">
              <w:rPr>
                <w:rFonts w:eastAsia="SimSun"/>
              </w:rPr>
              <w:t>Обеспечен-</w:t>
            </w:r>
            <w:proofErr w:type="spellStart"/>
            <w:r w:rsidRPr="007E74B0">
              <w:rPr>
                <w:rFonts w:eastAsia="SimSun"/>
              </w:rPr>
              <w:t>ность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ме</w:t>
            </w:r>
            <w:r w:rsidRPr="007E74B0">
              <w:rPr>
                <w:rFonts w:eastAsia="SimSun"/>
              </w:rPr>
              <w:softHyphen/>
              <w:t>тодически-ми мате</w:t>
            </w:r>
            <w:r w:rsidRPr="007E74B0">
              <w:rPr>
                <w:rFonts w:eastAsia="SimSun"/>
              </w:rPr>
              <w:softHyphen/>
              <w:t>риалами по вопро</w:t>
            </w:r>
            <w:r w:rsidRPr="007E74B0">
              <w:rPr>
                <w:rFonts w:eastAsia="SimSun"/>
              </w:rPr>
              <w:softHyphen/>
              <w:t xml:space="preserve">сам </w:t>
            </w:r>
            <w:proofErr w:type="spellStart"/>
            <w:r w:rsidRPr="007E74B0">
              <w:rPr>
                <w:rFonts w:eastAsia="SimSun"/>
              </w:rPr>
              <w:t>совершен-ство</w:t>
            </w:r>
            <w:r w:rsidRPr="007E74B0">
              <w:rPr>
                <w:rFonts w:eastAsia="SimSun"/>
              </w:rPr>
              <w:softHyphen/>
              <w:t>вания</w:t>
            </w:r>
            <w:proofErr w:type="spellEnd"/>
            <w:r w:rsidRPr="007E74B0">
              <w:rPr>
                <w:rFonts w:eastAsia="SimSun"/>
              </w:rPr>
              <w:t xml:space="preserve"> деятель-</w:t>
            </w:r>
            <w:proofErr w:type="spellStart"/>
            <w:r w:rsidRPr="007E74B0">
              <w:rPr>
                <w:rFonts w:eastAsia="SimSun"/>
              </w:rPr>
              <w:t>ности</w:t>
            </w:r>
            <w:proofErr w:type="spellEnd"/>
            <w:r w:rsidRPr="007E74B0">
              <w:rPr>
                <w:rFonts w:eastAsia="SimSun"/>
              </w:rPr>
              <w:t xml:space="preserve"> по противодейст</w:t>
            </w:r>
            <w:r w:rsidRPr="007E74B0">
              <w:rPr>
                <w:rFonts w:eastAsia="SimSun"/>
              </w:rPr>
              <w:softHyphen/>
              <w:t>вию коррупции ОМС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5,0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5,0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5,0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5,0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5,0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5,0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4.4. Осуществление работы по формированию у муници</w:t>
            </w:r>
            <w:r w:rsidRPr="007E74B0">
              <w:rPr>
                <w:rFonts w:eastAsia="SimSun"/>
              </w:rPr>
              <w:softHyphen/>
              <w:t>пальных слу</w:t>
            </w:r>
            <w:r w:rsidRPr="007E74B0">
              <w:rPr>
                <w:rFonts w:eastAsia="SimSun"/>
              </w:rPr>
              <w:softHyphen/>
              <w:t>жащих и работников муници</w:t>
            </w:r>
            <w:r w:rsidRPr="007E74B0">
              <w:rPr>
                <w:rFonts w:eastAsia="SimSun"/>
              </w:rPr>
              <w:softHyphen/>
              <w:t>пальных организаций отри</w:t>
            </w:r>
            <w:r w:rsidRPr="007E74B0">
              <w:rPr>
                <w:rFonts w:eastAsia="SimSun"/>
              </w:rPr>
              <w:softHyphen/>
              <w:t>цательного отношения к коррупции с привлечением к данной работе обще</w:t>
            </w:r>
            <w:r w:rsidRPr="007E74B0">
              <w:rPr>
                <w:rFonts w:eastAsia="SimSun"/>
              </w:rPr>
              <w:softHyphen/>
              <w:t>ственных советов, обще</w:t>
            </w:r>
            <w:r w:rsidRPr="007E74B0">
              <w:rPr>
                <w:rFonts w:eastAsia="SimSun"/>
              </w:rPr>
              <w:softHyphen/>
              <w:t>ственных объединений, участвующих в противо</w:t>
            </w:r>
            <w:r w:rsidRPr="007E74B0">
              <w:rPr>
                <w:rFonts w:eastAsia="SimSun"/>
              </w:rPr>
              <w:softHyphen/>
              <w:t>действии коррупции, и дру</w:t>
            </w:r>
            <w:r w:rsidRPr="007E74B0">
              <w:rPr>
                <w:rFonts w:eastAsia="SimSun"/>
              </w:rPr>
              <w:softHyphen/>
              <w:t>гих институтов граждан</w:t>
            </w:r>
            <w:r w:rsidRPr="007E74B0">
              <w:rPr>
                <w:rFonts w:eastAsia="SimSun"/>
              </w:rPr>
              <w:softHyphen/>
              <w:t>ского общества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  <w:r w:rsidRPr="007E74B0">
              <w:rPr>
                <w:rFonts w:eastAsia="SimSun"/>
              </w:rPr>
              <w:t xml:space="preserve">Должностное лицо </w:t>
            </w:r>
            <w:proofErr w:type="spellStart"/>
            <w:proofErr w:type="gramStart"/>
            <w:r w:rsidRPr="007E74B0">
              <w:rPr>
                <w:rFonts w:eastAsia="SimSun"/>
              </w:rPr>
              <w:t>кадро</w:t>
            </w:r>
            <w:proofErr w:type="spellEnd"/>
            <w:r w:rsidRPr="007E74B0">
              <w:rPr>
                <w:rFonts w:eastAsia="SimSun"/>
              </w:rPr>
              <w:t>-вой</w:t>
            </w:r>
            <w:proofErr w:type="gramEnd"/>
            <w:r w:rsidRPr="007E74B0">
              <w:rPr>
                <w:rFonts w:eastAsia="SimSun"/>
              </w:rPr>
              <w:t xml:space="preserve"> службы, ответствен-</w:t>
            </w:r>
            <w:proofErr w:type="spellStart"/>
            <w:r w:rsidRPr="007E74B0">
              <w:rPr>
                <w:rFonts w:eastAsia="SimSun"/>
              </w:rPr>
              <w:t>ное</w:t>
            </w:r>
            <w:proofErr w:type="spellEnd"/>
            <w:r w:rsidRPr="007E74B0">
              <w:rPr>
                <w:rFonts w:eastAsia="SimSun"/>
              </w:rPr>
              <w:t xml:space="preserve"> за работу по </w:t>
            </w:r>
            <w:proofErr w:type="spellStart"/>
            <w:r w:rsidRPr="007E74B0">
              <w:rPr>
                <w:rFonts w:eastAsia="SimSun"/>
              </w:rPr>
              <w:t>профилак</w:t>
            </w:r>
            <w:proofErr w:type="spellEnd"/>
            <w:r w:rsidRPr="007E74B0">
              <w:rPr>
                <w:rFonts w:eastAsia="SimSun"/>
              </w:rPr>
              <w:t xml:space="preserve">-тике </w:t>
            </w:r>
            <w:proofErr w:type="spellStart"/>
            <w:r w:rsidRPr="007E74B0">
              <w:rPr>
                <w:rFonts w:eastAsia="SimSun"/>
              </w:rPr>
              <w:t>коррупцион</w:t>
            </w:r>
            <w:proofErr w:type="spellEnd"/>
            <w:r w:rsidRPr="007E74B0">
              <w:rPr>
                <w:rFonts w:eastAsia="SimSun"/>
              </w:rPr>
              <w:t>-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spellStart"/>
            <w:proofErr w:type="gramStart"/>
            <w:r w:rsidRPr="007E74B0">
              <w:rPr>
                <w:rFonts w:eastAsia="SimSun"/>
              </w:rPr>
              <w:t>ных</w:t>
            </w:r>
            <w:proofErr w:type="spellEnd"/>
            <w:r w:rsidRPr="007E74B0">
              <w:rPr>
                <w:rFonts w:eastAsia="SimSun"/>
              </w:rPr>
              <w:t xml:space="preserve"> и иных </w:t>
            </w:r>
            <w:proofErr w:type="spellStart"/>
            <w:r w:rsidRPr="007E74B0">
              <w:rPr>
                <w:rFonts w:eastAsia="SimSun"/>
              </w:rPr>
              <w:t>провонарушений</w:t>
            </w:r>
            <w:proofErr w:type="spellEnd"/>
            <w:r w:rsidRPr="007E74B0">
              <w:rPr>
                <w:rFonts w:eastAsia="SimSun"/>
              </w:rPr>
              <w:t xml:space="preserve">, помощник главы по вопросам </w:t>
            </w:r>
            <w:proofErr w:type="spellStart"/>
            <w:r w:rsidRPr="007E74B0">
              <w:rPr>
                <w:rFonts w:eastAsia="SimSun"/>
              </w:rPr>
              <w:t>противодей-ствия</w:t>
            </w:r>
            <w:proofErr w:type="spellEnd"/>
            <w:r w:rsidRPr="007E74B0">
              <w:rPr>
                <w:rFonts w:eastAsia="SimSun"/>
              </w:rPr>
              <w:t xml:space="preserve"> коррупции (по </w:t>
            </w:r>
            <w:proofErr w:type="spellStart"/>
            <w:r w:rsidRPr="007E74B0">
              <w:rPr>
                <w:rFonts w:eastAsia="SimSun"/>
              </w:rPr>
              <w:t>согласо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gramEnd"/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ванию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  <w:r w:rsidRPr="007E74B0">
              <w:rPr>
                <w:rFonts w:eastAsia="SimSun"/>
                <w:b/>
                <w:sz w:val="24"/>
                <w:szCs w:val="24"/>
              </w:rPr>
              <w:t xml:space="preserve"> 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муници-пальных</w:t>
            </w:r>
            <w:proofErr w:type="spellEnd"/>
            <w:proofErr w:type="gram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служащих, с кото-</w:t>
            </w:r>
            <w:proofErr w:type="spell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рыми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про-ведены </w:t>
            </w:r>
            <w:proofErr w:type="spell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антикор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рупцион-ные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меро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приятия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51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4.5. Организация информа</w:t>
            </w:r>
            <w:r w:rsidRPr="007E74B0">
              <w:rPr>
                <w:rFonts w:eastAsia="SimSun"/>
              </w:rPr>
              <w:softHyphen/>
            </w:r>
            <w:r w:rsidRPr="007E74B0">
              <w:rPr>
                <w:rFonts w:eastAsia="SimSun"/>
              </w:rPr>
              <w:lastRenderedPageBreak/>
              <w:t>ционного сопровождения мероприятий антикорруп</w:t>
            </w:r>
            <w:r w:rsidRPr="007E74B0">
              <w:rPr>
                <w:rFonts w:eastAsia="SimSun"/>
              </w:rPr>
              <w:softHyphen/>
              <w:t>ционной направленности, просветительской работы в обществе по вопросам про</w:t>
            </w:r>
            <w:r w:rsidRPr="007E74B0">
              <w:rPr>
                <w:rFonts w:eastAsia="SimSun"/>
              </w:rPr>
              <w:softHyphen/>
              <w:t>тивостояния коррупции в любых ее проявлениях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филиал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ОАО «</w:t>
            </w:r>
            <w:proofErr w:type="spell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Татмедиа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» районная газета «Сельские горизонты» </w:t>
            </w: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согласова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нию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2015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- 2020 гг.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51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4.6. Организация проведе</w:t>
            </w:r>
            <w:r w:rsidRPr="007E74B0">
              <w:rPr>
                <w:rFonts w:eastAsia="SimSun"/>
              </w:rPr>
              <w:softHyphen/>
              <w:t>ния заседаний «круглых столов», брифингов и кон</w:t>
            </w:r>
            <w:r w:rsidRPr="007E74B0">
              <w:rPr>
                <w:rFonts w:eastAsia="SimSun"/>
              </w:rPr>
              <w:softHyphen/>
              <w:t>ференций по вопросам про</w:t>
            </w:r>
            <w:r w:rsidRPr="007E74B0">
              <w:rPr>
                <w:rFonts w:eastAsia="SimSun"/>
              </w:rPr>
              <w:softHyphen/>
              <w:t>тиводействия коррупции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филиал ОАО «</w:t>
            </w:r>
            <w:proofErr w:type="spell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Татмедиа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» районная газета «Сельские горизонты»  (по </w:t>
            </w:r>
            <w:proofErr w:type="spell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согласо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spellStart"/>
            <w:r w:rsidRPr="007E74B0">
              <w:rPr>
                <w:rFonts w:eastAsia="SimSun"/>
              </w:rPr>
              <w:t>ванию</w:t>
            </w:r>
            <w:proofErr w:type="spellEnd"/>
            <w:r w:rsidRPr="007E74B0">
              <w:rPr>
                <w:rFonts w:eastAsia="SimSun"/>
              </w:rPr>
              <w:t xml:space="preserve">), помощник главы по вопросам </w:t>
            </w:r>
            <w:proofErr w:type="spellStart"/>
            <w:proofErr w:type="gramStart"/>
            <w:r w:rsidRPr="007E74B0">
              <w:rPr>
                <w:rFonts w:eastAsia="SimSun"/>
              </w:rPr>
              <w:t>противодей-ствия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коррупции (по </w:t>
            </w:r>
            <w:proofErr w:type="spellStart"/>
            <w:r w:rsidRPr="007E74B0">
              <w:rPr>
                <w:rFonts w:eastAsia="SimSun"/>
              </w:rPr>
              <w:t>согласо</w:t>
            </w:r>
            <w:proofErr w:type="spellEnd"/>
            <w:r w:rsidRPr="007E74B0">
              <w:rPr>
                <w:rFonts w:eastAsia="SimSun"/>
              </w:rPr>
              <w:t>-</w:t>
            </w: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ванию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  <w:r w:rsidRPr="007E74B0">
              <w:rPr>
                <w:rFonts w:eastAsia="SimSun"/>
                <w:b/>
                <w:sz w:val="24"/>
                <w:szCs w:val="24"/>
              </w:rPr>
              <w:t xml:space="preserve"> 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 xml:space="preserve">Количество </w:t>
            </w:r>
            <w:proofErr w:type="gramStart"/>
            <w:r w:rsidRPr="007E74B0">
              <w:rPr>
                <w:rFonts w:eastAsia="SimSun"/>
              </w:rPr>
              <w:t>прове</w:t>
            </w:r>
            <w:r w:rsidRPr="007E74B0">
              <w:rPr>
                <w:rFonts w:eastAsia="SimSun"/>
              </w:rPr>
              <w:softHyphen/>
              <w:t>ден-</w:t>
            </w:r>
            <w:proofErr w:type="spellStart"/>
            <w:r w:rsidRPr="007E74B0">
              <w:rPr>
                <w:rFonts w:eastAsia="SimSun"/>
              </w:rPr>
              <w:t>ных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мероприя</w:t>
            </w:r>
            <w:r w:rsidRPr="007E74B0">
              <w:rPr>
                <w:rFonts w:eastAsia="SimSun"/>
              </w:rPr>
              <w:softHyphen/>
              <w:t>тий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51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4.7. Опубликование в га</w:t>
            </w:r>
            <w:r w:rsidRPr="007E74B0">
              <w:rPr>
                <w:rFonts w:eastAsia="SimSun"/>
              </w:rPr>
              <w:softHyphen/>
              <w:t>зете «Сельские горизонты» - «</w:t>
            </w:r>
            <w:proofErr w:type="spellStart"/>
            <w:r w:rsidRPr="007E74B0">
              <w:rPr>
                <w:rFonts w:eastAsia="SimSun"/>
              </w:rPr>
              <w:t>Авыл</w:t>
            </w:r>
            <w:proofErr w:type="spellEnd"/>
            <w:r w:rsidRPr="007E74B0">
              <w:rPr>
                <w:rFonts w:eastAsia="SimSun"/>
              </w:rPr>
              <w:t xml:space="preserve"> </w:t>
            </w:r>
            <w:proofErr w:type="spellStart"/>
            <w:r w:rsidRPr="007E74B0">
              <w:rPr>
                <w:rFonts w:eastAsia="SimSun"/>
              </w:rPr>
              <w:t>Офыклары</w:t>
            </w:r>
            <w:proofErr w:type="spellEnd"/>
            <w:r w:rsidRPr="007E74B0">
              <w:rPr>
                <w:rFonts w:eastAsia="SimSun"/>
              </w:rPr>
              <w:t>»» мате</w:t>
            </w:r>
            <w:r w:rsidRPr="007E74B0">
              <w:rPr>
                <w:rFonts w:eastAsia="SimSun"/>
              </w:rPr>
              <w:softHyphen/>
              <w:t>риалов по тематике «Пра</w:t>
            </w:r>
            <w:r w:rsidRPr="007E74B0">
              <w:rPr>
                <w:rFonts w:eastAsia="SimSun"/>
              </w:rPr>
              <w:softHyphen/>
              <w:t>вовое просвещение в обла</w:t>
            </w:r>
            <w:r w:rsidRPr="007E74B0">
              <w:rPr>
                <w:rFonts w:eastAsia="SimSun"/>
              </w:rPr>
              <w:softHyphen/>
              <w:t>сти противодействия кор</w:t>
            </w:r>
            <w:r w:rsidRPr="007E74B0">
              <w:rPr>
                <w:rFonts w:eastAsia="SimSun"/>
              </w:rPr>
              <w:softHyphen/>
              <w:t>рупции»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филиал ОАО «</w:t>
            </w:r>
            <w:proofErr w:type="spell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Татмедиа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» районная газета «Сельские горизонты» </w:t>
            </w: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(по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2015- 2020 гг.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51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4.8. Организация разработ</w:t>
            </w:r>
            <w:r w:rsidRPr="007E74B0">
              <w:rPr>
                <w:rFonts w:eastAsia="SimSun"/>
              </w:rPr>
              <w:softHyphen/>
              <w:t>ки цикла учебно-методических антикоррупцион</w:t>
            </w:r>
            <w:r w:rsidRPr="007E74B0">
              <w:rPr>
                <w:rFonts w:eastAsia="SimSun"/>
              </w:rPr>
              <w:softHyphen/>
              <w:t>ных пособий и рабочих тет</w:t>
            </w:r>
            <w:r w:rsidRPr="007E74B0">
              <w:rPr>
                <w:rFonts w:eastAsia="SimSun"/>
              </w:rPr>
              <w:softHyphen/>
              <w:t>радей, рассчитанных на раз</w:t>
            </w:r>
            <w:r w:rsidRPr="007E74B0">
              <w:rPr>
                <w:rFonts w:eastAsia="SimSun"/>
              </w:rPr>
              <w:softHyphen/>
              <w:t>личные возрастные группы детей (на двух государст</w:t>
            </w:r>
            <w:r w:rsidRPr="007E74B0">
              <w:rPr>
                <w:rFonts w:eastAsia="SimSun"/>
              </w:rPr>
              <w:softHyphen/>
              <w:t>венных языках Республики Татарстан), и внедрение их в практику работы образо</w:t>
            </w:r>
            <w:r w:rsidRPr="007E74B0">
              <w:rPr>
                <w:rFonts w:eastAsia="SimSun"/>
              </w:rPr>
              <w:softHyphen/>
              <w:t>вательных учреждений</w:t>
            </w: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(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Разра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ботка учебных материа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лов - 2015 г. Внедре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ние учеб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ных мате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риалов в образова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тельные учрежде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 xml:space="preserve">ния 2015 - 2020 </w:t>
            </w:r>
            <w:proofErr w:type="spell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г.</w:t>
            </w:r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Отдел </w:t>
            </w: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образования Исполнительного комитета Рыбно-Слободского муниципального района,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2015- 2020 </w:t>
            </w:r>
            <w:proofErr w:type="spellStart"/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 xml:space="preserve">Количество </w:t>
            </w:r>
            <w:proofErr w:type="spellStart"/>
            <w:proofErr w:type="gramStart"/>
            <w:r w:rsidRPr="007E74B0">
              <w:rPr>
                <w:rFonts w:eastAsia="SimSun"/>
              </w:rPr>
              <w:t>вне</w:t>
            </w:r>
            <w:r w:rsidRPr="007E74B0">
              <w:rPr>
                <w:rFonts w:eastAsia="SimSun"/>
              </w:rPr>
              <w:softHyphen/>
              <w:t>класс-ных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часов, проведенных в об</w:t>
            </w:r>
            <w:r w:rsidRPr="007E74B0">
              <w:rPr>
                <w:rFonts w:eastAsia="SimSun"/>
              </w:rPr>
              <w:softHyphen/>
              <w:t>разовательных уч</w:t>
            </w:r>
            <w:r w:rsidRPr="007E74B0">
              <w:rPr>
                <w:rFonts w:eastAsia="SimSun"/>
              </w:rPr>
              <w:softHyphen/>
              <w:t>реждениях Рыбно-Слободского муниципального района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30622B" w:rsidRDefault="00A515A3" w:rsidP="004264A0">
            <w:r w:rsidRPr="0030622B">
              <w:rPr>
                <w:rFonts w:eastAsia="SimSun"/>
              </w:rPr>
              <w:t>1250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30622B" w:rsidRDefault="00A515A3" w:rsidP="004264A0">
            <w:r w:rsidRPr="0030622B">
              <w:rPr>
                <w:rFonts w:eastAsia="SimSun"/>
              </w:rPr>
              <w:t>1270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30622B" w:rsidRDefault="00A515A3" w:rsidP="004264A0">
            <w:r w:rsidRPr="0030622B">
              <w:rPr>
                <w:rFonts w:eastAsia="SimSun"/>
              </w:rPr>
              <w:t>1280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30622B" w:rsidRDefault="00A515A3" w:rsidP="004264A0">
            <w:r w:rsidRPr="0030622B">
              <w:rPr>
                <w:rFonts w:eastAsia="SimSun"/>
              </w:rPr>
              <w:t>1290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30622B" w:rsidRDefault="00A515A3" w:rsidP="004264A0">
            <w:r w:rsidRPr="0030622B">
              <w:rPr>
                <w:rFonts w:eastAsia="SimSun"/>
              </w:rPr>
              <w:t>1300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30622B" w:rsidRDefault="00A515A3" w:rsidP="004264A0">
            <w:r w:rsidRPr="0030622B">
              <w:rPr>
                <w:rFonts w:eastAsia="SimSun"/>
              </w:rPr>
              <w:t>1300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30622B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0622B">
              <w:rPr>
                <w:rFonts w:ascii="Times New Roman" w:eastAsia="SimSu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51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D440C1">
              <w:rPr>
                <w:rFonts w:eastAsia="SimSun"/>
              </w:rPr>
              <w:t>4.9. Организация проведе</w:t>
            </w:r>
            <w:r w:rsidRPr="00D440C1">
              <w:rPr>
                <w:rFonts w:eastAsia="SimSun"/>
              </w:rPr>
              <w:softHyphen/>
              <w:t>ния цикла</w:t>
            </w:r>
            <w:r w:rsidRPr="007E74B0">
              <w:rPr>
                <w:rFonts w:eastAsia="SimSun"/>
              </w:rPr>
              <w:t xml:space="preserve"> специальных агитационно-общественных акций среди студенческой  и учащейся молодежи, направ</w:t>
            </w:r>
            <w:r w:rsidRPr="007E74B0">
              <w:rPr>
                <w:rFonts w:eastAsia="SimSun"/>
              </w:rPr>
              <w:softHyphen/>
              <w:t>ленных на решение задач формирования антикорруп</w:t>
            </w:r>
            <w:r w:rsidRPr="007E74B0">
              <w:rPr>
                <w:rFonts w:eastAsia="SimSun"/>
              </w:rPr>
              <w:softHyphen/>
              <w:t>ционного поведения, в том числе проведение конкур</w:t>
            </w:r>
            <w:r w:rsidRPr="007E74B0">
              <w:rPr>
                <w:rFonts w:eastAsia="SimSun"/>
              </w:rPr>
              <w:softHyphen/>
              <w:t>сов социальной рекламы антикоррупционной на</w:t>
            </w:r>
            <w:r w:rsidRPr="007E74B0">
              <w:rPr>
                <w:rFonts w:eastAsia="SimSun"/>
              </w:rPr>
              <w:softHyphen/>
              <w:t>правленности (</w:t>
            </w:r>
            <w:proofErr w:type="spellStart"/>
            <w:r w:rsidRPr="007E74B0">
              <w:rPr>
                <w:rFonts w:eastAsia="SimSun"/>
              </w:rPr>
              <w:t>видеокон</w:t>
            </w:r>
            <w:r w:rsidRPr="007E74B0">
              <w:rPr>
                <w:rFonts w:eastAsia="SimSun"/>
              </w:rPr>
              <w:softHyphen/>
              <w:t>курс</w:t>
            </w:r>
            <w:proofErr w:type="spellEnd"/>
            <w:r w:rsidRPr="007E74B0">
              <w:rPr>
                <w:rFonts w:eastAsia="SimSun"/>
              </w:rPr>
              <w:t xml:space="preserve">, конкурс плакатов, </w:t>
            </w:r>
            <w:proofErr w:type="spellStart"/>
            <w:r w:rsidRPr="007E74B0">
              <w:rPr>
                <w:rFonts w:eastAsia="SimSun"/>
              </w:rPr>
              <w:t>фотокросс</w:t>
            </w:r>
            <w:proofErr w:type="spellEnd"/>
            <w:r w:rsidRPr="007E74B0">
              <w:rPr>
                <w:rFonts w:eastAsia="SimSun"/>
              </w:rPr>
              <w:t xml:space="preserve"> и др.)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30622B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30622B">
              <w:t>Отдел по делам молодежи, спорту и туризму</w:t>
            </w:r>
            <w:r w:rsidRPr="0030622B">
              <w:rPr>
                <w:rFonts w:eastAsia="SimSun"/>
              </w:rPr>
              <w:t xml:space="preserve"> Исполнительного комитета Рыбно-Слободского муниципального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Количество прове</w:t>
            </w:r>
            <w:r w:rsidRPr="007E74B0">
              <w:rPr>
                <w:rFonts w:eastAsia="SimSun"/>
              </w:rPr>
              <w:softHyphen/>
              <w:t>денных ежегодных акций в районе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51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6,0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6,0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6,0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6,0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6,0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4.10. Организация проведе</w:t>
            </w:r>
            <w:r w:rsidRPr="007E74B0">
              <w:rPr>
                <w:rFonts w:eastAsia="SimSun"/>
              </w:rPr>
              <w:softHyphen/>
              <w:t>ния цикла дискуссионных, а также информационно-просвети</w:t>
            </w:r>
            <w:r w:rsidRPr="007E74B0">
              <w:rPr>
                <w:rFonts w:eastAsia="SimSun"/>
              </w:rPr>
              <w:softHyphen/>
              <w:t>тель-</w:t>
            </w:r>
            <w:proofErr w:type="spellStart"/>
            <w:r w:rsidRPr="007E74B0">
              <w:rPr>
                <w:rFonts w:eastAsia="SimSun"/>
              </w:rPr>
              <w:lastRenderedPageBreak/>
              <w:t>ских</w:t>
            </w:r>
            <w:proofErr w:type="spellEnd"/>
            <w:r w:rsidRPr="007E74B0">
              <w:rPr>
                <w:rFonts w:eastAsia="SimSun"/>
              </w:rPr>
              <w:t xml:space="preserve"> общественных акций, в том числе приуро</w:t>
            </w:r>
            <w:r w:rsidRPr="007E74B0">
              <w:rPr>
                <w:rFonts w:eastAsia="SimSun"/>
              </w:rPr>
              <w:softHyphen/>
              <w:t>ченных к Международному дню борьбы с коррупцией, с участием студенческой  и работающей мо</w:t>
            </w:r>
            <w:r w:rsidRPr="007E74B0">
              <w:rPr>
                <w:rFonts w:eastAsia="SimSun"/>
              </w:rPr>
              <w:softHyphen/>
              <w:t>лодежи, направленных на решение задач формирова</w:t>
            </w:r>
            <w:r w:rsidRPr="007E74B0">
              <w:rPr>
                <w:rFonts w:eastAsia="SimSun"/>
              </w:rPr>
              <w:softHyphen/>
              <w:t>ния нетерпимого отноше</w:t>
            </w:r>
            <w:r w:rsidRPr="007E74B0">
              <w:rPr>
                <w:rFonts w:eastAsia="SimSun"/>
              </w:rPr>
              <w:softHyphen/>
              <w:t>ния к коррупции, повыше</w:t>
            </w:r>
            <w:r w:rsidRPr="007E74B0">
              <w:rPr>
                <w:rFonts w:eastAsia="SimSun"/>
              </w:rPr>
              <w:softHyphen/>
              <w:t>ния уровня правосознания и правовой культуры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30622B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30622B">
              <w:lastRenderedPageBreak/>
              <w:t xml:space="preserve">Отдел по делам молодежи, </w:t>
            </w:r>
            <w:r w:rsidRPr="0030622B">
              <w:lastRenderedPageBreak/>
              <w:t>спорту и туризму</w:t>
            </w:r>
            <w:r w:rsidRPr="0030622B">
              <w:rPr>
                <w:rFonts w:eastAsia="SimSun"/>
              </w:rPr>
              <w:t xml:space="preserve"> Исполнительного комитета Рыбно-Слободского муниципального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2015- 2020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гг.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lastRenderedPageBreak/>
              <w:t>Количество прове</w:t>
            </w:r>
            <w:r w:rsidRPr="007E74B0">
              <w:rPr>
                <w:rFonts w:eastAsia="SimSun"/>
              </w:rPr>
              <w:softHyphen/>
              <w:t xml:space="preserve">денных </w:t>
            </w:r>
            <w:r w:rsidRPr="007E74B0">
              <w:rPr>
                <w:rFonts w:eastAsia="SimSun"/>
              </w:rPr>
              <w:lastRenderedPageBreak/>
              <w:t>кон</w:t>
            </w:r>
            <w:r w:rsidRPr="007E74B0">
              <w:rPr>
                <w:rFonts w:eastAsia="SimSun"/>
              </w:rPr>
              <w:softHyphen/>
              <w:t>ференций, акций встреч, дебатов, форумов, «круглых столов» и семинаров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lastRenderedPageBreak/>
              <w:t>4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8,0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8,0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8,0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8,0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8,0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8,0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4.11. Проведение конкурса сочинений «Будущее моей страны - в моих руках!», творческих работ учащихся национальных школ на родном языке на тему «Скажем коррупции «Нет»!» и детских рисун</w:t>
            </w:r>
            <w:r w:rsidRPr="007E74B0">
              <w:rPr>
                <w:rFonts w:eastAsia="SimSun"/>
              </w:rPr>
              <w:softHyphen/>
              <w:t xml:space="preserve">ков «Надо жить честно!», 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Отдел образования Исполнительного комитета Рыбно-Слободского муниципального района, помощник главы по вопросам противодействия коррупции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 xml:space="preserve">(по согласованию)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7,0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7,0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7,0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7,0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7,0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7,0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4.12.Осуществление ком</w:t>
            </w:r>
            <w:r w:rsidRPr="007E74B0">
              <w:rPr>
                <w:rFonts w:eastAsia="SimSun"/>
              </w:rPr>
              <w:softHyphen/>
              <w:t xml:space="preserve">плекса организационных, </w:t>
            </w:r>
            <w:r w:rsidRPr="007E74B0">
              <w:rPr>
                <w:rFonts w:eastAsia="SimSun"/>
              </w:rPr>
              <w:lastRenderedPageBreak/>
              <w:t>разъяснительных и иных мер по соблюдению муници</w:t>
            </w:r>
            <w:r w:rsidRPr="007E74B0">
              <w:rPr>
                <w:rFonts w:eastAsia="SimSun"/>
              </w:rPr>
              <w:softHyphen/>
              <w:t>пальными служащими ограничений, запретов, а также по исполнению обя</w:t>
            </w:r>
            <w:r w:rsidRPr="007E74B0">
              <w:rPr>
                <w:rFonts w:eastAsia="SimSun"/>
              </w:rPr>
              <w:softHyphen/>
              <w:t>занностей, установленных в целях противодействия коррупции, в том числе ограничений, касающихся дарения и получения по</w:t>
            </w:r>
            <w:r w:rsidRPr="007E74B0">
              <w:rPr>
                <w:rFonts w:eastAsia="SimSun"/>
              </w:rPr>
              <w:softHyphen/>
              <w:t>дарков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  <w:r w:rsidRPr="007E74B0">
              <w:rPr>
                <w:rFonts w:eastAsia="SimSun"/>
              </w:rPr>
              <w:lastRenderedPageBreak/>
              <w:t xml:space="preserve">Должностное лицо </w:t>
            </w:r>
            <w:proofErr w:type="spellStart"/>
            <w:proofErr w:type="gramStart"/>
            <w:r w:rsidRPr="007E74B0">
              <w:rPr>
                <w:rFonts w:eastAsia="SimSun"/>
              </w:rPr>
              <w:lastRenderedPageBreak/>
              <w:t>кадро</w:t>
            </w:r>
            <w:proofErr w:type="spellEnd"/>
            <w:r w:rsidRPr="007E74B0">
              <w:rPr>
                <w:rFonts w:eastAsia="SimSun"/>
              </w:rPr>
              <w:t>-вой</w:t>
            </w:r>
            <w:proofErr w:type="gramEnd"/>
            <w:r w:rsidRPr="007E74B0">
              <w:rPr>
                <w:rFonts w:eastAsia="SimSun"/>
              </w:rPr>
              <w:t xml:space="preserve"> службы, ответствен-</w:t>
            </w:r>
            <w:proofErr w:type="spellStart"/>
            <w:r w:rsidRPr="007E74B0">
              <w:rPr>
                <w:rFonts w:eastAsia="SimSun"/>
              </w:rPr>
              <w:t>ное</w:t>
            </w:r>
            <w:proofErr w:type="spellEnd"/>
            <w:r w:rsidRPr="007E74B0">
              <w:rPr>
                <w:rFonts w:eastAsia="SimSun"/>
              </w:rPr>
              <w:t xml:space="preserve"> за работу по </w:t>
            </w:r>
            <w:proofErr w:type="spellStart"/>
            <w:r w:rsidRPr="007E74B0">
              <w:rPr>
                <w:rFonts w:eastAsia="SimSun"/>
              </w:rPr>
              <w:t>профилак</w:t>
            </w:r>
            <w:proofErr w:type="spellEnd"/>
            <w:r w:rsidRPr="007E74B0">
              <w:rPr>
                <w:rFonts w:eastAsia="SimSun"/>
              </w:rPr>
              <w:t xml:space="preserve">-тике </w:t>
            </w:r>
            <w:proofErr w:type="spellStart"/>
            <w:r w:rsidRPr="007E74B0">
              <w:rPr>
                <w:rFonts w:eastAsia="SimSun"/>
              </w:rPr>
              <w:t>коррупцион</w:t>
            </w:r>
            <w:proofErr w:type="spellEnd"/>
            <w:r w:rsidRPr="007E74B0">
              <w:rPr>
                <w:rFonts w:eastAsia="SimSun"/>
              </w:rPr>
              <w:t>-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spellStart"/>
            <w:proofErr w:type="gramStart"/>
            <w:r w:rsidRPr="007E74B0">
              <w:rPr>
                <w:rFonts w:eastAsia="SimSun"/>
              </w:rPr>
              <w:t>ных</w:t>
            </w:r>
            <w:proofErr w:type="spellEnd"/>
            <w:r w:rsidRPr="007E74B0">
              <w:rPr>
                <w:rFonts w:eastAsia="SimSun"/>
              </w:rPr>
              <w:t xml:space="preserve"> и иных </w:t>
            </w:r>
            <w:proofErr w:type="spellStart"/>
            <w:r w:rsidRPr="007E74B0">
              <w:rPr>
                <w:rFonts w:eastAsia="SimSun"/>
              </w:rPr>
              <w:t>провонарушений</w:t>
            </w:r>
            <w:proofErr w:type="spellEnd"/>
            <w:r w:rsidRPr="007E74B0">
              <w:rPr>
                <w:rFonts w:eastAsia="SimSun"/>
              </w:rPr>
              <w:t xml:space="preserve">, помощник главы по вопросам </w:t>
            </w:r>
            <w:proofErr w:type="spellStart"/>
            <w:r w:rsidRPr="007E74B0">
              <w:rPr>
                <w:rFonts w:eastAsia="SimSun"/>
              </w:rPr>
              <w:t>противодей-ствия</w:t>
            </w:r>
            <w:proofErr w:type="spellEnd"/>
            <w:r w:rsidRPr="007E74B0">
              <w:rPr>
                <w:rFonts w:eastAsia="SimSun"/>
              </w:rPr>
              <w:t xml:space="preserve"> коррупции (по </w:t>
            </w:r>
            <w:proofErr w:type="spellStart"/>
            <w:r w:rsidRPr="007E74B0">
              <w:rPr>
                <w:rFonts w:eastAsia="SimSun"/>
              </w:rPr>
              <w:t>согласо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gramEnd"/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spellStart"/>
            <w:proofErr w:type="gramStart"/>
            <w:r w:rsidRPr="007E74B0">
              <w:rPr>
                <w:rFonts w:eastAsia="SimSun"/>
              </w:rPr>
              <w:t>ванию</w:t>
            </w:r>
            <w:proofErr w:type="spellEnd"/>
            <w:r w:rsidRPr="007E74B0">
              <w:rPr>
                <w:rFonts w:eastAsia="SimSun"/>
              </w:rPr>
              <w:t xml:space="preserve">)   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2015-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2020 гг.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 xml:space="preserve">4.13.Изготовление социальных баннеров на </w:t>
            </w:r>
            <w:proofErr w:type="spellStart"/>
            <w:proofErr w:type="gramStart"/>
            <w:r w:rsidRPr="007E74B0">
              <w:rPr>
                <w:rFonts w:eastAsia="SimSun"/>
              </w:rPr>
              <w:t>антикорруп-ционную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тему «Татарстан – без коррупции!», «Рыбно-Слобод-</w:t>
            </w:r>
            <w:proofErr w:type="spellStart"/>
            <w:r w:rsidRPr="007E74B0">
              <w:rPr>
                <w:rFonts w:eastAsia="SimSun"/>
              </w:rPr>
              <w:t>ский</w:t>
            </w:r>
            <w:proofErr w:type="spellEnd"/>
            <w:r w:rsidRPr="007E74B0">
              <w:rPr>
                <w:rFonts w:eastAsia="SimSun"/>
              </w:rPr>
              <w:t xml:space="preserve"> район - без коррупции!» и другие антикоррупционные темы для ОМС и муниципальных учреждений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Отдел образования Исполнительного комитета Рыбно-Слободского муниципального района,</w:t>
            </w:r>
            <w:r w:rsidRPr="007E74B0">
              <w:t xml:space="preserve"> Отдел по делам </w:t>
            </w:r>
            <w:r w:rsidRPr="007E74B0">
              <w:lastRenderedPageBreak/>
              <w:t>молодежи, спорту и туризму</w:t>
            </w:r>
            <w:r w:rsidRPr="007E74B0">
              <w:rPr>
                <w:rFonts w:eastAsia="SimSun"/>
              </w:rPr>
              <w:t xml:space="preserve"> Исполнительного комитета Рыбно-Слободского муниципального района, Отдел  социально- культурной сферы Исполнительного комитета Рыбно-Слободского муниципального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2015- 2020 </w:t>
            </w:r>
            <w:proofErr w:type="spellStart"/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  <w:r w:rsidRPr="007E74B0">
              <w:rPr>
                <w:rFonts w:eastAsia="SimSun"/>
              </w:rPr>
              <w:t>Кол-во</w:t>
            </w:r>
          </w:p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 xml:space="preserve">установленных социальных баннеров размером: 3х6 -2 шт., 2х3-осталь-ные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1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D440C1" w:rsidRDefault="00A515A3" w:rsidP="004264A0">
            <w:pPr>
              <w:jc w:val="both"/>
              <w:rPr>
                <w:rFonts w:eastAsia="SimSun"/>
              </w:rPr>
            </w:pPr>
            <w:r w:rsidRPr="00D440C1">
              <w:rPr>
                <w:rFonts w:eastAsia="SimSun"/>
              </w:rPr>
              <w:t>10,0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D440C1" w:rsidRDefault="00A515A3" w:rsidP="004264A0">
            <w:pPr>
              <w:jc w:val="both"/>
              <w:rPr>
                <w:rFonts w:eastAsia="SimSun"/>
              </w:rPr>
            </w:pPr>
            <w:r w:rsidRPr="00D440C1">
              <w:rPr>
                <w:rFonts w:eastAsia="SimSun"/>
              </w:rPr>
              <w:t>10,0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D440C1" w:rsidRDefault="00A515A3" w:rsidP="004264A0">
            <w:pPr>
              <w:jc w:val="both"/>
              <w:rPr>
                <w:rFonts w:eastAsia="SimSun"/>
              </w:rPr>
            </w:pPr>
            <w:r w:rsidRPr="00D440C1">
              <w:rPr>
                <w:rFonts w:eastAsia="SimSun"/>
              </w:rPr>
              <w:t>10,0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D440C1" w:rsidRDefault="00A515A3" w:rsidP="004264A0">
            <w:pPr>
              <w:jc w:val="both"/>
              <w:rPr>
                <w:rFonts w:eastAsia="SimSun"/>
              </w:rPr>
            </w:pPr>
            <w:r w:rsidRPr="00D440C1">
              <w:rPr>
                <w:rFonts w:eastAsia="SimSun"/>
              </w:rPr>
              <w:t>10,0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D440C1" w:rsidRDefault="00A515A3" w:rsidP="004264A0">
            <w:pPr>
              <w:jc w:val="both"/>
            </w:pPr>
            <w:r w:rsidRPr="00D440C1">
              <w:rPr>
                <w:rFonts w:eastAsia="SimSun"/>
              </w:rPr>
              <w:t>10,0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D440C1" w:rsidRDefault="00A515A3" w:rsidP="004264A0">
            <w:pPr>
              <w:jc w:val="both"/>
            </w:pPr>
            <w:r w:rsidRPr="00D440C1">
              <w:rPr>
                <w:rFonts w:eastAsia="SimSun"/>
              </w:rPr>
              <w:t>10,0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1594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Задача 5. Обеспечение открытости, доступности для населения деятельности муниципальных органов, </w:t>
            </w: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укрепление их связи с гражданским обществом,  стимулирование антикоррупционной активности общественности</w:t>
            </w:r>
          </w:p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 xml:space="preserve">5.1. Обеспечение </w:t>
            </w:r>
            <w:proofErr w:type="gramStart"/>
            <w:r w:rsidRPr="007E74B0">
              <w:rPr>
                <w:rFonts w:eastAsia="SimSun"/>
              </w:rPr>
              <w:t>соблюде</w:t>
            </w:r>
            <w:r w:rsidRPr="007E74B0">
              <w:rPr>
                <w:rFonts w:eastAsia="SimSun"/>
              </w:rPr>
              <w:softHyphen/>
              <w:t>ния положений админи</w:t>
            </w:r>
            <w:r w:rsidRPr="007E74B0">
              <w:rPr>
                <w:rFonts w:eastAsia="SimSun"/>
              </w:rPr>
              <w:softHyphen/>
              <w:t>стративных регламентов предоставления муниципальных услуг</w:t>
            </w:r>
            <w:proofErr w:type="gramEnd"/>
            <w:r w:rsidRPr="007E74B0">
              <w:rPr>
                <w:rFonts w:eastAsia="SimSun"/>
              </w:rPr>
              <w:t xml:space="preserve"> органами местного самоуправления Рыбно-Слободского </w:t>
            </w:r>
            <w:proofErr w:type="spellStart"/>
            <w:r w:rsidRPr="007E74B0">
              <w:rPr>
                <w:rFonts w:eastAsia="SimSun"/>
              </w:rPr>
              <w:t>муници-</w:t>
            </w:r>
            <w:r w:rsidRPr="007E74B0">
              <w:rPr>
                <w:rFonts w:eastAsia="SimSun"/>
              </w:rPr>
              <w:lastRenderedPageBreak/>
              <w:t>пального</w:t>
            </w:r>
            <w:proofErr w:type="spellEnd"/>
            <w:r w:rsidRPr="007E74B0">
              <w:rPr>
                <w:rFonts w:eastAsia="SimSun"/>
              </w:rPr>
              <w:t xml:space="preserve"> района РТ при предоставлении муниципальных услуг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 xml:space="preserve">Исполнительный комитет Рыбно-Слободского муниципального района, </w:t>
            </w:r>
            <w:r w:rsidRPr="007E74B0">
              <w:rPr>
                <w:rFonts w:eastAsia="SimSun"/>
              </w:rPr>
              <w:lastRenderedPageBreak/>
              <w:t>Палата имущественных и земельных отношений Рыбно-Слободского муниципального района,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5.2. Проведение монито</w:t>
            </w:r>
            <w:r w:rsidRPr="007E74B0">
              <w:rPr>
                <w:rFonts w:eastAsia="SimSun"/>
              </w:rPr>
              <w:softHyphen/>
              <w:t>ринга: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 xml:space="preserve"> качества предоставления муниципальных услуг при использовании админи</w:t>
            </w:r>
            <w:r w:rsidRPr="007E74B0">
              <w:rPr>
                <w:rFonts w:eastAsia="SimSun"/>
              </w:rPr>
              <w:softHyphen/>
              <w:t>стративных регламентов, в том числе путем опросов конечных потребителей услуг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Исполнительный комитет Рыбно-Слободского муниципального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Уровень удовлетво</w:t>
            </w:r>
            <w:r w:rsidRPr="007E74B0">
              <w:rPr>
                <w:rFonts w:eastAsia="SimSun"/>
              </w:rPr>
              <w:softHyphen/>
              <w:t xml:space="preserve">ренности граждан качеством </w:t>
            </w:r>
            <w:proofErr w:type="spellStart"/>
            <w:proofErr w:type="gramStart"/>
            <w:r w:rsidRPr="007E74B0">
              <w:rPr>
                <w:rFonts w:eastAsia="SimSun"/>
              </w:rPr>
              <w:t>предо</w:t>
            </w:r>
            <w:r w:rsidRPr="007E74B0">
              <w:rPr>
                <w:rFonts w:eastAsia="SimSun"/>
              </w:rPr>
              <w:softHyphen/>
              <w:t>став-ления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spellStart"/>
            <w:proofErr w:type="gramStart"/>
            <w:r w:rsidRPr="007E74B0">
              <w:rPr>
                <w:rFonts w:eastAsia="SimSun"/>
              </w:rPr>
              <w:t>муни</w:t>
            </w:r>
            <w:r w:rsidRPr="007E74B0">
              <w:rPr>
                <w:rFonts w:eastAsia="SimSun"/>
              </w:rPr>
              <w:softHyphen/>
              <w:t>ципа-льных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услуг, процентов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5.3.Совершенствование системы предоставления муни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ципальных услуг, в том числе на базе многофунк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циональных центров предоставления муниципальных услуг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Исполнительный комитет Рыбно-Слободского муниципального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 xml:space="preserve">Доля </w:t>
            </w:r>
            <w:proofErr w:type="spellStart"/>
            <w:proofErr w:type="gramStart"/>
            <w:r w:rsidRPr="007E74B0">
              <w:rPr>
                <w:rFonts w:eastAsia="SimSun"/>
              </w:rPr>
              <w:t>граж</w:t>
            </w:r>
            <w:proofErr w:type="spellEnd"/>
            <w:r w:rsidRPr="007E74B0">
              <w:rPr>
                <w:rFonts w:eastAsia="SimSun"/>
              </w:rPr>
              <w:t>-дан</w:t>
            </w:r>
            <w:proofErr w:type="gramEnd"/>
            <w:r w:rsidRPr="007E74B0">
              <w:rPr>
                <w:rFonts w:eastAsia="SimSun"/>
              </w:rPr>
              <w:t>, имеющих доступ к по</w:t>
            </w:r>
            <w:r w:rsidRPr="007E74B0">
              <w:rPr>
                <w:rFonts w:eastAsia="SimSun"/>
              </w:rPr>
              <w:softHyphen/>
              <w:t xml:space="preserve">лучению </w:t>
            </w:r>
            <w:proofErr w:type="spellStart"/>
            <w:r w:rsidRPr="007E74B0">
              <w:rPr>
                <w:rFonts w:eastAsia="SimSun"/>
              </w:rPr>
              <w:t>муни</w:t>
            </w:r>
            <w:r w:rsidRPr="007E74B0">
              <w:rPr>
                <w:rFonts w:eastAsia="SimSun"/>
              </w:rPr>
              <w:softHyphen/>
              <w:t>ци-пальных</w:t>
            </w:r>
            <w:proofErr w:type="spellEnd"/>
            <w:r w:rsidRPr="007E74B0">
              <w:rPr>
                <w:rFonts w:eastAsia="SimSun"/>
              </w:rPr>
              <w:t xml:space="preserve"> услуг по принципу «одного окна» по месту пре-</w:t>
            </w:r>
            <w:proofErr w:type="spellStart"/>
            <w:r w:rsidRPr="007E74B0">
              <w:rPr>
                <w:rFonts w:eastAsia="SimSun"/>
              </w:rPr>
              <w:t>бывания</w:t>
            </w:r>
            <w:proofErr w:type="spellEnd"/>
            <w:r w:rsidRPr="007E74B0">
              <w:rPr>
                <w:rFonts w:eastAsia="SimSun"/>
              </w:rPr>
              <w:t xml:space="preserve">, в </w:t>
            </w:r>
            <w:r w:rsidRPr="007E74B0">
              <w:rPr>
                <w:rFonts w:eastAsia="SimSun"/>
              </w:rPr>
              <w:lastRenderedPageBreak/>
              <w:t>том чис</w:t>
            </w:r>
            <w:r w:rsidRPr="007E74B0">
              <w:rPr>
                <w:rFonts w:eastAsia="SimSun"/>
              </w:rPr>
              <w:softHyphen/>
              <w:t xml:space="preserve">ле в МФЦ </w:t>
            </w:r>
            <w:proofErr w:type="spellStart"/>
            <w:r w:rsidRPr="007E74B0">
              <w:rPr>
                <w:rFonts w:eastAsia="SimSun"/>
              </w:rPr>
              <w:t>предостав-ления</w:t>
            </w:r>
            <w:proofErr w:type="spellEnd"/>
            <w:r w:rsidRPr="007E74B0">
              <w:rPr>
                <w:rFonts w:eastAsia="SimSun"/>
              </w:rPr>
              <w:t xml:space="preserve"> </w:t>
            </w:r>
            <w:proofErr w:type="spellStart"/>
            <w:r w:rsidRPr="007E74B0">
              <w:rPr>
                <w:rFonts w:eastAsia="SimSun"/>
              </w:rPr>
              <w:t>муници-пальных</w:t>
            </w:r>
            <w:proofErr w:type="spellEnd"/>
            <w:r w:rsidRPr="007E74B0">
              <w:rPr>
                <w:rFonts w:eastAsia="SimSun"/>
              </w:rPr>
              <w:t xml:space="preserve"> услуг, процентов. Среднее число об</w:t>
            </w:r>
            <w:r w:rsidRPr="007E74B0">
              <w:rPr>
                <w:rFonts w:eastAsia="SimSun"/>
              </w:rPr>
              <w:softHyphen/>
              <w:t>ращений представи</w:t>
            </w:r>
            <w:r w:rsidRPr="007E74B0">
              <w:rPr>
                <w:rFonts w:eastAsia="SimSun"/>
              </w:rPr>
              <w:softHyphen/>
              <w:t xml:space="preserve">телей </w:t>
            </w:r>
            <w:proofErr w:type="gramStart"/>
            <w:r w:rsidRPr="007E74B0">
              <w:rPr>
                <w:rFonts w:eastAsia="SimSun"/>
              </w:rPr>
              <w:t>бизнес-сообщества</w:t>
            </w:r>
            <w:proofErr w:type="gramEnd"/>
            <w:r w:rsidRPr="007E74B0">
              <w:rPr>
                <w:rFonts w:eastAsia="SimSun"/>
              </w:rPr>
              <w:t xml:space="preserve"> в органы ОМС для получе</w:t>
            </w:r>
            <w:r w:rsidRPr="007E74B0">
              <w:rPr>
                <w:rFonts w:eastAsia="SimSun"/>
              </w:rPr>
              <w:softHyphen/>
              <w:t xml:space="preserve">ния одной </w:t>
            </w:r>
            <w:proofErr w:type="spellStart"/>
            <w:r w:rsidRPr="007E74B0">
              <w:rPr>
                <w:rFonts w:eastAsia="SimSun"/>
              </w:rPr>
              <w:t>муници-пальной</w:t>
            </w:r>
            <w:proofErr w:type="spellEnd"/>
            <w:r w:rsidRPr="007E74B0">
              <w:rPr>
                <w:rFonts w:eastAsia="SimSun"/>
              </w:rPr>
              <w:t xml:space="preserve"> услуги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5.4.Проведение монито</w:t>
            </w:r>
            <w:r w:rsidRPr="007E74B0">
              <w:rPr>
                <w:rFonts w:eastAsia="SimSun"/>
              </w:rPr>
              <w:softHyphen/>
              <w:t>ринга уведомлений о кор</w:t>
            </w:r>
            <w:r w:rsidRPr="007E74B0">
              <w:rPr>
                <w:rFonts w:eastAsia="SimSun"/>
              </w:rPr>
              <w:softHyphen/>
              <w:t>рупционных проявлениях, поступающих в государ</w:t>
            </w:r>
            <w:r w:rsidRPr="007E74B0">
              <w:rPr>
                <w:rFonts w:eastAsia="SimSun"/>
              </w:rPr>
              <w:softHyphen/>
              <w:t>ственную информационную систему Республики Татар</w:t>
            </w:r>
            <w:r w:rsidRPr="007E74B0">
              <w:rPr>
                <w:rFonts w:eastAsia="SimSun"/>
              </w:rPr>
              <w:softHyphen/>
              <w:t xml:space="preserve">стан «Народный контроль» от жителей Рыбно-Слободского муниципального района РТ 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gramStart"/>
            <w:r w:rsidRPr="007E74B0">
              <w:rPr>
                <w:rFonts w:eastAsia="SimSun"/>
              </w:rPr>
              <w:t xml:space="preserve">Помощник главы по вопросам </w:t>
            </w:r>
            <w:proofErr w:type="spellStart"/>
            <w:r w:rsidRPr="007E74B0">
              <w:rPr>
                <w:rFonts w:eastAsia="SimSun"/>
              </w:rPr>
              <w:t>противодей-ствия</w:t>
            </w:r>
            <w:proofErr w:type="spellEnd"/>
            <w:r w:rsidRPr="007E74B0">
              <w:rPr>
                <w:rFonts w:eastAsia="SimSun"/>
              </w:rPr>
              <w:t xml:space="preserve"> коррупции (по </w:t>
            </w:r>
            <w:proofErr w:type="spellStart"/>
            <w:r w:rsidRPr="007E74B0">
              <w:rPr>
                <w:rFonts w:eastAsia="SimSun"/>
              </w:rPr>
              <w:t>согласо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gramEnd"/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ванию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  <w:r w:rsidRPr="007E74B0">
              <w:rPr>
                <w:rFonts w:eastAsia="SimSun"/>
                <w:b/>
                <w:sz w:val="24"/>
                <w:szCs w:val="24"/>
              </w:rPr>
              <w:t xml:space="preserve"> 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5.5. Организация наполне</w:t>
            </w:r>
            <w:r w:rsidRPr="007E74B0">
              <w:rPr>
                <w:rFonts w:eastAsia="SimSun"/>
              </w:rPr>
              <w:softHyphen/>
              <w:t>ния раздела «Противодей</w:t>
            </w:r>
            <w:r w:rsidRPr="007E74B0">
              <w:rPr>
                <w:rFonts w:eastAsia="SimSun"/>
              </w:rPr>
              <w:softHyphen/>
              <w:t xml:space="preserve">ствие </w:t>
            </w:r>
            <w:r w:rsidRPr="007E74B0">
              <w:rPr>
                <w:rFonts w:eastAsia="SimSun"/>
              </w:rPr>
              <w:lastRenderedPageBreak/>
              <w:t>коррупции» офици</w:t>
            </w:r>
            <w:r w:rsidRPr="007E74B0">
              <w:rPr>
                <w:rFonts w:eastAsia="SimSun"/>
              </w:rPr>
              <w:softHyphen/>
              <w:t>ального сайта Рыбно-Слободского муниципального района РТ в соот</w:t>
            </w:r>
            <w:r w:rsidRPr="007E74B0">
              <w:rPr>
                <w:rFonts w:eastAsia="SimSun"/>
              </w:rPr>
              <w:softHyphen/>
              <w:t>ветствии с законодатель</w:t>
            </w:r>
            <w:r w:rsidRPr="007E74B0">
              <w:rPr>
                <w:rFonts w:eastAsia="SimSun"/>
              </w:rPr>
              <w:softHyphen/>
              <w:t>ством и требованиями, установленными постанов</w:t>
            </w:r>
            <w:r w:rsidRPr="007E74B0">
              <w:rPr>
                <w:rFonts w:eastAsia="SimSun"/>
              </w:rPr>
              <w:softHyphen/>
              <w:t>лением Кабинета Мини</w:t>
            </w:r>
            <w:r w:rsidRPr="007E74B0">
              <w:rPr>
                <w:rFonts w:eastAsia="SimSun"/>
              </w:rPr>
              <w:softHyphen/>
              <w:t xml:space="preserve">стров РТ от 04.04.2013 № 225 «Об утверждении Единых требований к размещению и наполнению </w:t>
            </w:r>
            <w:proofErr w:type="gramStart"/>
            <w:r w:rsidRPr="007E74B0">
              <w:rPr>
                <w:rFonts w:eastAsia="SimSun"/>
              </w:rPr>
              <w:t>разделов официальных сайтов ис</w:t>
            </w:r>
            <w:r w:rsidRPr="007E74B0">
              <w:rPr>
                <w:rFonts w:eastAsia="SimSun"/>
              </w:rPr>
              <w:softHyphen/>
              <w:t>полнительных органов го</w:t>
            </w:r>
            <w:r w:rsidRPr="007E74B0">
              <w:rPr>
                <w:rFonts w:eastAsia="SimSun"/>
              </w:rPr>
              <w:softHyphen/>
              <w:t>сударственной власти Рес</w:t>
            </w:r>
            <w:r w:rsidRPr="007E74B0">
              <w:rPr>
                <w:rFonts w:eastAsia="SimSun"/>
              </w:rPr>
              <w:softHyphen/>
              <w:t>публики</w:t>
            </w:r>
            <w:proofErr w:type="gramEnd"/>
            <w:r w:rsidRPr="007E74B0">
              <w:rPr>
                <w:rFonts w:eastAsia="SimSun"/>
              </w:rPr>
              <w:t xml:space="preserve"> Татарстан в ин</w:t>
            </w:r>
            <w:r w:rsidRPr="007E74B0">
              <w:rPr>
                <w:rFonts w:eastAsia="SimSun"/>
              </w:rPr>
              <w:softHyphen/>
              <w:t>формационно-телекомму</w:t>
            </w:r>
            <w:r w:rsidRPr="007E74B0">
              <w:rPr>
                <w:rFonts w:eastAsia="SimSun"/>
              </w:rPr>
              <w:softHyphen/>
              <w:t>никационной сети «Интер</w:t>
            </w:r>
            <w:r w:rsidRPr="007E74B0">
              <w:rPr>
                <w:rFonts w:eastAsia="SimSun"/>
              </w:rPr>
              <w:softHyphen/>
              <w:t>нет» по вопросам противо</w:t>
            </w:r>
            <w:r w:rsidRPr="007E74B0">
              <w:rPr>
                <w:rFonts w:eastAsia="SimSun"/>
              </w:rPr>
              <w:softHyphen/>
              <w:t>действия коррупции»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gramStart"/>
            <w:r w:rsidRPr="007E74B0">
              <w:rPr>
                <w:rFonts w:eastAsia="SimSun"/>
              </w:rPr>
              <w:lastRenderedPageBreak/>
              <w:t xml:space="preserve">Помощник главы по </w:t>
            </w:r>
            <w:r w:rsidRPr="007E74B0">
              <w:rPr>
                <w:rFonts w:eastAsia="SimSun"/>
              </w:rPr>
              <w:lastRenderedPageBreak/>
              <w:t xml:space="preserve">вопросам </w:t>
            </w:r>
            <w:proofErr w:type="spellStart"/>
            <w:r w:rsidRPr="007E74B0">
              <w:rPr>
                <w:rFonts w:eastAsia="SimSun"/>
              </w:rPr>
              <w:t>противодей-ствия</w:t>
            </w:r>
            <w:proofErr w:type="spellEnd"/>
            <w:r w:rsidRPr="007E74B0">
              <w:rPr>
                <w:rFonts w:eastAsia="SimSun"/>
              </w:rPr>
              <w:t xml:space="preserve"> коррупции (по </w:t>
            </w:r>
            <w:proofErr w:type="spellStart"/>
            <w:r w:rsidRPr="007E74B0">
              <w:rPr>
                <w:rFonts w:eastAsia="SimSun"/>
              </w:rPr>
              <w:t>согласо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gramEnd"/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ванию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  <w:r w:rsidRPr="007E74B0">
              <w:rPr>
                <w:rFonts w:eastAsia="SimSun"/>
                <w:b/>
                <w:sz w:val="24"/>
                <w:szCs w:val="24"/>
              </w:rPr>
              <w:t xml:space="preserve"> 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2015-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lastRenderedPageBreak/>
              <w:t xml:space="preserve">Соответствие раздела </w:t>
            </w:r>
            <w:r w:rsidRPr="007E74B0">
              <w:rPr>
                <w:rFonts w:eastAsia="SimSun"/>
              </w:rPr>
              <w:lastRenderedPageBreak/>
              <w:t>«Противодей</w:t>
            </w:r>
            <w:r w:rsidRPr="007E74B0">
              <w:rPr>
                <w:rFonts w:eastAsia="SimSun"/>
              </w:rPr>
              <w:softHyphen/>
              <w:t>ствие коррупции» офици</w:t>
            </w:r>
            <w:r w:rsidRPr="007E74B0">
              <w:rPr>
                <w:rFonts w:eastAsia="SimSun"/>
              </w:rPr>
              <w:softHyphen/>
              <w:t xml:space="preserve">ального сайта Рыбно-Слободского муниципального района РТ, в соответствии с </w:t>
            </w:r>
            <w:proofErr w:type="spellStart"/>
            <w:proofErr w:type="gramStart"/>
            <w:r w:rsidRPr="007E74B0">
              <w:rPr>
                <w:rFonts w:eastAsia="SimSun"/>
              </w:rPr>
              <w:t>законо-дательством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и </w:t>
            </w:r>
            <w:proofErr w:type="spellStart"/>
            <w:r w:rsidRPr="007E74B0">
              <w:rPr>
                <w:rFonts w:eastAsia="SimSun"/>
              </w:rPr>
              <w:t>требовани-ями</w:t>
            </w:r>
            <w:proofErr w:type="spellEnd"/>
            <w:r w:rsidRPr="007E74B0">
              <w:rPr>
                <w:rFonts w:eastAsia="SimSun"/>
              </w:rPr>
              <w:t>, уста-</w:t>
            </w:r>
            <w:proofErr w:type="spellStart"/>
            <w:r w:rsidRPr="007E74B0">
              <w:rPr>
                <w:rFonts w:eastAsia="SimSun"/>
              </w:rPr>
              <w:t>новленными</w:t>
            </w:r>
            <w:proofErr w:type="spellEnd"/>
            <w:r w:rsidRPr="007E74B0">
              <w:rPr>
                <w:rFonts w:eastAsia="SimSun"/>
              </w:rPr>
              <w:t xml:space="preserve"> постанов-</w:t>
            </w:r>
            <w:proofErr w:type="spellStart"/>
            <w:r w:rsidRPr="007E74B0">
              <w:rPr>
                <w:rFonts w:eastAsia="SimSun"/>
              </w:rPr>
              <w:t>лением</w:t>
            </w:r>
            <w:proofErr w:type="spellEnd"/>
            <w:r w:rsidRPr="007E74B0">
              <w:rPr>
                <w:rFonts w:eastAsia="SimSun"/>
              </w:rPr>
              <w:t xml:space="preserve"> КМ РТ от 04.04.2013 № 225, процентов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r w:rsidRPr="007E74B0">
              <w:rPr>
                <w:rFonts w:eastAsia="SimSun"/>
              </w:rPr>
              <w:lastRenderedPageBreak/>
              <w:t>100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r w:rsidRPr="007E74B0">
              <w:rPr>
                <w:rFonts w:eastAsia="SimSun"/>
              </w:rPr>
              <w:t>100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r w:rsidRPr="007E74B0">
              <w:rPr>
                <w:rFonts w:eastAsia="SimSun"/>
              </w:rPr>
              <w:t>100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r w:rsidRPr="007E74B0">
              <w:rPr>
                <w:rFonts w:eastAsia="SimSun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r w:rsidRPr="007E74B0">
              <w:rPr>
                <w:rFonts w:eastAsia="SimSun"/>
              </w:rPr>
              <w:t>100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r w:rsidRPr="007E74B0">
              <w:rPr>
                <w:rFonts w:eastAsia="SimSun"/>
              </w:rPr>
              <w:t>100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5.6. Обеспечение функцио</w:t>
            </w:r>
            <w:r w:rsidRPr="007E74B0">
              <w:rPr>
                <w:rFonts w:eastAsia="SimSun"/>
              </w:rPr>
              <w:softHyphen/>
              <w:t>нирования в органах местного самоуправления Рыбно-Слободского муниципального района РТ «те</w:t>
            </w:r>
            <w:r w:rsidRPr="007E74B0">
              <w:rPr>
                <w:rFonts w:eastAsia="SimSun"/>
              </w:rPr>
              <w:softHyphen/>
              <w:t>лефонов доверия», «горя</w:t>
            </w:r>
            <w:r w:rsidRPr="007E74B0">
              <w:rPr>
                <w:rFonts w:eastAsia="SimSun"/>
              </w:rPr>
              <w:softHyphen/>
              <w:t xml:space="preserve">чих линий», интернет - приемных, других </w:t>
            </w:r>
            <w:r w:rsidRPr="007E74B0">
              <w:rPr>
                <w:rFonts w:eastAsia="SimSun"/>
              </w:rPr>
              <w:lastRenderedPageBreak/>
              <w:t>инфор</w:t>
            </w:r>
            <w:r w:rsidRPr="007E74B0">
              <w:rPr>
                <w:rFonts w:eastAsia="SimSun"/>
              </w:rPr>
              <w:softHyphen/>
              <w:t>мационных каналов, позво</w:t>
            </w:r>
            <w:r w:rsidRPr="007E74B0">
              <w:rPr>
                <w:rFonts w:eastAsia="SimSun"/>
              </w:rPr>
              <w:softHyphen/>
              <w:t>ляющих гражданам сооб</w:t>
            </w:r>
            <w:r w:rsidRPr="007E74B0">
              <w:rPr>
                <w:rFonts w:eastAsia="SimSun"/>
              </w:rPr>
              <w:softHyphen/>
              <w:t>щать о ставших известны</w:t>
            </w:r>
            <w:r w:rsidRPr="007E74B0">
              <w:rPr>
                <w:rFonts w:eastAsia="SimSun"/>
              </w:rPr>
              <w:softHyphen/>
              <w:t>ми им фактах коррупции, причинах и условиях, спо</w:t>
            </w:r>
            <w:r w:rsidRPr="007E74B0">
              <w:rPr>
                <w:rFonts w:eastAsia="SimSun"/>
              </w:rPr>
              <w:softHyphen/>
              <w:t>собствующих их соверше</w:t>
            </w:r>
            <w:r w:rsidRPr="007E74B0">
              <w:rPr>
                <w:rFonts w:eastAsia="SimSun"/>
              </w:rPr>
              <w:softHyphen/>
              <w:t>нию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Аппарат Совета Рыбно-Слободского муниципального района (по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согласованию), Исполнительный комитет Рыбно-Слободского муниципального района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5.7.Обеспечение работы Общественной приемной по вопросам противодей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ствия коррупции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gramStart"/>
            <w:r w:rsidRPr="007E74B0">
              <w:rPr>
                <w:rFonts w:eastAsia="SimSun"/>
              </w:rPr>
              <w:t xml:space="preserve">Общественный совет района (по </w:t>
            </w:r>
            <w:proofErr w:type="spellStart"/>
            <w:r w:rsidRPr="007E74B0">
              <w:rPr>
                <w:rFonts w:eastAsia="SimSun"/>
              </w:rPr>
              <w:t>согласо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gramEnd"/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74B0">
              <w:rPr>
                <w:rFonts w:eastAsia="SimSun"/>
                <w:sz w:val="24"/>
                <w:szCs w:val="24"/>
              </w:rPr>
              <w:t>ванию</w:t>
            </w:r>
            <w:proofErr w:type="spellEnd"/>
            <w:r w:rsidRPr="007E74B0">
              <w:rPr>
                <w:rFonts w:eastAsia="SimSun"/>
                <w:sz w:val="24"/>
                <w:szCs w:val="24"/>
              </w:rPr>
              <w:t>)</w:t>
            </w:r>
            <w:r w:rsidRPr="007E74B0">
              <w:rPr>
                <w:rFonts w:eastAsia="SimSun"/>
                <w:b/>
                <w:sz w:val="24"/>
                <w:szCs w:val="24"/>
              </w:rPr>
              <w:t xml:space="preserve">  </w:t>
            </w:r>
            <w:r w:rsidRPr="007E74B0">
              <w:rPr>
                <w:rFonts w:eastAsia="SimSu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Количество прове</w:t>
            </w:r>
            <w:r w:rsidRPr="007E74B0">
              <w:rPr>
                <w:rFonts w:eastAsia="SimSun"/>
              </w:rPr>
              <w:softHyphen/>
              <w:t>денных приемов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2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5.8. Осуществление публи</w:t>
            </w:r>
            <w:r w:rsidRPr="007E74B0">
              <w:rPr>
                <w:rFonts w:eastAsia="SimSun"/>
              </w:rPr>
              <w:softHyphen/>
              <w:t>каций в СМИ информации и размещение на интернет- сайтах ежегодных отчетов о состоянии коррупции и реализации мер антикор</w:t>
            </w:r>
            <w:r w:rsidRPr="007E74B0">
              <w:rPr>
                <w:rFonts w:eastAsia="SimSun"/>
              </w:rPr>
              <w:softHyphen/>
              <w:t xml:space="preserve">рупционной политики </w:t>
            </w:r>
            <w:proofErr w:type="gramStart"/>
            <w:r w:rsidRPr="007E74B0">
              <w:rPr>
                <w:rFonts w:eastAsia="SimSun"/>
              </w:rPr>
              <w:t>в</w:t>
            </w:r>
            <w:proofErr w:type="gramEnd"/>
            <w:r w:rsidRPr="007E74B0">
              <w:rPr>
                <w:rFonts w:eastAsia="SimSun"/>
              </w:rPr>
              <w:t xml:space="preserve"> Рыбно-Слободском МР РТ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gramStart"/>
            <w:r w:rsidRPr="007E74B0">
              <w:rPr>
                <w:rFonts w:eastAsia="SimSun"/>
              </w:rPr>
              <w:t xml:space="preserve">Помощник главы по вопросам </w:t>
            </w:r>
            <w:proofErr w:type="spellStart"/>
            <w:r w:rsidRPr="007E74B0">
              <w:rPr>
                <w:rFonts w:eastAsia="SimSun"/>
              </w:rPr>
              <w:t>противодей-ствия</w:t>
            </w:r>
            <w:proofErr w:type="spellEnd"/>
            <w:r w:rsidRPr="007E74B0">
              <w:rPr>
                <w:rFonts w:eastAsia="SimSun"/>
              </w:rPr>
              <w:t xml:space="preserve"> коррупции (по </w:t>
            </w:r>
            <w:proofErr w:type="spellStart"/>
            <w:r w:rsidRPr="007E74B0">
              <w:rPr>
                <w:rFonts w:eastAsia="SimSun"/>
              </w:rPr>
              <w:t>согласо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gramEnd"/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spellStart"/>
            <w:proofErr w:type="gramStart"/>
            <w:r w:rsidRPr="007E74B0">
              <w:rPr>
                <w:rFonts w:eastAsia="SimSun"/>
              </w:rPr>
              <w:t>ванию</w:t>
            </w:r>
            <w:proofErr w:type="spellEnd"/>
            <w:r w:rsidRPr="007E74B0">
              <w:rPr>
                <w:rFonts w:eastAsia="SimSun"/>
              </w:rPr>
              <w:t xml:space="preserve">)   </w:t>
            </w:r>
            <w:proofErr w:type="gram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2015 - 2020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5.9. Проведение ежеквар</w:t>
            </w:r>
            <w:r w:rsidRPr="007E74B0">
              <w:rPr>
                <w:rFonts w:eastAsia="SimSun"/>
              </w:rPr>
              <w:softHyphen/>
              <w:t>тального анализа обраще</w:t>
            </w:r>
            <w:r w:rsidRPr="007E74B0">
              <w:rPr>
                <w:rFonts w:eastAsia="SimSun"/>
              </w:rPr>
              <w:softHyphen/>
              <w:t xml:space="preserve">ний граждан, поступающих в Совет и Исполнительный комитет Рыбно-Слободского </w:t>
            </w:r>
            <w:proofErr w:type="spellStart"/>
            <w:proofErr w:type="gramStart"/>
            <w:r w:rsidRPr="007E74B0">
              <w:rPr>
                <w:rFonts w:eastAsia="SimSun"/>
              </w:rPr>
              <w:t>муници-пального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района РТ и органы местного самоуправления Рыбно-Слободского муниципального района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Аппарат Совета Рыбно-Слободского муниципального района (по согласованию), Исполнитель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ный комитет Рыбно-Слободского муниципального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2015 - 2020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5.10. Организация работы по проведению мониторин</w:t>
            </w:r>
            <w:r w:rsidRPr="007E74B0">
              <w:rPr>
                <w:rFonts w:eastAsia="SimSun"/>
              </w:rPr>
              <w:softHyphen/>
              <w:t>га информации о корруп</w:t>
            </w:r>
            <w:r w:rsidRPr="007E74B0">
              <w:rPr>
                <w:rFonts w:eastAsia="SimSun"/>
              </w:rPr>
              <w:softHyphen/>
              <w:t>ционных проявлениях в деятельности должностных лиц, размещенной в СМИ и содержащейся в поступа</w:t>
            </w:r>
            <w:r w:rsidRPr="007E74B0">
              <w:rPr>
                <w:rFonts w:eastAsia="SimSun"/>
              </w:rPr>
              <w:softHyphen/>
              <w:t>ющих обращениях граждан и юридических лиц, с еже</w:t>
            </w:r>
            <w:r w:rsidRPr="007E74B0">
              <w:rPr>
                <w:rFonts w:eastAsia="SimSun"/>
              </w:rPr>
              <w:softHyphen/>
              <w:t>квартальным обобщением и рассмотрением его резуль</w:t>
            </w:r>
            <w:r w:rsidRPr="007E74B0">
              <w:rPr>
                <w:rFonts w:eastAsia="SimSun"/>
              </w:rPr>
              <w:softHyphen/>
              <w:t>татов на заседаниях комиссии по противодействию коррупции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  <w:proofErr w:type="gramStart"/>
            <w:r w:rsidRPr="007E74B0">
              <w:rPr>
                <w:rFonts w:eastAsia="SimSun"/>
              </w:rPr>
              <w:t xml:space="preserve">Помощник главы по вопросам </w:t>
            </w:r>
            <w:proofErr w:type="spellStart"/>
            <w:r w:rsidRPr="007E74B0">
              <w:rPr>
                <w:rFonts w:eastAsia="SimSun"/>
              </w:rPr>
              <w:t>противодей-ствия</w:t>
            </w:r>
            <w:proofErr w:type="spellEnd"/>
            <w:r w:rsidRPr="007E74B0">
              <w:rPr>
                <w:rFonts w:eastAsia="SimSun"/>
              </w:rPr>
              <w:t xml:space="preserve"> коррупции (по </w:t>
            </w:r>
            <w:proofErr w:type="spellStart"/>
            <w:r w:rsidRPr="007E74B0">
              <w:rPr>
                <w:rFonts w:eastAsia="SimSun"/>
              </w:rPr>
              <w:t>согласо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gramEnd"/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spellStart"/>
            <w:proofErr w:type="gramStart"/>
            <w:r w:rsidRPr="007E74B0">
              <w:rPr>
                <w:rFonts w:eastAsia="SimSun"/>
              </w:rPr>
              <w:t>ванию</w:t>
            </w:r>
            <w:proofErr w:type="spellEnd"/>
            <w:r w:rsidRPr="007E74B0">
              <w:rPr>
                <w:rFonts w:eastAsia="SimSun"/>
              </w:rPr>
              <w:t xml:space="preserve">)   </w:t>
            </w:r>
            <w:proofErr w:type="gram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5.11. Доведение до СМИ информации о мерах, принимаемых орга</w:t>
            </w:r>
            <w:r w:rsidRPr="007E74B0">
              <w:rPr>
                <w:rFonts w:eastAsia="SimSun"/>
              </w:rPr>
              <w:softHyphen/>
              <w:t>нами местного самоуправ</w:t>
            </w:r>
            <w:r w:rsidRPr="007E74B0">
              <w:rPr>
                <w:rFonts w:eastAsia="SimSun"/>
              </w:rPr>
              <w:softHyphen/>
              <w:t xml:space="preserve">ления в </w:t>
            </w:r>
            <w:proofErr w:type="gramStart"/>
            <w:r w:rsidRPr="007E74B0">
              <w:rPr>
                <w:rFonts w:eastAsia="SimSun"/>
              </w:rPr>
              <w:t>Рыбно-Слободском</w:t>
            </w:r>
            <w:proofErr w:type="gramEnd"/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 xml:space="preserve">муниципальном </w:t>
            </w:r>
            <w:proofErr w:type="gramStart"/>
            <w:r w:rsidRPr="007E74B0">
              <w:rPr>
                <w:rFonts w:eastAsia="SimSun"/>
              </w:rPr>
              <w:t>районе</w:t>
            </w:r>
            <w:proofErr w:type="gramEnd"/>
            <w:r w:rsidRPr="007E74B0">
              <w:rPr>
                <w:rFonts w:eastAsia="SimSun"/>
              </w:rPr>
              <w:t xml:space="preserve"> по противодействию коррупции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gramStart"/>
            <w:r w:rsidRPr="007E74B0">
              <w:rPr>
                <w:rFonts w:eastAsia="SimSun"/>
              </w:rPr>
              <w:t xml:space="preserve">Помощник главы по вопросам </w:t>
            </w:r>
            <w:proofErr w:type="spellStart"/>
            <w:r w:rsidRPr="007E74B0">
              <w:rPr>
                <w:rFonts w:eastAsia="SimSun"/>
              </w:rPr>
              <w:t>противодей-ствия</w:t>
            </w:r>
            <w:proofErr w:type="spellEnd"/>
            <w:r w:rsidRPr="007E74B0">
              <w:rPr>
                <w:rFonts w:eastAsia="SimSun"/>
              </w:rPr>
              <w:t xml:space="preserve"> коррупции (по </w:t>
            </w:r>
            <w:proofErr w:type="spellStart"/>
            <w:r w:rsidRPr="007E74B0">
              <w:rPr>
                <w:rFonts w:eastAsia="SimSun"/>
              </w:rPr>
              <w:t>согласо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gramEnd"/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spellStart"/>
            <w:proofErr w:type="gramStart"/>
            <w:r w:rsidRPr="007E74B0">
              <w:rPr>
                <w:rFonts w:eastAsia="SimSun"/>
              </w:rPr>
              <w:t>ванию</w:t>
            </w:r>
            <w:proofErr w:type="spellEnd"/>
            <w:r w:rsidRPr="007E74B0">
              <w:rPr>
                <w:rFonts w:eastAsia="SimSun"/>
              </w:rPr>
              <w:t xml:space="preserve">)   </w:t>
            </w:r>
            <w:proofErr w:type="gram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2015 - 2020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5.12. Формирование систе</w:t>
            </w:r>
            <w:r w:rsidRPr="007E74B0">
              <w:rPr>
                <w:rFonts w:eastAsia="SimSun"/>
              </w:rPr>
              <w:softHyphen/>
              <w:t>мы общественного кон</w:t>
            </w:r>
            <w:r w:rsidRPr="007E74B0">
              <w:rPr>
                <w:rFonts w:eastAsia="SimSun"/>
              </w:rPr>
              <w:softHyphen/>
              <w:t>троля в различных сферах общественными объедине</w:t>
            </w:r>
            <w:r w:rsidRPr="007E74B0">
              <w:rPr>
                <w:rFonts w:eastAsia="SimSun"/>
              </w:rPr>
              <w:softHyphen/>
              <w:t>ниями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gramStart"/>
            <w:r w:rsidRPr="007E74B0">
              <w:rPr>
                <w:rFonts w:eastAsia="SimSun"/>
              </w:rPr>
              <w:t>Обществен</w:t>
            </w:r>
            <w:r w:rsidRPr="007E74B0">
              <w:rPr>
                <w:rFonts w:eastAsia="SimSun"/>
              </w:rPr>
              <w:softHyphen/>
              <w:t xml:space="preserve">ный совет района (по </w:t>
            </w:r>
            <w:proofErr w:type="spellStart"/>
            <w:r w:rsidRPr="007E74B0">
              <w:rPr>
                <w:rFonts w:eastAsia="SimSun"/>
              </w:rPr>
              <w:t>согласо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gramEnd"/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ванию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  <w:r w:rsidRPr="007E74B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5.13. Оформление и под</w:t>
            </w:r>
            <w:r w:rsidRPr="007E74B0">
              <w:rPr>
                <w:rFonts w:eastAsia="SimSun"/>
              </w:rPr>
              <w:softHyphen/>
              <w:t>держание в актуальном со</w:t>
            </w:r>
            <w:r w:rsidRPr="007E74B0">
              <w:rPr>
                <w:rFonts w:eastAsia="SimSun"/>
              </w:rPr>
              <w:softHyphen/>
            </w:r>
            <w:r w:rsidRPr="007E74B0">
              <w:rPr>
                <w:rFonts w:eastAsia="SimSun"/>
              </w:rPr>
              <w:lastRenderedPageBreak/>
              <w:t>стоянии специальных ин</w:t>
            </w:r>
            <w:r w:rsidRPr="007E74B0">
              <w:rPr>
                <w:rFonts w:eastAsia="SimSun"/>
              </w:rPr>
              <w:softHyphen/>
              <w:t>формационных стендов и иных форм представления информации антикорруп</w:t>
            </w:r>
            <w:r w:rsidRPr="007E74B0">
              <w:rPr>
                <w:rFonts w:eastAsia="SimSun"/>
              </w:rPr>
              <w:softHyphen/>
              <w:t>ционного содержания в ОМС и муниципальных учреждениях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 xml:space="preserve">Помощник главы по </w:t>
            </w:r>
            <w:r w:rsidRPr="007E74B0">
              <w:rPr>
                <w:rFonts w:eastAsia="SimSun"/>
              </w:rPr>
              <w:lastRenderedPageBreak/>
              <w:t>вопросам противодействия коррупции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gramStart"/>
            <w:r w:rsidRPr="007E74B0">
              <w:rPr>
                <w:rFonts w:eastAsia="SimSun"/>
              </w:rPr>
              <w:t xml:space="preserve">(по </w:t>
            </w:r>
            <w:proofErr w:type="spellStart"/>
            <w:r w:rsidRPr="007E74B0">
              <w:rPr>
                <w:rFonts w:eastAsia="SimSun"/>
              </w:rPr>
              <w:t>согласо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gramEnd"/>
          </w:p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proofErr w:type="spellStart"/>
            <w:proofErr w:type="gramStart"/>
            <w:r w:rsidRPr="007E74B0">
              <w:rPr>
                <w:rFonts w:eastAsia="SimSun"/>
              </w:rPr>
              <w:t>ванию</w:t>
            </w:r>
            <w:proofErr w:type="spellEnd"/>
            <w:r w:rsidRPr="007E74B0">
              <w:rPr>
                <w:rFonts w:eastAsia="SimSun"/>
              </w:rPr>
              <w:t>)</w:t>
            </w:r>
            <w:r w:rsidRPr="007E74B0">
              <w:rPr>
                <w:rFonts w:eastAsia="SimSun"/>
                <w:b/>
              </w:rPr>
              <w:t xml:space="preserve">  </w:t>
            </w:r>
            <w:r w:rsidRPr="007E74B0">
              <w:rPr>
                <w:rFonts w:eastAsia="SimSun"/>
              </w:rPr>
              <w:t xml:space="preserve"> </w:t>
            </w:r>
            <w:proofErr w:type="gram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2015-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lastRenderedPageBreak/>
              <w:t>Количество оформлен-</w:t>
            </w:r>
            <w:proofErr w:type="spellStart"/>
            <w:r w:rsidRPr="007E74B0">
              <w:rPr>
                <w:rFonts w:eastAsia="SimSun"/>
              </w:rPr>
              <w:lastRenderedPageBreak/>
              <w:t>ных</w:t>
            </w:r>
            <w:proofErr w:type="spellEnd"/>
            <w:r w:rsidRPr="007E74B0">
              <w:rPr>
                <w:rFonts w:eastAsia="SimSun"/>
              </w:rPr>
              <w:t xml:space="preserve"> стендов в ОМС и муниципальных </w:t>
            </w:r>
            <w:proofErr w:type="spellStart"/>
            <w:r w:rsidRPr="007E74B0">
              <w:rPr>
                <w:rFonts w:eastAsia="SimSun"/>
              </w:rPr>
              <w:t>учреждени-ях</w:t>
            </w:r>
            <w:proofErr w:type="spellEnd"/>
            <w:r w:rsidRPr="007E74B0">
              <w:rPr>
                <w:rFonts w:eastAsia="SimSun"/>
              </w:rPr>
              <w:t xml:space="preserve"> размером 1,0 х</w:t>
            </w:r>
            <w:proofErr w:type="gramStart"/>
            <w:r w:rsidRPr="007E74B0">
              <w:rPr>
                <w:rFonts w:eastAsia="SimSun"/>
              </w:rPr>
              <w:t>1</w:t>
            </w:r>
            <w:proofErr w:type="gramEnd"/>
            <w:r w:rsidRPr="007E74B0">
              <w:rPr>
                <w:rFonts w:eastAsia="SimSun"/>
              </w:rPr>
              <w:t>,5 (м)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lastRenderedPageBreak/>
              <w:t>1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10,0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10,0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10,0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10,0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10,0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10,0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5.14. Систематическая проверка содержимого «Ящиков доверия» в ОМС и муниципальных учреждениях. Организация проверок по поступающей информации.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gramStart"/>
            <w:r w:rsidRPr="007E74B0">
              <w:rPr>
                <w:rFonts w:eastAsia="SimSun"/>
              </w:rPr>
              <w:t xml:space="preserve">Помощник главы по вопросам </w:t>
            </w:r>
            <w:proofErr w:type="spellStart"/>
            <w:r w:rsidRPr="007E74B0">
              <w:rPr>
                <w:rFonts w:eastAsia="SimSun"/>
              </w:rPr>
              <w:t>противодей-ствия</w:t>
            </w:r>
            <w:proofErr w:type="spellEnd"/>
            <w:r w:rsidRPr="007E74B0">
              <w:rPr>
                <w:rFonts w:eastAsia="SimSun"/>
              </w:rPr>
              <w:t xml:space="preserve"> коррупции  (по </w:t>
            </w:r>
            <w:proofErr w:type="spellStart"/>
            <w:r w:rsidRPr="007E74B0">
              <w:rPr>
                <w:rFonts w:eastAsia="SimSun"/>
              </w:rPr>
              <w:t>согласо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gramEnd"/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spellStart"/>
            <w:proofErr w:type="gramStart"/>
            <w:r w:rsidRPr="007E74B0">
              <w:rPr>
                <w:rFonts w:eastAsia="SimSun"/>
              </w:rPr>
              <w:t>ванию</w:t>
            </w:r>
            <w:proofErr w:type="spellEnd"/>
            <w:r w:rsidRPr="007E74B0">
              <w:rPr>
                <w:rFonts w:eastAsia="SimSun"/>
              </w:rPr>
              <w:t xml:space="preserve">)   </w:t>
            </w:r>
            <w:proofErr w:type="gram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2015- 2020 </w:t>
            </w:r>
            <w:proofErr w:type="spellStart"/>
            <w:proofErr w:type="gram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 xml:space="preserve"> ежеквартально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1594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Задача 6. Обеспечение открытости, добросовестной конкуренции и объективности при осуществлении закупок товаров, работ,</w:t>
            </w:r>
          </w:p>
          <w:p w:rsidR="00A515A3" w:rsidRPr="007E74B0" w:rsidRDefault="00A515A3" w:rsidP="004264A0">
            <w:pPr>
              <w:tabs>
                <w:tab w:val="left" w:pos="5865"/>
              </w:tabs>
              <w:jc w:val="center"/>
              <w:rPr>
                <w:rFonts w:eastAsia="SimSun"/>
                <w:b/>
              </w:rPr>
            </w:pPr>
            <w:r w:rsidRPr="007E74B0">
              <w:rPr>
                <w:rFonts w:eastAsia="SimSun"/>
                <w:b/>
              </w:rPr>
              <w:t>услуг для обеспечения муниципальных нужд</w:t>
            </w:r>
          </w:p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6.1. Реализация мер, спо</w:t>
            </w:r>
            <w:r w:rsidRPr="007E74B0">
              <w:rPr>
                <w:rFonts w:eastAsia="SimSun"/>
              </w:rPr>
              <w:softHyphen/>
              <w:t>собствующих снижению уровня коррупции при осуществлении закупок товаров (работ, услуг) для муни</w:t>
            </w:r>
            <w:r w:rsidRPr="007E74B0">
              <w:rPr>
                <w:rFonts w:eastAsia="SimSun"/>
              </w:rPr>
              <w:softHyphen/>
              <w:t>ципальных нужд, в том числе проведение меропри</w:t>
            </w:r>
            <w:r w:rsidRPr="007E74B0">
              <w:rPr>
                <w:rFonts w:eastAsia="SimSun"/>
              </w:rPr>
              <w:softHyphen/>
              <w:t>ятий по обеспечению от</w:t>
            </w:r>
            <w:r w:rsidRPr="007E74B0">
              <w:rPr>
                <w:rFonts w:eastAsia="SimSun"/>
              </w:rPr>
              <w:softHyphen/>
              <w:t>крытости и доступности осуществляемых закупок, а также реализация мер по обеспечению прав и закон</w:t>
            </w:r>
            <w:r w:rsidRPr="007E74B0">
              <w:rPr>
                <w:rFonts w:eastAsia="SimSun"/>
              </w:rPr>
              <w:softHyphen/>
              <w:t>ных интересов участников закупок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Отдел территориального развития  Исполнительного комитета Рыбно-</w:t>
            </w:r>
            <w:proofErr w:type="spellStart"/>
            <w:r w:rsidRPr="007E74B0">
              <w:rPr>
                <w:rFonts w:eastAsia="SimSun"/>
              </w:rPr>
              <w:t>Сло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spellStart"/>
            <w:r w:rsidRPr="007E74B0">
              <w:rPr>
                <w:rFonts w:eastAsia="SimSun"/>
              </w:rPr>
              <w:t>бодского</w:t>
            </w:r>
            <w:proofErr w:type="spellEnd"/>
            <w:r w:rsidRPr="007E74B0">
              <w:rPr>
                <w:rFonts w:eastAsia="SimSun"/>
              </w:rPr>
              <w:t xml:space="preserve"> муниципального района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2015 - 2020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 xml:space="preserve">Доля органов местного </w:t>
            </w:r>
            <w:proofErr w:type="spellStart"/>
            <w:proofErr w:type="gramStart"/>
            <w:r w:rsidRPr="007E74B0">
              <w:rPr>
                <w:rFonts w:eastAsia="SimSun"/>
              </w:rPr>
              <w:t>самоуправ-ления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Рыбно-Слобод-</w:t>
            </w:r>
            <w:proofErr w:type="spellStart"/>
            <w:r w:rsidRPr="007E74B0">
              <w:rPr>
                <w:rFonts w:eastAsia="SimSun"/>
              </w:rPr>
              <w:t>ского</w:t>
            </w:r>
            <w:proofErr w:type="spellEnd"/>
            <w:r w:rsidRPr="007E74B0">
              <w:rPr>
                <w:rFonts w:eastAsia="SimSun"/>
              </w:rPr>
              <w:t xml:space="preserve"> муниципального района, обеспечив</w:t>
            </w:r>
            <w:r w:rsidRPr="007E74B0">
              <w:rPr>
                <w:rFonts w:eastAsia="SimSun"/>
              </w:rPr>
              <w:lastRenderedPageBreak/>
              <w:t xml:space="preserve">ших </w:t>
            </w:r>
            <w:proofErr w:type="spellStart"/>
            <w:r w:rsidRPr="007E74B0">
              <w:rPr>
                <w:rFonts w:eastAsia="SimSun"/>
              </w:rPr>
              <w:t>прозрач-ность</w:t>
            </w:r>
            <w:proofErr w:type="spellEnd"/>
            <w:r w:rsidRPr="007E74B0">
              <w:rPr>
                <w:rFonts w:eastAsia="SimSun"/>
              </w:rPr>
              <w:t xml:space="preserve"> дея</w:t>
            </w:r>
            <w:r w:rsidRPr="007E74B0">
              <w:rPr>
                <w:rFonts w:eastAsia="SimSun"/>
              </w:rPr>
              <w:softHyphen/>
              <w:t>тельности по осу-</w:t>
            </w:r>
            <w:proofErr w:type="spellStart"/>
            <w:r w:rsidRPr="007E74B0">
              <w:rPr>
                <w:rFonts w:eastAsia="SimSun"/>
              </w:rPr>
              <w:t>ществле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spellStart"/>
            <w:r w:rsidRPr="007E74B0">
              <w:rPr>
                <w:rFonts w:eastAsia="SimSun"/>
              </w:rPr>
              <w:t>нию</w:t>
            </w:r>
            <w:proofErr w:type="spellEnd"/>
            <w:r w:rsidRPr="007E74B0">
              <w:rPr>
                <w:rFonts w:eastAsia="SimSun"/>
              </w:rPr>
              <w:t xml:space="preserve"> заку</w:t>
            </w:r>
            <w:r w:rsidRPr="007E74B0">
              <w:rPr>
                <w:rFonts w:eastAsia="SimSun"/>
              </w:rPr>
              <w:softHyphen/>
              <w:t xml:space="preserve">пок товаров работ услуг для </w:t>
            </w:r>
            <w:proofErr w:type="spellStart"/>
            <w:r w:rsidRPr="007E74B0">
              <w:rPr>
                <w:rFonts w:eastAsia="SimSun"/>
              </w:rPr>
              <w:t>обес</w:t>
            </w:r>
            <w:proofErr w:type="spellEnd"/>
            <w:r w:rsidRPr="007E74B0">
              <w:rPr>
                <w:rFonts w:eastAsia="SimSun"/>
              </w:rPr>
              <w:t>-пече</w:t>
            </w:r>
            <w:r w:rsidRPr="007E74B0">
              <w:rPr>
                <w:rFonts w:eastAsia="SimSun"/>
              </w:rPr>
              <w:softHyphen/>
              <w:t>ния муниципаль</w:t>
            </w:r>
            <w:r w:rsidRPr="007E74B0">
              <w:rPr>
                <w:rFonts w:eastAsia="SimSun"/>
              </w:rPr>
              <w:softHyphen/>
              <w:t>ных нужд, процен</w:t>
            </w:r>
            <w:r w:rsidRPr="007E74B0">
              <w:rPr>
                <w:rFonts w:eastAsia="SimSun"/>
              </w:rPr>
              <w:softHyphen/>
              <w:t>тов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6.2. Проведение плановых и внеплановых проверок осуществления закупок товаров (работ, услуг) для муни</w:t>
            </w:r>
            <w:r w:rsidRPr="007E74B0">
              <w:rPr>
                <w:rFonts w:eastAsia="SimSun"/>
              </w:rPr>
              <w:softHyphen/>
              <w:t>ципальных нужд, анализа результатов этих проверок и разработка предложений по устранению выявленных нарушений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Финансово бюджетная палата Рыбно-Слободского муниципального района (по согласованию), Контрольно-счетная палата Рыбно-Слободского муниципального района (по согласовани</w:t>
            </w:r>
            <w:r w:rsidRPr="007E74B0">
              <w:rPr>
                <w:rFonts w:eastAsia="SimSun"/>
              </w:rPr>
              <w:lastRenderedPageBreak/>
              <w:t xml:space="preserve">ю)   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rPr>
          <w:gridAfter w:val="1"/>
          <w:wAfter w:w="44" w:type="dxa"/>
        </w:trPr>
        <w:tc>
          <w:tcPr>
            <w:tcW w:w="1594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rPr>
                <w:rFonts w:eastAsia="SimSun"/>
                <w:b/>
              </w:rPr>
            </w:pP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Задача 7. Последовательное снижение административного давления на предпринимательство (</w:t>
            </w:r>
            <w:proofErr w:type="gramStart"/>
            <w:r w:rsidRPr="007E74B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бизнес-структуры</w:t>
            </w:r>
            <w:proofErr w:type="gramEnd"/>
            <w:r w:rsidRPr="007E74B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)</w:t>
            </w:r>
          </w:p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</w:tr>
      <w:tr w:rsidR="00A515A3" w:rsidRPr="007E74B0" w:rsidTr="004264A0"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7.1. Оказание юридических консультаций по телефону, электронной почте или с выездом на место для ока</w:t>
            </w:r>
            <w:r w:rsidRPr="007E74B0">
              <w:rPr>
                <w:rFonts w:eastAsia="SimSun"/>
              </w:rPr>
              <w:softHyphen/>
              <w:t>зания помощи предприни</w:t>
            </w:r>
            <w:r w:rsidRPr="007E74B0">
              <w:rPr>
                <w:rFonts w:eastAsia="SimSun"/>
              </w:rPr>
              <w:softHyphen/>
              <w:t>мателям в случае возникно</w:t>
            </w:r>
            <w:r w:rsidRPr="007E74B0">
              <w:rPr>
                <w:rFonts w:eastAsia="SimSun"/>
              </w:rPr>
              <w:softHyphen/>
              <w:t>вения коррупционных си</w:t>
            </w:r>
            <w:r w:rsidRPr="007E74B0">
              <w:rPr>
                <w:rFonts w:eastAsia="SimSun"/>
              </w:rPr>
              <w:softHyphen/>
              <w:t>туаций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 xml:space="preserve">Юридический отдел Аппарата Совета Рыб-но-Слободского муниципального района (по согласованию) 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Доля предпринима</w:t>
            </w:r>
            <w:r w:rsidRPr="007E74B0">
              <w:rPr>
                <w:rFonts w:eastAsia="SimSun"/>
              </w:rPr>
              <w:softHyphen/>
              <w:t xml:space="preserve">телей, </w:t>
            </w:r>
            <w:proofErr w:type="gramStart"/>
            <w:r w:rsidRPr="007E74B0">
              <w:rPr>
                <w:rFonts w:eastAsia="SimSun"/>
              </w:rPr>
              <w:t>получив-</w:t>
            </w:r>
            <w:proofErr w:type="spellStart"/>
            <w:r w:rsidRPr="007E74B0">
              <w:rPr>
                <w:rFonts w:eastAsia="SimSun"/>
              </w:rPr>
              <w:t>ших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</w:t>
            </w:r>
            <w:proofErr w:type="spellStart"/>
            <w:r w:rsidRPr="007E74B0">
              <w:rPr>
                <w:rFonts w:eastAsia="SimSun"/>
              </w:rPr>
              <w:t>юри-дическую</w:t>
            </w:r>
            <w:proofErr w:type="spellEnd"/>
            <w:r w:rsidRPr="007E74B0">
              <w:rPr>
                <w:rFonts w:eastAsia="SimSun"/>
              </w:rPr>
              <w:t xml:space="preserve"> </w:t>
            </w:r>
            <w:proofErr w:type="spellStart"/>
            <w:r w:rsidRPr="007E74B0">
              <w:rPr>
                <w:rFonts w:eastAsia="SimSun"/>
              </w:rPr>
              <w:t>консульта-цию</w:t>
            </w:r>
            <w:proofErr w:type="spellEnd"/>
            <w:r w:rsidRPr="007E74B0">
              <w:rPr>
                <w:rFonts w:eastAsia="SimSun"/>
              </w:rPr>
              <w:t xml:space="preserve">, из числа </w:t>
            </w:r>
            <w:proofErr w:type="spellStart"/>
            <w:r w:rsidRPr="007E74B0">
              <w:rPr>
                <w:rFonts w:eastAsia="SimSun"/>
              </w:rPr>
              <w:t>обра-тившихся</w:t>
            </w:r>
            <w:proofErr w:type="spellEnd"/>
            <w:r w:rsidRPr="007E74B0">
              <w:rPr>
                <w:rFonts w:eastAsia="SimSun"/>
              </w:rPr>
              <w:t>, про</w:t>
            </w:r>
            <w:r w:rsidRPr="007E74B0">
              <w:rPr>
                <w:rFonts w:eastAsia="SimSun"/>
              </w:rPr>
              <w:softHyphen/>
              <w:t>центов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7.2. Проведение заседаний «круглых столов» предста</w:t>
            </w:r>
            <w:r w:rsidRPr="007E74B0">
              <w:rPr>
                <w:rFonts w:eastAsia="SimSun"/>
              </w:rPr>
              <w:softHyphen/>
              <w:t>вителей орга</w:t>
            </w:r>
            <w:r w:rsidRPr="007E74B0">
              <w:rPr>
                <w:rFonts w:eastAsia="SimSun"/>
              </w:rPr>
              <w:softHyphen/>
              <w:t>нов местного самоуправ</w:t>
            </w:r>
            <w:r w:rsidRPr="007E74B0">
              <w:rPr>
                <w:rFonts w:eastAsia="SimSun"/>
              </w:rPr>
              <w:softHyphen/>
              <w:t>ления и бизнес - сообщества с целью выра</w:t>
            </w:r>
            <w:r w:rsidRPr="007E74B0">
              <w:rPr>
                <w:rFonts w:eastAsia="SimSun"/>
              </w:rPr>
              <w:softHyphen/>
              <w:t xml:space="preserve">ботки 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согласованных мер по дальнейшему снижению административного давле</w:t>
            </w:r>
            <w:r w:rsidRPr="007E74B0">
              <w:rPr>
                <w:rFonts w:eastAsia="SimSun"/>
              </w:rPr>
              <w:softHyphen/>
              <w:t xml:space="preserve">ния на </w:t>
            </w:r>
            <w:proofErr w:type="gramStart"/>
            <w:r w:rsidRPr="007E74B0">
              <w:rPr>
                <w:rFonts w:eastAsia="SimSun"/>
              </w:rPr>
              <w:t>бизнес-структуры</w:t>
            </w:r>
            <w:proofErr w:type="gramEnd"/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Отдел территориального развития  Исполнительного комитета Рыбно-</w:t>
            </w:r>
            <w:proofErr w:type="spellStart"/>
            <w:r w:rsidRPr="007E74B0">
              <w:rPr>
                <w:rFonts w:eastAsia="SimSun"/>
              </w:rPr>
              <w:t>Сло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spellStart"/>
            <w:r w:rsidRPr="007E74B0">
              <w:rPr>
                <w:rFonts w:eastAsia="SimSun"/>
              </w:rPr>
              <w:t>бодского</w:t>
            </w:r>
            <w:proofErr w:type="spellEnd"/>
            <w:r w:rsidRPr="007E74B0">
              <w:rPr>
                <w:rFonts w:eastAsia="SimSun"/>
              </w:rPr>
              <w:t xml:space="preserve"> муниципального района, помощник главы по вопросам </w:t>
            </w:r>
            <w:proofErr w:type="spellStart"/>
            <w:proofErr w:type="gramStart"/>
            <w:r w:rsidRPr="007E74B0">
              <w:rPr>
                <w:rFonts w:eastAsia="SimSun"/>
              </w:rPr>
              <w:t>противодей-ствия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коррупции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 xml:space="preserve">(по согласованию) 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Количество заседа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ний «круглых сто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лов»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ind w:left="38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ind w:left="20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ind w:left="20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ind w:left="20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ind w:left="20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ind w:left="18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ind w:left="20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7.3. Осуществление приема субъектов предпринима</w:t>
            </w:r>
            <w:r w:rsidRPr="007E74B0">
              <w:rPr>
                <w:rFonts w:eastAsia="SimSun"/>
              </w:rPr>
              <w:softHyphen/>
              <w:t>тельской деятельности в Рыбно-Слободском муниципальном районе РТ по вопро</w:t>
            </w:r>
            <w:r w:rsidRPr="007E74B0">
              <w:rPr>
                <w:rFonts w:eastAsia="SimSun"/>
              </w:rPr>
              <w:softHyphen/>
              <w:t>сам имеющихся админи</w:t>
            </w:r>
            <w:r w:rsidRPr="007E74B0">
              <w:rPr>
                <w:rFonts w:eastAsia="SimSun"/>
              </w:rPr>
              <w:softHyphen/>
              <w:t xml:space="preserve">стративных барьеров и негативного воздействия на </w:t>
            </w:r>
            <w:proofErr w:type="gramStart"/>
            <w:r w:rsidRPr="007E74B0">
              <w:rPr>
                <w:rFonts w:eastAsia="SimSun"/>
              </w:rPr>
              <w:t>бизнес-структуры</w:t>
            </w:r>
            <w:proofErr w:type="gramEnd"/>
            <w:r w:rsidRPr="007E74B0">
              <w:rPr>
                <w:rFonts w:eastAsia="SimSun"/>
              </w:rPr>
              <w:t xml:space="preserve"> местного самоуправ</w:t>
            </w:r>
            <w:r w:rsidRPr="007E74B0">
              <w:rPr>
                <w:rFonts w:eastAsia="SimSun"/>
              </w:rPr>
              <w:softHyphen/>
              <w:t>ления, правоохранительных и кон</w:t>
            </w:r>
            <w:r w:rsidRPr="007E74B0">
              <w:rPr>
                <w:rFonts w:eastAsia="SimSun"/>
              </w:rPr>
              <w:softHyphen/>
              <w:t>тролирующих органов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Отдел территориального развития  Исполнительного комитета Рыбно-Слободского муниципального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2015 - 2020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 xml:space="preserve">Количество </w:t>
            </w:r>
            <w:proofErr w:type="gramStart"/>
            <w:r w:rsidRPr="007E74B0">
              <w:rPr>
                <w:rFonts w:eastAsia="SimSun"/>
              </w:rPr>
              <w:t>прове</w:t>
            </w:r>
            <w:r w:rsidRPr="007E74B0">
              <w:rPr>
                <w:rFonts w:eastAsia="SimSun"/>
              </w:rPr>
              <w:softHyphen/>
              <w:t>ден-</w:t>
            </w:r>
            <w:proofErr w:type="spellStart"/>
            <w:r w:rsidRPr="007E74B0">
              <w:rPr>
                <w:rFonts w:eastAsia="SimSun"/>
              </w:rPr>
              <w:t>ных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приемов в Рыбно-Слобод-</w:t>
            </w:r>
            <w:proofErr w:type="spellStart"/>
            <w:r w:rsidRPr="007E74B0">
              <w:rPr>
                <w:rFonts w:eastAsia="SimSun"/>
              </w:rPr>
              <w:t>ском</w:t>
            </w:r>
            <w:proofErr w:type="spellEnd"/>
            <w:r w:rsidRPr="007E74B0">
              <w:rPr>
                <w:rFonts w:eastAsia="SimSun"/>
              </w:rPr>
              <w:t xml:space="preserve"> </w:t>
            </w:r>
            <w:proofErr w:type="spellStart"/>
            <w:r w:rsidRPr="007E74B0">
              <w:rPr>
                <w:rFonts w:eastAsia="SimSun"/>
              </w:rPr>
              <w:t>муници-пальном</w:t>
            </w:r>
            <w:proofErr w:type="spellEnd"/>
            <w:r w:rsidRPr="007E74B0">
              <w:rPr>
                <w:rFonts w:eastAsia="SimSun"/>
              </w:rPr>
              <w:t xml:space="preserve"> районе 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4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ind w:left="22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ind w:left="24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ind w:left="22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ind w:left="22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ind w:left="20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ind w:left="22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c>
          <w:tcPr>
            <w:tcW w:w="15990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rPr>
                <w:rFonts w:eastAsia="SimSun"/>
                <w:b/>
              </w:rPr>
            </w:pPr>
          </w:p>
          <w:p w:rsidR="00A515A3" w:rsidRPr="007E74B0" w:rsidRDefault="00A515A3" w:rsidP="004264A0">
            <w:pPr>
              <w:jc w:val="center"/>
              <w:rPr>
                <w:rFonts w:eastAsia="SimSun"/>
                <w:b/>
              </w:rPr>
            </w:pPr>
            <w:r w:rsidRPr="007E74B0">
              <w:rPr>
                <w:rFonts w:eastAsia="SimSun"/>
                <w:b/>
              </w:rPr>
              <w:t>Задача 8. Повышение эффективности взаимодействия с правоохранительными органами</w:t>
            </w:r>
          </w:p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</w:tr>
      <w:tr w:rsidR="00A515A3" w:rsidRPr="007E74B0" w:rsidTr="004264A0"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8.1. Проведение в орга</w:t>
            </w:r>
            <w:r w:rsidRPr="007E74B0">
              <w:rPr>
                <w:rFonts w:eastAsia="SimSun"/>
              </w:rPr>
              <w:softHyphen/>
              <w:t>нах местного самоуправле</w:t>
            </w:r>
            <w:r w:rsidRPr="007E74B0">
              <w:rPr>
                <w:rFonts w:eastAsia="SimSun"/>
              </w:rPr>
              <w:softHyphen/>
              <w:t>ния Рыбно-Слободского муниципального района РТ проверок со</w:t>
            </w:r>
            <w:r w:rsidRPr="007E74B0">
              <w:rPr>
                <w:rFonts w:eastAsia="SimSun"/>
              </w:rPr>
              <w:softHyphen/>
              <w:t>блюдения муни</w:t>
            </w:r>
            <w:r w:rsidRPr="007E74B0">
              <w:rPr>
                <w:rFonts w:eastAsia="SimSun"/>
              </w:rPr>
              <w:softHyphen/>
              <w:t>ципальными служащими порядка прохождения муниципальной службы, предусмотренных законо</w:t>
            </w:r>
            <w:r w:rsidRPr="007E74B0">
              <w:rPr>
                <w:rFonts w:eastAsia="SimSun"/>
              </w:rPr>
              <w:softHyphen/>
              <w:t>дательством запретов и ограничений. Придание широкой огласке результа</w:t>
            </w:r>
            <w:r w:rsidRPr="007E74B0">
              <w:rPr>
                <w:rFonts w:eastAsia="SimSun"/>
              </w:rPr>
              <w:softHyphen/>
              <w:t>тов проверок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Про</w:t>
            </w:r>
            <w:r w:rsidRPr="007E74B0">
              <w:rPr>
                <w:rFonts w:eastAsia="SimSun"/>
              </w:rPr>
              <w:softHyphen/>
              <w:t>куратура Рыбно-</w:t>
            </w:r>
            <w:proofErr w:type="spellStart"/>
            <w:r w:rsidRPr="007E74B0">
              <w:rPr>
                <w:rFonts w:eastAsia="SimSun"/>
              </w:rPr>
              <w:t>Слободскогорайона</w:t>
            </w:r>
            <w:proofErr w:type="spellEnd"/>
            <w:r w:rsidRPr="007E74B0">
              <w:rPr>
                <w:rFonts w:eastAsia="SimSun"/>
              </w:rPr>
              <w:t xml:space="preserve"> (по согласованию)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8.2. Осуществление комп</w:t>
            </w:r>
            <w:r w:rsidRPr="007E74B0">
              <w:rPr>
                <w:rFonts w:eastAsia="SimSun"/>
              </w:rPr>
              <w:softHyphen/>
              <w:t xml:space="preserve">лекса </w:t>
            </w:r>
            <w:proofErr w:type="spellStart"/>
            <w:r w:rsidRPr="007E74B0">
              <w:rPr>
                <w:rFonts w:eastAsia="SimSun"/>
              </w:rPr>
              <w:t>оперативно-разыск</w:t>
            </w:r>
            <w:r w:rsidRPr="007E74B0">
              <w:rPr>
                <w:rFonts w:eastAsia="SimSun"/>
              </w:rPr>
              <w:softHyphen/>
              <w:t>ных</w:t>
            </w:r>
            <w:proofErr w:type="spellEnd"/>
            <w:r w:rsidRPr="007E74B0">
              <w:rPr>
                <w:rFonts w:eastAsia="SimSun"/>
              </w:rPr>
              <w:t xml:space="preserve"> мероприятий по выяв</w:t>
            </w:r>
            <w:r w:rsidRPr="007E74B0">
              <w:rPr>
                <w:rFonts w:eastAsia="SimSun"/>
              </w:rPr>
              <w:softHyphen/>
              <w:t xml:space="preserve">лению и </w:t>
            </w:r>
            <w:r w:rsidRPr="007E74B0">
              <w:rPr>
                <w:rFonts w:eastAsia="SimSun"/>
              </w:rPr>
              <w:lastRenderedPageBreak/>
              <w:t>раскрытию кор</w:t>
            </w:r>
            <w:r w:rsidRPr="007E74B0">
              <w:rPr>
                <w:rFonts w:eastAsia="SimSun"/>
              </w:rPr>
              <w:softHyphen/>
              <w:t>рупционных фактов, со</w:t>
            </w:r>
            <w:r w:rsidRPr="007E74B0">
              <w:rPr>
                <w:rFonts w:eastAsia="SimSun"/>
              </w:rPr>
              <w:softHyphen/>
              <w:t xml:space="preserve">вершаемых субъектами </w:t>
            </w:r>
            <w:proofErr w:type="gramStart"/>
            <w:r w:rsidRPr="007E74B0">
              <w:rPr>
                <w:rFonts w:eastAsia="SimSun"/>
              </w:rPr>
              <w:t>предприниматель-</w:t>
            </w:r>
            <w:proofErr w:type="spellStart"/>
            <w:r w:rsidRPr="007E74B0">
              <w:rPr>
                <w:rFonts w:eastAsia="SimSun"/>
              </w:rPr>
              <w:t>ской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дея</w:t>
            </w:r>
            <w:r w:rsidRPr="007E74B0">
              <w:rPr>
                <w:rFonts w:eastAsia="SimSun"/>
              </w:rPr>
              <w:softHyphen/>
              <w:t>тельности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Отдел МВД России по Рыбно-</w:t>
            </w:r>
            <w:proofErr w:type="spellStart"/>
            <w:r w:rsidRPr="007E74B0">
              <w:rPr>
                <w:rFonts w:eastAsia="SimSun"/>
              </w:rPr>
              <w:t>Сло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spellStart"/>
            <w:r w:rsidRPr="007E74B0">
              <w:rPr>
                <w:rFonts w:eastAsia="SimSun"/>
              </w:rPr>
              <w:lastRenderedPageBreak/>
              <w:t>бодскому</w:t>
            </w:r>
            <w:proofErr w:type="spellEnd"/>
            <w:r w:rsidRPr="007E74B0">
              <w:rPr>
                <w:rFonts w:eastAsia="SimSun"/>
              </w:rPr>
              <w:t xml:space="preserve"> району (по согласованию)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2015- 2020 </w:t>
            </w: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8.3. Разработка и проведе</w:t>
            </w:r>
            <w:r w:rsidRPr="007E74B0">
              <w:rPr>
                <w:rFonts w:eastAsia="SimSun"/>
              </w:rPr>
              <w:softHyphen/>
              <w:t>ние комплекса межведом</w:t>
            </w:r>
            <w:r w:rsidRPr="007E74B0">
              <w:rPr>
                <w:rFonts w:eastAsia="SimSun"/>
              </w:rPr>
              <w:softHyphen/>
              <w:t>ственных мероприятий по выявлению и пресечению фактов коррупции в сфере землепользования, ЖКХ, распоряжения бюджетными средствами, государствен</w:t>
            </w:r>
            <w:r w:rsidRPr="007E74B0">
              <w:rPr>
                <w:rFonts w:eastAsia="SimSun"/>
              </w:rPr>
              <w:softHyphen/>
              <w:t>ным и муниципальным имуществом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Про</w:t>
            </w:r>
            <w:r w:rsidRPr="007E74B0">
              <w:rPr>
                <w:rFonts w:eastAsia="SimSun"/>
              </w:rPr>
              <w:softHyphen/>
              <w:t>куратура Рыбно-</w:t>
            </w:r>
            <w:proofErr w:type="spellStart"/>
            <w:r w:rsidRPr="007E74B0">
              <w:rPr>
                <w:rFonts w:eastAsia="SimSun"/>
              </w:rPr>
              <w:t>Слободскогорайона</w:t>
            </w:r>
            <w:proofErr w:type="spellEnd"/>
            <w:r w:rsidRPr="007E74B0">
              <w:rPr>
                <w:rFonts w:eastAsia="SimSun"/>
              </w:rPr>
              <w:t xml:space="preserve"> (по согласованию)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 xml:space="preserve">8.4. Проведение анализа результатов работы по борьбе с </w:t>
            </w:r>
            <w:proofErr w:type="gramStart"/>
            <w:r w:rsidRPr="007E74B0">
              <w:rPr>
                <w:rFonts w:eastAsia="SimSun"/>
              </w:rPr>
              <w:t>коррупционными</w:t>
            </w:r>
            <w:proofErr w:type="gramEnd"/>
            <w:r w:rsidRPr="007E74B0">
              <w:rPr>
                <w:rFonts w:eastAsia="SimSun"/>
              </w:rPr>
              <w:t xml:space="preserve"> </w:t>
            </w:r>
            <w:proofErr w:type="spellStart"/>
            <w:r w:rsidRPr="007E74B0">
              <w:rPr>
                <w:rFonts w:eastAsia="SimSun"/>
              </w:rPr>
              <w:t>преступле-ниями</w:t>
            </w:r>
            <w:proofErr w:type="spellEnd"/>
            <w:r w:rsidRPr="007E74B0">
              <w:rPr>
                <w:rFonts w:eastAsia="SimSun"/>
              </w:rPr>
              <w:t>. Подго</w:t>
            </w:r>
            <w:r w:rsidRPr="007E74B0">
              <w:rPr>
                <w:rFonts w:eastAsia="SimSun"/>
              </w:rPr>
              <w:softHyphen/>
              <w:t xml:space="preserve">товка </w:t>
            </w:r>
            <w:proofErr w:type="spellStart"/>
            <w:proofErr w:type="gramStart"/>
            <w:r w:rsidRPr="007E74B0">
              <w:rPr>
                <w:rFonts w:eastAsia="SimSun"/>
              </w:rPr>
              <w:t>аналитичес</w:t>
            </w:r>
            <w:proofErr w:type="spellEnd"/>
            <w:r w:rsidRPr="007E74B0">
              <w:rPr>
                <w:rFonts w:eastAsia="SimSun"/>
              </w:rPr>
              <w:t>-ких</w:t>
            </w:r>
            <w:proofErr w:type="gramEnd"/>
            <w:r w:rsidRPr="007E74B0">
              <w:rPr>
                <w:rFonts w:eastAsia="SimSun"/>
              </w:rPr>
              <w:t xml:space="preserve"> мате</w:t>
            </w:r>
            <w:r w:rsidRPr="007E74B0">
              <w:rPr>
                <w:rFonts w:eastAsia="SimSun"/>
              </w:rPr>
              <w:softHyphen/>
              <w:t>риалов по категориям вы</w:t>
            </w:r>
            <w:r w:rsidRPr="007E74B0">
              <w:rPr>
                <w:rFonts w:eastAsia="SimSun"/>
              </w:rPr>
              <w:softHyphen/>
              <w:t>явленных преступлений, отраслям, подверженным коррупции, структуре должностных лиц, привле</w:t>
            </w:r>
            <w:r w:rsidRPr="007E74B0">
              <w:rPr>
                <w:rFonts w:eastAsia="SimSun"/>
              </w:rPr>
              <w:softHyphen/>
              <w:t>ченных к уголовной ответ</w:t>
            </w:r>
            <w:r w:rsidRPr="007E74B0">
              <w:rPr>
                <w:rFonts w:eastAsia="SimSun"/>
              </w:rPr>
              <w:softHyphen/>
              <w:t>ственности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Про</w:t>
            </w:r>
            <w:r w:rsidRPr="007E74B0">
              <w:rPr>
                <w:rFonts w:eastAsia="SimSun"/>
              </w:rPr>
              <w:softHyphen/>
              <w:t>куратура Рыбно-</w:t>
            </w:r>
            <w:proofErr w:type="spellStart"/>
            <w:r w:rsidRPr="007E74B0">
              <w:rPr>
                <w:rFonts w:eastAsia="SimSun"/>
              </w:rPr>
              <w:t>Слободскогорайона</w:t>
            </w:r>
            <w:proofErr w:type="spellEnd"/>
            <w:r w:rsidRPr="007E74B0">
              <w:rPr>
                <w:rFonts w:eastAsia="SimSun"/>
              </w:rPr>
              <w:t xml:space="preserve"> (по согласованию),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Отдел МВД России по Рыбно-</w:t>
            </w:r>
            <w:proofErr w:type="spellStart"/>
            <w:r w:rsidRPr="007E74B0">
              <w:rPr>
                <w:rFonts w:eastAsia="SimSun"/>
              </w:rPr>
              <w:t>Сло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spellStart"/>
            <w:r w:rsidRPr="007E74B0">
              <w:rPr>
                <w:rFonts w:eastAsia="SimSun"/>
              </w:rPr>
              <w:t>бодскому</w:t>
            </w:r>
            <w:proofErr w:type="spellEnd"/>
            <w:r w:rsidRPr="007E74B0">
              <w:rPr>
                <w:rFonts w:eastAsia="SimSun"/>
              </w:rPr>
              <w:t xml:space="preserve"> району (по согласованию)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 xml:space="preserve">8.5. Доведение до жителей Рыбно-Слободского </w:t>
            </w:r>
            <w:proofErr w:type="spellStart"/>
            <w:proofErr w:type="gramStart"/>
            <w:r w:rsidRPr="007E74B0">
              <w:rPr>
                <w:rFonts w:eastAsia="SimSun"/>
              </w:rPr>
              <w:t>муници-пального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района че</w:t>
            </w:r>
            <w:r w:rsidRPr="007E74B0">
              <w:rPr>
                <w:rFonts w:eastAsia="SimSun"/>
              </w:rPr>
              <w:softHyphen/>
              <w:t>рез СМИ информации об имеющихся фактах разоб</w:t>
            </w:r>
            <w:r w:rsidRPr="007E74B0">
              <w:rPr>
                <w:rFonts w:eastAsia="SimSun"/>
              </w:rPr>
              <w:softHyphen/>
              <w:t xml:space="preserve">лачения коррупционеров, отстранения должностных лиц от занимаемых ими должностей, </w:t>
            </w:r>
            <w:r w:rsidRPr="007E74B0">
              <w:rPr>
                <w:rFonts w:eastAsia="SimSun"/>
              </w:rPr>
              <w:lastRenderedPageBreak/>
              <w:t>привлечения виновных к ответственно</w:t>
            </w:r>
            <w:r w:rsidRPr="007E74B0">
              <w:rPr>
                <w:rFonts w:eastAsia="SimSun"/>
              </w:rPr>
              <w:softHyphen/>
              <w:t>сти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Филиал ОАО «</w:t>
            </w:r>
            <w:proofErr w:type="spellStart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Татмедиа</w:t>
            </w:r>
            <w:proofErr w:type="spellEnd"/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» районная газета «Сельские горизонты» 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(по согласовани</w:t>
            </w:r>
            <w:r w:rsidRPr="007E74B0">
              <w:rPr>
                <w:rFonts w:eastAsia="SimSun"/>
              </w:rPr>
              <w:lastRenderedPageBreak/>
              <w:t>ю)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8.6.Организация взаимо</w:t>
            </w:r>
            <w:r w:rsidRPr="007E74B0">
              <w:rPr>
                <w:rFonts w:eastAsia="SimSun"/>
              </w:rPr>
              <w:softHyphen/>
              <w:t>действия с органами муници</w:t>
            </w:r>
            <w:r w:rsidRPr="007E74B0">
              <w:rPr>
                <w:rFonts w:eastAsia="SimSun"/>
              </w:rPr>
              <w:softHyphen/>
              <w:t>пального контроля, направ</w:t>
            </w:r>
            <w:r w:rsidRPr="007E74B0">
              <w:rPr>
                <w:rFonts w:eastAsia="SimSun"/>
              </w:rPr>
              <w:softHyphen/>
              <w:t>ленного на безусловное соблюдение законодатель</w:t>
            </w:r>
            <w:r w:rsidRPr="007E74B0">
              <w:rPr>
                <w:rFonts w:eastAsia="SimSun"/>
              </w:rPr>
              <w:softHyphen/>
              <w:t xml:space="preserve">ства при расходовании </w:t>
            </w:r>
            <w:proofErr w:type="gramStart"/>
            <w:r w:rsidRPr="007E74B0">
              <w:rPr>
                <w:rFonts w:eastAsia="SimSun"/>
              </w:rPr>
              <w:t>бюджетных</w:t>
            </w:r>
            <w:proofErr w:type="gramEnd"/>
            <w:r w:rsidRPr="007E74B0">
              <w:rPr>
                <w:rFonts w:eastAsia="SimSun"/>
              </w:rPr>
              <w:t xml:space="preserve"> 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средств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  <w:r w:rsidRPr="007E74B0">
              <w:rPr>
                <w:rFonts w:eastAsia="SimSun"/>
              </w:rPr>
              <w:t>Отдел МВД России по Рыбно-Слободскому району (по согласованию)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c>
          <w:tcPr>
            <w:tcW w:w="15990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Задача 9. Усиление мер по минимизации бытовой коррупции</w:t>
            </w:r>
          </w:p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</w:tr>
      <w:tr w:rsidR="00A515A3" w:rsidRPr="007E74B0" w:rsidTr="004264A0"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 xml:space="preserve">9.1. Обеспечение </w:t>
            </w:r>
            <w:proofErr w:type="gramStart"/>
            <w:r w:rsidRPr="007E74B0">
              <w:rPr>
                <w:rFonts w:eastAsia="SimSun"/>
              </w:rPr>
              <w:t>соблюде</w:t>
            </w:r>
            <w:r w:rsidRPr="007E74B0">
              <w:rPr>
                <w:rFonts w:eastAsia="SimSun"/>
              </w:rPr>
              <w:softHyphen/>
              <w:t>ния очередности поступле</w:t>
            </w:r>
            <w:r w:rsidRPr="007E74B0">
              <w:rPr>
                <w:rFonts w:eastAsia="SimSun"/>
              </w:rPr>
              <w:softHyphen/>
              <w:t>ния детей дошкольного возраста</w:t>
            </w:r>
            <w:proofErr w:type="gramEnd"/>
            <w:r w:rsidRPr="007E74B0">
              <w:rPr>
                <w:rFonts w:eastAsia="SimSun"/>
              </w:rPr>
              <w:t xml:space="preserve"> в детские сады в соответствии с электронной очередью. Исключение возможности необоснован</w:t>
            </w:r>
            <w:r w:rsidRPr="007E74B0">
              <w:rPr>
                <w:rFonts w:eastAsia="SimSun"/>
              </w:rPr>
              <w:softHyphen/>
              <w:t>ного перемещения по оче</w:t>
            </w:r>
            <w:r w:rsidRPr="007E74B0">
              <w:rPr>
                <w:rFonts w:eastAsia="SimSun"/>
              </w:rPr>
              <w:softHyphen/>
              <w:t>реди. Ежемесячное проведение мониторинга процесса комплектования дошколь</w:t>
            </w:r>
            <w:r w:rsidRPr="007E74B0">
              <w:rPr>
                <w:rFonts w:eastAsia="SimSun"/>
              </w:rPr>
              <w:softHyphen/>
              <w:t>ных образовательных орга</w:t>
            </w:r>
            <w:r w:rsidRPr="007E74B0">
              <w:rPr>
                <w:rFonts w:eastAsia="SimSun"/>
              </w:rPr>
              <w:softHyphen/>
              <w:t xml:space="preserve">низаций Рыбно-Слободского муниципального района РТ в </w:t>
            </w:r>
            <w:proofErr w:type="gramStart"/>
            <w:r w:rsidRPr="007E74B0">
              <w:rPr>
                <w:rFonts w:eastAsia="SimSun"/>
              </w:rPr>
              <w:t>автоматизирован-ной</w:t>
            </w:r>
            <w:proofErr w:type="gramEnd"/>
            <w:r w:rsidRPr="007E74B0">
              <w:rPr>
                <w:rFonts w:eastAsia="SimSun"/>
              </w:rPr>
              <w:t xml:space="preserve"> информационной системе «Электронный детский сад»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Отдел образования Исполнительного комитета Рыбно-Слободского муниципального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9.2. Обеспечение родителей детей дошкольного и школьного возраста памят</w:t>
            </w:r>
            <w:r w:rsidRPr="007E74B0">
              <w:rPr>
                <w:rFonts w:eastAsia="SimSun"/>
              </w:rPr>
              <w:softHyphen/>
              <w:t xml:space="preserve">ками о действиях в случаях незаконных поборов в </w:t>
            </w:r>
            <w:r w:rsidRPr="007E74B0">
              <w:rPr>
                <w:rFonts w:eastAsia="SimSun"/>
              </w:rPr>
              <w:lastRenderedPageBreak/>
              <w:t>об</w:t>
            </w:r>
            <w:r w:rsidRPr="007E74B0">
              <w:rPr>
                <w:rFonts w:eastAsia="SimSun"/>
              </w:rPr>
              <w:softHyphen/>
              <w:t>разовательных организаци</w:t>
            </w:r>
            <w:r w:rsidRPr="007E74B0">
              <w:rPr>
                <w:rFonts w:eastAsia="SimSun"/>
              </w:rPr>
              <w:softHyphen/>
              <w:t>ях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 xml:space="preserve">Отдел образования Исполнительного </w:t>
            </w:r>
            <w:r w:rsidRPr="007E74B0">
              <w:rPr>
                <w:rFonts w:eastAsia="SimSun"/>
              </w:rPr>
              <w:lastRenderedPageBreak/>
              <w:t>комитета Рыбно-Слободского муниципального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 xml:space="preserve">Доля роди </w:t>
            </w:r>
            <w:proofErr w:type="spellStart"/>
            <w:r w:rsidRPr="007E74B0">
              <w:rPr>
                <w:rFonts w:eastAsia="SimSun"/>
              </w:rPr>
              <w:t>телей</w:t>
            </w:r>
            <w:proofErr w:type="spellEnd"/>
            <w:r w:rsidRPr="007E74B0">
              <w:rPr>
                <w:rFonts w:eastAsia="SimSun"/>
              </w:rPr>
              <w:t xml:space="preserve"> де</w:t>
            </w:r>
            <w:r w:rsidRPr="007E74B0">
              <w:rPr>
                <w:rFonts w:eastAsia="SimSun"/>
              </w:rPr>
              <w:softHyphen/>
              <w:t xml:space="preserve">тей </w:t>
            </w:r>
            <w:proofErr w:type="spellStart"/>
            <w:r w:rsidRPr="007E74B0">
              <w:rPr>
                <w:rFonts w:eastAsia="SimSun"/>
              </w:rPr>
              <w:t>дошкольно-го</w:t>
            </w:r>
            <w:proofErr w:type="spellEnd"/>
            <w:r w:rsidRPr="007E74B0">
              <w:rPr>
                <w:rFonts w:eastAsia="SimSun"/>
              </w:rPr>
              <w:t xml:space="preserve"> и школь-</w:t>
            </w:r>
            <w:proofErr w:type="spellStart"/>
            <w:r w:rsidRPr="007E74B0">
              <w:rPr>
                <w:rFonts w:eastAsia="SimSun"/>
              </w:rPr>
              <w:lastRenderedPageBreak/>
              <w:t>ного</w:t>
            </w:r>
            <w:proofErr w:type="spellEnd"/>
            <w:r w:rsidRPr="007E74B0">
              <w:rPr>
                <w:rFonts w:eastAsia="SimSun"/>
              </w:rPr>
              <w:t xml:space="preserve"> воз-</w:t>
            </w:r>
            <w:proofErr w:type="spellStart"/>
            <w:r w:rsidRPr="007E74B0">
              <w:rPr>
                <w:rFonts w:eastAsia="SimSun"/>
              </w:rPr>
              <w:t>раста</w:t>
            </w:r>
            <w:proofErr w:type="gramStart"/>
            <w:r w:rsidRPr="007E74B0">
              <w:rPr>
                <w:rFonts w:eastAsia="SimSun"/>
              </w:rPr>
              <w:t>,п</w:t>
            </w:r>
            <w:proofErr w:type="gramEnd"/>
            <w:r w:rsidRPr="007E74B0">
              <w:rPr>
                <w:rFonts w:eastAsia="SimSun"/>
              </w:rPr>
              <w:t>олу</w:t>
            </w:r>
            <w:proofErr w:type="spellEnd"/>
            <w:r w:rsidRPr="007E74B0">
              <w:rPr>
                <w:rFonts w:eastAsia="SimSun"/>
              </w:rPr>
              <w:t xml:space="preserve"> </w:t>
            </w:r>
            <w:proofErr w:type="spellStart"/>
            <w:r w:rsidRPr="007E74B0">
              <w:rPr>
                <w:rFonts w:eastAsia="SimSun"/>
              </w:rPr>
              <w:t>чивших</w:t>
            </w:r>
            <w:proofErr w:type="spellEnd"/>
            <w:r w:rsidRPr="007E74B0">
              <w:rPr>
                <w:rFonts w:eastAsia="SimSun"/>
              </w:rPr>
              <w:t xml:space="preserve"> памят</w:t>
            </w:r>
            <w:r w:rsidRPr="007E74B0">
              <w:rPr>
                <w:rFonts w:eastAsia="SimSun"/>
              </w:rPr>
              <w:softHyphen/>
              <w:t>ки о действиях в случаях незаконных поборов в образова</w:t>
            </w:r>
            <w:r w:rsidRPr="007E74B0">
              <w:rPr>
                <w:rFonts w:eastAsia="SimSun"/>
              </w:rPr>
              <w:softHyphen/>
              <w:t>тельных организа</w:t>
            </w:r>
            <w:r w:rsidRPr="007E74B0">
              <w:rPr>
                <w:rFonts w:eastAsia="SimSun"/>
              </w:rPr>
              <w:softHyphen/>
              <w:t>циях, процентов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9.3. Внедрение в медицин</w:t>
            </w:r>
            <w:r w:rsidRPr="007E74B0">
              <w:rPr>
                <w:rFonts w:eastAsia="SimSun"/>
              </w:rPr>
              <w:softHyphen/>
              <w:t xml:space="preserve">ских и образовательных организациях Рыбно-Слободского </w:t>
            </w:r>
            <w:proofErr w:type="spellStart"/>
            <w:proofErr w:type="gramStart"/>
            <w:r w:rsidRPr="007E74B0">
              <w:rPr>
                <w:rFonts w:eastAsia="SimSun"/>
              </w:rPr>
              <w:t>муници-пального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района практики ознакомления вновь приня</w:t>
            </w:r>
            <w:r w:rsidRPr="007E74B0">
              <w:rPr>
                <w:rFonts w:eastAsia="SimSun"/>
              </w:rPr>
              <w:softHyphen/>
              <w:t>тых медицинских работни</w:t>
            </w:r>
            <w:r w:rsidRPr="007E74B0">
              <w:rPr>
                <w:rFonts w:eastAsia="SimSun"/>
              </w:rPr>
              <w:softHyphen/>
              <w:t>ков и работников образова</w:t>
            </w:r>
            <w:r w:rsidRPr="007E74B0">
              <w:rPr>
                <w:rFonts w:eastAsia="SimSun"/>
              </w:rPr>
              <w:softHyphen/>
              <w:t>ния с нормами антикорруп</w:t>
            </w:r>
            <w:r w:rsidRPr="007E74B0">
              <w:rPr>
                <w:rFonts w:eastAsia="SimSun"/>
              </w:rPr>
              <w:softHyphen/>
              <w:t>ционного поведения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Отдел образования Исполнительного комитета Рыбно-Слободского муниципального района,</w:t>
            </w:r>
            <w:r w:rsidRPr="007E74B0">
              <w:t xml:space="preserve"> </w:t>
            </w:r>
            <w:r w:rsidRPr="007E74B0">
              <w:rPr>
                <w:rFonts w:eastAsia="SimSun"/>
              </w:rPr>
              <w:t>ГАУЗ «</w:t>
            </w:r>
            <w:proofErr w:type="gramStart"/>
            <w:r w:rsidRPr="007E74B0">
              <w:rPr>
                <w:rFonts w:eastAsia="SimSun"/>
              </w:rPr>
              <w:t>Рыбно-Слободская</w:t>
            </w:r>
            <w:proofErr w:type="gramEnd"/>
            <w:r w:rsidRPr="007E74B0">
              <w:rPr>
                <w:rFonts w:eastAsia="SimSun"/>
              </w:rPr>
              <w:t xml:space="preserve"> ЦРБ» (по согласованию)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9.4. Ведение мониторинга обращений граждан о про</w:t>
            </w:r>
            <w:r w:rsidRPr="007E74B0">
              <w:rPr>
                <w:rFonts w:eastAsia="SimSun"/>
              </w:rPr>
              <w:softHyphen/>
              <w:t>явлениях коррупции в сфе</w:t>
            </w:r>
            <w:r w:rsidRPr="007E74B0">
              <w:rPr>
                <w:rFonts w:eastAsia="SimSun"/>
              </w:rPr>
              <w:softHyphen/>
              <w:t>ре образования и здраво</w:t>
            </w:r>
            <w:r w:rsidRPr="007E74B0">
              <w:rPr>
                <w:rFonts w:eastAsia="SimSun"/>
              </w:rPr>
              <w:softHyphen/>
              <w:t>охранения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 xml:space="preserve">Отдел образования Исполнительного комитета </w:t>
            </w:r>
            <w:r w:rsidRPr="007E74B0">
              <w:rPr>
                <w:rFonts w:eastAsia="SimSun"/>
              </w:rPr>
              <w:lastRenderedPageBreak/>
              <w:t>Рыбно-Слободского муниципального района,</w:t>
            </w:r>
            <w:r w:rsidRPr="007E74B0">
              <w:t xml:space="preserve"> </w:t>
            </w:r>
            <w:r w:rsidRPr="007E74B0">
              <w:rPr>
                <w:rFonts w:eastAsia="SimSun"/>
              </w:rPr>
              <w:t>ГАУЗ «</w:t>
            </w:r>
            <w:proofErr w:type="gramStart"/>
            <w:r w:rsidRPr="007E74B0">
              <w:rPr>
                <w:rFonts w:eastAsia="SimSun"/>
              </w:rPr>
              <w:t>Рыбно-Слободская</w:t>
            </w:r>
            <w:proofErr w:type="gramEnd"/>
            <w:r w:rsidRPr="007E74B0">
              <w:rPr>
                <w:rFonts w:eastAsia="SimSun"/>
              </w:rPr>
              <w:t xml:space="preserve"> ЦРБ» (по согласованию)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2015 - 2020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9.5. Проведение социологи</w:t>
            </w:r>
            <w:r w:rsidRPr="007E74B0">
              <w:rPr>
                <w:rFonts w:eastAsia="SimSun"/>
              </w:rPr>
              <w:softHyphen/>
              <w:t>ческих опросов в организа</w:t>
            </w:r>
            <w:r w:rsidRPr="007E74B0">
              <w:rPr>
                <w:rFonts w:eastAsia="SimSun"/>
              </w:rPr>
              <w:softHyphen/>
              <w:t>циях здравоохранения, об</w:t>
            </w:r>
            <w:r w:rsidRPr="007E74B0">
              <w:rPr>
                <w:rFonts w:eastAsia="SimSun"/>
              </w:rPr>
              <w:softHyphen/>
              <w:t>разования по вопросам коррупционных проявле</w:t>
            </w:r>
            <w:r w:rsidRPr="007E74B0">
              <w:rPr>
                <w:rFonts w:eastAsia="SimSun"/>
              </w:rPr>
              <w:softHyphen/>
              <w:t>ний в сфере оказания меди</w:t>
            </w:r>
            <w:r w:rsidRPr="007E74B0">
              <w:rPr>
                <w:rFonts w:eastAsia="SimSun"/>
              </w:rPr>
              <w:softHyphen/>
              <w:t>цинских, образовательных услуг. Размещение на офи</w:t>
            </w:r>
            <w:r w:rsidRPr="007E74B0">
              <w:rPr>
                <w:rFonts w:eastAsia="SimSun"/>
              </w:rPr>
              <w:softHyphen/>
              <w:t>циальном сайте Рыбно-Слободского муниципального района РТ результатов опросов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Отдел образования Исполнительного комитета Рыбно-Слободского муниципального района,</w:t>
            </w:r>
            <w:r w:rsidRPr="007E74B0">
              <w:t xml:space="preserve"> </w:t>
            </w:r>
            <w:r w:rsidRPr="007E74B0">
              <w:rPr>
                <w:rFonts w:eastAsia="SimSun"/>
              </w:rPr>
              <w:t>ГАУЗ «</w:t>
            </w:r>
            <w:proofErr w:type="gramStart"/>
            <w:r w:rsidRPr="007E74B0">
              <w:rPr>
                <w:rFonts w:eastAsia="SimSun"/>
              </w:rPr>
              <w:t>Рыбно-Слободская</w:t>
            </w:r>
            <w:proofErr w:type="gramEnd"/>
            <w:r w:rsidRPr="007E74B0">
              <w:rPr>
                <w:rFonts w:eastAsia="SimSun"/>
              </w:rPr>
              <w:t xml:space="preserve"> ЦРБ» (по согласованию)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9.6. Обеспечение инфор</w:t>
            </w:r>
            <w:r w:rsidRPr="007E74B0">
              <w:rPr>
                <w:rFonts w:eastAsia="SimSun"/>
              </w:rPr>
              <w:softHyphen/>
              <w:t>мирования населения по</w:t>
            </w:r>
            <w:r w:rsidRPr="007E74B0">
              <w:rPr>
                <w:rFonts w:eastAsia="SimSun"/>
              </w:rPr>
              <w:softHyphen/>
              <w:t>средством публикаций в печатных изданиях, подго</w:t>
            </w:r>
            <w:r w:rsidRPr="007E74B0">
              <w:rPr>
                <w:rFonts w:eastAsia="SimSun"/>
              </w:rPr>
              <w:softHyphen/>
              <w:t>товки новостных сюжетов в телепрограммах (телепере</w:t>
            </w:r>
            <w:r w:rsidRPr="007E74B0">
              <w:rPr>
                <w:rFonts w:eastAsia="SimSun"/>
              </w:rPr>
              <w:softHyphen/>
              <w:t>дачах) о поло</w:t>
            </w:r>
            <w:r w:rsidRPr="007E74B0">
              <w:rPr>
                <w:rFonts w:eastAsia="SimSun"/>
              </w:rPr>
              <w:softHyphen/>
              <w:t>жениях Жилищного кодек</w:t>
            </w:r>
            <w:r w:rsidRPr="007E74B0">
              <w:rPr>
                <w:rFonts w:eastAsia="SimSun"/>
              </w:rPr>
              <w:softHyphen/>
              <w:t xml:space="preserve">са Российской Федерации, </w:t>
            </w:r>
            <w:r w:rsidRPr="007E74B0">
              <w:rPr>
                <w:rFonts w:eastAsia="SimSun"/>
              </w:rPr>
              <w:lastRenderedPageBreak/>
              <w:t>правах и обязанностях участников жилищных от</w:t>
            </w:r>
            <w:r w:rsidRPr="007E74B0">
              <w:rPr>
                <w:rFonts w:eastAsia="SimSun"/>
              </w:rPr>
              <w:softHyphen/>
              <w:t xml:space="preserve">ношений и системе </w:t>
            </w:r>
            <w:proofErr w:type="gramStart"/>
            <w:r w:rsidRPr="007E74B0">
              <w:rPr>
                <w:rFonts w:eastAsia="SimSun"/>
              </w:rPr>
              <w:t>кон</w:t>
            </w:r>
            <w:r w:rsidRPr="007E74B0">
              <w:rPr>
                <w:rFonts w:eastAsia="SimSun"/>
              </w:rPr>
              <w:softHyphen/>
              <w:t>троля за</w:t>
            </w:r>
            <w:proofErr w:type="gramEnd"/>
            <w:r w:rsidRPr="007E74B0">
              <w:rPr>
                <w:rFonts w:eastAsia="SimSun"/>
              </w:rPr>
              <w:t xml:space="preserve"> организациями, осуществляющими управ</w:t>
            </w:r>
            <w:r w:rsidRPr="007E74B0">
              <w:rPr>
                <w:rFonts w:eastAsia="SimSun"/>
              </w:rPr>
              <w:softHyphen/>
              <w:t>ление многоквартирными домами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 xml:space="preserve">Отдел строительства, архитектуры и ЖКХ Исполнительного комитета </w:t>
            </w:r>
            <w:r w:rsidRPr="007E74B0">
              <w:rPr>
                <w:rFonts w:eastAsia="SimSun"/>
              </w:rPr>
              <w:lastRenderedPageBreak/>
              <w:t>Рыбно-Слободского муниципального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lastRenderedPageBreak/>
              <w:t>9.7. Обеспечение дейст</w:t>
            </w:r>
            <w:r w:rsidRPr="007E74B0">
              <w:rPr>
                <w:rFonts w:eastAsia="SimSun"/>
              </w:rPr>
              <w:softHyphen/>
              <w:t>венного функционирова</w:t>
            </w:r>
            <w:r w:rsidRPr="007E74B0">
              <w:rPr>
                <w:rFonts w:eastAsia="SimSun"/>
              </w:rPr>
              <w:softHyphen/>
              <w:t>ния комиссии по противо</w:t>
            </w:r>
            <w:r w:rsidRPr="007E74B0">
              <w:rPr>
                <w:rFonts w:eastAsia="SimSun"/>
              </w:rPr>
              <w:softHyphen/>
              <w:t>действию коррупции в от</w:t>
            </w:r>
            <w:r w:rsidRPr="007E74B0">
              <w:rPr>
                <w:rFonts w:eastAsia="SimSun"/>
              </w:rPr>
              <w:softHyphen/>
              <w:t>деле Военного комиссари</w:t>
            </w:r>
            <w:r w:rsidRPr="007E74B0">
              <w:rPr>
                <w:rFonts w:eastAsia="SimSun"/>
              </w:rPr>
              <w:softHyphen/>
              <w:t>ата РТ по Рыбно-Слободскому  муниципальному району, в том числе путем вовлечения в их деятельность представи</w:t>
            </w:r>
            <w:r w:rsidRPr="007E74B0">
              <w:rPr>
                <w:rFonts w:eastAsia="SimSun"/>
              </w:rPr>
              <w:softHyphen/>
              <w:t>телей общественности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От</w:t>
            </w:r>
            <w:r w:rsidRPr="007E74B0">
              <w:rPr>
                <w:rFonts w:eastAsia="SimSun"/>
              </w:rPr>
              <w:softHyphen/>
              <w:t>дел Военного комиссари</w:t>
            </w:r>
            <w:r w:rsidRPr="007E74B0">
              <w:rPr>
                <w:rFonts w:eastAsia="SimSun"/>
              </w:rPr>
              <w:softHyphen/>
              <w:t>ата РТ по Рыбно-Слободскому району, муниципальному</w:t>
            </w:r>
            <w:r w:rsidRPr="007E74B0">
              <w:t xml:space="preserve">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c>
          <w:tcPr>
            <w:tcW w:w="15990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rPr>
                <w:rFonts w:eastAsia="SimSun"/>
              </w:rPr>
            </w:pPr>
          </w:p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Задача 10. Стимулирование антикоррупционного поведения муниципальных служащих</w:t>
            </w:r>
          </w:p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</w:tr>
      <w:tr w:rsidR="00A515A3" w:rsidRPr="007E74B0" w:rsidTr="004264A0"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10.1. Проведение комплекса мер, направленных на по</w:t>
            </w:r>
            <w:r w:rsidRPr="007E74B0">
              <w:rPr>
                <w:rFonts w:eastAsia="SimSun"/>
              </w:rPr>
              <w:softHyphen/>
              <w:t>вышение престижа муници</w:t>
            </w:r>
            <w:r w:rsidRPr="007E74B0">
              <w:rPr>
                <w:rFonts w:eastAsia="SimSun"/>
              </w:rPr>
              <w:softHyphen/>
              <w:t>пальной службы, с учетом положительного регио</w:t>
            </w:r>
            <w:r w:rsidRPr="007E74B0">
              <w:rPr>
                <w:rFonts w:eastAsia="SimSun"/>
              </w:rPr>
              <w:softHyphen/>
              <w:t>нального и международно</w:t>
            </w:r>
            <w:r w:rsidRPr="007E74B0">
              <w:rPr>
                <w:rFonts w:eastAsia="SimSun"/>
              </w:rPr>
              <w:softHyphen/>
              <w:t>го опыта в сфере противо</w:t>
            </w:r>
            <w:r w:rsidRPr="007E74B0">
              <w:rPr>
                <w:rFonts w:eastAsia="SimSun"/>
              </w:rPr>
              <w:softHyphen/>
              <w:t>действия коррупции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rPr>
                <w:rFonts w:eastAsia="SimSun"/>
              </w:rPr>
            </w:pPr>
            <w:r w:rsidRPr="007E74B0">
              <w:rPr>
                <w:rFonts w:eastAsia="SimSun"/>
              </w:rPr>
              <w:t xml:space="preserve">Должностное лицо </w:t>
            </w:r>
            <w:proofErr w:type="spellStart"/>
            <w:proofErr w:type="gramStart"/>
            <w:r w:rsidRPr="007E74B0">
              <w:rPr>
                <w:rFonts w:eastAsia="SimSun"/>
              </w:rPr>
              <w:t>кадро</w:t>
            </w:r>
            <w:proofErr w:type="spellEnd"/>
            <w:r w:rsidRPr="007E74B0">
              <w:rPr>
                <w:rFonts w:eastAsia="SimSun"/>
              </w:rPr>
              <w:t>-вой</w:t>
            </w:r>
            <w:proofErr w:type="gramEnd"/>
            <w:r w:rsidRPr="007E74B0">
              <w:rPr>
                <w:rFonts w:eastAsia="SimSun"/>
              </w:rPr>
              <w:t xml:space="preserve"> службы, ответствен-</w:t>
            </w:r>
            <w:proofErr w:type="spellStart"/>
            <w:r w:rsidRPr="007E74B0">
              <w:rPr>
                <w:rFonts w:eastAsia="SimSun"/>
              </w:rPr>
              <w:t>ное</w:t>
            </w:r>
            <w:proofErr w:type="spellEnd"/>
            <w:r w:rsidRPr="007E74B0">
              <w:rPr>
                <w:rFonts w:eastAsia="SimSun"/>
              </w:rPr>
              <w:t xml:space="preserve"> за работу по </w:t>
            </w:r>
            <w:proofErr w:type="spellStart"/>
            <w:r w:rsidRPr="007E74B0">
              <w:rPr>
                <w:rFonts w:eastAsia="SimSun"/>
              </w:rPr>
              <w:t>профилак</w:t>
            </w:r>
            <w:proofErr w:type="spellEnd"/>
            <w:r w:rsidRPr="007E74B0">
              <w:rPr>
                <w:rFonts w:eastAsia="SimSun"/>
              </w:rPr>
              <w:t xml:space="preserve">-тике </w:t>
            </w:r>
            <w:proofErr w:type="spellStart"/>
            <w:r w:rsidRPr="007E74B0">
              <w:rPr>
                <w:rFonts w:eastAsia="SimSun"/>
              </w:rPr>
              <w:t>коррупцион</w:t>
            </w:r>
            <w:proofErr w:type="spellEnd"/>
            <w:r w:rsidRPr="007E74B0">
              <w:rPr>
                <w:rFonts w:eastAsia="SimSun"/>
              </w:rPr>
              <w:t>-</w:t>
            </w:r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spellStart"/>
            <w:proofErr w:type="gramStart"/>
            <w:r w:rsidRPr="007E74B0">
              <w:rPr>
                <w:rFonts w:eastAsia="SimSun"/>
              </w:rPr>
              <w:t>ных</w:t>
            </w:r>
            <w:proofErr w:type="spellEnd"/>
            <w:r w:rsidRPr="007E74B0">
              <w:rPr>
                <w:rFonts w:eastAsia="SimSun"/>
              </w:rPr>
              <w:t xml:space="preserve"> и иных </w:t>
            </w:r>
            <w:proofErr w:type="spellStart"/>
            <w:r w:rsidRPr="007E74B0">
              <w:rPr>
                <w:rFonts w:eastAsia="SimSun"/>
              </w:rPr>
              <w:t>провонарушений</w:t>
            </w:r>
            <w:proofErr w:type="spellEnd"/>
            <w:r w:rsidRPr="007E74B0">
              <w:rPr>
                <w:rFonts w:eastAsia="SimSun"/>
              </w:rPr>
              <w:t xml:space="preserve">, помощник главы по вопросам </w:t>
            </w:r>
            <w:proofErr w:type="spellStart"/>
            <w:r w:rsidRPr="007E74B0">
              <w:rPr>
                <w:rFonts w:eastAsia="SimSun"/>
              </w:rPr>
              <w:t>противодей-</w:t>
            </w:r>
            <w:r w:rsidRPr="007E74B0">
              <w:rPr>
                <w:rFonts w:eastAsia="SimSun"/>
              </w:rPr>
              <w:lastRenderedPageBreak/>
              <w:t>ствия</w:t>
            </w:r>
            <w:proofErr w:type="spellEnd"/>
            <w:r w:rsidRPr="007E74B0">
              <w:rPr>
                <w:rFonts w:eastAsia="SimSun"/>
              </w:rPr>
              <w:t xml:space="preserve"> коррупции (по </w:t>
            </w:r>
            <w:proofErr w:type="spellStart"/>
            <w:r w:rsidRPr="007E74B0">
              <w:rPr>
                <w:rFonts w:eastAsia="SimSun"/>
              </w:rPr>
              <w:t>согласо</w:t>
            </w:r>
            <w:proofErr w:type="spellEnd"/>
            <w:r w:rsidRPr="007E74B0">
              <w:rPr>
                <w:rFonts w:eastAsia="SimSun"/>
              </w:rPr>
              <w:t>-</w:t>
            </w:r>
            <w:proofErr w:type="gramEnd"/>
          </w:p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proofErr w:type="spellStart"/>
            <w:proofErr w:type="gramStart"/>
            <w:r w:rsidRPr="007E74B0">
              <w:rPr>
                <w:rFonts w:eastAsia="SimSun"/>
              </w:rPr>
              <w:t>ванию</w:t>
            </w:r>
            <w:proofErr w:type="spellEnd"/>
            <w:r w:rsidRPr="007E74B0">
              <w:rPr>
                <w:rFonts w:eastAsia="SimSun"/>
              </w:rPr>
              <w:t xml:space="preserve">)   </w:t>
            </w:r>
            <w:proofErr w:type="gram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2015- 2020 гг.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af2"/>
              <w:jc w:val="both"/>
              <w:rPr>
                <w:rFonts w:eastAsia="SimSun"/>
                <w:b/>
              </w:rPr>
            </w:pPr>
            <w:r w:rsidRPr="007E74B0">
              <w:rPr>
                <w:rFonts w:eastAsia="SimSun"/>
              </w:rPr>
              <w:t>Количество прове</w:t>
            </w:r>
            <w:r w:rsidRPr="007E74B0">
              <w:rPr>
                <w:rFonts w:eastAsia="SimSun"/>
              </w:rPr>
              <w:softHyphen/>
              <w:t>денных мероприя</w:t>
            </w:r>
            <w:r w:rsidRPr="007E74B0">
              <w:rPr>
                <w:rFonts w:eastAsia="SimSun"/>
              </w:rPr>
              <w:softHyphen/>
              <w:t xml:space="preserve">тий, </w:t>
            </w:r>
            <w:proofErr w:type="gramStart"/>
            <w:r w:rsidRPr="007E74B0">
              <w:rPr>
                <w:rFonts w:eastAsia="SimSun"/>
              </w:rPr>
              <w:t>направлен-</w:t>
            </w:r>
            <w:proofErr w:type="spellStart"/>
            <w:r w:rsidRPr="007E74B0">
              <w:rPr>
                <w:rFonts w:eastAsia="SimSun"/>
              </w:rPr>
              <w:t>ных</w:t>
            </w:r>
            <w:proofErr w:type="spellEnd"/>
            <w:proofErr w:type="gramEnd"/>
            <w:r w:rsidRPr="007E74B0">
              <w:rPr>
                <w:rFonts w:eastAsia="SimSun"/>
              </w:rPr>
              <w:t xml:space="preserve"> на повышение пре</w:t>
            </w:r>
            <w:r w:rsidRPr="007E74B0">
              <w:rPr>
                <w:rFonts w:eastAsia="SimSun"/>
              </w:rPr>
              <w:softHyphen/>
              <w:t>стижа муници</w:t>
            </w:r>
            <w:r w:rsidRPr="007E74B0">
              <w:rPr>
                <w:rFonts w:eastAsia="SimSun"/>
              </w:rPr>
              <w:softHyphen/>
              <w:t>пальной службы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both"/>
              <w:rPr>
                <w:rFonts w:eastAsia="SimSu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</w:pPr>
            <w:r w:rsidRPr="007E74B0">
              <w:rPr>
                <w:rFonts w:eastAsia="SimSun"/>
              </w:rPr>
              <w:t>-</w:t>
            </w:r>
          </w:p>
        </w:tc>
      </w:tr>
      <w:tr w:rsidR="00A515A3" w:rsidRPr="007E74B0" w:rsidTr="004264A0">
        <w:tc>
          <w:tcPr>
            <w:tcW w:w="116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pStyle w:val="111"/>
              <w:shd w:val="clear" w:color="auto" w:fill="auto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74B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Итого по годам</w:t>
            </w: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  <w:r w:rsidRPr="007E74B0">
              <w:rPr>
                <w:rFonts w:eastAsia="SimSun"/>
              </w:rPr>
              <w:t>56,0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56,0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56,0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56,0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56,0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3" w:rsidRPr="007E74B0" w:rsidRDefault="00A515A3" w:rsidP="004264A0">
            <w:pPr>
              <w:jc w:val="both"/>
            </w:pPr>
            <w:r w:rsidRPr="007E74B0">
              <w:rPr>
                <w:rFonts w:eastAsia="SimSun"/>
              </w:rPr>
              <w:t>56,0</w:t>
            </w:r>
          </w:p>
        </w:tc>
      </w:tr>
      <w:tr w:rsidR="00A515A3" w:rsidRPr="007E74B0" w:rsidTr="004264A0">
        <w:tc>
          <w:tcPr>
            <w:tcW w:w="15990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</w:p>
          <w:p w:rsidR="00A515A3" w:rsidRPr="007E74B0" w:rsidRDefault="00A515A3" w:rsidP="004264A0">
            <w:pPr>
              <w:jc w:val="center"/>
              <w:rPr>
                <w:rFonts w:eastAsia="SimSun"/>
                <w:b/>
              </w:rPr>
            </w:pPr>
            <w:r w:rsidRPr="007E74B0">
              <w:rPr>
                <w:rFonts w:eastAsia="SimSun"/>
                <w:b/>
              </w:rPr>
              <w:t>Всего по программе за счет средств Рыбно-Слободского муниципального района: 336,0 тысяч рублей</w:t>
            </w:r>
          </w:p>
          <w:p w:rsidR="00A515A3" w:rsidRPr="007E74B0" w:rsidRDefault="00A515A3" w:rsidP="004264A0">
            <w:pPr>
              <w:jc w:val="center"/>
              <w:rPr>
                <w:rFonts w:eastAsia="SimSun"/>
              </w:rPr>
            </w:pPr>
          </w:p>
        </w:tc>
      </w:tr>
    </w:tbl>
    <w:p w:rsidR="00A515A3" w:rsidRPr="007E74B0" w:rsidRDefault="00A515A3" w:rsidP="00A515A3">
      <w:pPr>
        <w:keepLines/>
        <w:autoSpaceDE w:val="0"/>
        <w:autoSpaceDN w:val="0"/>
        <w:adjustRightInd w:val="0"/>
        <w:rPr>
          <w:sz w:val="28"/>
          <w:szCs w:val="28"/>
        </w:rPr>
      </w:pPr>
    </w:p>
    <w:p w:rsidR="00A515A3" w:rsidRPr="007E74B0" w:rsidRDefault="00A515A3" w:rsidP="00A515A3">
      <w:pPr>
        <w:keepLine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15A3" w:rsidRPr="00D25126" w:rsidRDefault="00A515A3" w:rsidP="00A515A3">
      <w:pPr>
        <w:jc w:val="both"/>
        <w:rPr>
          <w:sz w:val="28"/>
          <w:szCs w:val="28"/>
        </w:rPr>
      </w:pPr>
    </w:p>
    <w:p w:rsidR="00A515A3" w:rsidRPr="00D25126" w:rsidRDefault="00A515A3" w:rsidP="00A515A3">
      <w:pPr>
        <w:jc w:val="both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  <w:sectPr w:rsidR="00A515A3" w:rsidSect="006A384B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A515A3" w:rsidRDefault="00A515A3" w:rsidP="00A515A3">
      <w:pPr>
        <w:shd w:val="clear" w:color="auto" w:fill="FFFFFF"/>
        <w:ind w:firstLine="708"/>
        <w:rPr>
          <w:sz w:val="28"/>
          <w:szCs w:val="28"/>
        </w:rPr>
      </w:pPr>
    </w:p>
    <w:p w:rsidR="00307A83" w:rsidRDefault="00307A83"/>
    <w:sectPr w:rsidR="00307A83" w:rsidSect="006A384B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64AF9"/>
    <w:multiLevelType w:val="hybridMultilevel"/>
    <w:tmpl w:val="C4C438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E187C"/>
    <w:multiLevelType w:val="multilevel"/>
    <w:tmpl w:val="349A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4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7">
    <w:nsid w:val="24614DB8"/>
    <w:multiLevelType w:val="multilevel"/>
    <w:tmpl w:val="E82C8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4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8A62FA3"/>
    <w:multiLevelType w:val="multilevel"/>
    <w:tmpl w:val="349A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9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CF81A1B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5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C73222"/>
    <w:multiLevelType w:val="multilevel"/>
    <w:tmpl w:val="011265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1C422F"/>
    <w:multiLevelType w:val="hybridMultilevel"/>
    <w:tmpl w:val="5978E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3B4781"/>
    <w:multiLevelType w:val="hybridMultilevel"/>
    <w:tmpl w:val="A6CE9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757AD5"/>
    <w:multiLevelType w:val="hybridMultilevel"/>
    <w:tmpl w:val="F4C025C2"/>
    <w:lvl w:ilvl="0" w:tplc="371ECE32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0"/>
  </w:num>
  <w:num w:numId="5">
    <w:abstractNumId w:val="13"/>
  </w:num>
  <w:num w:numId="6">
    <w:abstractNumId w:val="5"/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7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98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2D98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15A3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515A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A515A3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5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515A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5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515A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15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515A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515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nhideWhenUsed/>
    <w:rsid w:val="00A515A3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A515A3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qFormat/>
    <w:rsid w:val="00A515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reformat">
    <w:name w:val="Preformat"/>
    <w:rsid w:val="00A515A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A515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A515A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semiHidden/>
    <w:unhideWhenUsed/>
    <w:rsid w:val="00A515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515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b">
    <w:name w:val="Table Grid"/>
    <w:basedOn w:val="a1"/>
    <w:rsid w:val="00A51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semiHidden/>
    <w:unhideWhenUsed/>
    <w:rsid w:val="00A515A3"/>
    <w:rPr>
      <w:color w:val="800080"/>
      <w:u w:val="single"/>
    </w:rPr>
  </w:style>
  <w:style w:type="paragraph" w:customStyle="1" w:styleId="xl65">
    <w:name w:val="xl65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515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footer"/>
    <w:basedOn w:val="a"/>
    <w:link w:val="ae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No Spacing"/>
    <w:link w:val="af0"/>
    <w:uiPriority w:val="1"/>
    <w:qFormat/>
    <w:rsid w:val="00A515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 Style21"/>
    <w:basedOn w:val="a0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11">
    <w:name w:val="Абзац списка1"/>
    <w:basedOn w:val="a"/>
    <w:uiPriority w:val="99"/>
    <w:rsid w:val="00A515A3"/>
    <w:pPr>
      <w:ind w:left="720"/>
    </w:pPr>
    <w:rPr>
      <w:rFonts w:eastAsia="Calibri"/>
    </w:rPr>
  </w:style>
  <w:style w:type="paragraph" w:customStyle="1" w:styleId="ConsPlusNonformat">
    <w:name w:val="ConsPlusNonformat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A515A3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Calibri"/>
    </w:rPr>
  </w:style>
  <w:style w:type="character" w:customStyle="1" w:styleId="FontStyle84">
    <w:name w:val="Font Style84"/>
    <w:rsid w:val="00A515A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A515A3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A515A3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A515A3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A515A3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A515A3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A515A3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A515A3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A515A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A515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basedOn w:val="a0"/>
    <w:rsid w:val="00A515A3"/>
    <w:rPr>
      <w:rFonts w:ascii="Times New Roman" w:hAnsi="Times New Roman" w:cs="Times New Roman"/>
      <w:sz w:val="28"/>
      <w:szCs w:val="28"/>
    </w:rPr>
  </w:style>
  <w:style w:type="paragraph" w:styleId="af1">
    <w:name w:val="Normal (Web)"/>
    <w:basedOn w:val="a"/>
    <w:uiPriority w:val="99"/>
    <w:unhideWhenUsed/>
    <w:rsid w:val="00A515A3"/>
    <w:pPr>
      <w:spacing w:before="100" w:beforeAutospacing="1" w:after="100" w:afterAutospacing="1"/>
    </w:pPr>
  </w:style>
  <w:style w:type="paragraph" w:styleId="af2">
    <w:name w:val="Body Text"/>
    <w:basedOn w:val="a"/>
    <w:link w:val="af3"/>
    <w:uiPriority w:val="99"/>
    <w:unhideWhenUsed/>
    <w:rsid w:val="00A515A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A515A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 Знак1 Знак"/>
    <w:basedOn w:val="a"/>
    <w:rsid w:val="00A515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4">
    <w:name w:val="Strong"/>
    <w:basedOn w:val="a0"/>
    <w:uiPriority w:val="22"/>
    <w:qFormat/>
    <w:rsid w:val="00A515A3"/>
    <w:rPr>
      <w:b/>
      <w:bCs/>
    </w:rPr>
  </w:style>
  <w:style w:type="paragraph" w:styleId="33">
    <w:name w:val="Body Text Indent 3"/>
    <w:basedOn w:val="a"/>
    <w:link w:val="34"/>
    <w:uiPriority w:val="99"/>
    <w:rsid w:val="00A515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"/>
    <w:uiPriority w:val="1"/>
    <w:locked/>
    <w:rsid w:val="00A515A3"/>
    <w:rPr>
      <w:rFonts w:ascii="Calibri" w:eastAsia="Calibri" w:hAnsi="Calibri" w:cs="Times New Roman"/>
    </w:rPr>
  </w:style>
  <w:style w:type="paragraph" w:customStyle="1" w:styleId="ConsPlusCell">
    <w:name w:val="ConsPlusCell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3">
    <w:name w:val="Font Style13"/>
    <w:uiPriority w:val="99"/>
    <w:rsid w:val="00A515A3"/>
    <w:rPr>
      <w:rFonts w:ascii="Times New Roman" w:hAnsi="Times New Roman" w:cs="Times New Roman" w:hint="default"/>
      <w:sz w:val="16"/>
      <w:szCs w:val="16"/>
    </w:rPr>
  </w:style>
  <w:style w:type="paragraph" w:styleId="af5">
    <w:name w:val="footnote text"/>
    <w:basedOn w:val="a"/>
    <w:link w:val="af6"/>
    <w:semiHidden/>
    <w:unhideWhenUsed/>
    <w:rsid w:val="00A515A3"/>
    <w:pPr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aliases w:val="Знак Знак"/>
    <w:link w:val="af8"/>
    <w:semiHidden/>
    <w:locked/>
    <w:rsid w:val="00A515A3"/>
    <w:rPr>
      <w:sz w:val="24"/>
      <w:szCs w:val="24"/>
    </w:rPr>
  </w:style>
  <w:style w:type="paragraph" w:styleId="af8">
    <w:name w:val="annotation text"/>
    <w:aliases w:val="Знак"/>
    <w:basedOn w:val="a"/>
    <w:link w:val="af7"/>
    <w:semiHidden/>
    <w:unhideWhenUsed/>
    <w:rsid w:val="00A515A3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Текст примечания Знак1"/>
    <w:aliases w:val="Знак Знак1"/>
    <w:basedOn w:val="a0"/>
    <w:uiPriority w:val="99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semiHidden/>
    <w:unhideWhenUsed/>
    <w:rsid w:val="00A515A3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semiHidden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Document Map"/>
    <w:basedOn w:val="a"/>
    <w:link w:val="afa"/>
    <w:semiHidden/>
    <w:unhideWhenUsed/>
    <w:rsid w:val="00A515A3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A515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5">
    <w:name w:val="Основной текст (3)"/>
    <w:basedOn w:val="a0"/>
    <w:link w:val="310"/>
    <w:locked/>
    <w:rsid w:val="00A515A3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"/>
    <w:basedOn w:val="a0"/>
    <w:link w:val="51"/>
    <w:locked/>
    <w:rsid w:val="00A515A3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A515A3"/>
    <w:pPr>
      <w:shd w:val="clear" w:color="auto" w:fill="FFFFFF"/>
      <w:spacing w:after="720"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">
    <w:name w:val="Основной текст (6)"/>
    <w:basedOn w:val="a0"/>
    <w:link w:val="61"/>
    <w:locked/>
    <w:rsid w:val="00A515A3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515A3"/>
    <w:pPr>
      <w:shd w:val="clear" w:color="auto" w:fill="FFFFFF"/>
      <w:spacing w:before="720" w:after="60" w:line="240" w:lineRule="atLeas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4">
    <w:name w:val="Основной текст (14)"/>
    <w:basedOn w:val="a0"/>
    <w:link w:val="141"/>
    <w:locked/>
    <w:rsid w:val="00A515A3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30">
    <w:name w:val="Основной текст (13)"/>
    <w:basedOn w:val="a0"/>
    <w:link w:val="131"/>
    <w:locked/>
    <w:rsid w:val="00A515A3"/>
    <w:rPr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A515A3"/>
    <w:pPr>
      <w:shd w:val="clear" w:color="auto" w:fill="FFFFFF"/>
      <w:spacing w:before="480" w:after="48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Подпись к таблице"/>
    <w:basedOn w:val="a0"/>
    <w:link w:val="15"/>
    <w:locked/>
    <w:rsid w:val="00A515A3"/>
    <w:rPr>
      <w:shd w:val="clear" w:color="auto" w:fill="FFFFFF"/>
    </w:rPr>
  </w:style>
  <w:style w:type="paragraph" w:customStyle="1" w:styleId="15">
    <w:name w:val="Подпись к таблице1"/>
    <w:basedOn w:val="a"/>
    <w:link w:val="afb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0">
    <w:name w:val="Основной текст (15)"/>
    <w:basedOn w:val="a0"/>
    <w:link w:val="151"/>
    <w:locked/>
    <w:rsid w:val="00A515A3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20">
    <w:name w:val="Заголовок №1 (2)"/>
    <w:basedOn w:val="a0"/>
    <w:link w:val="121"/>
    <w:locked/>
    <w:rsid w:val="00A515A3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A515A3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"/>
    <w:basedOn w:val="a0"/>
    <w:link w:val="810"/>
    <w:locked/>
    <w:rsid w:val="00A515A3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A515A3"/>
    <w:pPr>
      <w:shd w:val="clear" w:color="auto" w:fill="FFFFFF"/>
      <w:spacing w:before="4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6">
    <w:name w:val="Обычный1"/>
    <w:rsid w:val="00A515A3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110">
    <w:name w:val="Основной текст (11)"/>
    <w:basedOn w:val="a0"/>
    <w:link w:val="111"/>
    <w:uiPriority w:val="99"/>
    <w:locked/>
    <w:rsid w:val="00A515A3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A515A3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2">
    <w:name w:val="Основной текст (12)"/>
    <w:basedOn w:val="a0"/>
    <w:link w:val="1210"/>
    <w:locked/>
    <w:rsid w:val="00A515A3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A515A3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basedOn w:val="a0"/>
    <w:link w:val="101"/>
    <w:locked/>
    <w:rsid w:val="00A515A3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A515A3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Основной текст (17)"/>
    <w:basedOn w:val="a0"/>
    <w:link w:val="171"/>
    <w:locked/>
    <w:rsid w:val="00A515A3"/>
    <w:rPr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A515A3"/>
    <w:pPr>
      <w:shd w:val="clear" w:color="auto" w:fill="FFFFFF"/>
      <w:spacing w:line="230" w:lineRule="exact"/>
      <w:ind w:firstLine="1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c">
    <w:name w:val="footnote reference"/>
    <w:semiHidden/>
    <w:unhideWhenUsed/>
    <w:rsid w:val="00A515A3"/>
    <w:rPr>
      <w:vertAlign w:val="superscript"/>
    </w:rPr>
  </w:style>
  <w:style w:type="character" w:styleId="afd">
    <w:name w:val="annotation reference"/>
    <w:semiHidden/>
    <w:unhideWhenUsed/>
    <w:rsid w:val="00A515A3"/>
    <w:rPr>
      <w:sz w:val="16"/>
      <w:szCs w:val="16"/>
    </w:rPr>
  </w:style>
  <w:style w:type="character" w:styleId="afe">
    <w:name w:val="endnote reference"/>
    <w:semiHidden/>
    <w:unhideWhenUsed/>
    <w:rsid w:val="00A515A3"/>
    <w:rPr>
      <w:vertAlign w:val="superscript"/>
    </w:rPr>
  </w:style>
  <w:style w:type="character" w:customStyle="1" w:styleId="310pt">
    <w:name w:val="Основной текст (3) + 10 pt"/>
    <w:basedOn w:val="35"/>
    <w:rsid w:val="00A515A3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3">
    <w:name w:val="Основной текст (6)3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2">
    <w:name w:val="Основной текст (6)2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A515A3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515A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A515A3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5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515A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5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515A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15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515A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515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nhideWhenUsed/>
    <w:rsid w:val="00A515A3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A515A3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qFormat/>
    <w:rsid w:val="00A515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reformat">
    <w:name w:val="Preformat"/>
    <w:rsid w:val="00A515A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A515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A515A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semiHidden/>
    <w:unhideWhenUsed/>
    <w:rsid w:val="00A515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515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b">
    <w:name w:val="Table Grid"/>
    <w:basedOn w:val="a1"/>
    <w:rsid w:val="00A51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semiHidden/>
    <w:unhideWhenUsed/>
    <w:rsid w:val="00A515A3"/>
    <w:rPr>
      <w:color w:val="800080"/>
      <w:u w:val="single"/>
    </w:rPr>
  </w:style>
  <w:style w:type="paragraph" w:customStyle="1" w:styleId="xl65">
    <w:name w:val="xl65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515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footer"/>
    <w:basedOn w:val="a"/>
    <w:link w:val="ae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No Spacing"/>
    <w:link w:val="af0"/>
    <w:uiPriority w:val="1"/>
    <w:qFormat/>
    <w:rsid w:val="00A515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 Style21"/>
    <w:basedOn w:val="a0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11">
    <w:name w:val="Абзац списка1"/>
    <w:basedOn w:val="a"/>
    <w:uiPriority w:val="99"/>
    <w:rsid w:val="00A515A3"/>
    <w:pPr>
      <w:ind w:left="720"/>
    </w:pPr>
    <w:rPr>
      <w:rFonts w:eastAsia="Calibri"/>
    </w:rPr>
  </w:style>
  <w:style w:type="paragraph" w:customStyle="1" w:styleId="ConsPlusNonformat">
    <w:name w:val="ConsPlusNonformat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A515A3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Calibri"/>
    </w:rPr>
  </w:style>
  <w:style w:type="character" w:customStyle="1" w:styleId="FontStyle84">
    <w:name w:val="Font Style84"/>
    <w:rsid w:val="00A515A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A515A3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A515A3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A515A3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A515A3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A515A3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A515A3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A515A3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A515A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A515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basedOn w:val="a0"/>
    <w:rsid w:val="00A515A3"/>
    <w:rPr>
      <w:rFonts w:ascii="Times New Roman" w:hAnsi="Times New Roman" w:cs="Times New Roman"/>
      <w:sz w:val="28"/>
      <w:szCs w:val="28"/>
    </w:rPr>
  </w:style>
  <w:style w:type="paragraph" w:styleId="af1">
    <w:name w:val="Normal (Web)"/>
    <w:basedOn w:val="a"/>
    <w:uiPriority w:val="99"/>
    <w:unhideWhenUsed/>
    <w:rsid w:val="00A515A3"/>
    <w:pPr>
      <w:spacing w:before="100" w:beforeAutospacing="1" w:after="100" w:afterAutospacing="1"/>
    </w:pPr>
  </w:style>
  <w:style w:type="paragraph" w:styleId="af2">
    <w:name w:val="Body Text"/>
    <w:basedOn w:val="a"/>
    <w:link w:val="af3"/>
    <w:uiPriority w:val="99"/>
    <w:unhideWhenUsed/>
    <w:rsid w:val="00A515A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A515A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 Знак1 Знак"/>
    <w:basedOn w:val="a"/>
    <w:rsid w:val="00A515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4">
    <w:name w:val="Strong"/>
    <w:basedOn w:val="a0"/>
    <w:uiPriority w:val="22"/>
    <w:qFormat/>
    <w:rsid w:val="00A515A3"/>
    <w:rPr>
      <w:b/>
      <w:bCs/>
    </w:rPr>
  </w:style>
  <w:style w:type="paragraph" w:styleId="33">
    <w:name w:val="Body Text Indent 3"/>
    <w:basedOn w:val="a"/>
    <w:link w:val="34"/>
    <w:uiPriority w:val="99"/>
    <w:rsid w:val="00A515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"/>
    <w:uiPriority w:val="1"/>
    <w:locked/>
    <w:rsid w:val="00A515A3"/>
    <w:rPr>
      <w:rFonts w:ascii="Calibri" w:eastAsia="Calibri" w:hAnsi="Calibri" w:cs="Times New Roman"/>
    </w:rPr>
  </w:style>
  <w:style w:type="paragraph" w:customStyle="1" w:styleId="ConsPlusCell">
    <w:name w:val="ConsPlusCell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3">
    <w:name w:val="Font Style13"/>
    <w:uiPriority w:val="99"/>
    <w:rsid w:val="00A515A3"/>
    <w:rPr>
      <w:rFonts w:ascii="Times New Roman" w:hAnsi="Times New Roman" w:cs="Times New Roman" w:hint="default"/>
      <w:sz w:val="16"/>
      <w:szCs w:val="16"/>
    </w:rPr>
  </w:style>
  <w:style w:type="paragraph" w:styleId="af5">
    <w:name w:val="footnote text"/>
    <w:basedOn w:val="a"/>
    <w:link w:val="af6"/>
    <w:semiHidden/>
    <w:unhideWhenUsed/>
    <w:rsid w:val="00A515A3"/>
    <w:pPr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aliases w:val="Знак Знак"/>
    <w:link w:val="af8"/>
    <w:semiHidden/>
    <w:locked/>
    <w:rsid w:val="00A515A3"/>
    <w:rPr>
      <w:sz w:val="24"/>
      <w:szCs w:val="24"/>
    </w:rPr>
  </w:style>
  <w:style w:type="paragraph" w:styleId="af8">
    <w:name w:val="annotation text"/>
    <w:aliases w:val="Знак"/>
    <w:basedOn w:val="a"/>
    <w:link w:val="af7"/>
    <w:semiHidden/>
    <w:unhideWhenUsed/>
    <w:rsid w:val="00A515A3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Текст примечания Знак1"/>
    <w:aliases w:val="Знак Знак1"/>
    <w:basedOn w:val="a0"/>
    <w:uiPriority w:val="99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semiHidden/>
    <w:unhideWhenUsed/>
    <w:rsid w:val="00A515A3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semiHidden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Document Map"/>
    <w:basedOn w:val="a"/>
    <w:link w:val="afa"/>
    <w:semiHidden/>
    <w:unhideWhenUsed/>
    <w:rsid w:val="00A515A3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A515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5">
    <w:name w:val="Основной текст (3)"/>
    <w:basedOn w:val="a0"/>
    <w:link w:val="310"/>
    <w:locked/>
    <w:rsid w:val="00A515A3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"/>
    <w:basedOn w:val="a0"/>
    <w:link w:val="51"/>
    <w:locked/>
    <w:rsid w:val="00A515A3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A515A3"/>
    <w:pPr>
      <w:shd w:val="clear" w:color="auto" w:fill="FFFFFF"/>
      <w:spacing w:after="720"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">
    <w:name w:val="Основной текст (6)"/>
    <w:basedOn w:val="a0"/>
    <w:link w:val="61"/>
    <w:locked/>
    <w:rsid w:val="00A515A3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515A3"/>
    <w:pPr>
      <w:shd w:val="clear" w:color="auto" w:fill="FFFFFF"/>
      <w:spacing w:before="720" w:after="60" w:line="240" w:lineRule="atLeas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4">
    <w:name w:val="Основной текст (14)"/>
    <w:basedOn w:val="a0"/>
    <w:link w:val="141"/>
    <w:locked/>
    <w:rsid w:val="00A515A3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30">
    <w:name w:val="Основной текст (13)"/>
    <w:basedOn w:val="a0"/>
    <w:link w:val="131"/>
    <w:locked/>
    <w:rsid w:val="00A515A3"/>
    <w:rPr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A515A3"/>
    <w:pPr>
      <w:shd w:val="clear" w:color="auto" w:fill="FFFFFF"/>
      <w:spacing w:before="480" w:after="48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Подпись к таблице"/>
    <w:basedOn w:val="a0"/>
    <w:link w:val="15"/>
    <w:locked/>
    <w:rsid w:val="00A515A3"/>
    <w:rPr>
      <w:shd w:val="clear" w:color="auto" w:fill="FFFFFF"/>
    </w:rPr>
  </w:style>
  <w:style w:type="paragraph" w:customStyle="1" w:styleId="15">
    <w:name w:val="Подпись к таблице1"/>
    <w:basedOn w:val="a"/>
    <w:link w:val="afb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0">
    <w:name w:val="Основной текст (15)"/>
    <w:basedOn w:val="a0"/>
    <w:link w:val="151"/>
    <w:locked/>
    <w:rsid w:val="00A515A3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20">
    <w:name w:val="Заголовок №1 (2)"/>
    <w:basedOn w:val="a0"/>
    <w:link w:val="121"/>
    <w:locked/>
    <w:rsid w:val="00A515A3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A515A3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"/>
    <w:basedOn w:val="a0"/>
    <w:link w:val="810"/>
    <w:locked/>
    <w:rsid w:val="00A515A3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A515A3"/>
    <w:pPr>
      <w:shd w:val="clear" w:color="auto" w:fill="FFFFFF"/>
      <w:spacing w:before="4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6">
    <w:name w:val="Обычный1"/>
    <w:rsid w:val="00A515A3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110">
    <w:name w:val="Основной текст (11)"/>
    <w:basedOn w:val="a0"/>
    <w:link w:val="111"/>
    <w:uiPriority w:val="99"/>
    <w:locked/>
    <w:rsid w:val="00A515A3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A515A3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2">
    <w:name w:val="Основной текст (12)"/>
    <w:basedOn w:val="a0"/>
    <w:link w:val="1210"/>
    <w:locked/>
    <w:rsid w:val="00A515A3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A515A3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basedOn w:val="a0"/>
    <w:link w:val="101"/>
    <w:locked/>
    <w:rsid w:val="00A515A3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A515A3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Основной текст (17)"/>
    <w:basedOn w:val="a0"/>
    <w:link w:val="171"/>
    <w:locked/>
    <w:rsid w:val="00A515A3"/>
    <w:rPr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A515A3"/>
    <w:pPr>
      <w:shd w:val="clear" w:color="auto" w:fill="FFFFFF"/>
      <w:spacing w:line="230" w:lineRule="exact"/>
      <w:ind w:firstLine="1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c">
    <w:name w:val="footnote reference"/>
    <w:semiHidden/>
    <w:unhideWhenUsed/>
    <w:rsid w:val="00A515A3"/>
    <w:rPr>
      <w:vertAlign w:val="superscript"/>
    </w:rPr>
  </w:style>
  <w:style w:type="character" w:styleId="afd">
    <w:name w:val="annotation reference"/>
    <w:semiHidden/>
    <w:unhideWhenUsed/>
    <w:rsid w:val="00A515A3"/>
    <w:rPr>
      <w:sz w:val="16"/>
      <w:szCs w:val="16"/>
    </w:rPr>
  </w:style>
  <w:style w:type="character" w:styleId="afe">
    <w:name w:val="endnote reference"/>
    <w:semiHidden/>
    <w:unhideWhenUsed/>
    <w:rsid w:val="00A515A3"/>
    <w:rPr>
      <w:vertAlign w:val="superscript"/>
    </w:rPr>
  </w:style>
  <w:style w:type="character" w:customStyle="1" w:styleId="310pt">
    <w:name w:val="Основной текст (3) + 10 pt"/>
    <w:basedOn w:val="35"/>
    <w:rsid w:val="00A515A3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3">
    <w:name w:val="Основной текст (6)3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2">
    <w:name w:val="Основной текст (6)2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A515A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lyk-bistage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7172</Words>
  <Characters>40886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2015-01-22T07:08:00Z</cp:lastPrinted>
  <dcterms:created xsi:type="dcterms:W3CDTF">2015-01-22T07:07:00Z</dcterms:created>
  <dcterms:modified xsi:type="dcterms:W3CDTF">2015-01-22T07:09:00Z</dcterms:modified>
</cp:coreProperties>
</file>