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753"/>
        <w:gridCol w:w="4886"/>
      </w:tblGrid>
      <w:tr w:rsidR="0012084B" w:rsidRPr="0012084B" w:rsidTr="00011683">
        <w:trPr>
          <w:trHeight w:val="2113"/>
        </w:trPr>
        <w:tc>
          <w:tcPr>
            <w:tcW w:w="4753" w:type="dxa"/>
          </w:tcPr>
          <w:p w:rsidR="0012084B" w:rsidRPr="0012084B" w:rsidRDefault="00B31141" w:rsidP="0012084B">
            <w:pPr>
              <w:keepNext/>
              <w:widowControl/>
              <w:tabs>
                <w:tab w:val="left" w:pos="900"/>
                <w:tab w:val="center" w:pos="2939"/>
              </w:tabs>
              <w:autoSpaceDE/>
              <w:autoSpaceDN/>
              <w:contextualSpacing/>
              <w:jc w:val="center"/>
              <w:outlineLvl w:val="0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 xml:space="preserve">  </w:t>
            </w:r>
            <w:r w:rsidR="00492123">
              <w:rPr>
                <w:b/>
                <w:bCs/>
                <w:sz w:val="28"/>
                <w:szCs w:val="28"/>
                <w:lang w:eastAsia="ru-RU"/>
              </w:rPr>
              <w:t xml:space="preserve">       </w:t>
            </w:r>
            <w:r w:rsidR="0012084B" w:rsidRPr="0012084B">
              <w:rPr>
                <w:b/>
                <w:sz w:val="20"/>
                <w:szCs w:val="20"/>
                <w:lang w:eastAsia="ru-RU"/>
              </w:rPr>
              <w:t>ИСПОЛНИТЕЛЬНЫЙ КОМИТЕТ</w:t>
            </w:r>
          </w:p>
          <w:p w:rsidR="0012084B" w:rsidRPr="0012084B" w:rsidRDefault="0012084B" w:rsidP="0012084B">
            <w:pPr>
              <w:widowControl/>
              <w:autoSpaceDE/>
              <w:autoSpaceDN/>
              <w:spacing w:after="200"/>
              <w:contextualSpacing/>
              <w:jc w:val="center"/>
              <w:rPr>
                <w:b/>
                <w:sz w:val="20"/>
                <w:szCs w:val="20"/>
                <w:lang w:eastAsia="ru-RU"/>
              </w:rPr>
            </w:pPr>
            <w:r w:rsidRPr="0012084B">
              <w:rPr>
                <w:b/>
                <w:lang w:eastAsia="ru-RU"/>
              </w:rPr>
              <w:t xml:space="preserve"> </w:t>
            </w:r>
            <w:r w:rsidRPr="0012084B">
              <w:rPr>
                <w:b/>
                <w:sz w:val="20"/>
                <w:szCs w:val="20"/>
                <w:lang w:eastAsia="ru-RU"/>
              </w:rPr>
              <w:t>БОЛЬШЕОШНЯКСКОГО СЕЛЬСКОГО ПОСЕЛЕНИЯ</w:t>
            </w:r>
          </w:p>
          <w:p w:rsidR="0012084B" w:rsidRPr="0012084B" w:rsidRDefault="0012084B" w:rsidP="0012084B">
            <w:pPr>
              <w:widowControl/>
              <w:autoSpaceDE/>
              <w:autoSpaceDN/>
              <w:spacing w:after="200"/>
              <w:contextualSpacing/>
              <w:jc w:val="center"/>
              <w:rPr>
                <w:b/>
                <w:sz w:val="20"/>
                <w:szCs w:val="20"/>
                <w:lang w:eastAsia="ru-RU"/>
              </w:rPr>
            </w:pPr>
            <w:r w:rsidRPr="0012084B">
              <w:rPr>
                <w:b/>
                <w:sz w:val="20"/>
                <w:szCs w:val="20"/>
                <w:lang w:eastAsia="ru-RU"/>
              </w:rPr>
              <w:t>РЫБНО-СЛОБОДСКОГО</w:t>
            </w:r>
          </w:p>
          <w:p w:rsidR="0012084B" w:rsidRPr="0012084B" w:rsidRDefault="0012084B" w:rsidP="0012084B">
            <w:pPr>
              <w:widowControl/>
              <w:autoSpaceDE/>
              <w:autoSpaceDN/>
              <w:spacing w:after="200"/>
              <w:contextualSpacing/>
              <w:jc w:val="center"/>
              <w:rPr>
                <w:b/>
                <w:sz w:val="20"/>
                <w:szCs w:val="20"/>
                <w:lang w:eastAsia="ru-RU"/>
              </w:rPr>
            </w:pPr>
            <w:r w:rsidRPr="0012084B">
              <w:rPr>
                <w:b/>
                <w:sz w:val="20"/>
                <w:szCs w:val="20"/>
                <w:lang w:eastAsia="ru-RU"/>
              </w:rPr>
              <w:t>МУНИЦИПАЛЬНОГО РАЙОНА</w:t>
            </w:r>
          </w:p>
          <w:p w:rsidR="0012084B" w:rsidRPr="0012084B" w:rsidRDefault="0012084B" w:rsidP="0012084B">
            <w:pPr>
              <w:widowControl/>
              <w:autoSpaceDE/>
              <w:autoSpaceDN/>
              <w:spacing w:after="200"/>
              <w:contextualSpacing/>
              <w:jc w:val="center"/>
              <w:rPr>
                <w:b/>
                <w:sz w:val="20"/>
                <w:lang w:val="tt-RU" w:eastAsia="ru-RU"/>
              </w:rPr>
            </w:pPr>
            <w:r w:rsidRPr="0012084B">
              <w:rPr>
                <w:b/>
                <w:sz w:val="20"/>
                <w:lang w:val="tt-RU" w:eastAsia="ru-RU"/>
              </w:rPr>
              <w:t>РЕСПУБЛИКИ ТАТАРСТАН</w:t>
            </w:r>
          </w:p>
          <w:p w:rsidR="0012084B" w:rsidRPr="0012084B" w:rsidRDefault="0012084B" w:rsidP="0012084B">
            <w:pPr>
              <w:widowControl/>
              <w:autoSpaceDE/>
              <w:autoSpaceDN/>
              <w:spacing w:after="200"/>
              <w:contextualSpacing/>
              <w:jc w:val="center"/>
              <w:rPr>
                <w:b/>
                <w:sz w:val="14"/>
                <w:lang w:val="tt-RU" w:eastAsia="ru-RU"/>
              </w:rPr>
            </w:pPr>
          </w:p>
          <w:p w:rsidR="0012084B" w:rsidRPr="0012084B" w:rsidRDefault="0012084B" w:rsidP="0012084B">
            <w:pPr>
              <w:widowControl/>
              <w:autoSpaceDE/>
              <w:autoSpaceDN/>
              <w:spacing w:after="200"/>
              <w:contextualSpacing/>
              <w:jc w:val="center"/>
              <w:rPr>
                <w:sz w:val="20"/>
                <w:szCs w:val="20"/>
                <w:lang w:val="tt-RU" w:eastAsia="ru-RU"/>
              </w:rPr>
            </w:pPr>
            <w:r w:rsidRPr="0012084B">
              <w:rPr>
                <w:sz w:val="20"/>
                <w:szCs w:val="20"/>
                <w:lang w:val="tt-RU" w:eastAsia="ru-RU"/>
              </w:rPr>
              <w:t>422646, с. Бол</w:t>
            </w:r>
            <w:proofErr w:type="spellStart"/>
            <w:r w:rsidRPr="0012084B">
              <w:rPr>
                <w:sz w:val="20"/>
                <w:szCs w:val="20"/>
                <w:lang w:eastAsia="ru-RU"/>
              </w:rPr>
              <w:t>ьшой</w:t>
            </w:r>
            <w:proofErr w:type="spellEnd"/>
            <w:r w:rsidRPr="0012084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2084B">
              <w:rPr>
                <w:sz w:val="20"/>
                <w:szCs w:val="20"/>
                <w:lang w:eastAsia="ru-RU"/>
              </w:rPr>
              <w:t>Ошняк</w:t>
            </w:r>
            <w:proofErr w:type="spellEnd"/>
            <w:r w:rsidRPr="0012084B">
              <w:rPr>
                <w:sz w:val="20"/>
                <w:szCs w:val="20"/>
                <w:lang w:val="tt-RU" w:eastAsia="ru-RU"/>
              </w:rPr>
              <w:t>,</w:t>
            </w:r>
          </w:p>
          <w:p w:rsidR="0012084B" w:rsidRPr="0012084B" w:rsidRDefault="0012084B" w:rsidP="0012084B">
            <w:pPr>
              <w:widowControl/>
              <w:autoSpaceDE/>
              <w:autoSpaceDN/>
              <w:spacing w:after="200"/>
              <w:contextualSpacing/>
              <w:jc w:val="center"/>
              <w:rPr>
                <w:b/>
                <w:sz w:val="20"/>
                <w:szCs w:val="20"/>
                <w:lang w:val="tt-RU" w:eastAsia="ru-RU"/>
              </w:rPr>
            </w:pPr>
            <w:r w:rsidRPr="0012084B">
              <w:rPr>
                <w:sz w:val="20"/>
                <w:szCs w:val="20"/>
                <w:lang w:val="tt-RU" w:eastAsia="ru-RU"/>
              </w:rPr>
              <w:t>ул. Г.Тукая, дом 28а</w:t>
            </w:r>
          </w:p>
        </w:tc>
        <w:tc>
          <w:tcPr>
            <w:tcW w:w="4886" w:type="dxa"/>
          </w:tcPr>
          <w:p w:rsidR="0012084B" w:rsidRPr="0012084B" w:rsidRDefault="0012084B" w:rsidP="0012084B">
            <w:pPr>
              <w:widowControl/>
              <w:tabs>
                <w:tab w:val="left" w:pos="459"/>
              </w:tabs>
              <w:autoSpaceDE/>
              <w:autoSpaceDN/>
              <w:spacing w:after="200"/>
              <w:contextualSpacing/>
              <w:jc w:val="center"/>
              <w:rPr>
                <w:b/>
                <w:sz w:val="20"/>
                <w:szCs w:val="20"/>
                <w:lang w:val="tt-RU" w:eastAsia="ru-RU"/>
              </w:rPr>
            </w:pPr>
            <w:r w:rsidRPr="0012084B">
              <w:rPr>
                <w:b/>
                <w:sz w:val="20"/>
                <w:szCs w:val="20"/>
                <w:lang w:val="tt-RU" w:eastAsia="ru-RU"/>
              </w:rPr>
              <w:t>ТАТАРСТАН РЕСПУБЛИКАСЫ</w:t>
            </w:r>
          </w:p>
          <w:p w:rsidR="0012084B" w:rsidRPr="0012084B" w:rsidRDefault="0012084B" w:rsidP="0012084B">
            <w:pPr>
              <w:widowControl/>
              <w:autoSpaceDE/>
              <w:autoSpaceDN/>
              <w:spacing w:after="200"/>
              <w:contextualSpacing/>
              <w:jc w:val="center"/>
              <w:rPr>
                <w:b/>
                <w:sz w:val="20"/>
                <w:szCs w:val="20"/>
                <w:lang w:val="tt-RU" w:eastAsia="ru-RU"/>
              </w:rPr>
            </w:pPr>
            <w:r w:rsidRPr="0012084B">
              <w:rPr>
                <w:b/>
                <w:sz w:val="20"/>
                <w:szCs w:val="20"/>
                <w:lang w:val="tt-RU" w:eastAsia="ru-RU"/>
              </w:rPr>
              <w:t>БАЛЫК БИСТӘСЕ</w:t>
            </w:r>
          </w:p>
          <w:p w:rsidR="0012084B" w:rsidRPr="0012084B" w:rsidRDefault="0012084B" w:rsidP="0012084B">
            <w:pPr>
              <w:widowControl/>
              <w:autoSpaceDE/>
              <w:autoSpaceDN/>
              <w:spacing w:after="200"/>
              <w:contextualSpacing/>
              <w:jc w:val="center"/>
              <w:rPr>
                <w:b/>
                <w:sz w:val="20"/>
                <w:szCs w:val="20"/>
                <w:lang w:val="tt-RU" w:eastAsia="ru-RU"/>
              </w:rPr>
            </w:pPr>
            <w:r w:rsidRPr="0012084B">
              <w:rPr>
                <w:b/>
                <w:sz w:val="20"/>
                <w:szCs w:val="20"/>
                <w:lang w:val="tt-RU" w:eastAsia="ru-RU"/>
              </w:rPr>
              <w:t>МУНИ</w:t>
            </w:r>
            <w:r w:rsidRPr="0012084B">
              <w:rPr>
                <w:b/>
                <w:sz w:val="20"/>
                <w:szCs w:val="20"/>
                <w:lang w:eastAsia="ru-RU"/>
              </w:rPr>
              <w:t xml:space="preserve">ЦИПАЛЬ </w:t>
            </w:r>
            <w:r w:rsidRPr="0012084B">
              <w:rPr>
                <w:b/>
                <w:sz w:val="20"/>
                <w:szCs w:val="20"/>
                <w:lang w:val="tt-RU" w:eastAsia="ru-RU"/>
              </w:rPr>
              <w:t>РАЙОНЫ</w:t>
            </w:r>
          </w:p>
          <w:p w:rsidR="0012084B" w:rsidRPr="0012084B" w:rsidRDefault="0012084B" w:rsidP="0012084B">
            <w:pPr>
              <w:widowControl/>
              <w:autoSpaceDE/>
              <w:autoSpaceDN/>
              <w:spacing w:after="200"/>
              <w:contextualSpacing/>
              <w:jc w:val="center"/>
              <w:rPr>
                <w:b/>
                <w:sz w:val="20"/>
                <w:szCs w:val="20"/>
                <w:lang w:val="tt-RU" w:eastAsia="ru-RU"/>
              </w:rPr>
            </w:pPr>
            <w:r w:rsidRPr="0012084B">
              <w:rPr>
                <w:b/>
                <w:sz w:val="20"/>
                <w:szCs w:val="20"/>
                <w:lang w:val="tt-RU" w:eastAsia="ru-RU"/>
              </w:rPr>
              <w:t>ОЛЫ ӘШНӘК АВЫЛ ЖИРЛЕГЕНЕҢ</w:t>
            </w:r>
          </w:p>
          <w:p w:rsidR="0012084B" w:rsidRPr="0012084B" w:rsidRDefault="0012084B" w:rsidP="0012084B">
            <w:pPr>
              <w:widowControl/>
              <w:autoSpaceDE/>
              <w:autoSpaceDN/>
              <w:spacing w:after="200"/>
              <w:contextualSpacing/>
              <w:jc w:val="center"/>
              <w:rPr>
                <w:b/>
                <w:sz w:val="20"/>
                <w:szCs w:val="20"/>
                <w:lang w:eastAsia="ru-RU"/>
              </w:rPr>
            </w:pPr>
            <w:r w:rsidRPr="0012084B">
              <w:rPr>
                <w:b/>
                <w:sz w:val="20"/>
                <w:szCs w:val="20"/>
                <w:lang w:eastAsia="ru-RU"/>
              </w:rPr>
              <w:t>БАШКАРМА КОМИТЕТЫ</w:t>
            </w:r>
          </w:p>
          <w:p w:rsidR="0012084B" w:rsidRPr="0012084B" w:rsidRDefault="0012084B" w:rsidP="0012084B">
            <w:pPr>
              <w:keepNext/>
              <w:widowControl/>
              <w:tabs>
                <w:tab w:val="left" w:pos="900"/>
                <w:tab w:val="center" w:pos="2514"/>
              </w:tabs>
              <w:autoSpaceDE/>
              <w:autoSpaceDN/>
              <w:contextualSpacing/>
              <w:jc w:val="center"/>
              <w:outlineLvl w:val="0"/>
              <w:rPr>
                <w:b/>
                <w:sz w:val="14"/>
                <w:szCs w:val="24"/>
                <w:lang w:val="tt-RU" w:eastAsia="ru-RU"/>
              </w:rPr>
            </w:pPr>
          </w:p>
          <w:p w:rsidR="0012084B" w:rsidRPr="0012084B" w:rsidRDefault="0012084B" w:rsidP="0012084B">
            <w:pPr>
              <w:widowControl/>
              <w:autoSpaceDE/>
              <w:autoSpaceDN/>
              <w:spacing w:after="200"/>
              <w:contextualSpacing/>
              <w:jc w:val="center"/>
              <w:rPr>
                <w:sz w:val="20"/>
                <w:szCs w:val="20"/>
                <w:lang w:val="tt-RU" w:eastAsia="ru-RU"/>
              </w:rPr>
            </w:pPr>
            <w:r w:rsidRPr="0012084B">
              <w:rPr>
                <w:sz w:val="20"/>
                <w:szCs w:val="20"/>
                <w:lang w:val="tt-RU" w:eastAsia="ru-RU"/>
              </w:rPr>
              <w:t>422646, Олы Әшнәк,</w:t>
            </w:r>
          </w:p>
          <w:p w:rsidR="0012084B" w:rsidRPr="0012084B" w:rsidRDefault="0012084B" w:rsidP="0012084B">
            <w:pPr>
              <w:widowControl/>
              <w:autoSpaceDE/>
              <w:autoSpaceDN/>
              <w:spacing w:after="200"/>
              <w:contextualSpacing/>
              <w:jc w:val="center"/>
              <w:rPr>
                <w:b/>
                <w:lang w:val="tt-RU" w:eastAsia="ru-RU"/>
              </w:rPr>
            </w:pPr>
            <w:r w:rsidRPr="0012084B">
              <w:rPr>
                <w:sz w:val="20"/>
                <w:szCs w:val="20"/>
                <w:lang w:val="tt-RU" w:eastAsia="ru-RU"/>
              </w:rPr>
              <w:t>Г.Тукай урамы, 28а нче йорт,</w:t>
            </w:r>
          </w:p>
        </w:tc>
      </w:tr>
      <w:tr w:rsidR="0012084B" w:rsidRPr="0012084B" w:rsidTr="00011683">
        <w:trPr>
          <w:cantSplit/>
        </w:trPr>
        <w:tc>
          <w:tcPr>
            <w:tcW w:w="9639" w:type="dxa"/>
            <w:gridSpan w:val="2"/>
          </w:tcPr>
          <w:p w:rsidR="0012084B" w:rsidRPr="0012084B" w:rsidRDefault="0012084B" w:rsidP="0012084B">
            <w:pPr>
              <w:widowControl/>
              <w:tabs>
                <w:tab w:val="left" w:pos="459"/>
              </w:tabs>
              <w:autoSpaceDE/>
              <w:autoSpaceDN/>
              <w:spacing w:after="200"/>
              <w:contextualSpacing/>
              <w:jc w:val="center"/>
              <w:rPr>
                <w:bCs/>
                <w:sz w:val="20"/>
                <w:szCs w:val="20"/>
                <w:lang w:val="tt-RU" w:eastAsia="ru-RU"/>
              </w:rPr>
            </w:pPr>
            <w:r w:rsidRPr="0012084B">
              <w:rPr>
                <w:bCs/>
                <w:sz w:val="20"/>
                <w:szCs w:val="20"/>
                <w:lang w:eastAsia="ru-RU"/>
              </w:rPr>
              <w:t>Т</w:t>
            </w:r>
            <w:r w:rsidRPr="0012084B">
              <w:rPr>
                <w:bCs/>
                <w:sz w:val="20"/>
                <w:szCs w:val="20"/>
                <w:lang w:val="tt-RU" w:eastAsia="ru-RU"/>
              </w:rPr>
              <w:t>ел.: (84361) 27738, факс: (84361) 27738, e-mail:</w:t>
            </w:r>
            <w:r w:rsidRPr="0012084B">
              <w:rPr>
                <w:rFonts w:ascii="Calibri" w:hAnsi="Calibri"/>
                <w:lang w:eastAsia="ru-RU"/>
              </w:rPr>
              <w:fldChar w:fldCharType="begin"/>
            </w:r>
            <w:r w:rsidRPr="0012084B">
              <w:rPr>
                <w:rFonts w:ascii="Calibri" w:hAnsi="Calibri"/>
                <w:lang w:eastAsia="ru-RU"/>
              </w:rPr>
              <w:instrText xml:space="preserve"> HYPERLINK "mailto:Bosn.Rs@tatar.ru" </w:instrText>
            </w:r>
            <w:r w:rsidRPr="0012084B">
              <w:rPr>
                <w:rFonts w:ascii="Calibri" w:hAnsi="Calibri"/>
                <w:lang w:eastAsia="ru-RU"/>
              </w:rPr>
              <w:fldChar w:fldCharType="separate"/>
            </w:r>
            <w:r w:rsidRPr="0012084B">
              <w:rPr>
                <w:sz w:val="20"/>
                <w:szCs w:val="20"/>
                <w:u w:val="single"/>
                <w:lang w:val="en-US" w:eastAsia="ru-RU"/>
              </w:rPr>
              <w:t>Bosn</w:t>
            </w:r>
            <w:r w:rsidRPr="0012084B">
              <w:rPr>
                <w:sz w:val="20"/>
                <w:szCs w:val="20"/>
                <w:u w:val="single"/>
                <w:lang w:eastAsia="ru-RU"/>
              </w:rPr>
              <w:t>.</w:t>
            </w:r>
            <w:r w:rsidRPr="0012084B">
              <w:rPr>
                <w:sz w:val="20"/>
                <w:szCs w:val="20"/>
                <w:u w:val="single"/>
                <w:lang w:val="en-US" w:eastAsia="ru-RU"/>
              </w:rPr>
              <w:t>Rs</w:t>
            </w:r>
            <w:r w:rsidRPr="0012084B">
              <w:rPr>
                <w:sz w:val="20"/>
                <w:szCs w:val="20"/>
                <w:u w:val="single"/>
                <w:lang w:val="tt-RU" w:eastAsia="ru-RU"/>
              </w:rPr>
              <w:t>@tatar.ru</w:t>
            </w:r>
            <w:r w:rsidRPr="0012084B">
              <w:rPr>
                <w:sz w:val="20"/>
                <w:szCs w:val="20"/>
                <w:u w:val="single"/>
                <w:lang w:val="tt-RU" w:eastAsia="ru-RU"/>
              </w:rPr>
              <w:fldChar w:fldCharType="end"/>
            </w:r>
            <w:r w:rsidRPr="0012084B">
              <w:rPr>
                <w:bCs/>
                <w:sz w:val="20"/>
                <w:szCs w:val="20"/>
                <w:lang w:val="tt-RU" w:eastAsia="ru-RU"/>
              </w:rPr>
              <w:t>, сайт: ribnaya-sloboda.tatarstan.ru</w:t>
            </w:r>
          </w:p>
        </w:tc>
      </w:tr>
    </w:tbl>
    <w:p w:rsidR="0012084B" w:rsidRPr="0012084B" w:rsidRDefault="0012084B" w:rsidP="0012084B">
      <w:pPr>
        <w:widowControl/>
        <w:autoSpaceDE/>
        <w:autoSpaceDN/>
        <w:ind w:left="-57"/>
        <w:rPr>
          <w:sz w:val="4"/>
          <w:lang w:eastAsia="ru-RU"/>
        </w:rPr>
      </w:pPr>
    </w:p>
    <w:p w:rsidR="0012084B" w:rsidRPr="0012084B" w:rsidRDefault="0012084B" w:rsidP="0012084B">
      <w:pPr>
        <w:widowControl/>
        <w:autoSpaceDE/>
        <w:autoSpaceDN/>
        <w:ind w:left="-57"/>
        <w:rPr>
          <w:sz w:val="4"/>
          <w:lang w:val="tt-RU" w:eastAsia="ru-RU"/>
        </w:rPr>
      </w:pPr>
    </w:p>
    <w:p w:rsidR="0012084B" w:rsidRPr="0012084B" w:rsidRDefault="0012084B" w:rsidP="0012084B">
      <w:pPr>
        <w:widowControl/>
        <w:autoSpaceDE/>
        <w:autoSpaceDN/>
        <w:ind w:left="-57"/>
        <w:rPr>
          <w:sz w:val="4"/>
          <w:lang w:val="tt-RU" w:eastAsia="ru-RU"/>
        </w:rPr>
      </w:pPr>
    </w:p>
    <w:p w:rsidR="0012084B" w:rsidRPr="0012084B" w:rsidRDefault="0012084B" w:rsidP="0012084B">
      <w:pPr>
        <w:widowControl/>
        <w:autoSpaceDE/>
        <w:autoSpaceDN/>
        <w:ind w:left="-57"/>
        <w:rPr>
          <w:sz w:val="4"/>
          <w:lang w:val="tt-RU" w:eastAsia="ru-RU"/>
        </w:rPr>
      </w:pPr>
      <w:r w:rsidRPr="0012084B">
        <w:rPr>
          <w:noProof/>
          <w:sz w:val="4"/>
          <w:lang w:eastAsia="ru-RU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5C3A145A" wp14:editId="3B2B9BCF">
                <wp:simplePos x="0" y="0"/>
                <wp:positionH relativeFrom="column">
                  <wp:posOffset>-108585</wp:posOffset>
                </wp:positionH>
                <wp:positionV relativeFrom="paragraph">
                  <wp:posOffset>7619</wp:posOffset>
                </wp:positionV>
                <wp:extent cx="6096000" cy="0"/>
                <wp:effectExtent l="0" t="0" r="0" b="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52A409" id="Прямая соединительная линия 6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8.55pt,.6pt" to="471.4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" strokeweight="1.75pt"/>
            </w:pict>
          </mc:Fallback>
        </mc:AlternateContent>
      </w:r>
    </w:p>
    <w:p w:rsidR="0012084B" w:rsidRPr="0012084B" w:rsidRDefault="0012084B" w:rsidP="0012084B">
      <w:pPr>
        <w:widowControl/>
        <w:autoSpaceDE/>
        <w:autoSpaceDN/>
        <w:ind w:left="-57"/>
        <w:rPr>
          <w:sz w:val="4"/>
          <w:lang w:val="tt-RU" w:eastAsia="ru-RU"/>
        </w:rPr>
      </w:pPr>
    </w:p>
    <w:p w:rsidR="0012084B" w:rsidRPr="0012084B" w:rsidRDefault="0012084B" w:rsidP="0012084B">
      <w:pPr>
        <w:widowControl/>
        <w:autoSpaceDE/>
        <w:autoSpaceDN/>
        <w:ind w:left="-57"/>
        <w:rPr>
          <w:sz w:val="4"/>
          <w:lang w:val="tt-RU" w:eastAsia="ru-RU"/>
        </w:rPr>
      </w:pPr>
    </w:p>
    <w:p w:rsidR="0012084B" w:rsidRPr="0012084B" w:rsidRDefault="0012084B" w:rsidP="0012084B">
      <w:pPr>
        <w:widowControl/>
        <w:autoSpaceDE/>
        <w:autoSpaceDN/>
        <w:ind w:left="-57"/>
        <w:rPr>
          <w:sz w:val="4"/>
          <w:lang w:val="tt-RU" w:eastAsia="ru-RU"/>
        </w:rPr>
      </w:pPr>
    </w:p>
    <w:p w:rsidR="0012084B" w:rsidRPr="0012084B" w:rsidRDefault="0012084B" w:rsidP="0012084B">
      <w:pPr>
        <w:widowControl/>
        <w:autoSpaceDE/>
        <w:autoSpaceDN/>
        <w:ind w:left="-57"/>
        <w:rPr>
          <w:sz w:val="4"/>
          <w:lang w:val="tt-RU" w:eastAsia="ru-RU"/>
        </w:rPr>
      </w:pPr>
    </w:p>
    <w:p w:rsidR="0012084B" w:rsidRPr="0012084B" w:rsidRDefault="0012084B" w:rsidP="0012084B">
      <w:pPr>
        <w:widowControl/>
        <w:autoSpaceDE/>
        <w:autoSpaceDN/>
        <w:ind w:left="-57"/>
        <w:rPr>
          <w:sz w:val="4"/>
          <w:lang w:val="tt-RU" w:eastAsia="ru-RU"/>
        </w:rPr>
      </w:pPr>
    </w:p>
    <w:p w:rsidR="0012084B" w:rsidRPr="0012084B" w:rsidRDefault="0012084B" w:rsidP="0012084B">
      <w:pPr>
        <w:widowControl/>
        <w:autoSpaceDE/>
        <w:autoSpaceDN/>
        <w:ind w:left="-57"/>
        <w:rPr>
          <w:sz w:val="4"/>
          <w:lang w:val="tt-RU" w:eastAsia="ru-RU"/>
        </w:rPr>
      </w:pPr>
    </w:p>
    <w:p w:rsidR="0012084B" w:rsidRPr="0012084B" w:rsidRDefault="0012084B" w:rsidP="0012084B">
      <w:pPr>
        <w:widowControl/>
        <w:autoSpaceDE/>
        <w:autoSpaceDN/>
        <w:ind w:left="-57"/>
        <w:rPr>
          <w:sz w:val="4"/>
          <w:szCs w:val="24"/>
          <w:lang w:val="tt-RU" w:eastAsia="ru-RU"/>
        </w:rPr>
      </w:pPr>
    </w:p>
    <w:tbl>
      <w:tblPr>
        <w:tblW w:w="9674" w:type="dxa"/>
        <w:jc w:val="center"/>
        <w:tblLook w:val="04A0" w:firstRow="1" w:lastRow="0" w:firstColumn="1" w:lastColumn="0" w:noHBand="0" w:noVBand="1"/>
      </w:tblPr>
      <w:tblGrid>
        <w:gridCol w:w="4838"/>
        <w:gridCol w:w="4836"/>
      </w:tblGrid>
      <w:tr w:rsidR="0012084B" w:rsidRPr="0012084B" w:rsidTr="00011683">
        <w:trPr>
          <w:trHeight w:val="321"/>
          <w:jc w:val="center"/>
        </w:trPr>
        <w:tc>
          <w:tcPr>
            <w:tcW w:w="4838" w:type="dxa"/>
            <w:hideMark/>
          </w:tcPr>
          <w:p w:rsidR="0012084B" w:rsidRPr="0012084B" w:rsidRDefault="0012084B" w:rsidP="0012084B">
            <w:pPr>
              <w:keepNext/>
              <w:widowControl/>
              <w:autoSpaceDE/>
              <w:autoSpaceDN/>
              <w:jc w:val="center"/>
              <w:outlineLvl w:val="0"/>
              <w:rPr>
                <w:sz w:val="20"/>
                <w:szCs w:val="20"/>
                <w:lang w:val="tt-RU" w:eastAsia="ru-RU"/>
              </w:rPr>
            </w:pPr>
            <w:r w:rsidRPr="0012084B">
              <w:rPr>
                <w:b/>
                <w:sz w:val="20"/>
                <w:szCs w:val="20"/>
                <w:lang w:eastAsia="ru-RU"/>
              </w:rPr>
              <w:t>ПОСТАНОВЛЕНИЕ</w:t>
            </w:r>
          </w:p>
        </w:tc>
        <w:tc>
          <w:tcPr>
            <w:tcW w:w="4836" w:type="dxa"/>
            <w:hideMark/>
          </w:tcPr>
          <w:p w:rsidR="0012084B" w:rsidRPr="0012084B" w:rsidRDefault="0012084B" w:rsidP="0012084B">
            <w:pPr>
              <w:keepNext/>
              <w:widowControl/>
              <w:autoSpaceDE/>
              <w:autoSpaceDN/>
              <w:jc w:val="center"/>
              <w:outlineLvl w:val="1"/>
              <w:rPr>
                <w:sz w:val="20"/>
                <w:szCs w:val="20"/>
                <w:lang w:val="tt-RU" w:eastAsia="ru-RU"/>
              </w:rPr>
            </w:pPr>
            <w:r w:rsidRPr="0012084B">
              <w:rPr>
                <w:b/>
                <w:sz w:val="20"/>
                <w:szCs w:val="20"/>
                <w:lang w:val="tt-RU" w:eastAsia="ru-RU"/>
              </w:rPr>
              <w:t>КАРАР</w:t>
            </w:r>
          </w:p>
        </w:tc>
      </w:tr>
    </w:tbl>
    <w:p w:rsidR="0012084B" w:rsidRPr="0012084B" w:rsidRDefault="0012084B" w:rsidP="0012084B">
      <w:pPr>
        <w:widowControl/>
        <w:autoSpaceDE/>
        <w:autoSpaceDN/>
        <w:ind w:left="-57"/>
        <w:rPr>
          <w:rFonts w:eastAsia="Calibri"/>
          <w:sz w:val="4"/>
          <w:szCs w:val="24"/>
          <w:lang w:val="tt-RU" w:eastAsia="ru-RU"/>
        </w:rPr>
      </w:pPr>
    </w:p>
    <w:tbl>
      <w:tblPr>
        <w:tblW w:w="11243" w:type="dxa"/>
        <w:tblInd w:w="-727" w:type="dxa"/>
        <w:tblLook w:val="01E0" w:firstRow="1" w:lastRow="1" w:firstColumn="1" w:lastColumn="1" w:noHBand="0" w:noVBand="0"/>
      </w:tblPr>
      <w:tblGrid>
        <w:gridCol w:w="4391"/>
        <w:gridCol w:w="2352"/>
        <w:gridCol w:w="4500"/>
      </w:tblGrid>
      <w:tr w:rsidR="0012084B" w:rsidRPr="0012084B" w:rsidTr="00011683">
        <w:tc>
          <w:tcPr>
            <w:tcW w:w="4391" w:type="dxa"/>
            <w:hideMark/>
          </w:tcPr>
          <w:p w:rsidR="0012084B" w:rsidRPr="0012084B" w:rsidRDefault="005842CA" w:rsidP="005842CA">
            <w:pPr>
              <w:widowControl/>
              <w:suppressAutoHyphens/>
              <w:autoSpaceDE/>
              <w:autoSpaceDN/>
              <w:contextualSpacing/>
              <w:jc w:val="center"/>
              <w:rPr>
                <w:rFonts w:eastAsia="Calibri"/>
                <w:b/>
                <w:kern w:val="3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eastAsia="Calibri"/>
                <w:b/>
                <w:kern w:val="3"/>
                <w:sz w:val="24"/>
                <w:szCs w:val="24"/>
                <w:shd w:val="clear" w:color="auto" w:fill="FFFFFF"/>
                <w:lang w:eastAsia="zh-CN"/>
              </w:rPr>
              <w:t xml:space="preserve">      </w:t>
            </w:r>
            <w:bookmarkStart w:id="0" w:name="_GoBack"/>
            <w:bookmarkEnd w:id="0"/>
            <w:r>
              <w:rPr>
                <w:rFonts w:eastAsia="Calibri"/>
                <w:b/>
                <w:kern w:val="3"/>
                <w:sz w:val="24"/>
                <w:szCs w:val="24"/>
                <w:shd w:val="clear" w:color="auto" w:fill="FFFFFF"/>
                <w:lang w:eastAsia="zh-CN"/>
              </w:rPr>
              <w:t xml:space="preserve"> </w:t>
            </w:r>
            <w:r>
              <w:rPr>
                <w:rFonts w:eastAsia="Calibri"/>
                <w:b/>
                <w:kern w:val="3"/>
                <w:sz w:val="24"/>
                <w:szCs w:val="24"/>
                <w:shd w:val="clear" w:color="auto" w:fill="FFFFFF"/>
                <w:lang w:val="en-US" w:eastAsia="zh-CN"/>
              </w:rPr>
              <w:t xml:space="preserve">29 </w:t>
            </w:r>
            <w:r>
              <w:rPr>
                <w:rFonts w:eastAsia="Calibri"/>
                <w:b/>
                <w:kern w:val="3"/>
                <w:sz w:val="24"/>
                <w:szCs w:val="24"/>
                <w:shd w:val="clear" w:color="auto" w:fill="FFFFFF"/>
                <w:lang w:eastAsia="zh-CN"/>
              </w:rPr>
              <w:t>а</w:t>
            </w:r>
            <w:r w:rsidR="0012084B">
              <w:rPr>
                <w:rFonts w:eastAsia="Calibri"/>
                <w:b/>
                <w:kern w:val="3"/>
                <w:sz w:val="24"/>
                <w:szCs w:val="24"/>
                <w:shd w:val="clear" w:color="auto" w:fill="FFFFFF"/>
                <w:lang w:eastAsia="zh-CN"/>
              </w:rPr>
              <w:t>преля</w:t>
            </w:r>
            <w:r w:rsidR="0012084B" w:rsidRPr="0012084B">
              <w:rPr>
                <w:rFonts w:eastAsia="Calibri"/>
                <w:b/>
                <w:kern w:val="3"/>
                <w:sz w:val="24"/>
                <w:szCs w:val="24"/>
                <w:shd w:val="clear" w:color="auto" w:fill="FFFFFF"/>
                <w:lang w:eastAsia="zh-CN"/>
              </w:rPr>
              <w:t xml:space="preserve"> 2021 года</w:t>
            </w:r>
          </w:p>
        </w:tc>
        <w:tc>
          <w:tcPr>
            <w:tcW w:w="2352" w:type="dxa"/>
          </w:tcPr>
          <w:p w:rsidR="0012084B" w:rsidRPr="0012084B" w:rsidRDefault="0012084B" w:rsidP="0012084B">
            <w:pPr>
              <w:widowControl/>
              <w:suppressAutoHyphens/>
              <w:autoSpaceDE/>
              <w:ind w:firstLine="22"/>
              <w:contextualSpacing/>
              <w:jc w:val="center"/>
              <w:rPr>
                <w:rFonts w:eastAsia="Calibri"/>
                <w:b/>
                <w:kern w:val="3"/>
                <w:sz w:val="24"/>
                <w:szCs w:val="24"/>
                <w:shd w:val="clear" w:color="auto" w:fill="FFFFFF"/>
                <w:lang w:eastAsia="zh-CN"/>
              </w:rPr>
            </w:pPr>
            <w:r w:rsidRPr="0012084B">
              <w:rPr>
                <w:rFonts w:eastAsia="Calibri"/>
                <w:b/>
                <w:kern w:val="3"/>
                <w:sz w:val="24"/>
                <w:szCs w:val="24"/>
                <w:shd w:val="clear" w:color="auto" w:fill="FFFFFF"/>
                <w:lang w:eastAsia="zh-CN"/>
              </w:rPr>
              <w:t xml:space="preserve">с. Большой </w:t>
            </w:r>
            <w:proofErr w:type="spellStart"/>
            <w:r w:rsidRPr="0012084B">
              <w:rPr>
                <w:rFonts w:eastAsia="Calibri"/>
                <w:b/>
                <w:kern w:val="3"/>
                <w:sz w:val="24"/>
                <w:szCs w:val="24"/>
                <w:shd w:val="clear" w:color="auto" w:fill="FFFFFF"/>
                <w:lang w:eastAsia="zh-CN"/>
              </w:rPr>
              <w:t>Ошняк</w:t>
            </w:r>
            <w:proofErr w:type="spellEnd"/>
          </w:p>
        </w:tc>
        <w:tc>
          <w:tcPr>
            <w:tcW w:w="4500" w:type="dxa"/>
            <w:hideMark/>
          </w:tcPr>
          <w:p w:rsidR="0012084B" w:rsidRPr="0012084B" w:rsidRDefault="0012084B" w:rsidP="0012084B">
            <w:pPr>
              <w:widowControl/>
              <w:suppressAutoHyphens/>
              <w:autoSpaceDE/>
              <w:contextualSpacing/>
              <w:jc w:val="center"/>
              <w:rPr>
                <w:rFonts w:eastAsia="Calibri"/>
                <w:b/>
                <w:kern w:val="3"/>
                <w:sz w:val="24"/>
                <w:szCs w:val="24"/>
                <w:shd w:val="clear" w:color="auto" w:fill="FFFFFF"/>
                <w:lang w:eastAsia="zh-CN"/>
              </w:rPr>
            </w:pPr>
            <w:r w:rsidRPr="0012084B">
              <w:rPr>
                <w:rFonts w:eastAsia="Calibri"/>
                <w:b/>
                <w:kern w:val="3"/>
                <w:sz w:val="24"/>
                <w:szCs w:val="24"/>
                <w:shd w:val="clear" w:color="auto" w:fill="FFFFFF"/>
                <w:lang w:eastAsia="zh-CN"/>
              </w:rPr>
              <w:t>№ __</w:t>
            </w:r>
            <w:r>
              <w:rPr>
                <w:rFonts w:eastAsia="Calibri"/>
                <w:b/>
                <w:kern w:val="3"/>
                <w:sz w:val="24"/>
                <w:szCs w:val="24"/>
                <w:u w:val="single"/>
                <w:shd w:val="clear" w:color="auto" w:fill="FFFFFF"/>
                <w:lang w:eastAsia="zh-CN"/>
              </w:rPr>
              <w:t>6</w:t>
            </w:r>
            <w:r w:rsidRPr="0012084B">
              <w:rPr>
                <w:rFonts w:eastAsia="Calibri"/>
                <w:b/>
                <w:kern w:val="3"/>
                <w:sz w:val="24"/>
                <w:szCs w:val="24"/>
                <w:shd w:val="clear" w:color="auto" w:fill="FFFFFF"/>
                <w:lang w:eastAsia="zh-CN"/>
              </w:rPr>
              <w:t>___</w:t>
            </w:r>
          </w:p>
          <w:p w:rsidR="0012084B" w:rsidRPr="0012084B" w:rsidRDefault="0012084B" w:rsidP="0012084B">
            <w:pPr>
              <w:widowControl/>
              <w:suppressAutoHyphens/>
              <w:autoSpaceDE/>
              <w:contextualSpacing/>
              <w:jc w:val="center"/>
              <w:rPr>
                <w:rFonts w:eastAsia="Calibri"/>
                <w:b/>
                <w:kern w:val="3"/>
                <w:sz w:val="24"/>
                <w:szCs w:val="24"/>
                <w:shd w:val="clear" w:color="auto" w:fill="FFFFFF"/>
                <w:lang w:eastAsia="zh-CN"/>
              </w:rPr>
            </w:pPr>
          </w:p>
        </w:tc>
      </w:tr>
    </w:tbl>
    <w:p w:rsidR="00E919F1" w:rsidRDefault="00E919F1" w:rsidP="0012084B">
      <w:pPr>
        <w:tabs>
          <w:tab w:val="left" w:pos="6080"/>
        </w:tabs>
        <w:jc w:val="center"/>
        <w:rPr>
          <w:b/>
          <w:sz w:val="28"/>
          <w:szCs w:val="28"/>
          <w:lang w:eastAsia="ru-RU"/>
        </w:rPr>
      </w:pPr>
      <w:r w:rsidRPr="00B31141">
        <w:rPr>
          <w:b/>
          <w:sz w:val="28"/>
          <w:szCs w:val="28"/>
          <w:lang w:eastAsia="ru-RU"/>
        </w:rPr>
        <w:t xml:space="preserve">Об утверждении административного регламента по осуществлению муниципального контроля по соблюдению требований Правил благоустройства на территории </w:t>
      </w:r>
      <w:r w:rsidR="0012084B">
        <w:rPr>
          <w:b/>
          <w:sz w:val="28"/>
          <w:szCs w:val="28"/>
          <w:lang w:eastAsia="ru-RU"/>
        </w:rPr>
        <w:t>Большеошнякского</w:t>
      </w:r>
      <w:r>
        <w:rPr>
          <w:b/>
          <w:sz w:val="28"/>
          <w:szCs w:val="28"/>
          <w:lang w:eastAsia="ru-RU"/>
        </w:rPr>
        <w:t xml:space="preserve"> сельского</w:t>
      </w:r>
      <w:r w:rsidRPr="00B31141">
        <w:rPr>
          <w:b/>
          <w:sz w:val="28"/>
          <w:szCs w:val="28"/>
          <w:lang w:eastAsia="ru-RU"/>
        </w:rPr>
        <w:t xml:space="preserve"> поселения Рыбно-Слободского муниципального района Республики Татарстан</w:t>
      </w:r>
    </w:p>
    <w:p w:rsidR="0012084B" w:rsidRDefault="0012084B" w:rsidP="00E919F1">
      <w:pPr>
        <w:tabs>
          <w:tab w:val="left" w:pos="6080"/>
        </w:tabs>
        <w:jc w:val="both"/>
        <w:rPr>
          <w:sz w:val="28"/>
          <w:szCs w:val="28"/>
          <w:lang w:eastAsia="ru-RU"/>
        </w:rPr>
      </w:pPr>
    </w:p>
    <w:p w:rsidR="00E919F1" w:rsidRPr="00257916" w:rsidRDefault="00E919F1" w:rsidP="0005480B">
      <w:pPr>
        <w:tabs>
          <w:tab w:val="left" w:pos="6080"/>
        </w:tabs>
        <w:ind w:firstLine="709"/>
        <w:jc w:val="both"/>
        <w:rPr>
          <w:b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 </w:t>
      </w:r>
      <w:r w:rsidR="0005480B">
        <w:rPr>
          <w:sz w:val="28"/>
          <w:szCs w:val="28"/>
          <w:lang w:eastAsia="ru-RU"/>
        </w:rPr>
        <w:t>целях реализации</w:t>
      </w:r>
      <w:r>
        <w:rPr>
          <w:sz w:val="28"/>
          <w:szCs w:val="28"/>
          <w:lang w:eastAsia="ru-RU"/>
        </w:rPr>
        <w:t xml:space="preserve"> Федерального закона №131-ФЗ от 06.10.2003 «Об общих принципах организации местного самоуправления в Российской Федерации», Кодексом об административных правонарушениях Республики Татарстан, </w:t>
      </w:r>
      <w:r w:rsidRPr="00B31141">
        <w:rPr>
          <w:sz w:val="28"/>
          <w:szCs w:val="28"/>
          <w:lang w:eastAsia="ru-RU"/>
        </w:rPr>
        <w:t>Уставом муниципального образования «</w:t>
      </w:r>
      <w:r w:rsidR="0005480B">
        <w:rPr>
          <w:sz w:val="28"/>
          <w:szCs w:val="28"/>
          <w:lang w:eastAsia="ru-RU"/>
        </w:rPr>
        <w:t>Большеошнякское сельское поселение</w:t>
      </w:r>
      <w:r w:rsidRPr="00B31141">
        <w:rPr>
          <w:sz w:val="28"/>
          <w:szCs w:val="28"/>
          <w:lang w:eastAsia="ru-RU"/>
        </w:rPr>
        <w:t xml:space="preserve">» Рыбно-Слободского муниципального района Республики </w:t>
      </w:r>
      <w:r w:rsidR="005842CA" w:rsidRPr="00B31141">
        <w:rPr>
          <w:sz w:val="28"/>
          <w:szCs w:val="28"/>
          <w:lang w:eastAsia="ru-RU"/>
        </w:rPr>
        <w:t>Татарстан</w:t>
      </w:r>
      <w:r w:rsidR="005842CA">
        <w:rPr>
          <w:sz w:val="28"/>
          <w:szCs w:val="28"/>
          <w:lang w:eastAsia="ru-RU"/>
        </w:rPr>
        <w:t>, Исполнительный</w:t>
      </w:r>
      <w:r w:rsidRPr="0005480B">
        <w:rPr>
          <w:sz w:val="28"/>
          <w:szCs w:val="28"/>
          <w:lang w:eastAsia="ru-RU"/>
        </w:rPr>
        <w:t xml:space="preserve"> комитет </w:t>
      </w:r>
      <w:r w:rsidR="005842CA" w:rsidRPr="0005480B">
        <w:rPr>
          <w:sz w:val="28"/>
          <w:szCs w:val="28"/>
          <w:lang w:eastAsia="ru-RU"/>
        </w:rPr>
        <w:t>Большеошнякского поселения</w:t>
      </w:r>
      <w:r w:rsidRPr="0005480B">
        <w:rPr>
          <w:sz w:val="28"/>
          <w:szCs w:val="28"/>
          <w:lang w:eastAsia="ru-RU"/>
        </w:rPr>
        <w:t xml:space="preserve"> Рыбно-Слободского муниципального района Республики Татарстан</w:t>
      </w:r>
      <w:r w:rsidR="0005480B">
        <w:rPr>
          <w:sz w:val="28"/>
          <w:szCs w:val="28"/>
          <w:lang w:eastAsia="ru-RU"/>
        </w:rPr>
        <w:t xml:space="preserve"> </w:t>
      </w:r>
      <w:r w:rsidRPr="00257916">
        <w:rPr>
          <w:b/>
          <w:sz w:val="28"/>
          <w:szCs w:val="28"/>
          <w:lang w:eastAsia="ru-RU"/>
        </w:rPr>
        <w:t>ПОСТАНОВЛЯЕТ:</w:t>
      </w:r>
    </w:p>
    <w:p w:rsidR="00E919F1" w:rsidRDefault="00E919F1" w:rsidP="0005480B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 Утвердить Административный регламент по осуществлению муниципального контроля по соблюдению Правил благоустройства на территории </w:t>
      </w:r>
      <w:r w:rsidR="0005480B">
        <w:rPr>
          <w:sz w:val="28"/>
          <w:szCs w:val="28"/>
          <w:lang w:eastAsia="ru-RU"/>
        </w:rPr>
        <w:t xml:space="preserve">Большеошнякского сельского </w:t>
      </w:r>
      <w:r w:rsidRPr="00B31141">
        <w:rPr>
          <w:sz w:val="28"/>
          <w:szCs w:val="28"/>
          <w:lang w:eastAsia="ru-RU"/>
        </w:rPr>
        <w:t>поселения</w:t>
      </w:r>
      <w:r>
        <w:t xml:space="preserve"> </w:t>
      </w:r>
      <w:r w:rsidRPr="00B31141">
        <w:rPr>
          <w:sz w:val="28"/>
          <w:szCs w:val="28"/>
          <w:lang w:eastAsia="ru-RU"/>
        </w:rPr>
        <w:t>Рыбно-Слободского муниципального района Республики Татарстан</w:t>
      </w:r>
      <w:r>
        <w:rPr>
          <w:sz w:val="28"/>
          <w:szCs w:val="28"/>
          <w:lang w:eastAsia="ru-RU"/>
        </w:rPr>
        <w:t xml:space="preserve"> (прилагается). </w:t>
      </w:r>
    </w:p>
    <w:p w:rsidR="00E919F1" w:rsidRPr="00EE69F2" w:rsidRDefault="00E919F1" w:rsidP="0005480B">
      <w:pPr>
        <w:pStyle w:val="a4"/>
        <w:suppressAutoHyphens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5480B" w:rsidRPr="0005480B">
        <w:rPr>
          <w:sz w:val="28"/>
          <w:szCs w:val="27"/>
          <w:lang w:eastAsia="ru-RU"/>
        </w:rPr>
        <w:t xml:space="preserve">Настоящее постановление разместить на специальных информационных стендах Большеошнякского сельского поселения Рыбно-Слободского муниципального района Республики Татарстан, расположенных по адресу: </w:t>
      </w:r>
      <w:r w:rsidR="0005480B" w:rsidRPr="0005480B">
        <w:rPr>
          <w:sz w:val="28"/>
          <w:szCs w:val="28"/>
          <w:lang w:eastAsia="ru-RU"/>
        </w:rPr>
        <w:t xml:space="preserve">Республика Татарстан, Рыбно-Слободский муниципальный район, с. Большой </w:t>
      </w:r>
      <w:proofErr w:type="spellStart"/>
      <w:r w:rsidR="0005480B" w:rsidRPr="0005480B">
        <w:rPr>
          <w:sz w:val="28"/>
          <w:szCs w:val="28"/>
          <w:lang w:eastAsia="ru-RU"/>
        </w:rPr>
        <w:t>Ошняк</w:t>
      </w:r>
      <w:proofErr w:type="spellEnd"/>
      <w:r w:rsidR="0005480B" w:rsidRPr="0005480B">
        <w:rPr>
          <w:sz w:val="28"/>
          <w:szCs w:val="28"/>
          <w:lang w:eastAsia="ru-RU"/>
        </w:rPr>
        <w:t xml:space="preserve">, ул. </w:t>
      </w:r>
      <w:proofErr w:type="spellStart"/>
      <w:r w:rsidR="0005480B" w:rsidRPr="0005480B">
        <w:rPr>
          <w:sz w:val="28"/>
          <w:szCs w:val="28"/>
          <w:lang w:eastAsia="ru-RU"/>
        </w:rPr>
        <w:t>Г.Тукая</w:t>
      </w:r>
      <w:proofErr w:type="spellEnd"/>
      <w:r w:rsidR="0005480B" w:rsidRPr="0005480B">
        <w:rPr>
          <w:sz w:val="28"/>
          <w:szCs w:val="28"/>
          <w:lang w:eastAsia="ru-RU"/>
        </w:rPr>
        <w:t xml:space="preserve">, д.28а; Республика Татарстан, Рыбно-Слободский муниципальный район, с. Малый </w:t>
      </w:r>
      <w:proofErr w:type="spellStart"/>
      <w:r w:rsidR="0005480B" w:rsidRPr="0005480B">
        <w:rPr>
          <w:sz w:val="28"/>
          <w:szCs w:val="28"/>
          <w:lang w:eastAsia="ru-RU"/>
        </w:rPr>
        <w:t>Ошняк</w:t>
      </w:r>
      <w:proofErr w:type="spellEnd"/>
      <w:r w:rsidR="0005480B" w:rsidRPr="0005480B">
        <w:rPr>
          <w:sz w:val="28"/>
          <w:szCs w:val="28"/>
          <w:lang w:eastAsia="ru-RU"/>
        </w:rPr>
        <w:t>, ул. Красноармейская, д.32а</w:t>
      </w:r>
      <w:r w:rsidR="0005480B" w:rsidRPr="0005480B">
        <w:rPr>
          <w:sz w:val="28"/>
          <w:szCs w:val="27"/>
          <w:lang w:eastAsia="ru-RU"/>
        </w:rPr>
        <w:t xml:space="preserve">, </w:t>
      </w:r>
      <w:r w:rsidR="0005480B" w:rsidRPr="0005480B">
        <w:rPr>
          <w:rFonts w:eastAsia="Calibri"/>
          <w:sz w:val="28"/>
          <w:szCs w:val="28"/>
        </w:rPr>
        <w:t xml:space="preserve">официальном сайте Рыбно-Слободского муниципального района Республики Татарстан в информационно-телекоммуникационной сети Интернет по веб-адресу: </w:t>
      </w:r>
      <w:hyperlink r:id="rId6" w:history="1">
        <w:r w:rsidR="0005480B" w:rsidRPr="0005480B">
          <w:rPr>
            <w:rFonts w:eastAsia="Calibri"/>
            <w:sz w:val="28"/>
            <w:szCs w:val="28"/>
            <w:u w:val="single"/>
          </w:rPr>
          <w:t>http://ribnaya-sloboda.tatarstan.ru</w:t>
        </w:r>
      </w:hyperlink>
      <w:r w:rsidR="0005480B" w:rsidRPr="0005480B">
        <w:rPr>
          <w:rFonts w:eastAsia="Calibri"/>
          <w:sz w:val="28"/>
          <w:szCs w:val="28"/>
        </w:rPr>
        <w:t xml:space="preserve"> и «Официальном портале правовой информации Республики Татарстан» в информационно-телекоммуникационной сети Интернет по веб-адресу: </w:t>
      </w:r>
      <w:hyperlink r:id="rId7" w:history="1">
        <w:r w:rsidR="0005480B" w:rsidRPr="0005480B">
          <w:rPr>
            <w:rFonts w:eastAsia="Calibri"/>
            <w:sz w:val="28"/>
            <w:szCs w:val="28"/>
            <w:u w:val="single"/>
          </w:rPr>
          <w:t>http://pravo.tatarstan.ru</w:t>
        </w:r>
      </w:hyperlink>
      <w:r w:rsidR="0005480B" w:rsidRPr="0005480B">
        <w:rPr>
          <w:rFonts w:eastAsia="Calibri"/>
          <w:sz w:val="28"/>
          <w:szCs w:val="28"/>
        </w:rPr>
        <w:t>.</w:t>
      </w:r>
    </w:p>
    <w:p w:rsidR="00E919F1" w:rsidRDefault="00E919F1" w:rsidP="0005480B">
      <w:pPr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Pr="00EE69F2">
        <w:rPr>
          <w:sz w:val="28"/>
          <w:szCs w:val="28"/>
        </w:rPr>
        <w:t>.Контроль за исполнением настоящего постановления</w:t>
      </w:r>
      <w:r>
        <w:rPr>
          <w:sz w:val="28"/>
          <w:szCs w:val="28"/>
        </w:rPr>
        <w:t xml:space="preserve"> </w:t>
      </w:r>
      <w:r w:rsidRPr="00EE69F2">
        <w:rPr>
          <w:sz w:val="28"/>
          <w:szCs w:val="28"/>
        </w:rPr>
        <w:t>оставляю за собой.</w:t>
      </w:r>
    </w:p>
    <w:p w:rsidR="0005480B" w:rsidRDefault="0005480B" w:rsidP="0005480B">
      <w:pPr>
        <w:widowControl/>
        <w:tabs>
          <w:tab w:val="left" w:pos="2618"/>
        </w:tabs>
        <w:autoSpaceDE/>
        <w:autoSpaceDN/>
        <w:spacing w:after="200"/>
        <w:contextualSpacing/>
        <w:rPr>
          <w:sz w:val="28"/>
          <w:szCs w:val="28"/>
          <w:lang w:eastAsia="ru-RU"/>
        </w:rPr>
      </w:pPr>
    </w:p>
    <w:p w:rsidR="0005480B" w:rsidRPr="0005480B" w:rsidRDefault="0005480B" w:rsidP="0005480B">
      <w:pPr>
        <w:widowControl/>
        <w:tabs>
          <w:tab w:val="left" w:pos="2618"/>
        </w:tabs>
        <w:autoSpaceDE/>
        <w:autoSpaceDN/>
        <w:spacing w:after="200"/>
        <w:contextualSpacing/>
        <w:rPr>
          <w:sz w:val="28"/>
          <w:szCs w:val="28"/>
          <w:lang w:eastAsia="ru-RU"/>
        </w:rPr>
      </w:pPr>
      <w:r w:rsidRPr="0005480B">
        <w:rPr>
          <w:sz w:val="28"/>
          <w:szCs w:val="28"/>
          <w:lang w:eastAsia="ru-RU"/>
        </w:rPr>
        <w:t xml:space="preserve">Глава </w:t>
      </w:r>
    </w:p>
    <w:p w:rsidR="0005480B" w:rsidRPr="0005480B" w:rsidRDefault="005842CA" w:rsidP="0005480B">
      <w:pPr>
        <w:widowControl/>
        <w:tabs>
          <w:tab w:val="left" w:pos="2618"/>
        </w:tabs>
        <w:autoSpaceDE/>
        <w:autoSpaceDN/>
        <w:spacing w:after="200"/>
        <w:contextualSpacing/>
        <w:rPr>
          <w:sz w:val="28"/>
          <w:szCs w:val="28"/>
          <w:lang w:eastAsia="ru-RU"/>
        </w:rPr>
      </w:pPr>
      <w:r w:rsidRPr="0005480B">
        <w:rPr>
          <w:sz w:val="28"/>
          <w:szCs w:val="28"/>
          <w:lang w:eastAsia="ru-RU"/>
        </w:rPr>
        <w:t>Большеошнякского сельского</w:t>
      </w:r>
      <w:r w:rsidR="0005480B" w:rsidRPr="0005480B">
        <w:rPr>
          <w:sz w:val="28"/>
          <w:szCs w:val="28"/>
          <w:lang w:eastAsia="ru-RU"/>
        </w:rPr>
        <w:t xml:space="preserve"> поселения</w:t>
      </w:r>
    </w:p>
    <w:p w:rsidR="0005480B" w:rsidRPr="0005480B" w:rsidRDefault="0005480B" w:rsidP="0005480B">
      <w:pPr>
        <w:widowControl/>
        <w:tabs>
          <w:tab w:val="left" w:pos="2618"/>
        </w:tabs>
        <w:autoSpaceDE/>
        <w:autoSpaceDN/>
        <w:spacing w:after="200"/>
        <w:contextualSpacing/>
        <w:rPr>
          <w:sz w:val="28"/>
          <w:szCs w:val="28"/>
          <w:lang w:eastAsia="ru-RU"/>
        </w:rPr>
      </w:pPr>
      <w:r w:rsidRPr="0005480B">
        <w:rPr>
          <w:sz w:val="28"/>
          <w:szCs w:val="28"/>
          <w:lang w:eastAsia="ru-RU"/>
        </w:rPr>
        <w:t>Рыбно-Слободского муниципального района</w:t>
      </w:r>
    </w:p>
    <w:p w:rsidR="0005480B" w:rsidRPr="0005480B" w:rsidRDefault="0005480B" w:rsidP="0005480B">
      <w:pPr>
        <w:widowControl/>
        <w:tabs>
          <w:tab w:val="left" w:pos="2618"/>
        </w:tabs>
        <w:autoSpaceDE/>
        <w:autoSpaceDN/>
        <w:spacing w:after="200"/>
        <w:contextualSpacing/>
        <w:rPr>
          <w:sz w:val="28"/>
          <w:szCs w:val="28"/>
          <w:lang w:eastAsia="ru-RU"/>
        </w:rPr>
      </w:pPr>
      <w:r w:rsidRPr="0005480B">
        <w:rPr>
          <w:sz w:val="28"/>
          <w:szCs w:val="28"/>
          <w:lang w:eastAsia="ru-RU"/>
        </w:rPr>
        <w:t xml:space="preserve">Республики Татарстан                          </w:t>
      </w:r>
      <w:r w:rsidRPr="0005480B">
        <w:rPr>
          <w:sz w:val="28"/>
          <w:szCs w:val="28"/>
          <w:lang w:eastAsia="ru-RU"/>
        </w:rPr>
        <w:tab/>
        <w:t xml:space="preserve">      </w:t>
      </w:r>
      <w:r w:rsidRPr="0005480B">
        <w:rPr>
          <w:sz w:val="28"/>
          <w:szCs w:val="28"/>
          <w:lang w:eastAsia="ru-RU"/>
        </w:rPr>
        <w:tab/>
        <w:t xml:space="preserve">                        </w:t>
      </w:r>
      <w:proofErr w:type="spellStart"/>
      <w:r w:rsidRPr="0005480B">
        <w:rPr>
          <w:sz w:val="28"/>
          <w:szCs w:val="28"/>
          <w:lang w:eastAsia="ru-RU"/>
        </w:rPr>
        <w:t>Р.А.Хуснутдинова</w:t>
      </w:r>
      <w:proofErr w:type="spellEnd"/>
      <w:r w:rsidRPr="0005480B">
        <w:rPr>
          <w:sz w:val="28"/>
          <w:szCs w:val="28"/>
          <w:lang w:eastAsia="ru-RU"/>
        </w:rPr>
        <w:t xml:space="preserve">  </w:t>
      </w:r>
    </w:p>
    <w:p w:rsidR="00685460" w:rsidRDefault="00C614B7" w:rsidP="0005480B">
      <w:pPr>
        <w:ind w:left="4782" w:firstLine="720"/>
      </w:pPr>
      <w:r>
        <w:lastRenderedPageBreak/>
        <w:t>УТВЕРЖДЁН</w:t>
      </w:r>
    </w:p>
    <w:p w:rsidR="00685460" w:rsidRDefault="00C614B7">
      <w:pPr>
        <w:pStyle w:val="a3"/>
        <w:ind w:left="5502" w:right="1187" w:firstLine="0"/>
        <w:jc w:val="left"/>
      </w:pPr>
      <w:r>
        <w:t>постановлением</w:t>
      </w:r>
      <w:r>
        <w:rPr>
          <w:spacing w:val="1"/>
        </w:rPr>
        <w:t xml:space="preserve"> </w:t>
      </w:r>
      <w:r>
        <w:t>Исполнительного комитета</w:t>
      </w:r>
      <w:r>
        <w:rPr>
          <w:spacing w:val="1"/>
        </w:rPr>
        <w:t xml:space="preserve"> </w:t>
      </w:r>
      <w:r w:rsidR="0005480B">
        <w:rPr>
          <w:spacing w:val="-1"/>
        </w:rPr>
        <w:t>Большеошнякского</w:t>
      </w:r>
      <w:r w:rsidR="004F376B">
        <w:rPr>
          <w:spacing w:val="-1"/>
        </w:rPr>
        <w:t xml:space="preserve"> сельского</w:t>
      </w:r>
      <w:r w:rsidR="00B31141">
        <w:rPr>
          <w:spacing w:val="-1"/>
        </w:rPr>
        <w:t xml:space="preserve"> </w:t>
      </w:r>
      <w:r w:rsidR="008F772B" w:rsidRPr="008F772B">
        <w:rPr>
          <w:spacing w:val="-1"/>
        </w:rPr>
        <w:t xml:space="preserve"> </w:t>
      </w:r>
      <w:r>
        <w:rPr>
          <w:spacing w:val="-12"/>
        </w:rPr>
        <w:t xml:space="preserve"> </w:t>
      </w:r>
      <w:r>
        <w:t>поселения</w:t>
      </w:r>
      <w:r>
        <w:rPr>
          <w:spacing w:val="-57"/>
        </w:rPr>
        <w:t xml:space="preserve"> </w:t>
      </w:r>
      <w:r w:rsidR="00492123">
        <w:rPr>
          <w:spacing w:val="-57"/>
        </w:rPr>
        <w:t xml:space="preserve">                              </w:t>
      </w:r>
      <w:r w:rsidR="00B31141">
        <w:t>Рыбно-</w:t>
      </w:r>
      <w:r w:rsidR="0005480B">
        <w:t>Слободского муниципального</w:t>
      </w:r>
      <w:r>
        <w:t xml:space="preserve"> района</w:t>
      </w:r>
      <w:r>
        <w:rPr>
          <w:spacing w:val="-57"/>
        </w:rPr>
        <w:t xml:space="preserve"> </w:t>
      </w:r>
      <w:r>
        <w:t>Республики</w:t>
      </w:r>
      <w:r>
        <w:rPr>
          <w:spacing w:val="-2"/>
        </w:rPr>
        <w:t xml:space="preserve"> </w:t>
      </w:r>
      <w:r>
        <w:t>Татарстан</w:t>
      </w:r>
    </w:p>
    <w:p w:rsidR="00685460" w:rsidRDefault="00C614B7">
      <w:pPr>
        <w:pStyle w:val="a3"/>
        <w:spacing w:line="274" w:lineRule="exact"/>
        <w:ind w:left="5502" w:firstLine="0"/>
        <w:jc w:val="left"/>
      </w:pPr>
      <w:r>
        <w:t>от</w:t>
      </w:r>
      <w:r>
        <w:rPr>
          <w:spacing w:val="-1"/>
        </w:rPr>
        <w:t xml:space="preserve"> </w:t>
      </w:r>
      <w:r w:rsidR="0005480B">
        <w:t xml:space="preserve">29.04.2021 г </w:t>
      </w:r>
      <w:r w:rsidR="00B31141">
        <w:t>№</w:t>
      </w:r>
      <w:r w:rsidR="0005480B">
        <w:t xml:space="preserve"> 6</w:t>
      </w:r>
    </w:p>
    <w:p w:rsidR="00685460" w:rsidRDefault="00685460">
      <w:pPr>
        <w:pStyle w:val="a3"/>
        <w:ind w:left="0" w:firstLine="0"/>
        <w:jc w:val="left"/>
        <w:rPr>
          <w:sz w:val="26"/>
        </w:rPr>
      </w:pPr>
    </w:p>
    <w:p w:rsidR="00685460" w:rsidRDefault="00685460">
      <w:pPr>
        <w:pStyle w:val="a3"/>
        <w:spacing w:before="6"/>
        <w:ind w:left="0" w:firstLine="0"/>
        <w:jc w:val="left"/>
        <w:rPr>
          <w:sz w:val="20"/>
        </w:rPr>
      </w:pPr>
    </w:p>
    <w:p w:rsidR="00685460" w:rsidRDefault="00C614B7" w:rsidP="008F772B">
      <w:pPr>
        <w:pStyle w:val="1"/>
        <w:ind w:left="3733" w:firstLine="0"/>
      </w:pPr>
      <w:r>
        <w:t>Административный</w:t>
      </w:r>
      <w:r>
        <w:rPr>
          <w:spacing w:val="-7"/>
        </w:rPr>
        <w:t xml:space="preserve"> </w:t>
      </w:r>
      <w:r>
        <w:t>регламент</w:t>
      </w:r>
    </w:p>
    <w:p w:rsidR="008F772B" w:rsidRDefault="00C614B7" w:rsidP="008F772B">
      <w:pPr>
        <w:ind w:left="1469" w:right="215" w:hanging="536"/>
        <w:jc w:val="center"/>
        <w:rPr>
          <w:b/>
          <w:sz w:val="24"/>
        </w:rPr>
      </w:pPr>
      <w:r>
        <w:rPr>
          <w:b/>
          <w:sz w:val="24"/>
        </w:rPr>
        <w:t>по осуществлению муниципального контроля по соблюдению требований Правил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благоустройства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территории</w:t>
      </w:r>
      <w:r>
        <w:rPr>
          <w:b/>
          <w:spacing w:val="-1"/>
          <w:sz w:val="24"/>
        </w:rPr>
        <w:t xml:space="preserve"> </w:t>
      </w:r>
      <w:r w:rsidR="0005480B">
        <w:rPr>
          <w:b/>
          <w:sz w:val="24"/>
        </w:rPr>
        <w:t>Большеошнякского</w:t>
      </w:r>
      <w:r w:rsidR="004F376B">
        <w:rPr>
          <w:b/>
          <w:sz w:val="24"/>
        </w:rPr>
        <w:t xml:space="preserve"> сельского</w:t>
      </w:r>
      <w:r w:rsidR="00492123" w:rsidRPr="00492123">
        <w:rPr>
          <w:b/>
          <w:sz w:val="24"/>
        </w:rPr>
        <w:t xml:space="preserve"> поселения Рыбно-Слободского муниципального района</w:t>
      </w:r>
    </w:p>
    <w:p w:rsidR="00685460" w:rsidRDefault="00492123" w:rsidP="008F772B">
      <w:pPr>
        <w:ind w:left="1469" w:right="215" w:hanging="536"/>
        <w:jc w:val="center"/>
        <w:rPr>
          <w:b/>
          <w:sz w:val="24"/>
        </w:rPr>
      </w:pPr>
      <w:r w:rsidRPr="00492123">
        <w:rPr>
          <w:b/>
          <w:sz w:val="24"/>
        </w:rPr>
        <w:t>Республики Татарстан</w:t>
      </w:r>
    </w:p>
    <w:p w:rsidR="008F772B" w:rsidRDefault="008F772B" w:rsidP="008F772B">
      <w:pPr>
        <w:ind w:left="1469" w:right="215" w:hanging="536"/>
        <w:jc w:val="center"/>
        <w:rPr>
          <w:b/>
          <w:sz w:val="23"/>
        </w:rPr>
      </w:pPr>
    </w:p>
    <w:p w:rsidR="00685460" w:rsidRDefault="00C614B7">
      <w:pPr>
        <w:pStyle w:val="a4"/>
        <w:numPr>
          <w:ilvl w:val="0"/>
          <w:numId w:val="14"/>
        </w:numPr>
        <w:tabs>
          <w:tab w:val="left" w:pos="4187"/>
        </w:tabs>
        <w:spacing w:line="274" w:lineRule="exact"/>
        <w:ind w:hanging="241"/>
        <w:jc w:val="both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положения</w:t>
      </w:r>
    </w:p>
    <w:p w:rsidR="00492123" w:rsidRDefault="00492123" w:rsidP="00492123">
      <w:pPr>
        <w:pStyle w:val="a4"/>
        <w:tabs>
          <w:tab w:val="left" w:pos="4187"/>
        </w:tabs>
        <w:spacing w:line="274" w:lineRule="exact"/>
        <w:ind w:left="4186" w:firstLine="0"/>
        <w:jc w:val="right"/>
        <w:rPr>
          <w:b/>
          <w:sz w:val="24"/>
        </w:rPr>
      </w:pPr>
    </w:p>
    <w:p w:rsidR="00685460" w:rsidRDefault="00C614B7">
      <w:pPr>
        <w:pStyle w:val="a4"/>
        <w:numPr>
          <w:ilvl w:val="1"/>
          <w:numId w:val="13"/>
        </w:numPr>
        <w:tabs>
          <w:tab w:val="left" w:pos="1179"/>
        </w:tabs>
        <w:ind w:right="108" w:firstLine="540"/>
        <w:rPr>
          <w:sz w:val="24"/>
        </w:rPr>
      </w:pPr>
      <w:r>
        <w:rPr>
          <w:sz w:val="24"/>
        </w:rPr>
        <w:t>Настоящий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административный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 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соблюдению требований Правил благоустройства, организации 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проведения на территории </w:t>
      </w:r>
      <w:r w:rsidR="0005480B">
        <w:rPr>
          <w:sz w:val="24"/>
          <w:szCs w:val="24"/>
          <w:lang w:eastAsia="ru-RU"/>
        </w:rPr>
        <w:t>Большеошнякского</w:t>
      </w:r>
      <w:r w:rsidR="004F376B">
        <w:rPr>
          <w:sz w:val="24"/>
          <w:szCs w:val="24"/>
          <w:lang w:eastAsia="ru-RU"/>
        </w:rPr>
        <w:t xml:space="preserve"> сельского</w:t>
      </w:r>
      <w:r w:rsidR="00492123" w:rsidRPr="00492123">
        <w:rPr>
          <w:sz w:val="24"/>
          <w:szCs w:val="24"/>
          <w:lang w:eastAsia="ru-RU"/>
        </w:rPr>
        <w:t xml:space="preserve"> поселения Рыбно-Слободского муниципального района Республики Татарстан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тексту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поселение)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проверок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лицами,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предпринимателями,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гражданами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правовыми актами.</w:t>
      </w:r>
    </w:p>
    <w:p w:rsidR="00685460" w:rsidRDefault="00C614B7">
      <w:pPr>
        <w:pStyle w:val="a4"/>
        <w:numPr>
          <w:ilvl w:val="1"/>
          <w:numId w:val="13"/>
        </w:numPr>
        <w:tabs>
          <w:tab w:val="left" w:pos="1167"/>
        </w:tabs>
        <w:ind w:right="110" w:firstLine="540"/>
        <w:rPr>
          <w:sz w:val="24"/>
        </w:rPr>
      </w:pPr>
      <w:r>
        <w:rPr>
          <w:sz w:val="24"/>
        </w:rPr>
        <w:t>Муниципальный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благоустройства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 w:rsidR="0005480B">
        <w:rPr>
          <w:sz w:val="24"/>
          <w:szCs w:val="24"/>
          <w:lang w:eastAsia="ru-RU"/>
        </w:rPr>
        <w:t>Большеошнякского</w:t>
      </w:r>
      <w:r w:rsidR="008F772B">
        <w:rPr>
          <w:sz w:val="24"/>
          <w:szCs w:val="24"/>
          <w:lang w:val="tt-RU" w:eastAsia="ru-RU"/>
        </w:rPr>
        <w:t xml:space="preserve"> сельского</w:t>
      </w:r>
      <w:r w:rsidR="00492123" w:rsidRPr="00492123">
        <w:rPr>
          <w:sz w:val="24"/>
          <w:szCs w:val="24"/>
          <w:lang w:eastAsia="ru-RU"/>
        </w:rPr>
        <w:t xml:space="preserve"> поселения Рыбно-Слободского муниципального района Республики Татарстан</w:t>
      </w:r>
      <w:r w:rsidR="00492123"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комитетом</w:t>
      </w:r>
      <w:r>
        <w:rPr>
          <w:spacing w:val="1"/>
          <w:sz w:val="24"/>
        </w:rPr>
        <w:t xml:space="preserve"> </w:t>
      </w:r>
      <w:r w:rsidR="00680201">
        <w:rPr>
          <w:sz w:val="24"/>
          <w:szCs w:val="24"/>
          <w:lang w:eastAsia="ru-RU"/>
        </w:rPr>
        <w:t>Большеошнякского</w:t>
      </w:r>
      <w:r w:rsidR="008F772B">
        <w:rPr>
          <w:sz w:val="24"/>
          <w:szCs w:val="24"/>
          <w:lang w:eastAsia="ru-RU"/>
        </w:rPr>
        <w:t xml:space="preserve"> сельского </w:t>
      </w:r>
      <w:r w:rsidR="00492123" w:rsidRPr="00492123">
        <w:rPr>
          <w:sz w:val="24"/>
          <w:szCs w:val="24"/>
          <w:lang w:eastAsia="ru-RU"/>
        </w:rPr>
        <w:t>поселения Рыбно-Слободского муниципального района Республики Татарстан</w:t>
      </w:r>
      <w:r>
        <w:rPr>
          <w:sz w:val="24"/>
        </w:rPr>
        <w:t>.</w:t>
      </w:r>
    </w:p>
    <w:p w:rsidR="00685460" w:rsidRDefault="00C614B7">
      <w:pPr>
        <w:pStyle w:val="a4"/>
        <w:numPr>
          <w:ilvl w:val="1"/>
          <w:numId w:val="13"/>
        </w:numPr>
        <w:tabs>
          <w:tab w:val="left" w:pos="1309"/>
        </w:tabs>
        <w:ind w:right="115" w:firstLine="540"/>
        <w:rPr>
          <w:sz w:val="24"/>
        </w:rPr>
      </w:pP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актов,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муниципального контроля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сфере</w:t>
      </w:r>
      <w:r>
        <w:rPr>
          <w:spacing w:val="-2"/>
          <w:sz w:val="24"/>
        </w:rPr>
        <w:t xml:space="preserve"> </w:t>
      </w:r>
      <w:r>
        <w:rPr>
          <w:sz w:val="24"/>
        </w:rPr>
        <w:t>благоустройства:</w:t>
      </w:r>
    </w:p>
    <w:p w:rsidR="00685460" w:rsidRDefault="005842CA">
      <w:pPr>
        <w:pStyle w:val="a3"/>
        <w:ind w:left="653" w:firstLine="0"/>
      </w:pPr>
      <w:hyperlink r:id="rId8">
        <w:r w:rsidR="00C614B7">
          <w:t>Конституция</w:t>
        </w:r>
        <w:r w:rsidR="00C614B7">
          <w:rPr>
            <w:spacing w:val="-4"/>
          </w:rPr>
          <w:t xml:space="preserve"> </w:t>
        </w:r>
      </w:hyperlink>
      <w:r w:rsidR="00C614B7">
        <w:t>Российской</w:t>
      </w:r>
      <w:r w:rsidR="00C614B7">
        <w:rPr>
          <w:spacing w:val="-4"/>
        </w:rPr>
        <w:t xml:space="preserve"> </w:t>
      </w:r>
      <w:r w:rsidR="00C614B7">
        <w:t>Федерации</w:t>
      </w:r>
      <w:r w:rsidR="00C614B7">
        <w:rPr>
          <w:spacing w:val="-4"/>
        </w:rPr>
        <w:t xml:space="preserve"> </w:t>
      </w:r>
      <w:r w:rsidR="00C614B7">
        <w:t>принята</w:t>
      </w:r>
      <w:r w:rsidR="00C614B7">
        <w:rPr>
          <w:spacing w:val="-6"/>
        </w:rPr>
        <w:t xml:space="preserve"> </w:t>
      </w:r>
      <w:r w:rsidR="00C614B7">
        <w:t>всенародным</w:t>
      </w:r>
      <w:r w:rsidR="00C614B7">
        <w:rPr>
          <w:spacing w:val="-6"/>
        </w:rPr>
        <w:t xml:space="preserve"> </w:t>
      </w:r>
      <w:r w:rsidR="00C614B7">
        <w:t>голосованием</w:t>
      </w:r>
      <w:r w:rsidR="00C614B7">
        <w:rPr>
          <w:spacing w:val="-5"/>
        </w:rPr>
        <w:t xml:space="preserve"> </w:t>
      </w:r>
      <w:r w:rsidR="00C614B7">
        <w:t>12.12.1993;</w:t>
      </w:r>
    </w:p>
    <w:p w:rsidR="00685460" w:rsidRDefault="00C614B7">
      <w:pPr>
        <w:pStyle w:val="a3"/>
        <w:ind w:right="113"/>
      </w:pPr>
      <w:r>
        <w:t xml:space="preserve">Федеральный </w:t>
      </w:r>
      <w:hyperlink r:id="rId9">
        <w:r>
          <w:t xml:space="preserve">закон </w:t>
        </w:r>
      </w:hyperlink>
      <w:r>
        <w:t>от 06.10.2003 № 131-ФЗ «Об общих принципах организации 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Российской Федерации»;</w:t>
      </w:r>
    </w:p>
    <w:p w:rsidR="00685460" w:rsidRDefault="00C614B7">
      <w:pPr>
        <w:pStyle w:val="a3"/>
        <w:ind w:right="111"/>
      </w:pPr>
      <w:r>
        <w:t>Федеральный</w:t>
      </w:r>
      <w:r>
        <w:rPr>
          <w:spacing w:val="1"/>
        </w:rPr>
        <w:t xml:space="preserve"> </w:t>
      </w:r>
      <w:hyperlink r:id="rId10">
        <w:r>
          <w:t>закон</w:t>
        </w:r>
      </w:hyperlink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26.12.2008</w:t>
      </w:r>
      <w:r>
        <w:rPr>
          <w:spacing w:val="1"/>
        </w:rPr>
        <w:t xml:space="preserve"> </w:t>
      </w:r>
      <w:r>
        <w:t>№294-ФЗ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юридических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 предпринимателей при осуществлении государственного контроля (надзора) и</w:t>
      </w:r>
      <w:r>
        <w:rPr>
          <w:spacing w:val="-57"/>
        </w:rPr>
        <w:t xml:space="preserve"> </w:t>
      </w:r>
      <w:r>
        <w:t>муниципального</w:t>
      </w:r>
      <w:r>
        <w:rPr>
          <w:spacing w:val="-1"/>
        </w:rPr>
        <w:t xml:space="preserve"> </w:t>
      </w:r>
      <w:r>
        <w:t>контроля»;</w:t>
      </w:r>
    </w:p>
    <w:p w:rsidR="00685460" w:rsidRDefault="00C614B7">
      <w:pPr>
        <w:pStyle w:val="a3"/>
        <w:ind w:right="114"/>
      </w:pPr>
      <w:r>
        <w:t xml:space="preserve">Федеральный </w:t>
      </w:r>
      <w:hyperlink r:id="rId11">
        <w:r>
          <w:t xml:space="preserve">закон </w:t>
        </w:r>
      </w:hyperlink>
      <w:r>
        <w:t>от 02.05.2006 № 59-ФЗ «О порядке рассмотрения обращений граждан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Федерации»;</w:t>
      </w:r>
    </w:p>
    <w:p w:rsidR="00492123" w:rsidRDefault="005842CA" w:rsidP="00492123">
      <w:pPr>
        <w:pStyle w:val="a3"/>
        <w:ind w:right="117"/>
        <w:rPr>
          <w:lang w:eastAsia="ru-RU"/>
        </w:rPr>
      </w:pPr>
      <w:hyperlink r:id="rId12">
        <w:r w:rsidR="00C614B7">
          <w:t>Устав</w:t>
        </w:r>
      </w:hyperlink>
      <w:r w:rsidR="00C614B7">
        <w:rPr>
          <w:spacing w:val="1"/>
        </w:rPr>
        <w:t xml:space="preserve"> </w:t>
      </w:r>
      <w:r w:rsidR="00492123" w:rsidRPr="00492123">
        <w:rPr>
          <w:lang w:eastAsia="ru-RU"/>
        </w:rPr>
        <w:t>муниципального образования «</w:t>
      </w:r>
      <w:r w:rsidR="00680201">
        <w:rPr>
          <w:lang w:eastAsia="ru-RU"/>
        </w:rPr>
        <w:t>Большеошнякское сельское поселение</w:t>
      </w:r>
      <w:r w:rsidR="00492123" w:rsidRPr="00492123">
        <w:rPr>
          <w:lang w:eastAsia="ru-RU"/>
        </w:rPr>
        <w:t>» Рыбно-Слободского муниципального района Республики Тата</w:t>
      </w:r>
      <w:r w:rsidR="00492123">
        <w:rPr>
          <w:lang w:eastAsia="ru-RU"/>
        </w:rPr>
        <w:t>рстан.</w:t>
      </w:r>
    </w:p>
    <w:p w:rsidR="00685460" w:rsidRDefault="00492123" w:rsidP="00492123">
      <w:pPr>
        <w:pStyle w:val="a3"/>
        <w:ind w:right="117"/>
      </w:pPr>
      <w:r>
        <w:t xml:space="preserve"> </w:t>
      </w:r>
      <w:r w:rsidR="00C614B7">
        <w:t>Перечень</w:t>
      </w:r>
      <w:r w:rsidR="00C614B7">
        <w:rPr>
          <w:spacing w:val="-4"/>
        </w:rPr>
        <w:t xml:space="preserve"> </w:t>
      </w:r>
      <w:r w:rsidR="00C614B7">
        <w:t>нормативных</w:t>
      </w:r>
      <w:r w:rsidR="00C614B7">
        <w:rPr>
          <w:spacing w:val="-3"/>
        </w:rPr>
        <w:t xml:space="preserve"> </w:t>
      </w:r>
      <w:r w:rsidR="00C614B7">
        <w:t>правовых</w:t>
      </w:r>
      <w:r w:rsidR="00C614B7">
        <w:rPr>
          <w:spacing w:val="-2"/>
        </w:rPr>
        <w:t xml:space="preserve"> </w:t>
      </w:r>
      <w:r w:rsidR="00C614B7">
        <w:t>актов</w:t>
      </w:r>
      <w:r w:rsidR="00C614B7">
        <w:rPr>
          <w:spacing w:val="-4"/>
        </w:rPr>
        <w:t xml:space="preserve"> </w:t>
      </w:r>
      <w:r w:rsidR="00C614B7">
        <w:t>не</w:t>
      </w:r>
      <w:r w:rsidR="00C614B7">
        <w:rPr>
          <w:spacing w:val="-4"/>
        </w:rPr>
        <w:t xml:space="preserve"> </w:t>
      </w:r>
      <w:r w:rsidR="00C614B7">
        <w:t>является</w:t>
      </w:r>
      <w:r w:rsidR="00C614B7">
        <w:rPr>
          <w:spacing w:val="-3"/>
        </w:rPr>
        <w:t xml:space="preserve"> </w:t>
      </w:r>
      <w:r w:rsidR="00C614B7">
        <w:t>исчерпывающим.</w:t>
      </w:r>
    </w:p>
    <w:p w:rsidR="00685460" w:rsidRDefault="00C614B7">
      <w:pPr>
        <w:pStyle w:val="a4"/>
        <w:numPr>
          <w:ilvl w:val="1"/>
          <w:numId w:val="13"/>
        </w:numPr>
        <w:tabs>
          <w:tab w:val="left" w:pos="1136"/>
        </w:tabs>
        <w:ind w:right="114" w:firstLine="540"/>
        <w:rPr>
          <w:sz w:val="24"/>
        </w:rPr>
      </w:pPr>
      <w:r>
        <w:rPr>
          <w:sz w:val="24"/>
        </w:rPr>
        <w:t>Предметом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благоустройства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проверка</w:t>
      </w:r>
      <w:r>
        <w:rPr>
          <w:spacing w:val="-57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лицами,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предпринимателями,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гражданами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профилактике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благоустройства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территорий,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расположенных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границах</w:t>
      </w:r>
      <w:r>
        <w:rPr>
          <w:spacing w:val="1"/>
          <w:sz w:val="24"/>
        </w:rPr>
        <w:t xml:space="preserve"> </w:t>
      </w:r>
      <w:r w:rsidR="00680201">
        <w:rPr>
          <w:sz w:val="24"/>
          <w:szCs w:val="24"/>
          <w:lang w:eastAsia="ru-RU"/>
        </w:rPr>
        <w:t>Большеошнякского</w:t>
      </w:r>
      <w:r w:rsidR="008F772B">
        <w:rPr>
          <w:sz w:val="24"/>
          <w:szCs w:val="24"/>
          <w:lang w:eastAsia="ru-RU"/>
        </w:rPr>
        <w:t xml:space="preserve"> сельского </w:t>
      </w:r>
      <w:r w:rsidR="00492123" w:rsidRPr="00492123">
        <w:rPr>
          <w:sz w:val="24"/>
          <w:szCs w:val="24"/>
          <w:lang w:eastAsia="ru-RU"/>
        </w:rPr>
        <w:t>поселения Рыбно-Слободского муниципального района Республики Татарстан</w:t>
      </w:r>
      <w:r>
        <w:rPr>
          <w:sz w:val="24"/>
        </w:rPr>
        <w:t>.</w:t>
      </w:r>
    </w:p>
    <w:p w:rsidR="00685460" w:rsidRDefault="00C614B7">
      <w:pPr>
        <w:pStyle w:val="a4"/>
        <w:numPr>
          <w:ilvl w:val="1"/>
          <w:numId w:val="13"/>
        </w:numPr>
        <w:tabs>
          <w:tab w:val="left" w:pos="1083"/>
        </w:tabs>
        <w:ind w:right="109" w:firstLine="540"/>
        <w:rPr>
          <w:sz w:val="24"/>
        </w:rPr>
      </w:pPr>
      <w:r>
        <w:rPr>
          <w:sz w:val="24"/>
        </w:rPr>
        <w:t>Права и обязанности должностных лиц при осуществлении муниципального 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сфере</w:t>
      </w:r>
      <w:r>
        <w:rPr>
          <w:spacing w:val="-2"/>
          <w:sz w:val="24"/>
        </w:rPr>
        <w:t xml:space="preserve"> </w:t>
      </w:r>
      <w:r>
        <w:rPr>
          <w:sz w:val="24"/>
        </w:rPr>
        <w:t>благоустройства:</w:t>
      </w:r>
    </w:p>
    <w:p w:rsidR="00685460" w:rsidRDefault="00C614B7">
      <w:pPr>
        <w:pStyle w:val="a4"/>
        <w:numPr>
          <w:ilvl w:val="2"/>
          <w:numId w:val="13"/>
        </w:numPr>
        <w:tabs>
          <w:tab w:val="left" w:pos="1287"/>
        </w:tabs>
        <w:ind w:right="118" w:firstLine="540"/>
        <w:rPr>
          <w:sz w:val="24"/>
        </w:rPr>
      </w:pPr>
      <w:r>
        <w:rPr>
          <w:sz w:val="24"/>
        </w:rPr>
        <w:t>Уполномоченное лицо органа, осуществляющее муниципальный контроль в 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благоустройства,</w:t>
      </w:r>
      <w:r>
        <w:rPr>
          <w:spacing w:val="-1"/>
          <w:sz w:val="24"/>
        </w:rPr>
        <w:t xml:space="preserve"> </w:t>
      </w:r>
      <w:r>
        <w:rPr>
          <w:sz w:val="24"/>
        </w:rPr>
        <w:t>при проведении проверки</w:t>
      </w:r>
      <w:r>
        <w:rPr>
          <w:spacing w:val="-3"/>
          <w:sz w:val="24"/>
        </w:rPr>
        <w:t xml:space="preserve"> </w:t>
      </w:r>
      <w:r>
        <w:rPr>
          <w:sz w:val="24"/>
        </w:rPr>
        <w:t>имеет право:</w:t>
      </w:r>
    </w:p>
    <w:p w:rsidR="00685460" w:rsidRDefault="00C614B7">
      <w:pPr>
        <w:pStyle w:val="a3"/>
        <w:ind w:right="105"/>
      </w:pPr>
      <w:r>
        <w:t>направить в адрес лиц, в отношении которых осуществляется муниципальный контроль в</w:t>
      </w:r>
      <w:r>
        <w:rPr>
          <w:spacing w:val="1"/>
        </w:rPr>
        <w:t xml:space="preserve"> </w:t>
      </w:r>
      <w:r>
        <w:t>сфере</w:t>
      </w:r>
      <w:r>
        <w:rPr>
          <w:spacing w:val="26"/>
        </w:rPr>
        <w:t xml:space="preserve"> </w:t>
      </w:r>
      <w:r>
        <w:t>благоустройства,</w:t>
      </w:r>
      <w:r>
        <w:rPr>
          <w:spacing w:val="31"/>
        </w:rPr>
        <w:t xml:space="preserve"> </w:t>
      </w:r>
      <w:r>
        <w:t>мотивированный</w:t>
      </w:r>
      <w:r>
        <w:rPr>
          <w:spacing w:val="27"/>
        </w:rPr>
        <w:t xml:space="preserve"> </w:t>
      </w:r>
      <w:r>
        <w:t>запрос</w:t>
      </w:r>
      <w:r>
        <w:rPr>
          <w:spacing w:val="28"/>
        </w:rPr>
        <w:t xml:space="preserve"> </w:t>
      </w:r>
      <w:r>
        <w:t>с</w:t>
      </w:r>
      <w:r>
        <w:rPr>
          <w:spacing w:val="27"/>
        </w:rPr>
        <w:t xml:space="preserve"> </w:t>
      </w:r>
      <w:r>
        <w:t>требованием</w:t>
      </w:r>
      <w:r>
        <w:rPr>
          <w:spacing w:val="28"/>
        </w:rPr>
        <w:t xml:space="preserve"> </w:t>
      </w:r>
      <w:r>
        <w:t>представить</w:t>
      </w:r>
      <w:r>
        <w:rPr>
          <w:spacing w:val="29"/>
        </w:rPr>
        <w:t xml:space="preserve"> </w:t>
      </w:r>
      <w:r>
        <w:t>необходимые</w:t>
      </w:r>
      <w:r>
        <w:rPr>
          <w:spacing w:val="27"/>
        </w:rPr>
        <w:t xml:space="preserve"> </w:t>
      </w:r>
      <w:r>
        <w:t>для</w:t>
      </w:r>
    </w:p>
    <w:p w:rsidR="00685460" w:rsidRDefault="00685460">
      <w:pPr>
        <w:sectPr w:rsidR="00685460" w:rsidSect="00E919F1">
          <w:pgSz w:w="11910" w:h="16840"/>
          <w:pgMar w:top="1134" w:right="567" w:bottom="1134" w:left="1134" w:header="720" w:footer="720" w:gutter="0"/>
          <w:cols w:space="720"/>
        </w:sectPr>
      </w:pPr>
    </w:p>
    <w:p w:rsidR="00685460" w:rsidRDefault="00C614B7">
      <w:pPr>
        <w:pStyle w:val="a3"/>
        <w:spacing w:before="66"/>
        <w:ind w:right="107" w:firstLine="0"/>
      </w:pPr>
      <w:r>
        <w:lastRenderedPageBreak/>
        <w:t>рассмотрения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документарной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достоверность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содержащихся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документах,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распоряжении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муниципального контроля, вызывает обоснованные сомнения либо эти сведения не позволяют</w:t>
      </w:r>
      <w:r>
        <w:rPr>
          <w:spacing w:val="1"/>
        </w:rPr>
        <w:t xml:space="preserve"> </w:t>
      </w:r>
      <w:r>
        <w:t>оценить</w:t>
      </w:r>
      <w:r>
        <w:rPr>
          <w:spacing w:val="-2"/>
        </w:rPr>
        <w:t xml:space="preserve"> </w:t>
      </w:r>
      <w:r>
        <w:t>исполнение</w:t>
      </w:r>
      <w:r>
        <w:rPr>
          <w:spacing w:val="-3"/>
        </w:rPr>
        <w:t xml:space="preserve"> </w:t>
      </w:r>
      <w:r>
        <w:t>требований, установленных</w:t>
      </w:r>
      <w:r>
        <w:rPr>
          <w:spacing w:val="-1"/>
        </w:rPr>
        <w:t xml:space="preserve"> </w:t>
      </w:r>
      <w:r>
        <w:t>муниципальными</w:t>
      </w:r>
      <w:r>
        <w:rPr>
          <w:spacing w:val="-4"/>
        </w:rPr>
        <w:t xml:space="preserve"> </w:t>
      </w:r>
      <w:r>
        <w:t>правовыми</w:t>
      </w:r>
      <w:r>
        <w:rPr>
          <w:spacing w:val="-2"/>
        </w:rPr>
        <w:t xml:space="preserve"> </w:t>
      </w:r>
      <w:r>
        <w:t>актами);</w:t>
      </w:r>
    </w:p>
    <w:p w:rsidR="00685460" w:rsidRDefault="00C614B7">
      <w:pPr>
        <w:pStyle w:val="a3"/>
        <w:spacing w:before="1"/>
        <w:ind w:right="109"/>
      </w:pPr>
      <w:r>
        <w:t>производить</w:t>
      </w:r>
      <w:r>
        <w:rPr>
          <w:spacing w:val="1"/>
        </w:rPr>
        <w:t xml:space="preserve"> </w:t>
      </w:r>
      <w:r>
        <w:t>осмотр, изучение, обмеры, фото- и</w:t>
      </w:r>
      <w:r>
        <w:rPr>
          <w:spacing w:val="1"/>
        </w:rPr>
        <w:t xml:space="preserve"> </w:t>
      </w:r>
      <w:proofErr w:type="spellStart"/>
      <w:r>
        <w:t>видеофиксацию</w:t>
      </w:r>
      <w:proofErr w:type="spellEnd"/>
      <w:r>
        <w:t xml:space="preserve"> объектов территорий,</w:t>
      </w:r>
      <w:r>
        <w:rPr>
          <w:spacing w:val="1"/>
        </w:rPr>
        <w:t xml:space="preserve"> </w:t>
      </w:r>
      <w:r>
        <w:t>зданий, строений, сооружений, помещений, производимые и реализуемые юридическим лицом,</w:t>
      </w:r>
      <w:r>
        <w:rPr>
          <w:spacing w:val="1"/>
        </w:rPr>
        <w:t xml:space="preserve"> </w:t>
      </w:r>
      <w:r>
        <w:t>индивидуальным</w:t>
      </w:r>
      <w:r>
        <w:rPr>
          <w:spacing w:val="-6"/>
        </w:rPr>
        <w:t xml:space="preserve"> </w:t>
      </w:r>
      <w:r>
        <w:t>предпринимателем</w:t>
      </w:r>
      <w:r>
        <w:rPr>
          <w:spacing w:val="-4"/>
        </w:rPr>
        <w:t xml:space="preserve"> </w:t>
      </w:r>
      <w:r>
        <w:t>товаров</w:t>
      </w:r>
      <w:r>
        <w:rPr>
          <w:spacing w:val="-4"/>
        </w:rPr>
        <w:t xml:space="preserve"> </w:t>
      </w:r>
      <w:r>
        <w:t>(выполняемой</w:t>
      </w:r>
      <w:r>
        <w:rPr>
          <w:spacing w:val="-4"/>
        </w:rPr>
        <w:t xml:space="preserve"> </w:t>
      </w:r>
      <w:r>
        <w:t>работы,</w:t>
      </w:r>
      <w:r>
        <w:rPr>
          <w:spacing w:val="-3"/>
        </w:rPr>
        <w:t xml:space="preserve"> </w:t>
      </w:r>
      <w:r>
        <w:t>предоставляемых</w:t>
      </w:r>
      <w:r>
        <w:rPr>
          <w:spacing w:val="-1"/>
        </w:rPr>
        <w:t xml:space="preserve"> </w:t>
      </w:r>
      <w:r>
        <w:t>услуг);</w:t>
      </w:r>
    </w:p>
    <w:p w:rsidR="00685460" w:rsidRDefault="00C614B7">
      <w:pPr>
        <w:pStyle w:val="a3"/>
        <w:ind w:right="117"/>
      </w:pPr>
      <w:r>
        <w:t>получать объяснения по факту нарушения требований, установленных муниципальными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-1"/>
        </w:rPr>
        <w:t xml:space="preserve"> </w:t>
      </w:r>
      <w:r>
        <w:t>актами, и</w:t>
      </w:r>
      <w:r>
        <w:rPr>
          <w:spacing w:val="-1"/>
        </w:rPr>
        <w:t xml:space="preserve"> </w:t>
      </w:r>
      <w:r>
        <w:t>(или) неисполнения</w:t>
      </w:r>
      <w:r>
        <w:rPr>
          <w:spacing w:val="-1"/>
        </w:rPr>
        <w:t xml:space="preserve"> </w:t>
      </w:r>
      <w:r>
        <w:t>выданного предписания.</w:t>
      </w:r>
    </w:p>
    <w:p w:rsidR="00685460" w:rsidRDefault="00C614B7">
      <w:pPr>
        <w:pStyle w:val="a4"/>
        <w:numPr>
          <w:ilvl w:val="2"/>
          <w:numId w:val="13"/>
        </w:numPr>
        <w:tabs>
          <w:tab w:val="left" w:pos="1266"/>
        </w:tabs>
        <w:ind w:right="116" w:firstLine="540"/>
        <w:rPr>
          <w:sz w:val="24"/>
        </w:rPr>
      </w:pPr>
      <w:r>
        <w:rPr>
          <w:sz w:val="24"/>
        </w:rPr>
        <w:t>В случае выявления при проведении проверки нарушений обязательных 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контроля:</w:t>
      </w:r>
    </w:p>
    <w:p w:rsidR="00685460" w:rsidRDefault="00C614B7">
      <w:pPr>
        <w:pStyle w:val="a4"/>
        <w:numPr>
          <w:ilvl w:val="0"/>
          <w:numId w:val="12"/>
        </w:numPr>
        <w:tabs>
          <w:tab w:val="left" w:pos="968"/>
        </w:tabs>
        <w:ind w:right="113" w:firstLine="540"/>
        <w:rPr>
          <w:sz w:val="24"/>
        </w:rPr>
      </w:pPr>
      <w:proofErr w:type="spellStart"/>
      <w:r>
        <w:rPr>
          <w:sz w:val="24"/>
        </w:rPr>
        <w:t>выдаѐт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предписание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лицу,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предпринимателю,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гражданину (далее - лицу, в отношении которого осуществляется муниципальный контроль) об</w:t>
      </w:r>
      <w:r>
        <w:rPr>
          <w:spacing w:val="1"/>
          <w:sz w:val="24"/>
        </w:rPr>
        <w:t xml:space="preserve"> </w:t>
      </w:r>
      <w:r>
        <w:rPr>
          <w:sz w:val="24"/>
        </w:rPr>
        <w:t>устранении выявленных нарушений с указанием сроков их устранения и (или) о 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 по предотвращению причинения вреда жизни, здоровью людей, вреда животным,</w:t>
      </w:r>
      <w:r>
        <w:rPr>
          <w:spacing w:val="1"/>
          <w:sz w:val="24"/>
        </w:rPr>
        <w:t xml:space="preserve"> </w:t>
      </w:r>
      <w:r>
        <w:rPr>
          <w:sz w:val="24"/>
        </w:rPr>
        <w:t>растениям,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среде,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объектам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наследия</w:t>
      </w:r>
      <w:r>
        <w:rPr>
          <w:spacing w:val="1"/>
          <w:sz w:val="24"/>
        </w:rPr>
        <w:t xml:space="preserve"> </w:t>
      </w:r>
      <w:r>
        <w:rPr>
          <w:sz w:val="24"/>
        </w:rPr>
        <w:t>(памятникам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культуры)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музейным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музейным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коллекциям,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включенным в состав Музейного фонда Российской Федерации, особо ценным, 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уникальным,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документам</w:t>
      </w:r>
      <w:r>
        <w:rPr>
          <w:spacing w:val="1"/>
          <w:sz w:val="24"/>
        </w:rPr>
        <w:t xml:space="preserve"> </w:t>
      </w:r>
      <w:r>
        <w:rPr>
          <w:sz w:val="24"/>
        </w:rPr>
        <w:t>Архивного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фонда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документам,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имеющим</w:t>
      </w:r>
      <w:r>
        <w:rPr>
          <w:spacing w:val="-57"/>
          <w:sz w:val="24"/>
        </w:rPr>
        <w:t xml:space="preserve"> </w:t>
      </w:r>
      <w:r>
        <w:rPr>
          <w:sz w:val="24"/>
        </w:rPr>
        <w:t>особое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историческое,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научное,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значение,</w:t>
      </w:r>
      <w:r>
        <w:rPr>
          <w:spacing w:val="1"/>
          <w:sz w:val="24"/>
        </w:rPr>
        <w:t xml:space="preserve"> </w:t>
      </w:r>
      <w:r>
        <w:rPr>
          <w:sz w:val="24"/>
        </w:rPr>
        <w:t>входящим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библиотечного фонда, безопасности государства, имуществу физических и юридических лиц,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имуществу,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предупреждению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1"/>
          <w:sz w:val="24"/>
        </w:rPr>
        <w:t xml:space="preserve"> </w:t>
      </w:r>
      <w:r>
        <w:rPr>
          <w:sz w:val="24"/>
        </w:rPr>
        <w:t>чрезвычайных ситуаций природного и техногенного характера, а также других мероприятий,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 федеральными законами;</w:t>
      </w:r>
    </w:p>
    <w:p w:rsidR="00685460" w:rsidRDefault="00C614B7">
      <w:pPr>
        <w:pStyle w:val="a4"/>
        <w:numPr>
          <w:ilvl w:val="0"/>
          <w:numId w:val="12"/>
        </w:numPr>
        <w:tabs>
          <w:tab w:val="left" w:pos="966"/>
        </w:tabs>
        <w:spacing w:before="1"/>
        <w:ind w:right="116" w:firstLine="540"/>
        <w:rPr>
          <w:sz w:val="24"/>
        </w:rPr>
      </w:pPr>
      <w:r>
        <w:rPr>
          <w:sz w:val="24"/>
        </w:rPr>
        <w:t>принимают</w:t>
      </w:r>
      <w:r>
        <w:rPr>
          <w:spacing w:val="1"/>
          <w:sz w:val="24"/>
        </w:rPr>
        <w:t xml:space="preserve"> </w:t>
      </w:r>
      <w:r>
        <w:rPr>
          <w:sz w:val="24"/>
        </w:rPr>
        <w:t>меры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контролю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устранением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предупреждению, предотвращению возможного причинения вреда жизни, здоровью граждан,</w:t>
      </w:r>
      <w:r>
        <w:rPr>
          <w:spacing w:val="1"/>
          <w:sz w:val="24"/>
        </w:rPr>
        <w:t xml:space="preserve"> </w:t>
      </w:r>
      <w:r>
        <w:rPr>
          <w:sz w:val="24"/>
        </w:rPr>
        <w:t>вреда животным, растениям, окружающей среде, объектам культурного наследия (памятникам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культуры)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музейным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музейным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коллекциям, включенным в состав Музейного фонда Российской Федерации, особо ценным, 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уникальным,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документам</w:t>
      </w:r>
      <w:r>
        <w:rPr>
          <w:spacing w:val="1"/>
          <w:sz w:val="24"/>
        </w:rPr>
        <w:t xml:space="preserve"> </w:t>
      </w:r>
      <w:r>
        <w:rPr>
          <w:sz w:val="24"/>
        </w:rPr>
        <w:t>Архивного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фонда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документам,</w:t>
      </w:r>
      <w:r>
        <w:rPr>
          <w:spacing w:val="-57"/>
          <w:sz w:val="24"/>
        </w:rPr>
        <w:t xml:space="preserve"> </w:t>
      </w:r>
      <w:r>
        <w:rPr>
          <w:sz w:val="24"/>
        </w:rPr>
        <w:t>имеющим</w:t>
      </w:r>
      <w:r>
        <w:rPr>
          <w:spacing w:val="1"/>
          <w:sz w:val="24"/>
        </w:rPr>
        <w:t xml:space="preserve"> </w:t>
      </w:r>
      <w:r>
        <w:rPr>
          <w:sz w:val="24"/>
        </w:rPr>
        <w:t>особое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историческое,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научное,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значение,</w:t>
      </w:r>
      <w:r>
        <w:rPr>
          <w:spacing w:val="1"/>
          <w:sz w:val="24"/>
        </w:rPr>
        <w:t xml:space="preserve"> </w:t>
      </w:r>
      <w:r>
        <w:rPr>
          <w:sz w:val="24"/>
        </w:rPr>
        <w:t>входящим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фонда,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61"/>
          <w:sz w:val="24"/>
        </w:rPr>
        <w:t xml:space="preserve"> </w:t>
      </w:r>
      <w:r>
        <w:rPr>
          <w:sz w:val="24"/>
        </w:rPr>
        <w:t>государства,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предупреждению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1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техногенного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меры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лиц,</w:t>
      </w:r>
      <w:r>
        <w:rPr>
          <w:spacing w:val="1"/>
          <w:sz w:val="24"/>
        </w:rPr>
        <w:t xml:space="preserve"> </w:t>
      </w:r>
      <w:r>
        <w:rPr>
          <w:sz w:val="24"/>
        </w:rPr>
        <w:t>допустивших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ответственности.</w:t>
      </w:r>
    </w:p>
    <w:p w:rsidR="00685460" w:rsidRDefault="00C614B7">
      <w:pPr>
        <w:pStyle w:val="a4"/>
        <w:numPr>
          <w:ilvl w:val="2"/>
          <w:numId w:val="13"/>
        </w:numPr>
        <w:tabs>
          <w:tab w:val="left" w:pos="1326"/>
        </w:tabs>
        <w:spacing w:before="1"/>
        <w:ind w:right="112" w:firstLine="540"/>
        <w:rPr>
          <w:sz w:val="24"/>
        </w:rPr>
      </w:pPr>
      <w:r>
        <w:rPr>
          <w:sz w:val="24"/>
        </w:rPr>
        <w:t>Должностные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лица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обязано:</w:t>
      </w:r>
    </w:p>
    <w:p w:rsidR="00685460" w:rsidRDefault="00C614B7">
      <w:pPr>
        <w:pStyle w:val="a4"/>
        <w:numPr>
          <w:ilvl w:val="0"/>
          <w:numId w:val="11"/>
        </w:numPr>
        <w:tabs>
          <w:tab w:val="left" w:pos="1040"/>
        </w:tabs>
        <w:ind w:right="110" w:firstLine="540"/>
        <w:rPr>
          <w:sz w:val="24"/>
        </w:rPr>
      </w:pPr>
      <w:r>
        <w:rPr>
          <w:sz w:val="24"/>
        </w:rPr>
        <w:t>своевременно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полной</w:t>
      </w:r>
      <w:r>
        <w:rPr>
          <w:spacing w:val="1"/>
          <w:sz w:val="24"/>
        </w:rPr>
        <w:t xml:space="preserve"> </w:t>
      </w:r>
      <w:r>
        <w:rPr>
          <w:sz w:val="24"/>
        </w:rPr>
        <w:t>мере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предупреждению,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пресечению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правовыми актами;</w:t>
      </w:r>
    </w:p>
    <w:p w:rsidR="00685460" w:rsidRDefault="00C614B7">
      <w:pPr>
        <w:pStyle w:val="a4"/>
        <w:numPr>
          <w:ilvl w:val="0"/>
          <w:numId w:val="11"/>
        </w:numPr>
        <w:tabs>
          <w:tab w:val="left" w:pos="1011"/>
        </w:tabs>
        <w:ind w:right="119" w:firstLine="540"/>
        <w:rPr>
          <w:sz w:val="24"/>
        </w:rPr>
      </w:pP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лица,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предпринимателя,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проверка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которых проводится;</w:t>
      </w:r>
    </w:p>
    <w:p w:rsidR="00685460" w:rsidRDefault="00C614B7">
      <w:pPr>
        <w:pStyle w:val="a4"/>
        <w:numPr>
          <w:ilvl w:val="0"/>
          <w:numId w:val="11"/>
        </w:numPr>
        <w:tabs>
          <w:tab w:val="left" w:pos="1011"/>
        </w:tabs>
        <w:ind w:right="113" w:firstLine="540"/>
        <w:rPr>
          <w:sz w:val="24"/>
        </w:rPr>
      </w:pP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проверку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1"/>
          <w:sz w:val="24"/>
        </w:rPr>
        <w:t xml:space="preserve"> </w:t>
      </w:r>
      <w:r>
        <w:rPr>
          <w:sz w:val="24"/>
        </w:rPr>
        <w:t>ее</w:t>
      </w:r>
      <w:r>
        <w:rPr>
          <w:spacing w:val="-1"/>
          <w:sz w:val="24"/>
        </w:rPr>
        <w:t xml:space="preserve"> </w:t>
      </w:r>
      <w:r>
        <w:rPr>
          <w:sz w:val="24"/>
        </w:rPr>
        <w:t>назначением;</w:t>
      </w:r>
    </w:p>
    <w:p w:rsidR="00685460" w:rsidRDefault="00C614B7">
      <w:pPr>
        <w:pStyle w:val="a4"/>
        <w:numPr>
          <w:ilvl w:val="0"/>
          <w:numId w:val="11"/>
        </w:numPr>
        <w:tabs>
          <w:tab w:val="left" w:pos="944"/>
        </w:tabs>
        <w:ind w:right="107" w:firstLine="540"/>
        <w:rPr>
          <w:sz w:val="24"/>
        </w:rPr>
      </w:pPr>
      <w:r>
        <w:rPr>
          <w:sz w:val="24"/>
        </w:rPr>
        <w:t>проводить проверку только во время исполнения служебных обязанностей, выездную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проверку только при предъявлении копии распоряжения администрации поселения, и в 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предусмотренном</w:t>
      </w:r>
      <w:r>
        <w:rPr>
          <w:spacing w:val="1"/>
          <w:sz w:val="24"/>
        </w:rPr>
        <w:t xml:space="preserve"> </w:t>
      </w:r>
      <w:hyperlink r:id="rId13">
        <w:r>
          <w:rPr>
            <w:sz w:val="24"/>
          </w:rPr>
          <w:t>частью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5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статьи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10</w:t>
        </w:r>
      </w:hyperlink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26.12.2008</w:t>
      </w:r>
      <w:r>
        <w:rPr>
          <w:spacing w:val="1"/>
          <w:sz w:val="24"/>
        </w:rPr>
        <w:t xml:space="preserve"> </w:t>
      </w:r>
      <w:r>
        <w:rPr>
          <w:sz w:val="24"/>
        </w:rPr>
        <w:t>№294-ФЗ,</w:t>
      </w:r>
      <w:r>
        <w:rPr>
          <w:spacing w:val="1"/>
          <w:sz w:val="24"/>
        </w:rPr>
        <w:t xml:space="preserve"> </w:t>
      </w:r>
      <w:r>
        <w:rPr>
          <w:sz w:val="24"/>
        </w:rPr>
        <w:t>копии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</w:t>
      </w:r>
      <w:r>
        <w:rPr>
          <w:spacing w:val="-2"/>
          <w:sz w:val="24"/>
        </w:rPr>
        <w:t xml:space="preserve"> </w:t>
      </w:r>
      <w:r>
        <w:rPr>
          <w:sz w:val="24"/>
        </w:rPr>
        <w:t>о согласовании проведения проверки;</w:t>
      </w:r>
    </w:p>
    <w:p w:rsidR="00685460" w:rsidRDefault="00C614B7">
      <w:pPr>
        <w:pStyle w:val="a4"/>
        <w:numPr>
          <w:ilvl w:val="0"/>
          <w:numId w:val="11"/>
        </w:numPr>
        <w:tabs>
          <w:tab w:val="left" w:pos="1028"/>
        </w:tabs>
        <w:spacing w:before="1"/>
        <w:ind w:right="117" w:firstLine="540"/>
        <w:rPr>
          <w:sz w:val="24"/>
        </w:rPr>
      </w:pP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препятствовать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лицам,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проверка,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представителю,</w:t>
      </w:r>
      <w:r>
        <w:rPr>
          <w:spacing w:val="1"/>
          <w:sz w:val="24"/>
        </w:rPr>
        <w:t xml:space="preserve"> </w:t>
      </w:r>
      <w:r>
        <w:rPr>
          <w:sz w:val="24"/>
        </w:rPr>
        <w:t>присутствовать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разъяснения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 вопросам, относящимся</w:t>
      </w:r>
      <w:r>
        <w:rPr>
          <w:spacing w:val="-1"/>
          <w:sz w:val="24"/>
        </w:rPr>
        <w:t xml:space="preserve"> </w:t>
      </w:r>
      <w:r>
        <w:rPr>
          <w:sz w:val="24"/>
        </w:rPr>
        <w:t>к предмету</w:t>
      </w:r>
      <w:r>
        <w:rPr>
          <w:spacing w:val="-5"/>
          <w:sz w:val="24"/>
        </w:rPr>
        <w:t xml:space="preserve"> </w:t>
      </w:r>
      <w:r>
        <w:rPr>
          <w:sz w:val="24"/>
        </w:rPr>
        <w:t>проверки;</w:t>
      </w:r>
    </w:p>
    <w:p w:rsidR="00685460" w:rsidRDefault="00685460">
      <w:pPr>
        <w:jc w:val="both"/>
        <w:rPr>
          <w:sz w:val="24"/>
        </w:rPr>
        <w:sectPr w:rsidR="00685460">
          <w:pgSz w:w="11910" w:h="16840"/>
          <w:pgMar w:top="1040" w:right="740" w:bottom="280" w:left="1020" w:header="720" w:footer="720" w:gutter="0"/>
          <w:cols w:space="720"/>
        </w:sectPr>
      </w:pPr>
    </w:p>
    <w:p w:rsidR="00685460" w:rsidRDefault="00C614B7">
      <w:pPr>
        <w:pStyle w:val="a4"/>
        <w:numPr>
          <w:ilvl w:val="0"/>
          <w:numId w:val="11"/>
        </w:numPr>
        <w:tabs>
          <w:tab w:val="left" w:pos="918"/>
        </w:tabs>
        <w:spacing w:before="66"/>
        <w:ind w:right="114" w:firstLine="540"/>
        <w:rPr>
          <w:sz w:val="24"/>
        </w:rPr>
      </w:pPr>
      <w:r>
        <w:rPr>
          <w:sz w:val="24"/>
        </w:rPr>
        <w:lastRenderedPageBreak/>
        <w:t>предоставлять лицу, в отношении которого проводится проверка, его уполномоченному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представителю,</w:t>
      </w:r>
      <w:r>
        <w:rPr>
          <w:spacing w:val="1"/>
          <w:sz w:val="24"/>
        </w:rPr>
        <w:t xml:space="preserve"> </w:t>
      </w:r>
      <w:r>
        <w:rPr>
          <w:sz w:val="24"/>
        </w:rPr>
        <w:t>присутствующим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проверки,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относящиеся</w:t>
      </w:r>
      <w:r>
        <w:rPr>
          <w:spacing w:val="-1"/>
          <w:sz w:val="24"/>
        </w:rPr>
        <w:t xml:space="preserve"> </w:t>
      </w:r>
      <w:r>
        <w:rPr>
          <w:sz w:val="24"/>
        </w:rPr>
        <w:t>к предмету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проверки;</w:t>
      </w:r>
    </w:p>
    <w:p w:rsidR="00685460" w:rsidRDefault="00C614B7">
      <w:pPr>
        <w:pStyle w:val="a4"/>
        <w:numPr>
          <w:ilvl w:val="0"/>
          <w:numId w:val="11"/>
        </w:numPr>
        <w:tabs>
          <w:tab w:val="left" w:pos="958"/>
        </w:tabs>
        <w:spacing w:before="1"/>
        <w:ind w:right="107" w:firstLine="540"/>
        <w:rPr>
          <w:sz w:val="24"/>
        </w:rPr>
      </w:pPr>
      <w:r>
        <w:rPr>
          <w:sz w:val="24"/>
        </w:rPr>
        <w:t>знакомить лиц, в отношении которых осуществляется муниципальный контроль, его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-1"/>
          <w:sz w:val="24"/>
        </w:rPr>
        <w:t xml:space="preserve"> </w:t>
      </w:r>
      <w:r>
        <w:rPr>
          <w:sz w:val="24"/>
        </w:rPr>
        <w:t>с результатами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проверки;</w:t>
      </w:r>
    </w:p>
    <w:p w:rsidR="00685460" w:rsidRDefault="00C614B7">
      <w:pPr>
        <w:pStyle w:val="a4"/>
        <w:numPr>
          <w:ilvl w:val="0"/>
          <w:numId w:val="11"/>
        </w:numPr>
        <w:tabs>
          <w:tab w:val="left" w:pos="958"/>
        </w:tabs>
        <w:ind w:right="115" w:firstLine="540"/>
        <w:rPr>
          <w:sz w:val="24"/>
        </w:rPr>
      </w:pPr>
      <w:r>
        <w:rPr>
          <w:sz w:val="24"/>
        </w:rPr>
        <w:t>знакомить лиц, в отношении которых осуществляется муниципальный контроль, его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уполномоченного представителя с документами и (или) информацией, полученными в 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межведомственного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информационного взаимодействия;</w:t>
      </w:r>
    </w:p>
    <w:p w:rsidR="00685460" w:rsidRDefault="00C614B7">
      <w:pPr>
        <w:pStyle w:val="a4"/>
        <w:numPr>
          <w:ilvl w:val="0"/>
          <w:numId w:val="11"/>
        </w:numPr>
        <w:tabs>
          <w:tab w:val="left" w:pos="978"/>
        </w:tabs>
        <w:ind w:right="107" w:firstLine="540"/>
        <w:rPr>
          <w:sz w:val="24"/>
        </w:rPr>
      </w:pPr>
      <w:r>
        <w:rPr>
          <w:sz w:val="24"/>
        </w:rPr>
        <w:t>учитывать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мер, принимаемых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по фактам выявленных нарушений,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</w:t>
      </w:r>
      <w:r>
        <w:rPr>
          <w:spacing w:val="1"/>
          <w:sz w:val="24"/>
        </w:rPr>
        <w:t xml:space="preserve"> </w:t>
      </w:r>
      <w:r>
        <w:rPr>
          <w:sz w:val="24"/>
        </w:rPr>
        <w:t>тяжести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 людей, для животных, растений, окружающей среды, объектов культурного наследия</w:t>
      </w:r>
      <w:r>
        <w:rPr>
          <w:spacing w:val="1"/>
          <w:sz w:val="24"/>
        </w:rPr>
        <w:t xml:space="preserve"> </w:t>
      </w:r>
      <w:r>
        <w:rPr>
          <w:sz w:val="24"/>
        </w:rPr>
        <w:t>(памятников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культуры)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музейных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музейных коллекций, включенных в состав Музейного фонда Российской Федерации, особо</w:t>
      </w:r>
      <w:r>
        <w:rPr>
          <w:spacing w:val="1"/>
          <w:sz w:val="24"/>
        </w:rPr>
        <w:t xml:space="preserve"> </w:t>
      </w:r>
      <w:r>
        <w:rPr>
          <w:sz w:val="24"/>
        </w:rPr>
        <w:t>ценных,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уникальных,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Архивного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фонда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 имеющих особое историческое, научное, культурное значение, входящих в состав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фонда,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государства,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1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техногенного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необоснованное ограничение прав и законных интересов граждан, в том числе индивидуальных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предпринимателей,</w:t>
      </w:r>
      <w:r>
        <w:rPr>
          <w:spacing w:val="-1"/>
          <w:sz w:val="24"/>
        </w:rPr>
        <w:t xml:space="preserve"> </w:t>
      </w:r>
      <w:r>
        <w:rPr>
          <w:sz w:val="24"/>
        </w:rPr>
        <w:t>юридических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лиц;</w:t>
      </w:r>
    </w:p>
    <w:p w:rsidR="00685460" w:rsidRDefault="00C614B7">
      <w:pPr>
        <w:pStyle w:val="a4"/>
        <w:numPr>
          <w:ilvl w:val="0"/>
          <w:numId w:val="11"/>
        </w:numPr>
        <w:tabs>
          <w:tab w:val="left" w:pos="1040"/>
        </w:tabs>
        <w:ind w:right="112" w:firstLine="540"/>
        <w:rPr>
          <w:sz w:val="24"/>
        </w:rPr>
      </w:pPr>
      <w:r>
        <w:rPr>
          <w:sz w:val="24"/>
        </w:rPr>
        <w:t>доказывать обоснованность своих действий при их обжаловании лицами, в 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 Федерации;</w:t>
      </w:r>
    </w:p>
    <w:p w:rsidR="00685460" w:rsidRDefault="00C614B7">
      <w:pPr>
        <w:pStyle w:val="a4"/>
        <w:numPr>
          <w:ilvl w:val="0"/>
          <w:numId w:val="11"/>
        </w:numPr>
        <w:tabs>
          <w:tab w:val="left" w:pos="1042"/>
        </w:tabs>
        <w:spacing w:before="1"/>
        <w:ind w:right="116" w:firstLine="540"/>
        <w:rPr>
          <w:sz w:val="24"/>
        </w:rPr>
      </w:pPr>
      <w:r>
        <w:rPr>
          <w:sz w:val="24"/>
        </w:rPr>
        <w:t>соблюдать сроки проведения проверки, установленные законодательством 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Федерации;</w:t>
      </w:r>
    </w:p>
    <w:p w:rsidR="00685460" w:rsidRDefault="00C614B7">
      <w:pPr>
        <w:pStyle w:val="a4"/>
        <w:numPr>
          <w:ilvl w:val="0"/>
          <w:numId w:val="11"/>
        </w:numPr>
        <w:tabs>
          <w:tab w:val="left" w:pos="1047"/>
        </w:tabs>
        <w:ind w:right="110" w:firstLine="540"/>
        <w:rPr>
          <w:sz w:val="24"/>
        </w:rPr>
      </w:pPr>
      <w:r>
        <w:rPr>
          <w:sz w:val="24"/>
        </w:rPr>
        <w:t>не требовать от лиц, в отношении которых осуществляется муниципальный контроль,</w:t>
      </w:r>
      <w:r>
        <w:rPr>
          <w:spacing w:val="1"/>
          <w:sz w:val="24"/>
        </w:rPr>
        <w:t xml:space="preserve"> </w:t>
      </w:r>
      <w:r>
        <w:rPr>
          <w:sz w:val="24"/>
        </w:rPr>
        <w:t>его уполномоченного представителя документы и иные сведения, представление которых 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предусмотрено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 Федерации;</w:t>
      </w:r>
    </w:p>
    <w:p w:rsidR="00685460" w:rsidRDefault="00C614B7">
      <w:pPr>
        <w:pStyle w:val="a4"/>
        <w:numPr>
          <w:ilvl w:val="0"/>
          <w:numId w:val="11"/>
        </w:numPr>
        <w:tabs>
          <w:tab w:val="left" w:pos="1054"/>
        </w:tabs>
        <w:ind w:right="107" w:firstLine="540"/>
        <w:rPr>
          <w:sz w:val="24"/>
        </w:rPr>
      </w:pPr>
      <w:r>
        <w:rPr>
          <w:sz w:val="24"/>
        </w:rPr>
        <w:t>перед началом проведения выездной проверки по просьбе лиц, в отношении 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6"/>
          <w:sz w:val="24"/>
        </w:rPr>
        <w:t xml:space="preserve"> </w:t>
      </w:r>
      <w:r>
        <w:rPr>
          <w:sz w:val="24"/>
        </w:rPr>
        <w:t>муниципальный</w:t>
      </w:r>
      <w:r>
        <w:rPr>
          <w:spacing w:val="15"/>
          <w:sz w:val="24"/>
        </w:rPr>
        <w:t xml:space="preserve"> </w:t>
      </w:r>
      <w:r>
        <w:rPr>
          <w:sz w:val="24"/>
        </w:rPr>
        <w:t>контроль,</w:t>
      </w:r>
      <w:r>
        <w:rPr>
          <w:spacing w:val="14"/>
          <w:sz w:val="24"/>
        </w:rPr>
        <w:t xml:space="preserve"> </w:t>
      </w:r>
      <w:r>
        <w:rPr>
          <w:sz w:val="24"/>
        </w:rPr>
        <w:t>его</w:t>
      </w:r>
      <w:r>
        <w:rPr>
          <w:spacing w:val="17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15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14"/>
          <w:sz w:val="24"/>
        </w:rPr>
        <w:t xml:space="preserve"> </w:t>
      </w:r>
      <w:r>
        <w:rPr>
          <w:sz w:val="24"/>
        </w:rPr>
        <w:t>ознакомить</w:t>
      </w:r>
      <w:r>
        <w:rPr>
          <w:spacing w:val="16"/>
          <w:sz w:val="24"/>
        </w:rPr>
        <w:t xml:space="preserve"> </w:t>
      </w:r>
      <w:r>
        <w:rPr>
          <w:sz w:val="24"/>
        </w:rPr>
        <w:t>их</w:t>
      </w:r>
      <w:r>
        <w:rPr>
          <w:spacing w:val="-58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проверка;</w:t>
      </w:r>
    </w:p>
    <w:p w:rsidR="00685460" w:rsidRDefault="00C614B7">
      <w:pPr>
        <w:pStyle w:val="a4"/>
        <w:numPr>
          <w:ilvl w:val="0"/>
          <w:numId w:val="11"/>
        </w:numPr>
        <w:tabs>
          <w:tab w:val="left" w:pos="1057"/>
        </w:tabs>
        <w:ind w:right="112" w:firstLine="540"/>
        <w:rPr>
          <w:sz w:val="24"/>
        </w:rPr>
      </w:pPr>
      <w:r>
        <w:rPr>
          <w:sz w:val="24"/>
        </w:rPr>
        <w:t>осуществлять запись о проведенной проверке в журнале учета проверок в случае его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8"/>
          <w:sz w:val="24"/>
        </w:rPr>
        <w:t xml:space="preserve"> </w:t>
      </w:r>
      <w:r>
        <w:rPr>
          <w:sz w:val="24"/>
        </w:rPr>
        <w:t>юридического лица,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индивидуального предпринимателя.</w:t>
      </w:r>
    </w:p>
    <w:p w:rsidR="00685460" w:rsidRDefault="00C614B7">
      <w:pPr>
        <w:pStyle w:val="a4"/>
        <w:numPr>
          <w:ilvl w:val="1"/>
          <w:numId w:val="13"/>
        </w:numPr>
        <w:tabs>
          <w:tab w:val="left" w:pos="1122"/>
        </w:tabs>
        <w:ind w:right="116" w:firstLine="540"/>
        <w:rPr>
          <w:sz w:val="24"/>
        </w:rPr>
      </w:pPr>
      <w:r>
        <w:rPr>
          <w:sz w:val="24"/>
        </w:rPr>
        <w:t>При проведении проверки Должностные лица органа муниципального контроля не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вправе:</w:t>
      </w:r>
    </w:p>
    <w:p w:rsidR="00685460" w:rsidRDefault="00C614B7">
      <w:pPr>
        <w:pStyle w:val="a4"/>
        <w:numPr>
          <w:ilvl w:val="0"/>
          <w:numId w:val="10"/>
        </w:numPr>
        <w:tabs>
          <w:tab w:val="left" w:pos="1052"/>
        </w:tabs>
        <w:spacing w:before="1"/>
        <w:ind w:right="113" w:firstLine="540"/>
        <w:rPr>
          <w:sz w:val="24"/>
        </w:rPr>
      </w:pPr>
      <w:r>
        <w:rPr>
          <w:sz w:val="24"/>
        </w:rPr>
        <w:t>проверять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такие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относятся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60"/>
          <w:sz w:val="24"/>
        </w:rPr>
        <w:t xml:space="preserve"> </w:t>
      </w:r>
      <w:r>
        <w:rPr>
          <w:sz w:val="24"/>
        </w:rPr>
        <w:t>полномочиям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-2"/>
          <w:sz w:val="24"/>
        </w:rPr>
        <w:t xml:space="preserve"> </w:t>
      </w:r>
      <w:r>
        <w:rPr>
          <w:sz w:val="24"/>
        </w:rPr>
        <w:t>муниципального контроля;</w:t>
      </w:r>
    </w:p>
    <w:p w:rsidR="00685460" w:rsidRDefault="00C614B7">
      <w:pPr>
        <w:pStyle w:val="a4"/>
        <w:numPr>
          <w:ilvl w:val="0"/>
          <w:numId w:val="10"/>
        </w:numPr>
        <w:tabs>
          <w:tab w:val="left" w:pos="954"/>
        </w:tabs>
        <w:ind w:right="109" w:firstLine="540"/>
        <w:rPr>
          <w:sz w:val="24"/>
        </w:rPr>
      </w:pPr>
      <w:r>
        <w:rPr>
          <w:sz w:val="24"/>
        </w:rPr>
        <w:t>проверять выполнение требований, установленных нормативными правовыми 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 исполнительной власти СССР и РСФСР, а также выполнение требований 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предусмотрена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Федерации;</w:t>
      </w:r>
    </w:p>
    <w:p w:rsidR="00685460" w:rsidRDefault="00C614B7">
      <w:pPr>
        <w:pStyle w:val="a4"/>
        <w:numPr>
          <w:ilvl w:val="0"/>
          <w:numId w:val="10"/>
        </w:numPr>
        <w:tabs>
          <w:tab w:val="left" w:pos="1052"/>
        </w:tabs>
        <w:ind w:right="111" w:firstLine="540"/>
        <w:rPr>
          <w:sz w:val="24"/>
        </w:rPr>
      </w:pPr>
      <w:r>
        <w:rPr>
          <w:sz w:val="24"/>
        </w:rPr>
        <w:t>проверять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муниципальными правовыми актами, не опубликованными в установленном законодательством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порядке;</w:t>
      </w:r>
    </w:p>
    <w:p w:rsidR="00685460" w:rsidRDefault="00C614B7">
      <w:pPr>
        <w:pStyle w:val="a4"/>
        <w:numPr>
          <w:ilvl w:val="0"/>
          <w:numId w:val="10"/>
        </w:numPr>
        <w:tabs>
          <w:tab w:val="left" w:pos="930"/>
        </w:tabs>
        <w:ind w:right="108" w:firstLine="540"/>
        <w:rPr>
          <w:sz w:val="24"/>
        </w:rPr>
      </w:pPr>
      <w:r>
        <w:rPr>
          <w:sz w:val="24"/>
        </w:rPr>
        <w:t>осуществлять плановую или внеплановую выездную проверку в случае отсутствия при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лица,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такой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основанию, предусмотренному </w:t>
      </w:r>
      <w:hyperlink r:id="rId14">
        <w:r>
          <w:rPr>
            <w:sz w:val="24"/>
          </w:rPr>
          <w:t xml:space="preserve">подпунктом "б" пункта 2 части 2 статьи 10 </w:t>
        </w:r>
      </w:hyperlink>
      <w:r>
        <w:rPr>
          <w:sz w:val="24"/>
        </w:rPr>
        <w:t>Федерального закона</w:t>
      </w:r>
      <w:r>
        <w:rPr>
          <w:spacing w:val="-57"/>
          <w:sz w:val="24"/>
        </w:rPr>
        <w:t xml:space="preserve"> </w:t>
      </w:r>
      <w:r>
        <w:rPr>
          <w:sz w:val="24"/>
        </w:rPr>
        <w:t>от 26.12.2008 №294-ФЗ, а также проверки соблюдения требований земельного законодательства</w:t>
      </w:r>
      <w:r>
        <w:rPr>
          <w:spacing w:val="-57"/>
          <w:sz w:val="24"/>
        </w:rPr>
        <w:t xml:space="preserve"> </w:t>
      </w:r>
      <w:r>
        <w:rPr>
          <w:sz w:val="24"/>
        </w:rPr>
        <w:t>в случаях надлежащего уведомления собственников земельных участков, землепользователей,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землевладельцев</w:t>
      </w:r>
      <w:r>
        <w:rPr>
          <w:spacing w:val="-2"/>
          <w:sz w:val="24"/>
        </w:rPr>
        <w:t xml:space="preserve"> </w:t>
      </w:r>
      <w:r>
        <w:rPr>
          <w:sz w:val="24"/>
        </w:rPr>
        <w:t>и арендаторов земельных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участков;</w:t>
      </w:r>
    </w:p>
    <w:p w:rsidR="00685460" w:rsidRDefault="00685460">
      <w:pPr>
        <w:jc w:val="both"/>
        <w:rPr>
          <w:sz w:val="24"/>
        </w:rPr>
        <w:sectPr w:rsidR="00685460">
          <w:pgSz w:w="11910" w:h="16840"/>
          <w:pgMar w:top="1040" w:right="740" w:bottom="280" w:left="1020" w:header="720" w:footer="720" w:gutter="0"/>
          <w:cols w:space="720"/>
        </w:sectPr>
      </w:pPr>
    </w:p>
    <w:p w:rsidR="00685460" w:rsidRDefault="00C614B7">
      <w:pPr>
        <w:pStyle w:val="a4"/>
        <w:numPr>
          <w:ilvl w:val="0"/>
          <w:numId w:val="10"/>
        </w:numPr>
        <w:tabs>
          <w:tab w:val="left" w:pos="1062"/>
        </w:tabs>
        <w:spacing w:before="66"/>
        <w:ind w:right="115" w:firstLine="540"/>
        <w:rPr>
          <w:sz w:val="24"/>
        </w:rPr>
      </w:pPr>
      <w:r>
        <w:rPr>
          <w:sz w:val="24"/>
        </w:rPr>
        <w:lastRenderedPageBreak/>
        <w:t>требовать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образцов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проб</w:t>
      </w:r>
      <w:r>
        <w:rPr>
          <w:spacing w:val="1"/>
          <w:sz w:val="24"/>
        </w:rPr>
        <w:t xml:space="preserve"> </w:t>
      </w:r>
      <w:r>
        <w:rPr>
          <w:sz w:val="24"/>
        </w:rPr>
        <w:t>обследования объектов окружающей среды и объектов производственной среды, если они не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относятся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изымать</w:t>
      </w:r>
      <w:r>
        <w:rPr>
          <w:spacing w:val="1"/>
          <w:sz w:val="24"/>
        </w:rPr>
        <w:t xml:space="preserve"> </w:t>
      </w:r>
      <w:r>
        <w:rPr>
          <w:sz w:val="24"/>
        </w:rPr>
        <w:t>оригиналы</w:t>
      </w:r>
      <w:r>
        <w:rPr>
          <w:spacing w:val="-2"/>
          <w:sz w:val="24"/>
        </w:rPr>
        <w:t xml:space="preserve"> </w:t>
      </w:r>
      <w:r>
        <w:rPr>
          <w:sz w:val="24"/>
        </w:rPr>
        <w:t>таких</w:t>
      </w:r>
      <w:r>
        <w:rPr>
          <w:spacing w:val="2"/>
          <w:sz w:val="24"/>
        </w:rPr>
        <w:t xml:space="preserve"> </w:t>
      </w:r>
      <w:r>
        <w:rPr>
          <w:sz w:val="24"/>
        </w:rPr>
        <w:t>документов;</w:t>
      </w:r>
    </w:p>
    <w:p w:rsidR="00685460" w:rsidRDefault="00C614B7">
      <w:pPr>
        <w:pStyle w:val="a4"/>
        <w:numPr>
          <w:ilvl w:val="0"/>
          <w:numId w:val="10"/>
        </w:numPr>
        <w:tabs>
          <w:tab w:val="left" w:pos="982"/>
        </w:tabs>
        <w:spacing w:before="1"/>
        <w:ind w:right="106" w:firstLine="540"/>
        <w:rPr>
          <w:sz w:val="24"/>
        </w:rPr>
      </w:pPr>
      <w:r>
        <w:rPr>
          <w:sz w:val="24"/>
        </w:rPr>
        <w:t>отбирать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образцы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пробы</w:t>
      </w:r>
      <w:r>
        <w:rPr>
          <w:spacing w:val="1"/>
          <w:sz w:val="24"/>
        </w:rPr>
        <w:t xml:space="preserve"> </w:t>
      </w:r>
      <w:r>
        <w:rPr>
          <w:sz w:val="24"/>
        </w:rPr>
        <w:t>обследования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 производственной среды для проведения их исследований, испытаний, измерений без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оформления протоколов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отборе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образцов, проб по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количестве,</w:t>
      </w:r>
      <w:r>
        <w:rPr>
          <w:spacing w:val="1"/>
          <w:sz w:val="24"/>
        </w:rPr>
        <w:t xml:space="preserve"> </w:t>
      </w:r>
      <w:r>
        <w:rPr>
          <w:sz w:val="24"/>
        </w:rPr>
        <w:t>превышающие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нормы,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стандартами,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1"/>
          <w:sz w:val="24"/>
        </w:rPr>
        <w:t xml:space="preserve"> </w:t>
      </w:r>
      <w:r>
        <w:rPr>
          <w:sz w:val="24"/>
        </w:rPr>
        <w:t>отбора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образцов,</w:t>
      </w:r>
      <w:r>
        <w:rPr>
          <w:spacing w:val="1"/>
          <w:sz w:val="24"/>
        </w:rPr>
        <w:t xml:space="preserve"> </w:t>
      </w:r>
      <w:r>
        <w:rPr>
          <w:sz w:val="24"/>
        </w:rPr>
        <w:t>проб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методами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испытаний,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измерений,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техническими</w:t>
      </w:r>
      <w:r>
        <w:rPr>
          <w:spacing w:val="-57"/>
          <w:sz w:val="24"/>
        </w:rPr>
        <w:t xml:space="preserve"> </w:t>
      </w:r>
      <w:r>
        <w:rPr>
          <w:sz w:val="24"/>
        </w:rPr>
        <w:t>регламентами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вступления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силу</w:t>
      </w:r>
      <w:r>
        <w:rPr>
          <w:spacing w:val="1"/>
          <w:sz w:val="24"/>
        </w:rPr>
        <w:t xml:space="preserve"> </w:t>
      </w:r>
      <w:r>
        <w:rPr>
          <w:sz w:val="24"/>
        </w:rPr>
        <w:t>иными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техническими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документами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правилами,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методами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исследований,</w:t>
      </w:r>
      <w:r>
        <w:rPr>
          <w:spacing w:val="-5"/>
          <w:sz w:val="24"/>
        </w:rPr>
        <w:t xml:space="preserve"> </w:t>
      </w:r>
      <w:r>
        <w:rPr>
          <w:sz w:val="24"/>
        </w:rPr>
        <w:t>испытаний,</w:t>
      </w:r>
      <w:r>
        <w:rPr>
          <w:spacing w:val="-2"/>
          <w:sz w:val="24"/>
        </w:rPr>
        <w:t xml:space="preserve"> </w:t>
      </w:r>
      <w:r>
        <w:rPr>
          <w:sz w:val="24"/>
        </w:rPr>
        <w:t>измерений;</w:t>
      </w:r>
    </w:p>
    <w:p w:rsidR="00685460" w:rsidRDefault="00C614B7">
      <w:pPr>
        <w:pStyle w:val="a4"/>
        <w:numPr>
          <w:ilvl w:val="0"/>
          <w:numId w:val="10"/>
        </w:numPr>
        <w:tabs>
          <w:tab w:val="left" w:pos="1033"/>
        </w:tabs>
        <w:ind w:right="116" w:firstLine="540"/>
        <w:rPr>
          <w:sz w:val="24"/>
        </w:rPr>
      </w:pPr>
      <w:r>
        <w:rPr>
          <w:sz w:val="24"/>
        </w:rPr>
        <w:t>распространять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составляющую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государственную,</w:t>
      </w:r>
      <w:r>
        <w:rPr>
          <w:spacing w:val="1"/>
          <w:sz w:val="24"/>
        </w:rPr>
        <w:t xml:space="preserve"> </w:t>
      </w:r>
      <w:r>
        <w:rPr>
          <w:sz w:val="24"/>
        </w:rPr>
        <w:t>коммерческую,</w:t>
      </w:r>
      <w:r>
        <w:rPr>
          <w:spacing w:val="1"/>
          <w:sz w:val="24"/>
        </w:rPr>
        <w:t xml:space="preserve"> </w:t>
      </w:r>
      <w:r>
        <w:rPr>
          <w:sz w:val="24"/>
        </w:rPr>
        <w:t>служебную,</w:t>
      </w:r>
      <w:r>
        <w:rPr>
          <w:spacing w:val="1"/>
          <w:sz w:val="24"/>
        </w:rPr>
        <w:t xml:space="preserve"> </w:t>
      </w:r>
      <w:r>
        <w:rPr>
          <w:sz w:val="24"/>
        </w:rPr>
        <w:t>иную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охраняемую</w:t>
      </w:r>
      <w:r>
        <w:rPr>
          <w:spacing w:val="60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тайну,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случаев,</w:t>
      </w:r>
      <w:r>
        <w:rPr>
          <w:spacing w:val="-3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Федерации;</w:t>
      </w:r>
    </w:p>
    <w:p w:rsidR="00685460" w:rsidRDefault="00C614B7">
      <w:pPr>
        <w:pStyle w:val="a4"/>
        <w:numPr>
          <w:ilvl w:val="0"/>
          <w:numId w:val="10"/>
        </w:numPr>
        <w:tabs>
          <w:tab w:val="left" w:pos="913"/>
        </w:tabs>
        <w:ind w:left="912" w:hanging="260"/>
        <w:rPr>
          <w:sz w:val="24"/>
        </w:rPr>
      </w:pPr>
      <w:r>
        <w:rPr>
          <w:sz w:val="24"/>
        </w:rPr>
        <w:t>превышать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установленные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сроки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проверки;</w:t>
      </w:r>
    </w:p>
    <w:p w:rsidR="00685460" w:rsidRDefault="00C614B7">
      <w:pPr>
        <w:pStyle w:val="a4"/>
        <w:numPr>
          <w:ilvl w:val="0"/>
          <w:numId w:val="10"/>
        </w:numPr>
        <w:tabs>
          <w:tab w:val="left" w:pos="961"/>
        </w:tabs>
        <w:ind w:right="108" w:firstLine="540"/>
        <w:rPr>
          <w:sz w:val="24"/>
        </w:rPr>
      </w:pPr>
      <w:r>
        <w:rPr>
          <w:sz w:val="24"/>
        </w:rPr>
        <w:t>осуществлять выдачу лицам, в отношении которых, осуществляется муниципальный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контроль, его уполномоченному представителю предписаний или предложений о проведении за</w:t>
      </w:r>
      <w:r>
        <w:rPr>
          <w:spacing w:val="-57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счет мероприятий</w:t>
      </w:r>
      <w:r>
        <w:rPr>
          <w:spacing w:val="-2"/>
          <w:sz w:val="24"/>
        </w:rPr>
        <w:t xml:space="preserve"> </w:t>
      </w:r>
      <w:r>
        <w:rPr>
          <w:sz w:val="24"/>
        </w:rPr>
        <w:t>по контролю;</w:t>
      </w:r>
    </w:p>
    <w:p w:rsidR="00685460" w:rsidRDefault="00C614B7">
      <w:pPr>
        <w:pStyle w:val="a4"/>
        <w:numPr>
          <w:ilvl w:val="0"/>
          <w:numId w:val="10"/>
        </w:numPr>
        <w:tabs>
          <w:tab w:val="left" w:pos="1038"/>
        </w:tabs>
        <w:ind w:right="116" w:firstLine="540"/>
        <w:rPr>
          <w:sz w:val="24"/>
        </w:rPr>
      </w:pPr>
      <w:r>
        <w:rPr>
          <w:sz w:val="24"/>
        </w:rPr>
        <w:t>требовать от лиц, в отношении которых осуществляется муниципальный контроль, его</w:t>
      </w:r>
      <w:r>
        <w:rPr>
          <w:spacing w:val="-57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подведомственных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 местного самоуправления организаций, включенные в определенный Правительством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перечень;</w:t>
      </w:r>
    </w:p>
    <w:p w:rsidR="00685460" w:rsidRDefault="00C614B7">
      <w:pPr>
        <w:pStyle w:val="a4"/>
        <w:numPr>
          <w:ilvl w:val="0"/>
          <w:numId w:val="10"/>
        </w:numPr>
        <w:tabs>
          <w:tab w:val="left" w:pos="1038"/>
        </w:tabs>
        <w:spacing w:before="1"/>
        <w:ind w:right="108" w:firstLine="540"/>
        <w:rPr>
          <w:sz w:val="24"/>
        </w:rPr>
      </w:pPr>
      <w:r>
        <w:rPr>
          <w:sz w:val="24"/>
        </w:rPr>
        <w:t>требовать от лиц, в отношении которых осуществляется муниципальный контроль, его</w:t>
      </w:r>
      <w:r>
        <w:rPr>
          <w:spacing w:val="-57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даты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проверки.</w:t>
      </w:r>
      <w:r>
        <w:rPr>
          <w:spacing w:val="1"/>
          <w:sz w:val="24"/>
        </w:rPr>
        <w:t xml:space="preserve"> </w:t>
      </w:r>
      <w:r>
        <w:rPr>
          <w:sz w:val="24"/>
        </w:rPr>
        <w:t>Орган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запрашивать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межведомственного информационного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взаимодействия.</w:t>
      </w:r>
    </w:p>
    <w:p w:rsidR="00685460" w:rsidRDefault="00C614B7">
      <w:pPr>
        <w:pStyle w:val="a4"/>
        <w:numPr>
          <w:ilvl w:val="1"/>
          <w:numId w:val="13"/>
        </w:numPr>
        <w:tabs>
          <w:tab w:val="left" w:pos="1131"/>
        </w:tabs>
        <w:ind w:right="114" w:firstLine="540"/>
        <w:rPr>
          <w:sz w:val="24"/>
        </w:rPr>
      </w:pPr>
      <w:r>
        <w:rPr>
          <w:sz w:val="24"/>
        </w:rPr>
        <w:t>Права и обязанности лиц, в отношении которых осуществляются мероприятия по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муниципальному</w:t>
      </w:r>
      <w:r>
        <w:rPr>
          <w:spacing w:val="-6"/>
          <w:sz w:val="24"/>
        </w:rPr>
        <w:t xml:space="preserve"> </w:t>
      </w:r>
      <w:r>
        <w:rPr>
          <w:sz w:val="24"/>
        </w:rPr>
        <w:t>контролю в</w:t>
      </w:r>
      <w:r>
        <w:rPr>
          <w:spacing w:val="-1"/>
          <w:sz w:val="24"/>
        </w:rPr>
        <w:t xml:space="preserve"> </w:t>
      </w:r>
      <w:r>
        <w:rPr>
          <w:sz w:val="24"/>
        </w:rPr>
        <w:t>сфере</w:t>
      </w:r>
      <w:r>
        <w:rPr>
          <w:spacing w:val="2"/>
          <w:sz w:val="24"/>
        </w:rPr>
        <w:t xml:space="preserve"> </w:t>
      </w:r>
      <w:r>
        <w:rPr>
          <w:sz w:val="24"/>
        </w:rPr>
        <w:t>благоустройства:</w:t>
      </w:r>
    </w:p>
    <w:p w:rsidR="00685460" w:rsidRDefault="00C614B7">
      <w:pPr>
        <w:pStyle w:val="a4"/>
        <w:numPr>
          <w:ilvl w:val="2"/>
          <w:numId w:val="13"/>
        </w:numPr>
        <w:tabs>
          <w:tab w:val="left" w:pos="1326"/>
        </w:tabs>
        <w:ind w:right="118" w:firstLine="540"/>
        <w:rPr>
          <w:sz w:val="24"/>
        </w:rPr>
      </w:pPr>
      <w:r>
        <w:rPr>
          <w:sz w:val="24"/>
        </w:rPr>
        <w:t>Лица,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благоустройства,</w:t>
      </w:r>
      <w:r>
        <w:rPr>
          <w:spacing w:val="-1"/>
          <w:sz w:val="24"/>
        </w:rPr>
        <w:t xml:space="preserve"> </w:t>
      </w:r>
      <w:r>
        <w:rPr>
          <w:sz w:val="24"/>
        </w:rPr>
        <w:t>при проведении проверки</w:t>
      </w:r>
      <w:r>
        <w:rPr>
          <w:spacing w:val="-3"/>
          <w:sz w:val="24"/>
        </w:rPr>
        <w:t xml:space="preserve"> </w:t>
      </w:r>
      <w:r>
        <w:rPr>
          <w:sz w:val="24"/>
        </w:rPr>
        <w:t>имеют право:</w:t>
      </w:r>
    </w:p>
    <w:p w:rsidR="00685460" w:rsidRDefault="00C614B7">
      <w:pPr>
        <w:pStyle w:val="a4"/>
        <w:numPr>
          <w:ilvl w:val="0"/>
          <w:numId w:val="9"/>
        </w:numPr>
        <w:tabs>
          <w:tab w:val="left" w:pos="997"/>
        </w:tabs>
        <w:ind w:right="118" w:firstLine="540"/>
        <w:rPr>
          <w:sz w:val="24"/>
        </w:rPr>
      </w:pPr>
      <w:r>
        <w:rPr>
          <w:sz w:val="24"/>
        </w:rPr>
        <w:t>непосредственно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присутствовать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проверки,</w:t>
      </w:r>
      <w:r>
        <w:rPr>
          <w:spacing w:val="1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вопросам,</w:t>
      </w:r>
      <w:r>
        <w:rPr>
          <w:spacing w:val="-1"/>
          <w:sz w:val="24"/>
        </w:rPr>
        <w:t xml:space="preserve"> </w:t>
      </w:r>
      <w:r>
        <w:rPr>
          <w:sz w:val="24"/>
        </w:rPr>
        <w:t>относящимся к</w:t>
      </w:r>
      <w:r>
        <w:rPr>
          <w:spacing w:val="3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-5"/>
          <w:sz w:val="24"/>
        </w:rPr>
        <w:t xml:space="preserve"> </w:t>
      </w:r>
      <w:r>
        <w:rPr>
          <w:sz w:val="24"/>
        </w:rPr>
        <w:t>проверки;</w:t>
      </w:r>
    </w:p>
    <w:p w:rsidR="00685460" w:rsidRDefault="00C614B7">
      <w:pPr>
        <w:pStyle w:val="a4"/>
        <w:numPr>
          <w:ilvl w:val="0"/>
          <w:numId w:val="9"/>
        </w:numPr>
        <w:tabs>
          <w:tab w:val="left" w:pos="999"/>
        </w:tabs>
        <w:spacing w:before="1"/>
        <w:ind w:right="106" w:firstLine="540"/>
        <w:rPr>
          <w:sz w:val="24"/>
        </w:rPr>
      </w:pPr>
      <w:r>
        <w:rPr>
          <w:sz w:val="24"/>
        </w:rPr>
        <w:t>получать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(надзора),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1"/>
          <w:sz w:val="24"/>
        </w:rPr>
        <w:t xml:space="preserve"> </w:t>
      </w:r>
      <w:r>
        <w:rPr>
          <w:sz w:val="24"/>
        </w:rPr>
        <w:t>относится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предусмотрено,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 правовыми актами Республики Татарстан, муниципальными правовыми актами,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и настоящим</w:t>
      </w:r>
      <w:r>
        <w:rPr>
          <w:spacing w:val="-1"/>
          <w:sz w:val="24"/>
        </w:rPr>
        <w:t xml:space="preserve"> </w:t>
      </w:r>
      <w:r>
        <w:rPr>
          <w:sz w:val="24"/>
        </w:rPr>
        <w:t>административным</w:t>
      </w:r>
      <w:r>
        <w:rPr>
          <w:spacing w:val="-3"/>
          <w:sz w:val="24"/>
        </w:rPr>
        <w:t xml:space="preserve"> </w:t>
      </w:r>
      <w:r>
        <w:rPr>
          <w:sz w:val="24"/>
        </w:rPr>
        <w:t>регламентом;</w:t>
      </w:r>
    </w:p>
    <w:p w:rsidR="00685460" w:rsidRDefault="00C614B7">
      <w:pPr>
        <w:pStyle w:val="a4"/>
        <w:numPr>
          <w:ilvl w:val="0"/>
          <w:numId w:val="9"/>
        </w:numPr>
        <w:tabs>
          <w:tab w:val="left" w:pos="1095"/>
        </w:tabs>
        <w:ind w:right="110" w:firstLine="540"/>
        <w:rPr>
          <w:sz w:val="24"/>
        </w:rPr>
      </w:pPr>
      <w:r>
        <w:rPr>
          <w:sz w:val="24"/>
        </w:rPr>
        <w:t>знакомиться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информацией,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-57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(надзора),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57"/>
          <w:sz w:val="24"/>
        </w:rPr>
        <w:t xml:space="preserve"> </w:t>
      </w:r>
      <w:r>
        <w:rPr>
          <w:sz w:val="24"/>
        </w:rPr>
        <w:t>межведомственного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подведомственных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находятся</w:t>
      </w:r>
      <w:r>
        <w:rPr>
          <w:spacing w:val="1"/>
          <w:sz w:val="24"/>
        </w:rPr>
        <w:t xml:space="preserve"> </w:t>
      </w:r>
      <w:r>
        <w:rPr>
          <w:sz w:val="24"/>
        </w:rPr>
        <w:t>эти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-1"/>
          <w:sz w:val="24"/>
        </w:rPr>
        <w:t xml:space="preserve"> </w:t>
      </w:r>
      <w:r>
        <w:rPr>
          <w:sz w:val="24"/>
        </w:rPr>
        <w:t>и (или) информация;</w:t>
      </w:r>
    </w:p>
    <w:p w:rsidR="00685460" w:rsidRDefault="00C614B7">
      <w:pPr>
        <w:pStyle w:val="a4"/>
        <w:numPr>
          <w:ilvl w:val="0"/>
          <w:numId w:val="9"/>
        </w:numPr>
        <w:tabs>
          <w:tab w:val="left" w:pos="1124"/>
        </w:tabs>
        <w:spacing w:before="1"/>
        <w:ind w:right="117" w:firstLine="540"/>
        <w:rPr>
          <w:sz w:val="24"/>
        </w:rPr>
      </w:pPr>
      <w:r>
        <w:rPr>
          <w:sz w:val="24"/>
        </w:rPr>
        <w:t>представлять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запрашиваемые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межведомственного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(надзора),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муниципального контроля</w:t>
      </w:r>
      <w:r>
        <w:rPr>
          <w:spacing w:val="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инициативе;</w:t>
      </w:r>
    </w:p>
    <w:p w:rsidR="00685460" w:rsidRDefault="00C614B7">
      <w:pPr>
        <w:pStyle w:val="a4"/>
        <w:numPr>
          <w:ilvl w:val="0"/>
          <w:numId w:val="9"/>
        </w:numPr>
        <w:tabs>
          <w:tab w:val="left" w:pos="1042"/>
        </w:tabs>
        <w:ind w:right="105" w:firstLine="540"/>
        <w:rPr>
          <w:sz w:val="24"/>
        </w:rPr>
      </w:pPr>
      <w:r>
        <w:rPr>
          <w:sz w:val="24"/>
        </w:rPr>
        <w:t>знакомиться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акте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своем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ознакомлении с результатами проверки, согласии или несогласии с ними, а также с отдельными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действиями</w:t>
      </w:r>
      <w:r>
        <w:rPr>
          <w:spacing w:val="17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16"/>
          <w:sz w:val="24"/>
        </w:rPr>
        <w:t xml:space="preserve"> </w:t>
      </w:r>
      <w:r>
        <w:rPr>
          <w:sz w:val="24"/>
        </w:rPr>
        <w:t>лиц</w:t>
      </w:r>
      <w:r>
        <w:rPr>
          <w:spacing w:val="17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6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6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7"/>
          <w:sz w:val="24"/>
        </w:rPr>
        <w:t xml:space="preserve"> </w:t>
      </w:r>
      <w:r>
        <w:rPr>
          <w:sz w:val="24"/>
        </w:rPr>
        <w:t>(надзора),</w:t>
      </w:r>
      <w:r>
        <w:rPr>
          <w:spacing w:val="16"/>
          <w:sz w:val="24"/>
        </w:rPr>
        <w:t xml:space="preserve"> </w:t>
      </w:r>
      <w:r>
        <w:rPr>
          <w:sz w:val="24"/>
        </w:rPr>
        <w:t>органа</w:t>
      </w:r>
    </w:p>
    <w:p w:rsidR="00685460" w:rsidRDefault="00685460">
      <w:pPr>
        <w:jc w:val="both"/>
        <w:rPr>
          <w:sz w:val="24"/>
        </w:rPr>
        <w:sectPr w:rsidR="00685460">
          <w:pgSz w:w="11910" w:h="16840"/>
          <w:pgMar w:top="1040" w:right="740" w:bottom="280" w:left="1020" w:header="720" w:footer="720" w:gutter="0"/>
          <w:cols w:space="720"/>
        </w:sectPr>
      </w:pPr>
    </w:p>
    <w:p w:rsidR="00685460" w:rsidRDefault="00C614B7">
      <w:pPr>
        <w:pStyle w:val="a3"/>
        <w:spacing w:before="66"/>
        <w:ind w:firstLine="0"/>
      </w:pPr>
      <w:r>
        <w:lastRenderedPageBreak/>
        <w:t>муниципального</w:t>
      </w:r>
      <w:r>
        <w:rPr>
          <w:spacing w:val="-6"/>
        </w:rPr>
        <w:t xml:space="preserve"> </w:t>
      </w:r>
      <w:r>
        <w:t>контроля;</w:t>
      </w:r>
    </w:p>
    <w:p w:rsidR="00685460" w:rsidRDefault="00C614B7">
      <w:pPr>
        <w:pStyle w:val="a4"/>
        <w:numPr>
          <w:ilvl w:val="0"/>
          <w:numId w:val="9"/>
        </w:numPr>
        <w:tabs>
          <w:tab w:val="left" w:pos="1052"/>
        </w:tabs>
        <w:ind w:right="108" w:firstLine="540"/>
        <w:rPr>
          <w:sz w:val="24"/>
        </w:rPr>
      </w:pPr>
      <w:r>
        <w:rPr>
          <w:sz w:val="24"/>
        </w:rPr>
        <w:t>обжаловать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(бездействие)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 (надзора), органа муниципального контроля, повлекшие за собой нарушение прав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лица,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предпринимателя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административном и (или) судебном порядке в соответствии с законодательством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Федерации;</w:t>
      </w:r>
    </w:p>
    <w:p w:rsidR="00685460" w:rsidRDefault="00C614B7">
      <w:pPr>
        <w:pStyle w:val="a4"/>
        <w:numPr>
          <w:ilvl w:val="0"/>
          <w:numId w:val="9"/>
        </w:numPr>
        <w:tabs>
          <w:tab w:val="left" w:pos="942"/>
        </w:tabs>
        <w:spacing w:before="1"/>
        <w:ind w:right="111" w:firstLine="540"/>
        <w:rPr>
          <w:sz w:val="24"/>
        </w:rPr>
      </w:pPr>
      <w:r>
        <w:rPr>
          <w:sz w:val="24"/>
        </w:rPr>
        <w:t>привлекать Уполномоченного при Президенте Российской Федерации по защите прав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предпринимателей либо уполномоченного при Президенте Республики Татарстан по защите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-2"/>
          <w:sz w:val="24"/>
        </w:rPr>
        <w:t xml:space="preserve"> </w:t>
      </w:r>
      <w:r>
        <w:rPr>
          <w:sz w:val="24"/>
        </w:rPr>
        <w:t>предпринимателей к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участию в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проверке.</w:t>
      </w:r>
    </w:p>
    <w:p w:rsidR="00685460" w:rsidRDefault="00C614B7">
      <w:pPr>
        <w:pStyle w:val="a4"/>
        <w:numPr>
          <w:ilvl w:val="2"/>
          <w:numId w:val="13"/>
        </w:numPr>
        <w:tabs>
          <w:tab w:val="left" w:pos="1326"/>
        </w:tabs>
        <w:ind w:right="118" w:firstLine="540"/>
        <w:rPr>
          <w:sz w:val="24"/>
        </w:rPr>
      </w:pPr>
      <w:r>
        <w:rPr>
          <w:sz w:val="24"/>
        </w:rPr>
        <w:t>Лица,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благоустройства,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4"/>
          <w:sz w:val="24"/>
        </w:rPr>
        <w:t xml:space="preserve"> </w:t>
      </w:r>
      <w:r>
        <w:rPr>
          <w:sz w:val="24"/>
        </w:rPr>
        <w:t>уполномоченные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представители обязаны:</w:t>
      </w:r>
    </w:p>
    <w:p w:rsidR="00685460" w:rsidRDefault="00C614B7">
      <w:pPr>
        <w:pStyle w:val="a3"/>
        <w:ind w:right="111"/>
      </w:pPr>
      <w:r>
        <w:t>обеспечить</w:t>
      </w:r>
      <w:r>
        <w:rPr>
          <w:spacing w:val="1"/>
        </w:rPr>
        <w:t xml:space="preserve"> </w:t>
      </w:r>
      <w:r>
        <w:t>присутствие</w:t>
      </w:r>
      <w:r>
        <w:rPr>
          <w:spacing w:val="1"/>
        </w:rPr>
        <w:t xml:space="preserve"> </w:t>
      </w:r>
      <w:r>
        <w:t>руководителей,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уполномоченных</w:t>
      </w:r>
      <w:r>
        <w:rPr>
          <w:spacing w:val="1"/>
        </w:rPr>
        <w:t xml:space="preserve"> </w:t>
      </w:r>
      <w:r>
        <w:t>представителей юридических лиц; индивидуальные предприниматели обязаны присутствовать</w:t>
      </w:r>
      <w:r>
        <w:rPr>
          <w:spacing w:val="1"/>
        </w:rPr>
        <w:t xml:space="preserve"> </w:t>
      </w:r>
      <w:r>
        <w:t>или обеспечить присутствие уполномоченных представителей, ответственных за организацию и</w:t>
      </w:r>
      <w:r>
        <w:rPr>
          <w:spacing w:val="-57"/>
        </w:rPr>
        <w:t xml:space="preserve"> </w:t>
      </w:r>
      <w:r>
        <w:t>проведение</w:t>
      </w:r>
      <w:r>
        <w:rPr>
          <w:spacing w:val="-2"/>
        </w:rPr>
        <w:t xml:space="preserve"> </w:t>
      </w:r>
      <w:r>
        <w:t>мероприятий по</w:t>
      </w:r>
      <w:r>
        <w:rPr>
          <w:spacing w:val="-1"/>
        </w:rPr>
        <w:t xml:space="preserve"> </w:t>
      </w:r>
      <w:r>
        <w:t>выполнению обязательных</w:t>
      </w:r>
      <w:r>
        <w:rPr>
          <w:spacing w:val="-1"/>
        </w:rPr>
        <w:t xml:space="preserve"> </w:t>
      </w:r>
      <w:r>
        <w:t>требований;</w:t>
      </w:r>
    </w:p>
    <w:p w:rsidR="00685460" w:rsidRDefault="00C614B7">
      <w:pPr>
        <w:pStyle w:val="a3"/>
        <w:ind w:right="117"/>
      </w:pPr>
      <w:r>
        <w:t>при проведении документарной проверки в течение десяти рабочих дней со дня получения</w:t>
      </w:r>
      <w:r>
        <w:rPr>
          <w:spacing w:val="-57"/>
        </w:rPr>
        <w:t xml:space="preserve"> </w:t>
      </w:r>
      <w:r>
        <w:t>мотивированного запроса направить в орган муниципального контроля указанные в запросе</w:t>
      </w:r>
      <w:r>
        <w:rPr>
          <w:spacing w:val="1"/>
        </w:rPr>
        <w:t xml:space="preserve"> </w:t>
      </w:r>
      <w:r>
        <w:t>документы;</w:t>
      </w:r>
    </w:p>
    <w:p w:rsidR="00685460" w:rsidRDefault="00C614B7">
      <w:pPr>
        <w:pStyle w:val="a3"/>
        <w:ind w:right="106"/>
      </w:pPr>
      <w:r>
        <w:t>предоставить</w:t>
      </w:r>
      <w:r>
        <w:rPr>
          <w:spacing w:val="1"/>
        </w:rPr>
        <w:t xml:space="preserve"> </w:t>
      </w:r>
      <w:r>
        <w:t>уполномоченному должностному лицу органа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контроля,</w:t>
      </w:r>
      <w:r>
        <w:rPr>
          <w:spacing w:val="1"/>
        </w:rPr>
        <w:t xml:space="preserve"> </w:t>
      </w:r>
      <w:r>
        <w:t>проводящим</w:t>
      </w:r>
      <w:r>
        <w:rPr>
          <w:spacing w:val="1"/>
        </w:rPr>
        <w:t xml:space="preserve"> </w:t>
      </w:r>
      <w:r>
        <w:t>выездную</w:t>
      </w:r>
      <w:r>
        <w:rPr>
          <w:spacing w:val="1"/>
        </w:rPr>
        <w:t xml:space="preserve"> </w:t>
      </w:r>
      <w:r>
        <w:t>проверку,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ознакомиться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документами,</w:t>
      </w:r>
      <w:r>
        <w:rPr>
          <w:spacing w:val="1"/>
        </w:rPr>
        <w:t xml:space="preserve"> </w:t>
      </w:r>
      <w:r>
        <w:t>связанными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целями,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выездной</w:t>
      </w:r>
      <w:r>
        <w:rPr>
          <w:spacing w:val="1"/>
        </w:rPr>
        <w:t xml:space="preserve"> </w:t>
      </w:r>
      <w:r>
        <w:t>проверки,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выездной</w:t>
      </w:r>
      <w:r>
        <w:rPr>
          <w:spacing w:val="1"/>
        </w:rPr>
        <w:t xml:space="preserve"> </w:t>
      </w:r>
      <w:r>
        <w:t>проверке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предшествовало проведение документарной проверки, а также обеспечить доступ проводящих</w:t>
      </w:r>
      <w:r>
        <w:rPr>
          <w:spacing w:val="1"/>
        </w:rPr>
        <w:t xml:space="preserve"> </w:t>
      </w:r>
      <w:r>
        <w:t>выездную</w:t>
      </w:r>
      <w:r>
        <w:rPr>
          <w:spacing w:val="1"/>
        </w:rPr>
        <w:t xml:space="preserve"> </w:t>
      </w:r>
      <w:r>
        <w:t>проверку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участвующих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выездной</w:t>
      </w:r>
      <w:r>
        <w:rPr>
          <w:spacing w:val="1"/>
        </w:rPr>
        <w:t xml:space="preserve"> </w:t>
      </w:r>
      <w:r>
        <w:t>проверке</w:t>
      </w:r>
      <w:r>
        <w:rPr>
          <w:spacing w:val="1"/>
        </w:rPr>
        <w:t xml:space="preserve"> </w:t>
      </w:r>
      <w:r>
        <w:t>экспертов,</w:t>
      </w:r>
      <w:r>
        <w:rPr>
          <w:spacing w:val="1"/>
        </w:rPr>
        <w:t xml:space="preserve"> </w:t>
      </w:r>
      <w:r>
        <w:t>представителей экспертных организаций на территорию, в используемые юридическим лицом,</w:t>
      </w:r>
      <w:r>
        <w:rPr>
          <w:spacing w:val="1"/>
        </w:rPr>
        <w:t xml:space="preserve"> </w:t>
      </w:r>
      <w:r>
        <w:t>индивидуальным</w:t>
      </w:r>
      <w:r>
        <w:rPr>
          <w:spacing w:val="1"/>
        </w:rPr>
        <w:t xml:space="preserve"> </w:t>
      </w:r>
      <w:r>
        <w:t>предпринимателем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здания,</w:t>
      </w:r>
      <w:r>
        <w:rPr>
          <w:spacing w:val="1"/>
        </w:rPr>
        <w:t xml:space="preserve"> </w:t>
      </w:r>
      <w:r>
        <w:t>строения,</w:t>
      </w:r>
      <w:r>
        <w:rPr>
          <w:spacing w:val="1"/>
        </w:rPr>
        <w:t xml:space="preserve"> </w:t>
      </w:r>
      <w:r>
        <w:t>сооружения,</w:t>
      </w:r>
      <w:r>
        <w:rPr>
          <w:spacing w:val="1"/>
        </w:rPr>
        <w:t xml:space="preserve"> </w:t>
      </w:r>
      <w:r>
        <w:t>помещения,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используемым</w:t>
      </w:r>
      <w:r>
        <w:rPr>
          <w:spacing w:val="1"/>
        </w:rPr>
        <w:t xml:space="preserve"> </w:t>
      </w:r>
      <w:r>
        <w:t>юридическими</w:t>
      </w:r>
      <w:r>
        <w:rPr>
          <w:spacing w:val="1"/>
        </w:rPr>
        <w:t xml:space="preserve"> </w:t>
      </w:r>
      <w:r>
        <w:t>лицами,</w:t>
      </w:r>
      <w:r>
        <w:rPr>
          <w:spacing w:val="1"/>
        </w:rPr>
        <w:t xml:space="preserve"> </w:t>
      </w:r>
      <w:r>
        <w:t>индивидуальными</w:t>
      </w:r>
      <w:r>
        <w:rPr>
          <w:spacing w:val="1"/>
        </w:rPr>
        <w:t xml:space="preserve"> </w:t>
      </w:r>
      <w:r>
        <w:t>предпринимателями</w:t>
      </w:r>
      <w:r>
        <w:rPr>
          <w:spacing w:val="1"/>
        </w:rPr>
        <w:t xml:space="preserve"> </w:t>
      </w:r>
      <w:r>
        <w:t>оборудованию,</w:t>
      </w:r>
      <w:r>
        <w:rPr>
          <w:spacing w:val="1"/>
        </w:rPr>
        <w:t xml:space="preserve"> </w:t>
      </w:r>
      <w:r>
        <w:t>подобным</w:t>
      </w:r>
      <w:r>
        <w:rPr>
          <w:spacing w:val="1"/>
        </w:rPr>
        <w:t xml:space="preserve"> </w:t>
      </w:r>
      <w:r>
        <w:t>объектам,</w:t>
      </w:r>
      <w:r>
        <w:rPr>
          <w:spacing w:val="1"/>
        </w:rPr>
        <w:t xml:space="preserve"> </w:t>
      </w:r>
      <w:r>
        <w:t>транспортным</w:t>
      </w:r>
      <w:r>
        <w:rPr>
          <w:spacing w:val="1"/>
        </w:rPr>
        <w:t xml:space="preserve"> </w:t>
      </w:r>
      <w:r>
        <w:t>средствам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перевозимым</w:t>
      </w:r>
      <w:r>
        <w:rPr>
          <w:spacing w:val="-3"/>
        </w:rPr>
        <w:t xml:space="preserve"> </w:t>
      </w:r>
      <w:r>
        <w:t>ими грузам.</w:t>
      </w:r>
    </w:p>
    <w:p w:rsidR="00685460" w:rsidRDefault="00C614B7">
      <w:pPr>
        <w:pStyle w:val="a3"/>
        <w:spacing w:before="1"/>
        <w:ind w:right="107"/>
      </w:pPr>
      <w:r>
        <w:t>Юридические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руководители,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должностные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уполномоченные</w:t>
      </w:r>
      <w:r>
        <w:rPr>
          <w:spacing w:val="1"/>
        </w:rPr>
        <w:t xml:space="preserve"> </w:t>
      </w:r>
      <w:r>
        <w:t>представители</w:t>
      </w:r>
      <w:r>
        <w:rPr>
          <w:spacing w:val="1"/>
        </w:rPr>
        <w:t xml:space="preserve"> </w:t>
      </w:r>
      <w:r>
        <w:t>юридических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предприниматели,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уполномоченные</w:t>
      </w:r>
      <w:r>
        <w:rPr>
          <w:spacing w:val="1"/>
        </w:rPr>
        <w:t xml:space="preserve"> </w:t>
      </w:r>
      <w:r>
        <w:t>представители,</w:t>
      </w:r>
      <w:r>
        <w:rPr>
          <w:spacing w:val="1"/>
        </w:rPr>
        <w:t xml:space="preserve"> </w:t>
      </w:r>
      <w:r>
        <w:t>допустившие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hyperlink r:id="rId15">
        <w:r>
          <w:t>закона</w:t>
        </w:r>
      </w:hyperlink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26.12.2008</w:t>
      </w:r>
      <w:r>
        <w:rPr>
          <w:spacing w:val="1"/>
        </w:rPr>
        <w:t xml:space="preserve"> </w:t>
      </w:r>
      <w:r>
        <w:t>№294-ФЗ,</w:t>
      </w:r>
      <w:r>
        <w:rPr>
          <w:spacing w:val="1"/>
        </w:rPr>
        <w:t xml:space="preserve"> </w:t>
      </w:r>
      <w:r>
        <w:t>необоснованно препятствующие проведению проверки, уклоняющиеся от проведения проверки</w:t>
      </w:r>
      <w:r>
        <w:rPr>
          <w:spacing w:val="-57"/>
        </w:rPr>
        <w:t xml:space="preserve"> </w:t>
      </w:r>
      <w:r>
        <w:t>и (или) не исполняющие в установленный срок предписаний органа муниципального контроля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устранении</w:t>
      </w:r>
      <w:r>
        <w:rPr>
          <w:spacing w:val="1"/>
        </w:rPr>
        <w:t xml:space="preserve"> </w:t>
      </w:r>
      <w:r>
        <w:t>выявленных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требований,</w:t>
      </w:r>
      <w:r>
        <w:rPr>
          <w:spacing w:val="1"/>
        </w:rPr>
        <w:t xml:space="preserve"> </w:t>
      </w:r>
      <w:r>
        <w:t>несут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законодательством</w:t>
      </w:r>
      <w:r>
        <w:rPr>
          <w:spacing w:val="-2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685460" w:rsidRDefault="00C614B7">
      <w:pPr>
        <w:pStyle w:val="a4"/>
        <w:numPr>
          <w:ilvl w:val="1"/>
          <w:numId w:val="13"/>
        </w:numPr>
        <w:tabs>
          <w:tab w:val="left" w:pos="1074"/>
        </w:tabs>
        <w:spacing w:before="1"/>
        <w:ind w:left="1073" w:hanging="421"/>
        <w:rPr>
          <w:sz w:val="24"/>
        </w:rPr>
      </w:pPr>
      <w:r>
        <w:rPr>
          <w:sz w:val="24"/>
        </w:rPr>
        <w:t>Результаты</w:t>
      </w:r>
      <w:r>
        <w:rPr>
          <w:spacing w:val="-5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сфере</w:t>
      </w:r>
      <w:r>
        <w:rPr>
          <w:spacing w:val="-6"/>
          <w:sz w:val="24"/>
        </w:rPr>
        <w:t xml:space="preserve"> </w:t>
      </w:r>
      <w:r>
        <w:rPr>
          <w:sz w:val="24"/>
        </w:rPr>
        <w:t>благоустройства.</w:t>
      </w:r>
    </w:p>
    <w:p w:rsidR="00685460" w:rsidRDefault="00C614B7">
      <w:pPr>
        <w:pStyle w:val="a3"/>
        <w:ind w:right="110"/>
      </w:pPr>
      <w:r>
        <w:t>Результатом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составление</w:t>
      </w:r>
      <w:r>
        <w:rPr>
          <w:spacing w:val="61"/>
        </w:rPr>
        <w:t xml:space="preserve"> </w:t>
      </w:r>
      <w:r>
        <w:t>акта</w:t>
      </w:r>
      <w:r>
        <w:rPr>
          <w:spacing w:val="1"/>
        </w:rPr>
        <w:t xml:space="preserve"> </w:t>
      </w:r>
      <w:r>
        <w:t>проверки</w:t>
      </w:r>
      <w:r>
        <w:rPr>
          <w:spacing w:val="-1"/>
        </w:rPr>
        <w:t xml:space="preserve"> </w:t>
      </w:r>
      <w:r>
        <w:t>юридического</w:t>
      </w:r>
      <w:r>
        <w:rPr>
          <w:spacing w:val="-1"/>
        </w:rPr>
        <w:t xml:space="preserve"> </w:t>
      </w:r>
      <w:r>
        <w:t>лица,</w:t>
      </w:r>
      <w:r>
        <w:rPr>
          <w:spacing w:val="-1"/>
        </w:rPr>
        <w:t xml:space="preserve"> </w:t>
      </w:r>
      <w:r>
        <w:t>индивидуального</w:t>
      </w:r>
      <w:r>
        <w:rPr>
          <w:spacing w:val="-1"/>
        </w:rPr>
        <w:t xml:space="preserve"> </w:t>
      </w:r>
      <w:r>
        <w:t>предпринимателя,</w:t>
      </w:r>
      <w:r>
        <w:rPr>
          <w:spacing w:val="-1"/>
        </w:rPr>
        <w:t xml:space="preserve"> </w:t>
      </w:r>
      <w:r>
        <w:t>гражданина.</w:t>
      </w:r>
    </w:p>
    <w:p w:rsidR="00685460" w:rsidRDefault="00C614B7">
      <w:pPr>
        <w:pStyle w:val="a3"/>
        <w:ind w:right="116"/>
      </w:pPr>
      <w:r>
        <w:t>Акт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оформляется непосредственно после ее завершения в двух</w:t>
      </w:r>
      <w:r>
        <w:rPr>
          <w:spacing w:val="1"/>
        </w:rPr>
        <w:t xml:space="preserve"> </w:t>
      </w:r>
      <w:r>
        <w:t>экземплярах,</w:t>
      </w:r>
      <w:r>
        <w:rPr>
          <w:spacing w:val="1"/>
        </w:rPr>
        <w:t xml:space="preserve"> </w:t>
      </w:r>
      <w:r>
        <w:t>один из которых с копиями приложений вручается лицу, в отношении которого осуществляется</w:t>
      </w:r>
      <w:r>
        <w:rPr>
          <w:spacing w:val="-57"/>
        </w:rPr>
        <w:t xml:space="preserve"> </w:t>
      </w:r>
      <w:r>
        <w:t>муниципальный контроль, его уполномоченному представителю под расписку об ознакомлении</w:t>
      </w:r>
      <w:r>
        <w:rPr>
          <w:spacing w:val="-57"/>
        </w:rPr>
        <w:t xml:space="preserve"> </w:t>
      </w:r>
      <w:r>
        <w:t>либо</w:t>
      </w:r>
      <w:r>
        <w:rPr>
          <w:spacing w:val="-1"/>
        </w:rPr>
        <w:t xml:space="preserve"> </w:t>
      </w:r>
      <w:r>
        <w:t>об отказе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ознакомлении с</w:t>
      </w:r>
      <w:r>
        <w:rPr>
          <w:spacing w:val="-1"/>
        </w:rPr>
        <w:t xml:space="preserve"> </w:t>
      </w:r>
      <w:r>
        <w:t>актом</w:t>
      </w:r>
      <w:r>
        <w:rPr>
          <w:spacing w:val="-1"/>
        </w:rPr>
        <w:t xml:space="preserve"> </w:t>
      </w:r>
      <w:r>
        <w:t>проверки.</w:t>
      </w:r>
    </w:p>
    <w:p w:rsidR="00685460" w:rsidRDefault="00C614B7">
      <w:pPr>
        <w:pStyle w:val="a3"/>
        <w:ind w:right="111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отсутствия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руководителя,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уполномоченного представителя юридического лица, индивидуального предпринимателя, его</w:t>
      </w:r>
      <w:r>
        <w:rPr>
          <w:spacing w:val="1"/>
        </w:rPr>
        <w:t xml:space="preserve"> </w:t>
      </w:r>
      <w:r>
        <w:t>уполномоченного представителя, а также в случае отказа проверяемого лица дать расписку об</w:t>
      </w:r>
      <w:r>
        <w:rPr>
          <w:spacing w:val="1"/>
        </w:rPr>
        <w:t xml:space="preserve"> </w:t>
      </w:r>
      <w:r>
        <w:t>ознакомлении либо об отказе в ознакомлении с актом проверки акт направляется заказным</w:t>
      </w:r>
      <w:r>
        <w:rPr>
          <w:spacing w:val="1"/>
        </w:rPr>
        <w:t xml:space="preserve"> </w:t>
      </w:r>
      <w:r>
        <w:t>почтовым отправлением с уведомлением о вручении, которое приобщается к экземпляру акта</w:t>
      </w:r>
      <w:r>
        <w:rPr>
          <w:spacing w:val="1"/>
        </w:rPr>
        <w:t xml:space="preserve"> </w:t>
      </w:r>
      <w:r>
        <w:t>проверки,</w:t>
      </w:r>
      <w:r>
        <w:rPr>
          <w:spacing w:val="-4"/>
        </w:rPr>
        <w:t xml:space="preserve"> </w:t>
      </w:r>
      <w:r>
        <w:t>хранящемуся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деле</w:t>
      </w:r>
      <w:r>
        <w:rPr>
          <w:spacing w:val="-2"/>
        </w:rPr>
        <w:t xml:space="preserve"> </w:t>
      </w:r>
      <w:r>
        <w:t>органа</w:t>
      </w:r>
      <w:r>
        <w:rPr>
          <w:spacing w:val="-1"/>
        </w:rPr>
        <w:t xml:space="preserve"> </w:t>
      </w:r>
      <w:r>
        <w:t>муниципального контроля.</w:t>
      </w:r>
    </w:p>
    <w:p w:rsidR="00685460" w:rsidRDefault="00C614B7">
      <w:pPr>
        <w:pStyle w:val="a3"/>
        <w:spacing w:before="1"/>
        <w:ind w:right="110"/>
      </w:pP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составления</w:t>
      </w:r>
      <w:r>
        <w:rPr>
          <w:spacing w:val="1"/>
        </w:rPr>
        <w:t xml:space="preserve"> </w:t>
      </w:r>
      <w:r>
        <w:t>акта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 проведенных исследований, испытаний, специальных расследований, экспертиз,</w:t>
      </w:r>
      <w:r>
        <w:rPr>
          <w:spacing w:val="1"/>
        </w:rPr>
        <w:t xml:space="preserve"> </w:t>
      </w:r>
      <w:r>
        <w:t>акт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составляется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срок,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превышающий</w:t>
      </w:r>
      <w:r>
        <w:rPr>
          <w:spacing w:val="1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завершения</w:t>
      </w:r>
      <w:r>
        <w:rPr>
          <w:spacing w:val="-57"/>
        </w:rPr>
        <w:t xml:space="preserve"> </w:t>
      </w:r>
      <w:r>
        <w:t>мероприятий</w:t>
      </w:r>
      <w:r>
        <w:rPr>
          <w:spacing w:val="4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контролю,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вручается</w:t>
      </w:r>
      <w:r>
        <w:rPr>
          <w:spacing w:val="3"/>
        </w:rPr>
        <w:t xml:space="preserve"> </w:t>
      </w:r>
      <w:r>
        <w:t>лицам,</w:t>
      </w:r>
      <w:r>
        <w:rPr>
          <w:spacing w:val="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отношении</w:t>
      </w:r>
      <w:r>
        <w:rPr>
          <w:spacing w:val="2"/>
        </w:rPr>
        <w:t xml:space="preserve"> </w:t>
      </w:r>
      <w:r>
        <w:t>которых</w:t>
      </w:r>
      <w:r>
        <w:rPr>
          <w:spacing w:val="3"/>
        </w:rPr>
        <w:t xml:space="preserve"> </w:t>
      </w:r>
      <w:r>
        <w:t>осуществляется</w:t>
      </w:r>
    </w:p>
    <w:p w:rsidR="00685460" w:rsidRDefault="00685460">
      <w:pPr>
        <w:sectPr w:rsidR="00685460">
          <w:pgSz w:w="11910" w:h="16840"/>
          <w:pgMar w:top="1040" w:right="740" w:bottom="280" w:left="1020" w:header="720" w:footer="720" w:gutter="0"/>
          <w:cols w:space="720"/>
        </w:sectPr>
      </w:pPr>
    </w:p>
    <w:p w:rsidR="00685460" w:rsidRDefault="00C614B7">
      <w:pPr>
        <w:pStyle w:val="a3"/>
        <w:spacing w:before="66"/>
        <w:ind w:right="105" w:firstLine="0"/>
      </w:pPr>
      <w:r>
        <w:lastRenderedPageBreak/>
        <w:t>муниципальный</w:t>
      </w:r>
      <w:r>
        <w:rPr>
          <w:spacing w:val="1"/>
        </w:rPr>
        <w:t xml:space="preserve"> </w:t>
      </w:r>
      <w:r>
        <w:t>контроль,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расписку</w:t>
      </w:r>
      <w:r>
        <w:rPr>
          <w:spacing w:val="6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направляется заказным почтовым отправлением с уведомлением о вручении и (или) в форме</w:t>
      </w:r>
      <w:r>
        <w:rPr>
          <w:spacing w:val="1"/>
        </w:rPr>
        <w:t xml:space="preserve"> </w:t>
      </w:r>
      <w:r>
        <w:t>электронного документа, подписанного усиленной квалифицированной электронной подписью</w:t>
      </w:r>
      <w:r>
        <w:rPr>
          <w:spacing w:val="1"/>
        </w:rPr>
        <w:t xml:space="preserve"> </w:t>
      </w:r>
      <w:r>
        <w:t>лица, составившего данный акт (при условии согласия проверяемого лица на осуществление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контроля),</w:t>
      </w:r>
      <w:r>
        <w:rPr>
          <w:spacing w:val="1"/>
        </w:rPr>
        <w:t xml:space="preserve"> </w:t>
      </w:r>
      <w:r>
        <w:t>способом,</w:t>
      </w:r>
      <w:r>
        <w:rPr>
          <w:spacing w:val="1"/>
        </w:rPr>
        <w:t xml:space="preserve"> </w:t>
      </w:r>
      <w:r>
        <w:t>обеспечивающим подтверждение получения указанного документа. При этом уведомление о</w:t>
      </w:r>
      <w:r>
        <w:rPr>
          <w:spacing w:val="1"/>
        </w:rPr>
        <w:t xml:space="preserve"> </w:t>
      </w:r>
      <w:r>
        <w:t>вручении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иное</w:t>
      </w:r>
      <w:r>
        <w:rPr>
          <w:spacing w:val="1"/>
        </w:rPr>
        <w:t xml:space="preserve"> </w:t>
      </w:r>
      <w:r>
        <w:t>подтверждение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указанного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приобщаются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экземпляру</w:t>
      </w:r>
      <w:r>
        <w:rPr>
          <w:spacing w:val="-7"/>
        </w:rPr>
        <w:t xml:space="preserve"> </w:t>
      </w:r>
      <w:r>
        <w:t>акта</w:t>
      </w:r>
      <w:r>
        <w:rPr>
          <w:spacing w:val="-1"/>
        </w:rPr>
        <w:t xml:space="preserve"> </w:t>
      </w:r>
      <w:r>
        <w:t>проверки,</w:t>
      </w:r>
      <w:r>
        <w:rPr>
          <w:spacing w:val="-4"/>
        </w:rPr>
        <w:t xml:space="preserve"> </w:t>
      </w:r>
      <w:r>
        <w:t>хранящемуся в</w:t>
      </w:r>
      <w:r>
        <w:rPr>
          <w:spacing w:val="-2"/>
        </w:rPr>
        <w:t xml:space="preserve"> </w:t>
      </w:r>
      <w:r>
        <w:t>деле</w:t>
      </w:r>
      <w:r>
        <w:rPr>
          <w:spacing w:val="1"/>
        </w:rPr>
        <w:t xml:space="preserve"> </w:t>
      </w:r>
      <w:r>
        <w:t>органа</w:t>
      </w:r>
      <w:r>
        <w:rPr>
          <w:spacing w:val="-2"/>
        </w:rPr>
        <w:t xml:space="preserve"> </w:t>
      </w:r>
      <w:r>
        <w:t>муниципального контроля.</w:t>
      </w:r>
    </w:p>
    <w:p w:rsidR="00685460" w:rsidRDefault="00C614B7">
      <w:pPr>
        <w:pStyle w:val="a4"/>
        <w:numPr>
          <w:ilvl w:val="1"/>
          <w:numId w:val="13"/>
        </w:numPr>
        <w:tabs>
          <w:tab w:val="left" w:pos="1196"/>
        </w:tabs>
        <w:spacing w:before="1"/>
        <w:ind w:right="114" w:firstLine="540"/>
        <w:rPr>
          <w:sz w:val="24"/>
        </w:rPr>
      </w:pPr>
      <w:r>
        <w:rPr>
          <w:sz w:val="24"/>
        </w:rPr>
        <w:t>Исчерпывающие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перечни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целей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проверки.</w:t>
      </w:r>
    </w:p>
    <w:p w:rsidR="00685460" w:rsidRDefault="00C614B7">
      <w:pPr>
        <w:pStyle w:val="a4"/>
        <w:numPr>
          <w:ilvl w:val="2"/>
          <w:numId w:val="13"/>
        </w:numPr>
        <w:tabs>
          <w:tab w:val="left" w:pos="1304"/>
        </w:tabs>
        <w:ind w:right="114" w:firstLine="540"/>
        <w:rPr>
          <w:sz w:val="24"/>
        </w:rPr>
      </w:pPr>
      <w:r>
        <w:rPr>
          <w:sz w:val="24"/>
        </w:rPr>
        <w:t xml:space="preserve">Исчерпывающий перечень документов и (или) информации, </w:t>
      </w:r>
      <w:proofErr w:type="spellStart"/>
      <w:r>
        <w:rPr>
          <w:sz w:val="24"/>
        </w:rPr>
        <w:t>истребуемых</w:t>
      </w:r>
      <w:proofErr w:type="spellEnd"/>
      <w:r>
        <w:rPr>
          <w:sz w:val="24"/>
        </w:rPr>
        <w:t xml:space="preserve"> в ходе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6"/>
          <w:sz w:val="24"/>
        </w:rPr>
        <w:t xml:space="preserve"> </w:t>
      </w:r>
      <w:r>
        <w:rPr>
          <w:sz w:val="24"/>
        </w:rPr>
        <w:t>проверяемого</w:t>
      </w:r>
      <w:r>
        <w:rPr>
          <w:spacing w:val="-1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лица,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предпринимателя.</w:t>
      </w:r>
    </w:p>
    <w:p w:rsidR="00685460" w:rsidRDefault="00C614B7">
      <w:pPr>
        <w:pStyle w:val="a3"/>
        <w:ind w:right="113"/>
      </w:pPr>
      <w:r>
        <w:t>Должностные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лично</w:t>
      </w:r>
      <w:r>
        <w:rPr>
          <w:spacing w:val="1"/>
        </w:rPr>
        <w:t xml:space="preserve"> </w:t>
      </w:r>
      <w:r>
        <w:t>истребуют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индивидуального предпринимателя, к запросу прилагается заверенная печатью копия приказа о</w:t>
      </w:r>
      <w:r>
        <w:rPr>
          <w:spacing w:val="1"/>
        </w:rPr>
        <w:t xml:space="preserve"> </w:t>
      </w:r>
      <w:r>
        <w:t>проведении</w:t>
      </w:r>
      <w:r>
        <w:rPr>
          <w:spacing w:val="-3"/>
        </w:rPr>
        <w:t xml:space="preserve"> </w:t>
      </w:r>
      <w:r>
        <w:t>проверки:</w:t>
      </w:r>
    </w:p>
    <w:p w:rsidR="00685460" w:rsidRDefault="00C614B7">
      <w:pPr>
        <w:pStyle w:val="a4"/>
        <w:numPr>
          <w:ilvl w:val="0"/>
          <w:numId w:val="12"/>
        </w:numPr>
        <w:tabs>
          <w:tab w:val="left" w:pos="795"/>
        </w:tabs>
        <w:ind w:left="794" w:hanging="142"/>
        <w:rPr>
          <w:sz w:val="24"/>
        </w:rPr>
      </w:pPr>
      <w:r>
        <w:rPr>
          <w:sz w:val="24"/>
        </w:rPr>
        <w:t>учредительные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документы;</w:t>
      </w:r>
    </w:p>
    <w:p w:rsidR="00685460" w:rsidRDefault="00C614B7">
      <w:pPr>
        <w:pStyle w:val="a4"/>
        <w:numPr>
          <w:ilvl w:val="0"/>
          <w:numId w:val="12"/>
        </w:numPr>
        <w:tabs>
          <w:tab w:val="left" w:pos="793"/>
        </w:tabs>
        <w:ind w:left="792" w:hanging="140"/>
        <w:rPr>
          <w:sz w:val="24"/>
        </w:rPr>
      </w:pPr>
      <w:r>
        <w:rPr>
          <w:sz w:val="24"/>
        </w:rPr>
        <w:t>правоустанавливающие</w:t>
      </w:r>
      <w:r>
        <w:rPr>
          <w:spacing w:val="-5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</w:t>
      </w:r>
      <w:r>
        <w:rPr>
          <w:spacing w:val="-3"/>
          <w:sz w:val="24"/>
        </w:rPr>
        <w:t xml:space="preserve"> </w:t>
      </w:r>
      <w:r>
        <w:rPr>
          <w:sz w:val="24"/>
        </w:rPr>
        <w:t>недвижимости;</w:t>
      </w:r>
    </w:p>
    <w:p w:rsidR="00685460" w:rsidRDefault="00C614B7">
      <w:pPr>
        <w:pStyle w:val="a4"/>
        <w:numPr>
          <w:ilvl w:val="2"/>
          <w:numId w:val="13"/>
        </w:numPr>
        <w:tabs>
          <w:tab w:val="left" w:pos="1486"/>
        </w:tabs>
        <w:ind w:right="113" w:firstLine="708"/>
        <w:rPr>
          <w:sz w:val="24"/>
        </w:rPr>
      </w:pPr>
      <w:r>
        <w:rPr>
          <w:sz w:val="24"/>
        </w:rPr>
        <w:t>Исчерпывающий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запрашиваемых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получаемых в ходе проверки в</w:t>
      </w:r>
      <w:r>
        <w:rPr>
          <w:spacing w:val="60"/>
          <w:sz w:val="24"/>
        </w:rPr>
        <w:t xml:space="preserve"> </w:t>
      </w:r>
      <w:r>
        <w:rPr>
          <w:sz w:val="24"/>
        </w:rPr>
        <w:t>рамках межведомственного информационного 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подведомственных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межведомственным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перечнем.</w:t>
      </w:r>
    </w:p>
    <w:p w:rsidR="00685460" w:rsidRDefault="00C614B7">
      <w:pPr>
        <w:pStyle w:val="a3"/>
        <w:spacing w:before="1"/>
        <w:ind w:right="111" w:firstLine="708"/>
      </w:pPr>
      <w:r>
        <w:t>Документы и (или) информация, запрашиваемые и получаемые в ходе проверки в рамках</w:t>
      </w:r>
      <w:r>
        <w:rPr>
          <w:spacing w:val="-57"/>
        </w:rPr>
        <w:t xml:space="preserve"> </w:t>
      </w:r>
      <w:r>
        <w:t>межведомственного</w:t>
      </w:r>
      <w:r>
        <w:rPr>
          <w:spacing w:val="-1"/>
        </w:rPr>
        <w:t xml:space="preserve"> </w:t>
      </w:r>
      <w:r>
        <w:t>информационного взаимодействия:</w:t>
      </w:r>
    </w:p>
    <w:p w:rsidR="00685460" w:rsidRDefault="00C614B7">
      <w:pPr>
        <w:pStyle w:val="a4"/>
        <w:numPr>
          <w:ilvl w:val="0"/>
          <w:numId w:val="8"/>
        </w:numPr>
        <w:tabs>
          <w:tab w:val="left" w:pos="1081"/>
        </w:tabs>
        <w:rPr>
          <w:sz w:val="24"/>
        </w:rPr>
      </w:pPr>
      <w:r>
        <w:rPr>
          <w:sz w:val="24"/>
        </w:rPr>
        <w:t>сведения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Единого</w:t>
      </w:r>
      <w:r>
        <w:rPr>
          <w:spacing w:val="-6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реестра</w:t>
      </w:r>
      <w:r>
        <w:rPr>
          <w:spacing w:val="-4"/>
          <w:sz w:val="24"/>
        </w:rPr>
        <w:t xml:space="preserve"> </w:t>
      </w:r>
      <w:r>
        <w:rPr>
          <w:sz w:val="24"/>
        </w:rPr>
        <w:t>юридических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лиц;</w:t>
      </w:r>
    </w:p>
    <w:p w:rsidR="00685460" w:rsidRDefault="00C614B7">
      <w:pPr>
        <w:pStyle w:val="a4"/>
        <w:numPr>
          <w:ilvl w:val="0"/>
          <w:numId w:val="8"/>
        </w:numPr>
        <w:tabs>
          <w:tab w:val="left" w:pos="1081"/>
        </w:tabs>
        <w:rPr>
          <w:sz w:val="24"/>
        </w:rPr>
      </w:pPr>
      <w:r>
        <w:rPr>
          <w:sz w:val="24"/>
        </w:rPr>
        <w:t>сведения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Единого</w:t>
      </w:r>
      <w:r>
        <w:rPr>
          <w:spacing w:val="-7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реестра</w:t>
      </w:r>
      <w:r>
        <w:rPr>
          <w:spacing w:val="-5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предпринимателей.</w:t>
      </w:r>
    </w:p>
    <w:p w:rsidR="00685460" w:rsidRDefault="00C614B7">
      <w:pPr>
        <w:pStyle w:val="1"/>
        <w:numPr>
          <w:ilvl w:val="0"/>
          <w:numId w:val="14"/>
        </w:numPr>
        <w:tabs>
          <w:tab w:val="left" w:pos="1609"/>
        </w:tabs>
        <w:spacing w:before="5" w:line="274" w:lineRule="exact"/>
        <w:ind w:left="1608" w:hanging="241"/>
        <w:jc w:val="both"/>
      </w:pP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порядку</w:t>
      </w:r>
      <w:r>
        <w:rPr>
          <w:spacing w:val="-3"/>
        </w:rPr>
        <w:t xml:space="preserve"> </w:t>
      </w:r>
      <w:r>
        <w:t>осуществления</w:t>
      </w:r>
      <w:r>
        <w:rPr>
          <w:spacing w:val="-3"/>
        </w:rPr>
        <w:t xml:space="preserve"> </w:t>
      </w:r>
      <w:r>
        <w:t>муниципального</w:t>
      </w:r>
      <w:r>
        <w:rPr>
          <w:spacing w:val="-3"/>
        </w:rPr>
        <w:t xml:space="preserve"> </w:t>
      </w:r>
      <w:r>
        <w:t>контроля</w:t>
      </w:r>
    </w:p>
    <w:p w:rsidR="00685460" w:rsidRDefault="00C614B7">
      <w:pPr>
        <w:pStyle w:val="a4"/>
        <w:numPr>
          <w:ilvl w:val="1"/>
          <w:numId w:val="7"/>
        </w:numPr>
        <w:tabs>
          <w:tab w:val="left" w:pos="1074"/>
        </w:tabs>
        <w:spacing w:line="274" w:lineRule="exact"/>
        <w:ind w:hanging="421"/>
        <w:rPr>
          <w:sz w:val="24"/>
        </w:rPr>
      </w:pPr>
      <w:r>
        <w:rPr>
          <w:sz w:val="24"/>
        </w:rPr>
        <w:t>Порядок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информирования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об</w:t>
      </w:r>
      <w:r>
        <w:rPr>
          <w:spacing w:val="-5"/>
          <w:sz w:val="24"/>
        </w:rPr>
        <w:t xml:space="preserve"> </w:t>
      </w:r>
      <w:r>
        <w:rPr>
          <w:sz w:val="24"/>
        </w:rPr>
        <w:t>осуществлении</w:t>
      </w:r>
      <w:r>
        <w:rPr>
          <w:spacing w:val="-6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контроля.</w:t>
      </w:r>
    </w:p>
    <w:p w:rsidR="00492123" w:rsidRDefault="00C614B7" w:rsidP="00492123">
      <w:pPr>
        <w:pStyle w:val="a3"/>
        <w:ind w:right="107"/>
        <w:rPr>
          <w:spacing w:val="1"/>
        </w:rPr>
      </w:pPr>
      <w:r>
        <w:t>Муниципальный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благоустройства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Исполнительным</w:t>
      </w:r>
      <w:r>
        <w:rPr>
          <w:spacing w:val="1"/>
        </w:rPr>
        <w:t xml:space="preserve"> </w:t>
      </w:r>
      <w:r>
        <w:t>комитетом</w:t>
      </w:r>
      <w:r>
        <w:rPr>
          <w:spacing w:val="1"/>
        </w:rPr>
        <w:t xml:space="preserve"> </w:t>
      </w:r>
      <w:r w:rsidR="00D82CB6">
        <w:rPr>
          <w:lang w:eastAsia="ru-RU"/>
        </w:rPr>
        <w:t>Большеошнякского</w:t>
      </w:r>
      <w:r w:rsidR="008F772B">
        <w:rPr>
          <w:lang w:eastAsia="ru-RU"/>
        </w:rPr>
        <w:t xml:space="preserve"> сельского </w:t>
      </w:r>
      <w:r w:rsidR="00492123" w:rsidRPr="00492123">
        <w:rPr>
          <w:lang w:eastAsia="ru-RU"/>
        </w:rPr>
        <w:t>поселения Рыбно-Слободского муниципального района Республики Татарстан</w:t>
      </w:r>
      <w:r w:rsidR="00492123">
        <w:rPr>
          <w:spacing w:val="1"/>
        </w:rPr>
        <w:t xml:space="preserve"> </w:t>
      </w:r>
    </w:p>
    <w:p w:rsidR="00685460" w:rsidRDefault="00C614B7" w:rsidP="00492123">
      <w:pPr>
        <w:pStyle w:val="a3"/>
        <w:ind w:right="107"/>
      </w:pPr>
      <w:r>
        <w:t>Орган муниципального ко</w:t>
      </w:r>
      <w:r w:rsidR="008F772B">
        <w:t>нтроля располагается по адресу:</w:t>
      </w:r>
      <w:r w:rsidR="00D82CB6">
        <w:t xml:space="preserve"> 422646, Республика Татарстан, Рыбно-Слободский район, с. Большой </w:t>
      </w:r>
      <w:proofErr w:type="spellStart"/>
      <w:r w:rsidR="00D82CB6">
        <w:t>Ошняк</w:t>
      </w:r>
      <w:proofErr w:type="spellEnd"/>
      <w:r w:rsidR="00D82CB6">
        <w:t xml:space="preserve">, ул. </w:t>
      </w:r>
      <w:proofErr w:type="spellStart"/>
      <w:r w:rsidR="00D82CB6">
        <w:t>Г.Тукая</w:t>
      </w:r>
      <w:proofErr w:type="spellEnd"/>
      <w:r w:rsidR="00D82CB6">
        <w:t>, дом 28а.</w:t>
      </w:r>
    </w:p>
    <w:p w:rsidR="00685460" w:rsidRDefault="00C614B7">
      <w:pPr>
        <w:pStyle w:val="a3"/>
        <w:ind w:right="112"/>
      </w:pPr>
      <w:r>
        <w:t>Информирование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Исполнительным</w:t>
      </w:r>
      <w:r>
        <w:rPr>
          <w:spacing w:val="1"/>
        </w:rPr>
        <w:t xml:space="preserve"> </w:t>
      </w:r>
      <w:r>
        <w:t>комитетом</w:t>
      </w:r>
      <w:r>
        <w:rPr>
          <w:spacing w:val="1"/>
        </w:rPr>
        <w:t xml:space="preserve"> </w:t>
      </w:r>
      <w:r w:rsidR="00D82CB6">
        <w:rPr>
          <w:lang w:eastAsia="ru-RU"/>
        </w:rPr>
        <w:t>Большеошнякского</w:t>
      </w:r>
      <w:r w:rsidR="008F772B">
        <w:t xml:space="preserve"> сельского </w:t>
      </w:r>
      <w:r>
        <w:t>поселения</w:t>
      </w:r>
      <w:r>
        <w:rPr>
          <w:spacing w:val="1"/>
        </w:rPr>
        <w:t xml:space="preserve"> </w:t>
      </w:r>
      <w:r w:rsidR="00F8474D">
        <w:t xml:space="preserve">Рыбно-Слободского </w:t>
      </w:r>
      <w:r>
        <w:t>муниципального</w:t>
      </w:r>
      <w:r>
        <w:rPr>
          <w:spacing w:val="-57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Татарстан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адресу:</w:t>
      </w:r>
      <w:r>
        <w:rPr>
          <w:spacing w:val="1"/>
        </w:rPr>
        <w:t xml:space="preserve"> </w:t>
      </w:r>
      <w:r w:rsidR="00D82CB6">
        <w:t xml:space="preserve">422646, Республика Татарстан, Рыбно-Слободский район, с. Большой </w:t>
      </w:r>
      <w:proofErr w:type="spellStart"/>
      <w:r w:rsidR="00D82CB6">
        <w:t>Ошняк</w:t>
      </w:r>
      <w:proofErr w:type="spellEnd"/>
      <w:r w:rsidR="00D82CB6">
        <w:t xml:space="preserve">, ул. </w:t>
      </w:r>
      <w:proofErr w:type="spellStart"/>
      <w:r w:rsidR="00D82CB6">
        <w:t>Г.Тукая</w:t>
      </w:r>
      <w:proofErr w:type="spellEnd"/>
      <w:r w:rsidR="00D82CB6">
        <w:t>, дом 28а.</w:t>
      </w:r>
    </w:p>
    <w:p w:rsidR="00F8474D" w:rsidRDefault="00C614B7" w:rsidP="00F8474D">
      <w:pPr>
        <w:pStyle w:val="a3"/>
        <w:spacing w:before="1"/>
        <w:ind w:left="653" w:right="3062"/>
      </w:pPr>
      <w:r>
        <w:t xml:space="preserve">телефон: </w:t>
      </w:r>
      <w:r w:rsidR="005C4686" w:rsidRPr="005C4686">
        <w:t>8(84361)27738</w:t>
      </w:r>
    </w:p>
    <w:p w:rsidR="00CF1554" w:rsidRDefault="00F8474D" w:rsidP="00F8474D">
      <w:pPr>
        <w:pStyle w:val="a3"/>
        <w:spacing w:before="1"/>
        <w:ind w:left="653" w:right="3062"/>
      </w:pPr>
      <w:r>
        <w:t xml:space="preserve">График работы: </w:t>
      </w:r>
    </w:p>
    <w:p w:rsidR="00CF1554" w:rsidRDefault="00CF1554" w:rsidP="00CF1554">
      <w:pPr>
        <w:pStyle w:val="a3"/>
        <w:spacing w:before="1"/>
        <w:ind w:left="653" w:right="3062"/>
      </w:pPr>
      <w:r>
        <w:t xml:space="preserve">понедельник – четверг: с 8.00 до 12.00; </w:t>
      </w:r>
    </w:p>
    <w:p w:rsidR="00CF1554" w:rsidRDefault="00CF1554" w:rsidP="00CF1554">
      <w:pPr>
        <w:pStyle w:val="a3"/>
        <w:spacing w:before="1"/>
        <w:ind w:left="653" w:right="3062"/>
      </w:pPr>
      <w:r>
        <w:t xml:space="preserve">пятница: подготовка документов; </w:t>
      </w:r>
    </w:p>
    <w:p w:rsidR="00F8474D" w:rsidRDefault="00CF1554" w:rsidP="00CF1554">
      <w:pPr>
        <w:pStyle w:val="a3"/>
        <w:spacing w:before="1"/>
        <w:ind w:left="653" w:right="3062"/>
      </w:pPr>
      <w:r>
        <w:t>суббота, воскресенье: выходные дни</w:t>
      </w:r>
      <w:r>
        <w:t>.</w:t>
      </w:r>
      <w:r w:rsidR="00F8474D">
        <w:t xml:space="preserve"> </w:t>
      </w:r>
    </w:p>
    <w:p w:rsidR="00685460" w:rsidRDefault="00F8474D">
      <w:pPr>
        <w:pStyle w:val="a3"/>
        <w:tabs>
          <w:tab w:val="left" w:pos="2955"/>
          <w:tab w:val="left" w:pos="4088"/>
          <w:tab w:val="left" w:pos="4733"/>
          <w:tab w:val="left" w:pos="6702"/>
          <w:tab w:val="left" w:pos="8822"/>
        </w:tabs>
        <w:ind w:right="112"/>
        <w:jc w:val="left"/>
      </w:pPr>
      <w:r w:rsidRPr="00F8474D">
        <w:t>Время перерыва для отдыха и питания устанавливается правилами внутреннего трудового распорядка</w:t>
      </w:r>
      <w:r w:rsidR="00C614B7">
        <w:t>.</w:t>
      </w:r>
    </w:p>
    <w:p w:rsidR="00F8474D" w:rsidRPr="00F8474D" w:rsidRDefault="00F8474D" w:rsidP="00F8474D">
      <w:pPr>
        <w:pStyle w:val="a4"/>
        <w:tabs>
          <w:tab w:val="left" w:pos="1033"/>
        </w:tabs>
        <w:ind w:right="115" w:firstLine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F8474D">
        <w:rPr>
          <w:sz w:val="24"/>
          <w:szCs w:val="24"/>
        </w:rPr>
        <w:t>Адрес официального сайта муниципального района в информационно-телекоммуникационной сети «Интернет» (далее – сеть «Интернет»): (http://ribnaya-sloboda.tatarstan.ru/).</w:t>
      </w:r>
    </w:p>
    <w:p w:rsidR="00F8474D" w:rsidRPr="00F8474D" w:rsidRDefault="00F8474D" w:rsidP="00F8474D">
      <w:pPr>
        <w:tabs>
          <w:tab w:val="left" w:pos="1033"/>
        </w:tabs>
        <w:ind w:right="115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F8474D">
        <w:rPr>
          <w:sz w:val="24"/>
          <w:szCs w:val="24"/>
        </w:rPr>
        <w:t xml:space="preserve">Информация о муниципальной услуге, а также о месте нахождения и графике работы Исполкома может быть получена: </w:t>
      </w:r>
    </w:p>
    <w:p w:rsidR="00F8474D" w:rsidRPr="00F8474D" w:rsidRDefault="00F8474D" w:rsidP="00F8474D">
      <w:pPr>
        <w:pStyle w:val="a4"/>
        <w:tabs>
          <w:tab w:val="left" w:pos="1033"/>
        </w:tabs>
        <w:ind w:right="115" w:firstLine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F8474D">
        <w:rPr>
          <w:sz w:val="24"/>
          <w:szCs w:val="24"/>
        </w:rPr>
        <w:t>1) посредством информационных стендов, содержащих визуальную и текстовую информацию о муниципальной услуге, расположенных в помещениях Исполкома, для работы с заявителями;</w:t>
      </w:r>
    </w:p>
    <w:p w:rsidR="00F8474D" w:rsidRPr="00F8474D" w:rsidRDefault="00F8474D" w:rsidP="00F8474D">
      <w:pPr>
        <w:pStyle w:val="a4"/>
        <w:tabs>
          <w:tab w:val="left" w:pos="1033"/>
        </w:tabs>
        <w:ind w:right="115" w:firstLine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F8474D">
        <w:rPr>
          <w:sz w:val="24"/>
          <w:szCs w:val="24"/>
        </w:rPr>
        <w:t>2) посредством сети «Интернет» на официальном сайте муниципального района (http://ribnaya-sloboda.tatarstan.ru/);</w:t>
      </w:r>
    </w:p>
    <w:p w:rsidR="00F8474D" w:rsidRPr="00F8474D" w:rsidRDefault="00F8474D" w:rsidP="00F8474D">
      <w:pPr>
        <w:tabs>
          <w:tab w:val="left" w:pos="1033"/>
        </w:tabs>
        <w:ind w:right="115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F8474D">
        <w:rPr>
          <w:sz w:val="24"/>
          <w:szCs w:val="24"/>
        </w:rPr>
        <w:t>3) на Портале государственных и муниципальных услуг Республики Татарстан (http://uslugi. tatar.ru/)(далее – Республиканский портал);</w:t>
      </w:r>
    </w:p>
    <w:p w:rsidR="00F8474D" w:rsidRPr="00F8474D" w:rsidRDefault="00F8474D" w:rsidP="00F8474D">
      <w:pPr>
        <w:tabs>
          <w:tab w:val="left" w:pos="1033"/>
        </w:tabs>
        <w:ind w:right="115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F8474D">
        <w:rPr>
          <w:sz w:val="24"/>
          <w:szCs w:val="24"/>
        </w:rPr>
        <w:t>4) на Едином портале государственных и муниципальных услуг (функций) (http:// www.gosuslugi.ru/) (далее – Единый портал);</w:t>
      </w:r>
    </w:p>
    <w:p w:rsidR="00F8474D" w:rsidRPr="00F8474D" w:rsidRDefault="00F8474D" w:rsidP="00F8474D">
      <w:pPr>
        <w:tabs>
          <w:tab w:val="left" w:pos="1033"/>
        </w:tabs>
        <w:ind w:right="115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</w:t>
      </w:r>
      <w:r w:rsidRPr="00F8474D">
        <w:rPr>
          <w:sz w:val="24"/>
          <w:szCs w:val="24"/>
        </w:rPr>
        <w:t>5) в Исполкоме:</w:t>
      </w:r>
      <w:r w:rsidRPr="00F8474D">
        <w:rPr>
          <w:sz w:val="24"/>
          <w:szCs w:val="24"/>
        </w:rPr>
        <w:tab/>
      </w:r>
      <w:r w:rsidRPr="00F8474D">
        <w:rPr>
          <w:sz w:val="24"/>
          <w:szCs w:val="24"/>
        </w:rPr>
        <w:tab/>
      </w:r>
    </w:p>
    <w:p w:rsidR="00F8474D" w:rsidRPr="00F8474D" w:rsidRDefault="00F8474D" w:rsidP="00F8474D">
      <w:pPr>
        <w:pStyle w:val="a4"/>
        <w:tabs>
          <w:tab w:val="left" w:pos="1033"/>
        </w:tabs>
        <w:ind w:right="115" w:firstLine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F8474D">
        <w:rPr>
          <w:sz w:val="24"/>
          <w:szCs w:val="24"/>
        </w:rPr>
        <w:t xml:space="preserve">при устном обращении - лично или по телефону; </w:t>
      </w:r>
    </w:p>
    <w:p w:rsidR="00F8474D" w:rsidRPr="00F8474D" w:rsidRDefault="00F8474D" w:rsidP="00F8474D">
      <w:pPr>
        <w:pStyle w:val="a4"/>
        <w:tabs>
          <w:tab w:val="left" w:pos="1033"/>
        </w:tabs>
        <w:ind w:right="115" w:firstLine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F8474D">
        <w:rPr>
          <w:sz w:val="24"/>
          <w:szCs w:val="24"/>
        </w:rPr>
        <w:t>при письменном (в том числе в форме электронного документа) обращении – на бумажном носителе по почте, в электронной форме по электронной почте.</w:t>
      </w:r>
    </w:p>
    <w:p w:rsidR="00F8474D" w:rsidRPr="00F8474D" w:rsidRDefault="00F8474D" w:rsidP="00F8474D">
      <w:pPr>
        <w:pStyle w:val="a4"/>
        <w:tabs>
          <w:tab w:val="left" w:pos="1033"/>
        </w:tabs>
        <w:ind w:right="115" w:firstLine="0"/>
        <w:rPr>
          <w:sz w:val="24"/>
        </w:rPr>
      </w:pPr>
      <w:r>
        <w:rPr>
          <w:sz w:val="24"/>
          <w:szCs w:val="24"/>
        </w:rPr>
        <w:t xml:space="preserve">    </w:t>
      </w:r>
      <w:r w:rsidRPr="00F8474D">
        <w:rPr>
          <w:sz w:val="24"/>
          <w:szCs w:val="24"/>
        </w:rPr>
        <w:t xml:space="preserve"> </w:t>
      </w:r>
      <w:r w:rsidR="008F772B">
        <w:rPr>
          <w:sz w:val="24"/>
          <w:szCs w:val="24"/>
        </w:rPr>
        <w:t xml:space="preserve">   </w:t>
      </w:r>
      <w:r w:rsidRPr="00F8474D">
        <w:rPr>
          <w:sz w:val="24"/>
          <w:szCs w:val="24"/>
        </w:rPr>
        <w:t>Информация по вопросам предоставления муниципальной услуги размещается специалистом Отдела на официальном сайте муниципального района и на информационных стендах в помещениях Исполкома для работы с заявителями.</w:t>
      </w:r>
      <w:r>
        <w:rPr>
          <w:sz w:val="24"/>
          <w:szCs w:val="24"/>
        </w:rPr>
        <w:t xml:space="preserve"> </w:t>
      </w:r>
    </w:p>
    <w:p w:rsidR="00685460" w:rsidRDefault="00F8474D" w:rsidP="00F8474D">
      <w:pPr>
        <w:pStyle w:val="a4"/>
        <w:tabs>
          <w:tab w:val="left" w:pos="1033"/>
        </w:tabs>
        <w:ind w:right="115" w:firstLine="0"/>
      </w:pPr>
      <w:r>
        <w:rPr>
          <w:sz w:val="24"/>
        </w:rPr>
        <w:t xml:space="preserve">       </w:t>
      </w:r>
      <w:r w:rsidR="00C614B7">
        <w:t>Личный</w:t>
      </w:r>
      <w:r w:rsidR="00C614B7">
        <w:rPr>
          <w:spacing w:val="1"/>
        </w:rPr>
        <w:t xml:space="preserve"> </w:t>
      </w:r>
      <w:r w:rsidR="00C614B7">
        <w:t>прием</w:t>
      </w:r>
      <w:r w:rsidR="00C614B7">
        <w:rPr>
          <w:spacing w:val="1"/>
        </w:rPr>
        <w:t xml:space="preserve"> </w:t>
      </w:r>
      <w:r w:rsidR="00C614B7">
        <w:t>граждан,</w:t>
      </w:r>
      <w:r w:rsidR="00C614B7">
        <w:rPr>
          <w:spacing w:val="1"/>
        </w:rPr>
        <w:t xml:space="preserve"> </w:t>
      </w:r>
      <w:r w:rsidR="00C614B7">
        <w:t>индивидуальных</w:t>
      </w:r>
      <w:r w:rsidR="00C614B7">
        <w:rPr>
          <w:spacing w:val="1"/>
        </w:rPr>
        <w:t xml:space="preserve"> </w:t>
      </w:r>
      <w:r w:rsidR="00C614B7">
        <w:t>предпринимателей</w:t>
      </w:r>
      <w:r w:rsidR="00C614B7">
        <w:rPr>
          <w:spacing w:val="1"/>
        </w:rPr>
        <w:t xml:space="preserve"> </w:t>
      </w:r>
      <w:r w:rsidR="00C614B7">
        <w:t>(их</w:t>
      </w:r>
      <w:r w:rsidR="00C614B7">
        <w:rPr>
          <w:spacing w:val="1"/>
        </w:rPr>
        <w:t xml:space="preserve"> </w:t>
      </w:r>
      <w:r w:rsidR="00C614B7">
        <w:t>представителей),</w:t>
      </w:r>
      <w:r w:rsidR="00C614B7">
        <w:rPr>
          <w:spacing w:val="1"/>
        </w:rPr>
        <w:t xml:space="preserve"> </w:t>
      </w:r>
      <w:r w:rsidR="00C614B7">
        <w:t>представителей юридических лиц по вопросам консультирования о правилах осуществления</w:t>
      </w:r>
      <w:r w:rsidR="00C614B7">
        <w:rPr>
          <w:spacing w:val="1"/>
        </w:rPr>
        <w:t xml:space="preserve"> </w:t>
      </w:r>
      <w:r w:rsidR="00C614B7">
        <w:t>муниципального</w:t>
      </w:r>
      <w:r w:rsidR="00C614B7">
        <w:rPr>
          <w:spacing w:val="1"/>
        </w:rPr>
        <w:t xml:space="preserve"> </w:t>
      </w:r>
      <w:r w:rsidR="00C614B7">
        <w:t>контроля</w:t>
      </w:r>
      <w:r w:rsidR="00C614B7">
        <w:rPr>
          <w:spacing w:val="1"/>
        </w:rPr>
        <w:t xml:space="preserve"> </w:t>
      </w:r>
      <w:r w:rsidR="00C614B7">
        <w:t>в</w:t>
      </w:r>
      <w:r w:rsidR="00C614B7">
        <w:rPr>
          <w:spacing w:val="1"/>
        </w:rPr>
        <w:t xml:space="preserve"> </w:t>
      </w:r>
      <w:r w:rsidR="00C614B7">
        <w:t>сфере</w:t>
      </w:r>
      <w:r w:rsidR="00C614B7">
        <w:rPr>
          <w:spacing w:val="1"/>
        </w:rPr>
        <w:t xml:space="preserve"> </w:t>
      </w:r>
      <w:r w:rsidR="00C614B7">
        <w:t>благоустройства</w:t>
      </w:r>
      <w:r w:rsidR="00C614B7">
        <w:rPr>
          <w:spacing w:val="1"/>
        </w:rPr>
        <w:t xml:space="preserve"> </w:t>
      </w:r>
      <w:r w:rsidR="00C614B7">
        <w:t>организуется</w:t>
      </w:r>
      <w:r w:rsidR="00C614B7">
        <w:rPr>
          <w:spacing w:val="1"/>
        </w:rPr>
        <w:t xml:space="preserve"> </w:t>
      </w:r>
      <w:r w:rsidR="00C614B7">
        <w:t>и</w:t>
      </w:r>
      <w:r w:rsidR="00C614B7">
        <w:rPr>
          <w:spacing w:val="1"/>
        </w:rPr>
        <w:t xml:space="preserve"> </w:t>
      </w:r>
      <w:r w:rsidR="00C614B7">
        <w:t>осуществляется</w:t>
      </w:r>
      <w:r w:rsidR="00C614B7">
        <w:rPr>
          <w:spacing w:val="1"/>
        </w:rPr>
        <w:t xml:space="preserve"> </w:t>
      </w:r>
      <w:r w:rsidR="00C614B7">
        <w:t>в</w:t>
      </w:r>
      <w:r w:rsidR="00C614B7">
        <w:rPr>
          <w:spacing w:val="1"/>
        </w:rPr>
        <w:t xml:space="preserve"> </w:t>
      </w:r>
      <w:r w:rsidR="00C614B7">
        <w:t>соответствии</w:t>
      </w:r>
      <w:r w:rsidR="00C614B7">
        <w:rPr>
          <w:spacing w:val="1"/>
        </w:rPr>
        <w:t xml:space="preserve"> </w:t>
      </w:r>
      <w:r w:rsidR="00C614B7">
        <w:t>с</w:t>
      </w:r>
      <w:r w:rsidR="00C614B7">
        <w:rPr>
          <w:spacing w:val="1"/>
        </w:rPr>
        <w:t xml:space="preserve"> </w:t>
      </w:r>
      <w:r w:rsidR="00C614B7">
        <w:t>Федеральным</w:t>
      </w:r>
      <w:r w:rsidR="00C614B7">
        <w:rPr>
          <w:spacing w:val="1"/>
        </w:rPr>
        <w:t xml:space="preserve"> </w:t>
      </w:r>
      <w:hyperlink r:id="rId16">
        <w:r w:rsidR="00C614B7">
          <w:t>законом</w:t>
        </w:r>
      </w:hyperlink>
      <w:r w:rsidR="00C614B7">
        <w:rPr>
          <w:spacing w:val="1"/>
        </w:rPr>
        <w:t xml:space="preserve"> </w:t>
      </w:r>
      <w:r w:rsidR="00C614B7">
        <w:t>от</w:t>
      </w:r>
      <w:r w:rsidR="00C614B7">
        <w:rPr>
          <w:spacing w:val="1"/>
        </w:rPr>
        <w:t xml:space="preserve"> </w:t>
      </w:r>
      <w:r w:rsidR="00C614B7">
        <w:t>02.05.2006</w:t>
      </w:r>
      <w:r w:rsidR="00C614B7">
        <w:rPr>
          <w:spacing w:val="1"/>
        </w:rPr>
        <w:t xml:space="preserve"> </w:t>
      </w:r>
      <w:r w:rsidR="00C614B7">
        <w:t>№59-ФЗ</w:t>
      </w:r>
      <w:r w:rsidR="00C614B7">
        <w:rPr>
          <w:spacing w:val="1"/>
        </w:rPr>
        <w:t xml:space="preserve"> </w:t>
      </w:r>
      <w:r w:rsidR="00C614B7">
        <w:t>«О</w:t>
      </w:r>
      <w:r w:rsidR="00C614B7">
        <w:rPr>
          <w:spacing w:val="1"/>
        </w:rPr>
        <w:t xml:space="preserve"> </w:t>
      </w:r>
      <w:r w:rsidR="00C614B7">
        <w:t>порядке</w:t>
      </w:r>
      <w:r w:rsidR="00C614B7">
        <w:rPr>
          <w:spacing w:val="1"/>
        </w:rPr>
        <w:t xml:space="preserve"> </w:t>
      </w:r>
      <w:r w:rsidR="00C614B7">
        <w:t>рассмотрения</w:t>
      </w:r>
      <w:r w:rsidR="00C614B7">
        <w:rPr>
          <w:spacing w:val="1"/>
        </w:rPr>
        <w:t xml:space="preserve"> </w:t>
      </w:r>
      <w:r w:rsidR="00C614B7">
        <w:t>обращений</w:t>
      </w:r>
      <w:r w:rsidR="00C614B7">
        <w:rPr>
          <w:spacing w:val="-1"/>
        </w:rPr>
        <w:t xml:space="preserve"> </w:t>
      </w:r>
      <w:r w:rsidR="00C614B7">
        <w:t>граждан Российской</w:t>
      </w:r>
      <w:r w:rsidR="00C614B7">
        <w:rPr>
          <w:spacing w:val="4"/>
        </w:rPr>
        <w:t xml:space="preserve"> </w:t>
      </w:r>
      <w:r w:rsidR="00C614B7">
        <w:t>Федерации».</w:t>
      </w:r>
    </w:p>
    <w:p w:rsidR="00685460" w:rsidRDefault="00C614B7">
      <w:pPr>
        <w:pStyle w:val="a3"/>
        <w:ind w:right="111"/>
      </w:pPr>
      <w:r>
        <w:t>Письменные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консультирования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благоустройства</w:t>
      </w:r>
      <w:r>
        <w:rPr>
          <w:spacing w:val="1"/>
        </w:rPr>
        <w:t xml:space="preserve"> </w:t>
      </w:r>
      <w:r>
        <w:t>рассматриваются</w:t>
      </w:r>
      <w:r>
        <w:rPr>
          <w:spacing w:val="1"/>
        </w:rPr>
        <w:t xml:space="preserve"> </w:t>
      </w:r>
      <w:r>
        <w:t>сотрудниками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необходимого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ответа,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срок,</w:t>
      </w:r>
      <w:r>
        <w:rPr>
          <w:spacing w:val="6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превышающий</w:t>
      </w:r>
      <w:r>
        <w:rPr>
          <w:spacing w:val="-1"/>
        </w:rPr>
        <w:t xml:space="preserve"> </w:t>
      </w:r>
      <w:r>
        <w:t>30 дней</w:t>
      </w:r>
      <w:r>
        <w:rPr>
          <w:spacing w:val="-2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дня регистрации</w:t>
      </w:r>
      <w:r>
        <w:rPr>
          <w:spacing w:val="-2"/>
        </w:rPr>
        <w:t xml:space="preserve"> </w:t>
      </w:r>
      <w:r>
        <w:t>письменного</w:t>
      </w:r>
      <w:r>
        <w:rPr>
          <w:spacing w:val="-1"/>
        </w:rPr>
        <w:t xml:space="preserve"> </w:t>
      </w:r>
      <w:r>
        <w:t>обращения.</w:t>
      </w:r>
    </w:p>
    <w:p w:rsidR="00685460" w:rsidRDefault="00C614B7">
      <w:pPr>
        <w:pStyle w:val="a3"/>
        <w:spacing w:before="1"/>
        <w:ind w:right="105"/>
      </w:pPr>
      <w:r>
        <w:t>Обращение за консультацией, поступившее в форме электронного документа, подлежит</w:t>
      </w:r>
      <w:r>
        <w:rPr>
          <w:spacing w:val="1"/>
        </w:rPr>
        <w:t xml:space="preserve"> </w:t>
      </w:r>
      <w:r>
        <w:t>рассмотрению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hyperlink r:id="rId17">
        <w:r>
          <w:t>законом</w:t>
        </w:r>
      </w:hyperlink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02.05.2006</w:t>
      </w:r>
      <w:r>
        <w:rPr>
          <w:spacing w:val="1"/>
        </w:rPr>
        <w:t xml:space="preserve"> </w:t>
      </w:r>
      <w:r>
        <w:t>№59-ФЗ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обращений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обязательном порядке указываются фамилия, имя, отчество (последнее - при наличии), адрес</w:t>
      </w:r>
      <w:r>
        <w:rPr>
          <w:spacing w:val="1"/>
        </w:rPr>
        <w:t xml:space="preserve"> </w:t>
      </w:r>
      <w:r>
        <w:t>электронной почты, если ответ должен быть направлен в форме электронного документа, и</w:t>
      </w:r>
      <w:r>
        <w:rPr>
          <w:spacing w:val="1"/>
        </w:rPr>
        <w:t xml:space="preserve"> </w:t>
      </w:r>
      <w:r>
        <w:t>почтовый адрес, если ответ должен быть направлен в письменной форме. Заявитель вправе</w:t>
      </w:r>
      <w:r>
        <w:rPr>
          <w:spacing w:val="1"/>
        </w:rPr>
        <w:t xml:space="preserve"> </w:t>
      </w:r>
      <w:r>
        <w:t>приложить к такому обращению необходимые документы и материалы в электронной форме</w:t>
      </w:r>
      <w:r>
        <w:rPr>
          <w:spacing w:val="1"/>
        </w:rPr>
        <w:t xml:space="preserve"> </w:t>
      </w:r>
      <w:r>
        <w:t>либо</w:t>
      </w:r>
      <w:r>
        <w:rPr>
          <w:spacing w:val="-1"/>
        </w:rPr>
        <w:t xml:space="preserve"> </w:t>
      </w:r>
      <w:r>
        <w:t>направить указанные</w:t>
      </w:r>
      <w:r>
        <w:rPr>
          <w:spacing w:val="-2"/>
        </w:rPr>
        <w:t xml:space="preserve"> </w:t>
      </w:r>
      <w:r>
        <w:t>документы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материалы</w:t>
      </w:r>
      <w:r>
        <w:rPr>
          <w:spacing w:val="-2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копии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письменной</w:t>
      </w:r>
      <w:r>
        <w:rPr>
          <w:spacing w:val="-1"/>
        </w:rPr>
        <w:t xml:space="preserve"> </w:t>
      </w:r>
      <w:r>
        <w:t>форме.</w:t>
      </w:r>
    </w:p>
    <w:p w:rsidR="00685460" w:rsidRDefault="00C614B7">
      <w:pPr>
        <w:pStyle w:val="a3"/>
        <w:ind w:right="113"/>
      </w:pPr>
      <w:r>
        <w:t>Публичное</w:t>
      </w:r>
      <w:r>
        <w:rPr>
          <w:spacing w:val="1"/>
        </w:rPr>
        <w:t xml:space="preserve"> </w:t>
      </w:r>
      <w:r>
        <w:t>информирование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-3"/>
        </w:rPr>
        <w:t xml:space="preserve"> </w:t>
      </w:r>
      <w:r>
        <w:t>благоустройства осуществляется</w:t>
      </w:r>
      <w:r>
        <w:rPr>
          <w:spacing w:val="-1"/>
        </w:rPr>
        <w:t xml:space="preserve"> </w:t>
      </w:r>
      <w:r>
        <w:t>путем размещения информации:</w:t>
      </w:r>
    </w:p>
    <w:p w:rsidR="00685460" w:rsidRDefault="00C614B7">
      <w:pPr>
        <w:pStyle w:val="a3"/>
        <w:ind w:right="117" w:firstLine="420"/>
      </w:pPr>
      <w:r>
        <w:t>на</w:t>
      </w:r>
      <w:r>
        <w:rPr>
          <w:spacing w:val="1"/>
        </w:rPr>
        <w:t xml:space="preserve"> </w:t>
      </w:r>
      <w:r>
        <w:t>официальном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 w:rsidR="00F8474D">
        <w:t xml:space="preserve">Рыбно-Слободского </w:t>
      </w:r>
      <w:r>
        <w:t>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Татарстан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Интернет;</w:t>
      </w:r>
    </w:p>
    <w:p w:rsidR="00685460" w:rsidRDefault="00C614B7">
      <w:pPr>
        <w:pStyle w:val="a3"/>
        <w:ind w:left="653" w:firstLine="0"/>
      </w:pPr>
      <w:r>
        <w:rPr>
          <w:smallCaps/>
        </w:rPr>
        <w:t>в</w:t>
      </w:r>
      <w:r>
        <w:rPr>
          <w:spacing w:val="-7"/>
        </w:rPr>
        <w:t xml:space="preserve"> </w:t>
      </w:r>
      <w:r>
        <w:t>средствах</w:t>
      </w:r>
      <w:r>
        <w:rPr>
          <w:spacing w:val="-4"/>
        </w:rPr>
        <w:t xml:space="preserve"> </w:t>
      </w:r>
      <w:r>
        <w:t>массовой</w:t>
      </w:r>
      <w:r>
        <w:rPr>
          <w:spacing w:val="-5"/>
        </w:rPr>
        <w:t xml:space="preserve"> </w:t>
      </w:r>
      <w:r>
        <w:t>информации</w:t>
      </w:r>
      <w:r>
        <w:rPr>
          <w:spacing w:val="-6"/>
        </w:rPr>
        <w:t xml:space="preserve"> </w:t>
      </w:r>
      <w:r>
        <w:t>(СМИ);</w:t>
      </w:r>
    </w:p>
    <w:p w:rsidR="00685460" w:rsidRDefault="00C614B7">
      <w:pPr>
        <w:pStyle w:val="a3"/>
        <w:ind w:left="653" w:firstLine="0"/>
      </w:pPr>
      <w:r>
        <w:t>на</w:t>
      </w:r>
      <w:r>
        <w:rPr>
          <w:spacing w:val="-5"/>
        </w:rPr>
        <w:t xml:space="preserve"> </w:t>
      </w:r>
      <w:r>
        <w:t>информационных</w:t>
      </w:r>
      <w:r>
        <w:rPr>
          <w:spacing w:val="-1"/>
        </w:rPr>
        <w:t xml:space="preserve"> </w:t>
      </w:r>
      <w:r>
        <w:t>стендах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местах</w:t>
      </w:r>
      <w:r>
        <w:rPr>
          <w:spacing w:val="-1"/>
        </w:rPr>
        <w:t xml:space="preserve"> </w:t>
      </w:r>
      <w:r>
        <w:t>массового</w:t>
      </w:r>
      <w:r>
        <w:rPr>
          <w:spacing w:val="-4"/>
        </w:rPr>
        <w:t xml:space="preserve"> </w:t>
      </w:r>
      <w:r>
        <w:t>скопления</w:t>
      </w:r>
      <w:r>
        <w:rPr>
          <w:spacing w:val="-3"/>
        </w:rPr>
        <w:t xml:space="preserve"> </w:t>
      </w:r>
      <w:r>
        <w:t>граждан;</w:t>
      </w:r>
    </w:p>
    <w:p w:rsidR="00685460" w:rsidRDefault="00C614B7">
      <w:pPr>
        <w:pStyle w:val="a3"/>
        <w:spacing w:before="1"/>
        <w:ind w:right="113"/>
      </w:pPr>
      <w:r>
        <w:t>на</w:t>
      </w:r>
      <w:r>
        <w:rPr>
          <w:spacing w:val="1"/>
        </w:rPr>
        <w:t xml:space="preserve"> </w:t>
      </w:r>
      <w:r>
        <w:t>официальном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 w:rsidR="00492123">
        <w:t xml:space="preserve">Рыбно-Слободского 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разделе</w:t>
      </w:r>
      <w:r>
        <w:rPr>
          <w:spacing w:val="61"/>
        </w:rPr>
        <w:t xml:space="preserve"> </w:t>
      </w:r>
      <w:r>
        <w:t>поселения,</w:t>
      </w:r>
      <w:r>
        <w:rPr>
          <w:spacing w:val="1"/>
        </w:rPr>
        <w:t xml:space="preserve"> </w:t>
      </w:r>
      <w:r>
        <w:t>размещаются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нахождения,</w:t>
      </w:r>
      <w:r>
        <w:rPr>
          <w:spacing w:val="1"/>
        </w:rPr>
        <w:t xml:space="preserve"> </w:t>
      </w:r>
      <w:r>
        <w:t>графике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почтовом</w:t>
      </w:r>
      <w:r>
        <w:rPr>
          <w:spacing w:val="1"/>
        </w:rPr>
        <w:t xml:space="preserve"> </w:t>
      </w:r>
      <w:r>
        <w:t>адресе,</w:t>
      </w:r>
      <w:r>
        <w:rPr>
          <w:spacing w:val="1"/>
        </w:rPr>
        <w:t xml:space="preserve"> </w:t>
      </w:r>
      <w:r>
        <w:t>адресе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почты,</w:t>
      </w:r>
      <w:r>
        <w:rPr>
          <w:spacing w:val="1"/>
        </w:rPr>
        <w:t xml:space="preserve"> </w:t>
      </w:r>
      <w:r>
        <w:t>справочных</w:t>
      </w:r>
      <w:r>
        <w:rPr>
          <w:spacing w:val="1"/>
        </w:rPr>
        <w:t xml:space="preserve"> </w:t>
      </w:r>
      <w:r>
        <w:t>телефонах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контроля,</w:t>
      </w:r>
      <w:r>
        <w:rPr>
          <w:spacing w:val="1"/>
        </w:rPr>
        <w:t xml:space="preserve"> </w:t>
      </w:r>
      <w:r>
        <w:t>перечне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благоустройства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обжалования</w:t>
      </w:r>
      <w:r>
        <w:rPr>
          <w:spacing w:val="6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-2"/>
        </w:rPr>
        <w:t xml:space="preserve"> </w:t>
      </w:r>
      <w:r>
        <w:t>и решений сотрудников.</w:t>
      </w:r>
    </w:p>
    <w:p w:rsidR="00685460" w:rsidRDefault="00C614B7">
      <w:pPr>
        <w:pStyle w:val="a4"/>
        <w:numPr>
          <w:ilvl w:val="1"/>
          <w:numId w:val="7"/>
        </w:numPr>
        <w:tabs>
          <w:tab w:val="left" w:pos="1088"/>
        </w:tabs>
        <w:ind w:left="112" w:right="112" w:firstLine="540"/>
        <w:rPr>
          <w:sz w:val="24"/>
        </w:rPr>
      </w:pPr>
      <w:r>
        <w:rPr>
          <w:sz w:val="24"/>
        </w:rPr>
        <w:t>Муниципальный контроль в сфере благоустройства осуществляется на безвозмездной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основе.</w:t>
      </w:r>
    </w:p>
    <w:p w:rsidR="00685460" w:rsidRDefault="00C614B7">
      <w:pPr>
        <w:pStyle w:val="a4"/>
        <w:numPr>
          <w:ilvl w:val="1"/>
          <w:numId w:val="7"/>
        </w:numPr>
        <w:tabs>
          <w:tab w:val="left" w:pos="1074"/>
        </w:tabs>
        <w:ind w:hanging="421"/>
        <w:rPr>
          <w:sz w:val="24"/>
        </w:rPr>
      </w:pPr>
      <w:r>
        <w:rPr>
          <w:sz w:val="24"/>
        </w:rPr>
        <w:t>Сроки</w:t>
      </w:r>
      <w:r>
        <w:rPr>
          <w:spacing w:val="-5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-7"/>
          <w:sz w:val="24"/>
        </w:rPr>
        <w:t xml:space="preserve"> </w:t>
      </w:r>
      <w:r>
        <w:rPr>
          <w:sz w:val="24"/>
        </w:rPr>
        <w:t>контроля.</w:t>
      </w:r>
    </w:p>
    <w:p w:rsidR="00685460" w:rsidRDefault="00C614B7">
      <w:pPr>
        <w:pStyle w:val="a3"/>
        <w:ind w:right="114"/>
      </w:pPr>
      <w:r>
        <w:t>Срок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указывается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распоряжении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проведении</w:t>
      </w:r>
      <w:r>
        <w:rPr>
          <w:spacing w:val="-3"/>
        </w:rPr>
        <w:t xml:space="preserve"> </w:t>
      </w:r>
      <w:r>
        <w:t>проверки.</w:t>
      </w:r>
    </w:p>
    <w:p w:rsidR="00685460" w:rsidRDefault="00C614B7">
      <w:pPr>
        <w:pStyle w:val="a3"/>
        <w:spacing w:before="1"/>
        <w:ind w:right="113"/>
      </w:pPr>
      <w:r>
        <w:t>Срок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проверок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юридических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предпринимателей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может превышать</w:t>
      </w:r>
      <w:r>
        <w:rPr>
          <w:spacing w:val="-1"/>
        </w:rPr>
        <w:t xml:space="preserve"> </w:t>
      </w:r>
      <w:r>
        <w:t>двадцати рабочих</w:t>
      </w:r>
      <w:r>
        <w:rPr>
          <w:spacing w:val="2"/>
        </w:rPr>
        <w:t xml:space="preserve"> </w:t>
      </w:r>
      <w:r>
        <w:t>дней.</w:t>
      </w:r>
    </w:p>
    <w:p w:rsidR="00685460" w:rsidRDefault="00C614B7">
      <w:pPr>
        <w:pStyle w:val="a3"/>
        <w:ind w:right="113"/>
      </w:pP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малого</w:t>
      </w:r>
      <w:r>
        <w:rPr>
          <w:spacing w:val="1"/>
        </w:rPr>
        <w:t xml:space="preserve"> </w:t>
      </w:r>
      <w:r>
        <w:t>предпринимательства</w:t>
      </w:r>
      <w:r>
        <w:rPr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плановой выездной проверки не может превышать пятидесяти часов для малого предприятия и</w:t>
      </w:r>
      <w:r>
        <w:rPr>
          <w:spacing w:val="1"/>
        </w:rPr>
        <w:t xml:space="preserve"> </w:t>
      </w:r>
      <w:r>
        <w:t>пятнадцати</w:t>
      </w:r>
      <w:r>
        <w:rPr>
          <w:spacing w:val="-1"/>
        </w:rPr>
        <w:t xml:space="preserve"> </w:t>
      </w:r>
      <w:r>
        <w:t xml:space="preserve">часов для </w:t>
      </w:r>
      <w:proofErr w:type="spellStart"/>
      <w:r>
        <w:t>микропредприятия</w:t>
      </w:r>
      <w:proofErr w:type="spellEnd"/>
      <w:r>
        <w:t xml:space="preserve"> в</w:t>
      </w:r>
      <w:r>
        <w:rPr>
          <w:spacing w:val="-1"/>
        </w:rPr>
        <w:t xml:space="preserve"> </w:t>
      </w:r>
      <w:r>
        <w:t>год.</w:t>
      </w:r>
    </w:p>
    <w:p w:rsidR="00685460" w:rsidRDefault="00C614B7" w:rsidP="008F772B">
      <w:pPr>
        <w:pStyle w:val="a3"/>
      </w:pPr>
      <w:r>
        <w:t>В</w:t>
      </w:r>
      <w:r>
        <w:rPr>
          <w:spacing w:val="38"/>
        </w:rPr>
        <w:t xml:space="preserve"> </w:t>
      </w:r>
      <w:r>
        <w:t>исключительных</w:t>
      </w:r>
      <w:r>
        <w:rPr>
          <w:spacing w:val="39"/>
        </w:rPr>
        <w:t xml:space="preserve"> </w:t>
      </w:r>
      <w:r>
        <w:t>случаях,</w:t>
      </w:r>
      <w:r>
        <w:rPr>
          <w:spacing w:val="39"/>
        </w:rPr>
        <w:t xml:space="preserve"> </w:t>
      </w:r>
      <w:r>
        <w:t>связанных</w:t>
      </w:r>
      <w:r>
        <w:rPr>
          <w:spacing w:val="42"/>
        </w:rPr>
        <w:t xml:space="preserve"> </w:t>
      </w:r>
      <w:r>
        <w:t>с</w:t>
      </w:r>
      <w:r>
        <w:rPr>
          <w:spacing w:val="37"/>
        </w:rPr>
        <w:t xml:space="preserve"> </w:t>
      </w:r>
      <w:r>
        <w:t>необходимостью</w:t>
      </w:r>
      <w:r>
        <w:rPr>
          <w:spacing w:val="38"/>
        </w:rPr>
        <w:t xml:space="preserve"> </w:t>
      </w:r>
      <w:r>
        <w:t>проведения</w:t>
      </w:r>
      <w:r>
        <w:rPr>
          <w:spacing w:val="39"/>
        </w:rPr>
        <w:t xml:space="preserve"> </w:t>
      </w:r>
      <w:r>
        <w:t>сложных</w:t>
      </w:r>
      <w:r>
        <w:rPr>
          <w:spacing w:val="39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(или)</w:t>
      </w:r>
      <w:r w:rsidR="008F772B">
        <w:t xml:space="preserve"> </w:t>
      </w:r>
      <w:r>
        <w:t>длительных исследований, испытаний, специальных экспертиз и расследований на основании</w:t>
      </w:r>
      <w:r>
        <w:rPr>
          <w:spacing w:val="1"/>
        </w:rPr>
        <w:t xml:space="preserve"> </w:t>
      </w:r>
      <w:r>
        <w:t>мотивированных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выездной</w:t>
      </w:r>
      <w:r>
        <w:rPr>
          <w:spacing w:val="1"/>
        </w:rPr>
        <w:t xml:space="preserve"> </w:t>
      </w:r>
      <w:r>
        <w:t>плановой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продлен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 w:rsidR="00F8474D">
        <w:t xml:space="preserve">Рыбно-Слободского городского </w:t>
      </w:r>
      <w:r>
        <w:rPr>
          <w:spacing w:val="20"/>
        </w:rPr>
        <w:t xml:space="preserve"> </w:t>
      </w:r>
      <w:r>
        <w:t>поселения</w:t>
      </w:r>
      <w:r>
        <w:rPr>
          <w:spacing w:val="20"/>
        </w:rPr>
        <w:t xml:space="preserve"> </w:t>
      </w:r>
      <w:r w:rsidR="00F8474D">
        <w:t>Рыбно-Слободского</w:t>
      </w:r>
      <w:r>
        <w:rPr>
          <w:spacing w:val="20"/>
        </w:rPr>
        <w:t xml:space="preserve"> </w:t>
      </w:r>
      <w:r>
        <w:t>муниципального</w:t>
      </w:r>
      <w:r>
        <w:rPr>
          <w:spacing w:val="20"/>
        </w:rPr>
        <w:t xml:space="preserve"> </w:t>
      </w:r>
      <w:r>
        <w:t>района</w:t>
      </w:r>
      <w:r>
        <w:rPr>
          <w:spacing w:val="19"/>
        </w:rPr>
        <w:t xml:space="preserve"> </w:t>
      </w:r>
      <w:r>
        <w:t>Республики</w:t>
      </w:r>
      <w:r>
        <w:rPr>
          <w:spacing w:val="21"/>
        </w:rPr>
        <w:t xml:space="preserve"> </w:t>
      </w:r>
      <w:r>
        <w:t>Татарстан,</w:t>
      </w:r>
      <w:r>
        <w:rPr>
          <w:spacing w:val="20"/>
        </w:rPr>
        <w:t xml:space="preserve"> </w:t>
      </w:r>
      <w:r>
        <w:t>но</w:t>
      </w:r>
      <w:r>
        <w:rPr>
          <w:spacing w:val="20"/>
        </w:rPr>
        <w:t xml:space="preserve"> </w:t>
      </w:r>
      <w:r>
        <w:t>не</w:t>
      </w:r>
      <w:r>
        <w:rPr>
          <w:spacing w:val="19"/>
        </w:rPr>
        <w:t xml:space="preserve"> </w:t>
      </w:r>
      <w:r>
        <w:t>более</w:t>
      </w:r>
      <w:r>
        <w:rPr>
          <w:spacing w:val="21"/>
        </w:rPr>
        <w:t xml:space="preserve"> </w:t>
      </w:r>
      <w:r>
        <w:t>чем</w:t>
      </w:r>
      <w:r>
        <w:rPr>
          <w:spacing w:val="-57"/>
        </w:rPr>
        <w:t xml:space="preserve"> </w:t>
      </w:r>
      <w:r>
        <w:t>на двадцать рабочих дней, в отношении малых предприятий - не более чем на пятьдесят часов,</w:t>
      </w:r>
      <w:r>
        <w:rPr>
          <w:spacing w:val="1"/>
        </w:rPr>
        <w:t xml:space="preserve"> </w:t>
      </w:r>
      <w:proofErr w:type="spellStart"/>
      <w:r>
        <w:t>микропредприятий</w:t>
      </w:r>
      <w:proofErr w:type="spellEnd"/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более</w:t>
      </w:r>
      <w:r>
        <w:rPr>
          <w:spacing w:val="-1"/>
        </w:rPr>
        <w:t xml:space="preserve"> </w:t>
      </w:r>
      <w:r>
        <w:t>чем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пятнадцать</w:t>
      </w:r>
      <w:r>
        <w:rPr>
          <w:spacing w:val="-3"/>
        </w:rPr>
        <w:t xml:space="preserve"> </w:t>
      </w:r>
      <w:r>
        <w:t>часов.</w:t>
      </w:r>
    </w:p>
    <w:p w:rsidR="00685460" w:rsidRDefault="00C614B7">
      <w:pPr>
        <w:pStyle w:val="a3"/>
        <w:spacing w:before="1"/>
        <w:ind w:right="114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плановых</w:t>
      </w:r>
      <w:r>
        <w:rPr>
          <w:spacing w:val="1"/>
        </w:rPr>
        <w:t xml:space="preserve"> </w:t>
      </w:r>
      <w:r>
        <w:t>выездных</w:t>
      </w:r>
      <w:r>
        <w:rPr>
          <w:spacing w:val="1"/>
        </w:rPr>
        <w:t xml:space="preserve"> </w:t>
      </w:r>
      <w:r>
        <w:t>проверок,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приостановлено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Исполнительного</w:t>
      </w:r>
      <w:r>
        <w:rPr>
          <w:spacing w:val="1"/>
        </w:rPr>
        <w:t xml:space="preserve"> </w:t>
      </w:r>
      <w:r>
        <w:t>комитета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срок,</w:t>
      </w:r>
      <w:r>
        <w:rPr>
          <w:spacing w:val="1"/>
        </w:rPr>
        <w:t xml:space="preserve"> </w:t>
      </w:r>
      <w:r>
        <w:t>необходимый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1"/>
        </w:rPr>
        <w:t xml:space="preserve"> </w:t>
      </w:r>
      <w:r>
        <w:lastRenderedPageBreak/>
        <w:t>информационного</w:t>
      </w:r>
      <w:r>
        <w:rPr>
          <w:spacing w:val="1"/>
        </w:rPr>
        <w:t xml:space="preserve"> </w:t>
      </w:r>
      <w:r>
        <w:t>взаимодействия,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десять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дней.</w:t>
      </w:r>
      <w:r>
        <w:rPr>
          <w:spacing w:val="1"/>
        </w:rPr>
        <w:t xml:space="preserve"> </w:t>
      </w:r>
      <w:r>
        <w:t>Повторное</w:t>
      </w:r>
      <w:r>
        <w:rPr>
          <w:spacing w:val="1"/>
        </w:rPr>
        <w:t xml:space="preserve"> </w:t>
      </w:r>
      <w:r>
        <w:t>приостановление</w:t>
      </w:r>
      <w:r>
        <w:rPr>
          <w:spacing w:val="-2"/>
        </w:rPr>
        <w:t xml:space="preserve"> </w:t>
      </w:r>
      <w:r>
        <w:t>проведения проверки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допускается.</w:t>
      </w:r>
    </w:p>
    <w:p w:rsidR="00685460" w:rsidRDefault="00C614B7">
      <w:pPr>
        <w:pStyle w:val="a3"/>
        <w:ind w:right="109"/>
      </w:pPr>
      <w:r>
        <w:t>На период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срока приостановления проведения</w:t>
      </w:r>
      <w:r>
        <w:rPr>
          <w:spacing w:val="1"/>
        </w:rPr>
        <w:t xml:space="preserve"> </w:t>
      </w:r>
      <w:r>
        <w:t>проверки приостанавливаются</w:t>
      </w:r>
      <w:r>
        <w:rPr>
          <w:spacing w:val="1"/>
        </w:rPr>
        <w:t xml:space="preserve"> </w:t>
      </w:r>
      <w:r>
        <w:t>связанные с указанной проверкой действия органа муниципального контроля на территории, в</w:t>
      </w:r>
      <w:r>
        <w:rPr>
          <w:spacing w:val="1"/>
        </w:rPr>
        <w:t xml:space="preserve"> </w:t>
      </w:r>
      <w:r>
        <w:t>зданиях,</w:t>
      </w:r>
      <w:r>
        <w:rPr>
          <w:spacing w:val="1"/>
        </w:rPr>
        <w:t xml:space="preserve"> </w:t>
      </w:r>
      <w:r>
        <w:t>строениях,</w:t>
      </w:r>
      <w:r>
        <w:rPr>
          <w:spacing w:val="1"/>
        </w:rPr>
        <w:t xml:space="preserve"> </w:t>
      </w:r>
      <w:r>
        <w:t>сооружениях,</w:t>
      </w:r>
      <w:r>
        <w:rPr>
          <w:spacing w:val="1"/>
        </w:rPr>
        <w:t xml:space="preserve"> </w:t>
      </w:r>
      <w:r>
        <w:t>помещениях,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объектах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малого</w:t>
      </w:r>
      <w:r>
        <w:rPr>
          <w:spacing w:val="1"/>
        </w:rPr>
        <w:t xml:space="preserve"> </w:t>
      </w:r>
      <w:r>
        <w:t>предпринимательства.</w:t>
      </w:r>
    </w:p>
    <w:p w:rsidR="00685460" w:rsidRDefault="00C614B7">
      <w:pPr>
        <w:pStyle w:val="1"/>
        <w:numPr>
          <w:ilvl w:val="0"/>
          <w:numId w:val="14"/>
        </w:numPr>
        <w:tabs>
          <w:tab w:val="left" w:pos="865"/>
        </w:tabs>
        <w:spacing w:before="5" w:line="274" w:lineRule="exact"/>
        <w:ind w:left="864" w:hanging="241"/>
        <w:jc w:val="both"/>
      </w:pPr>
      <w:r>
        <w:t>Состав,</w:t>
      </w:r>
      <w:r>
        <w:rPr>
          <w:spacing w:val="-4"/>
        </w:rPr>
        <w:t xml:space="preserve"> </w:t>
      </w:r>
      <w:r>
        <w:t>последовательность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сроки</w:t>
      </w:r>
      <w:r>
        <w:rPr>
          <w:spacing w:val="-4"/>
        </w:rPr>
        <w:t xml:space="preserve"> </w:t>
      </w:r>
      <w:r>
        <w:t>выполнения</w:t>
      </w:r>
      <w:r>
        <w:rPr>
          <w:spacing w:val="-4"/>
        </w:rPr>
        <w:t xml:space="preserve"> </w:t>
      </w:r>
      <w:r>
        <w:t>административных</w:t>
      </w:r>
      <w:r>
        <w:rPr>
          <w:spacing w:val="-4"/>
        </w:rPr>
        <w:t xml:space="preserve"> </w:t>
      </w:r>
      <w:r>
        <w:t>процедур</w:t>
      </w:r>
    </w:p>
    <w:p w:rsidR="00685460" w:rsidRDefault="00C614B7">
      <w:pPr>
        <w:pStyle w:val="a3"/>
        <w:ind w:right="113"/>
      </w:pPr>
      <w:r>
        <w:t>Осуществление муниципального контроля включает в себя следующие административные</w:t>
      </w:r>
      <w:r>
        <w:rPr>
          <w:spacing w:val="-57"/>
        </w:rPr>
        <w:t xml:space="preserve"> </w:t>
      </w:r>
      <w:r>
        <w:t>процедуры:</w:t>
      </w:r>
    </w:p>
    <w:p w:rsidR="00685460" w:rsidRDefault="00C614B7">
      <w:pPr>
        <w:pStyle w:val="a4"/>
        <w:numPr>
          <w:ilvl w:val="0"/>
          <w:numId w:val="12"/>
        </w:numPr>
        <w:tabs>
          <w:tab w:val="left" w:pos="793"/>
        </w:tabs>
        <w:ind w:left="792" w:hanging="140"/>
        <w:jc w:val="left"/>
        <w:rPr>
          <w:sz w:val="24"/>
        </w:rPr>
      </w:pPr>
      <w:r>
        <w:rPr>
          <w:sz w:val="24"/>
        </w:rPr>
        <w:t>подготовку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проверки;</w:t>
      </w:r>
    </w:p>
    <w:p w:rsidR="00685460" w:rsidRDefault="00C614B7">
      <w:pPr>
        <w:pStyle w:val="a4"/>
        <w:numPr>
          <w:ilvl w:val="0"/>
          <w:numId w:val="12"/>
        </w:numPr>
        <w:tabs>
          <w:tab w:val="left" w:pos="793"/>
        </w:tabs>
        <w:ind w:left="792" w:hanging="140"/>
        <w:jc w:val="left"/>
        <w:rPr>
          <w:sz w:val="24"/>
        </w:rPr>
      </w:pPr>
      <w:r>
        <w:rPr>
          <w:sz w:val="24"/>
        </w:rPr>
        <w:t>направление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уведомления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проверки;</w:t>
      </w:r>
    </w:p>
    <w:p w:rsidR="00685460" w:rsidRDefault="00C614B7">
      <w:pPr>
        <w:pStyle w:val="a4"/>
        <w:numPr>
          <w:ilvl w:val="0"/>
          <w:numId w:val="12"/>
        </w:numPr>
        <w:tabs>
          <w:tab w:val="left" w:pos="793"/>
        </w:tabs>
        <w:ind w:left="792" w:hanging="140"/>
        <w:jc w:val="left"/>
        <w:rPr>
          <w:sz w:val="24"/>
        </w:rPr>
      </w:pPr>
      <w:r>
        <w:rPr>
          <w:sz w:val="24"/>
        </w:rPr>
        <w:t>проведение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проверки;</w:t>
      </w:r>
    </w:p>
    <w:p w:rsidR="00685460" w:rsidRDefault="00C614B7">
      <w:pPr>
        <w:pStyle w:val="a4"/>
        <w:numPr>
          <w:ilvl w:val="0"/>
          <w:numId w:val="12"/>
        </w:numPr>
        <w:tabs>
          <w:tab w:val="left" w:pos="793"/>
        </w:tabs>
        <w:ind w:left="792" w:hanging="140"/>
        <w:jc w:val="left"/>
        <w:rPr>
          <w:sz w:val="24"/>
        </w:rPr>
      </w:pPr>
      <w:r>
        <w:rPr>
          <w:sz w:val="24"/>
        </w:rPr>
        <w:t>составление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акта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проверки;</w:t>
      </w:r>
    </w:p>
    <w:p w:rsidR="00685460" w:rsidRDefault="00C614B7">
      <w:pPr>
        <w:pStyle w:val="a4"/>
        <w:numPr>
          <w:ilvl w:val="0"/>
          <w:numId w:val="12"/>
        </w:numPr>
        <w:tabs>
          <w:tab w:val="left" w:pos="793"/>
        </w:tabs>
        <w:ind w:left="792" w:hanging="140"/>
        <w:jc w:val="left"/>
        <w:rPr>
          <w:sz w:val="24"/>
        </w:rPr>
      </w:pPr>
      <w:r>
        <w:rPr>
          <w:sz w:val="24"/>
        </w:rPr>
        <w:t>принятие</w:t>
      </w:r>
      <w:r>
        <w:rPr>
          <w:spacing w:val="-4"/>
          <w:sz w:val="24"/>
        </w:rPr>
        <w:t xml:space="preserve"> </w:t>
      </w:r>
      <w:r>
        <w:rPr>
          <w:sz w:val="24"/>
        </w:rPr>
        <w:t>мер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-3"/>
          <w:sz w:val="24"/>
        </w:rPr>
        <w:t xml:space="preserve"> </w:t>
      </w:r>
      <w:r>
        <w:rPr>
          <w:sz w:val="24"/>
        </w:rPr>
        <w:t>фактов</w:t>
      </w:r>
      <w:r>
        <w:rPr>
          <w:spacing w:val="-2"/>
          <w:sz w:val="24"/>
        </w:rPr>
        <w:t xml:space="preserve"> </w:t>
      </w:r>
      <w:r>
        <w:rPr>
          <w:sz w:val="24"/>
        </w:rPr>
        <w:t>нарушений,</w:t>
      </w:r>
      <w:r>
        <w:rPr>
          <w:spacing w:val="-3"/>
          <w:sz w:val="24"/>
        </w:rPr>
        <w:t xml:space="preserve"> </w:t>
      </w:r>
      <w:r>
        <w:rPr>
          <w:sz w:val="24"/>
        </w:rPr>
        <w:t>выявленных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проверки;</w:t>
      </w:r>
    </w:p>
    <w:p w:rsidR="00685460" w:rsidRDefault="00C614B7">
      <w:pPr>
        <w:pStyle w:val="a3"/>
        <w:ind w:right="112"/>
      </w:pPr>
      <w:r>
        <w:t xml:space="preserve">Ведение единого реестра проверок, </w:t>
      </w:r>
      <w:hyperlink r:id="rId18" w:anchor="dst41">
        <w:r>
          <w:t xml:space="preserve">внесение </w:t>
        </w:r>
      </w:hyperlink>
      <w:r>
        <w:t>в него соответствующей информации и ее</w:t>
      </w:r>
      <w:r>
        <w:rPr>
          <w:spacing w:val="1"/>
        </w:rPr>
        <w:t xml:space="preserve"> </w:t>
      </w:r>
      <w:r>
        <w:t>раскрытие осуществляются с учетом требований законодательства Российской Федерации о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 xml:space="preserve">и иной охраняемой законом </w:t>
      </w:r>
      <w:hyperlink r:id="rId19" w:anchor="dst0">
        <w:r>
          <w:t>тайне</w:t>
        </w:r>
      </w:hyperlink>
      <w:r>
        <w:t>.</w:t>
      </w:r>
    </w:p>
    <w:p w:rsidR="00685460" w:rsidRDefault="00C614B7">
      <w:pPr>
        <w:pStyle w:val="a3"/>
        <w:ind w:right="115"/>
      </w:pPr>
      <w:r>
        <w:t>Все</w:t>
      </w:r>
      <w:r>
        <w:rPr>
          <w:spacing w:val="1"/>
        </w:rPr>
        <w:t xml:space="preserve"> </w:t>
      </w:r>
      <w:r>
        <w:t>административные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исполняются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контроля,</w:t>
      </w:r>
      <w:r>
        <w:rPr>
          <w:spacing w:val="1"/>
        </w:rPr>
        <w:t xml:space="preserve"> </w:t>
      </w:r>
      <w:r>
        <w:t>наделенным</w:t>
      </w:r>
      <w:r>
        <w:rPr>
          <w:spacing w:val="-4"/>
        </w:rPr>
        <w:t xml:space="preserve"> </w:t>
      </w:r>
      <w:r>
        <w:t>соответствующими</w:t>
      </w:r>
      <w:r>
        <w:rPr>
          <w:spacing w:val="-1"/>
        </w:rPr>
        <w:t xml:space="preserve"> </w:t>
      </w:r>
      <w:r>
        <w:t>полномочиями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законодательством.</w:t>
      </w:r>
    </w:p>
    <w:p w:rsidR="00685460" w:rsidRDefault="00C614B7">
      <w:pPr>
        <w:pStyle w:val="a3"/>
        <w:ind w:right="108"/>
      </w:pPr>
      <w:r>
        <w:t>Муниципальный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благоустройства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следующей</w:t>
      </w:r>
      <w:r>
        <w:rPr>
          <w:spacing w:val="1"/>
        </w:rPr>
        <w:t xml:space="preserve"> </w:t>
      </w:r>
      <w:r>
        <w:t>последовательности:</w:t>
      </w:r>
    </w:p>
    <w:p w:rsidR="00685460" w:rsidRDefault="00C614B7">
      <w:pPr>
        <w:pStyle w:val="a4"/>
        <w:numPr>
          <w:ilvl w:val="1"/>
          <w:numId w:val="14"/>
        </w:numPr>
        <w:tabs>
          <w:tab w:val="left" w:pos="1074"/>
        </w:tabs>
        <w:ind w:hanging="421"/>
        <w:rPr>
          <w:sz w:val="24"/>
        </w:rPr>
      </w:pPr>
      <w:r>
        <w:rPr>
          <w:sz w:val="24"/>
        </w:rPr>
        <w:t>Подготовка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5"/>
          <w:sz w:val="24"/>
        </w:rPr>
        <w:t xml:space="preserve"> </w:t>
      </w:r>
      <w:r>
        <w:rPr>
          <w:sz w:val="24"/>
        </w:rPr>
        <w:t>проверки</w:t>
      </w:r>
    </w:p>
    <w:p w:rsidR="00685460" w:rsidRDefault="00C614B7">
      <w:pPr>
        <w:pStyle w:val="a3"/>
        <w:ind w:right="116"/>
      </w:pPr>
      <w:r>
        <w:t>Муниципальный контроль в сфере благоустройства осуществляется в форме плановых и</w:t>
      </w:r>
      <w:r>
        <w:rPr>
          <w:spacing w:val="1"/>
        </w:rPr>
        <w:t xml:space="preserve"> </w:t>
      </w:r>
      <w:r>
        <w:t>внеплановых</w:t>
      </w:r>
      <w:r>
        <w:rPr>
          <w:spacing w:val="-2"/>
        </w:rPr>
        <w:t xml:space="preserve"> </w:t>
      </w:r>
      <w:r>
        <w:t>проверок.</w:t>
      </w:r>
    </w:p>
    <w:p w:rsidR="00685460" w:rsidRDefault="00C614B7">
      <w:pPr>
        <w:pStyle w:val="a4"/>
        <w:numPr>
          <w:ilvl w:val="2"/>
          <w:numId w:val="14"/>
        </w:numPr>
        <w:tabs>
          <w:tab w:val="left" w:pos="1254"/>
        </w:tabs>
        <w:ind w:hanging="601"/>
        <w:rPr>
          <w:sz w:val="24"/>
        </w:rPr>
      </w:pPr>
      <w:r>
        <w:rPr>
          <w:sz w:val="24"/>
        </w:rPr>
        <w:t>Основанием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-4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процедуры</w:t>
      </w:r>
      <w:r>
        <w:rPr>
          <w:spacing w:val="-2"/>
          <w:sz w:val="24"/>
        </w:rPr>
        <w:t xml:space="preserve"> </w:t>
      </w:r>
      <w:r>
        <w:rPr>
          <w:sz w:val="24"/>
        </w:rPr>
        <w:t>являются:</w:t>
      </w:r>
    </w:p>
    <w:p w:rsidR="00685460" w:rsidRDefault="00C614B7">
      <w:pPr>
        <w:pStyle w:val="a4"/>
        <w:numPr>
          <w:ilvl w:val="0"/>
          <w:numId w:val="5"/>
        </w:numPr>
        <w:tabs>
          <w:tab w:val="left" w:pos="980"/>
        </w:tabs>
        <w:ind w:right="117" w:firstLine="540"/>
        <w:rPr>
          <w:sz w:val="24"/>
        </w:rPr>
      </w:pPr>
      <w:r>
        <w:rPr>
          <w:sz w:val="24"/>
        </w:rPr>
        <w:t>наступление</w:t>
      </w:r>
      <w:r>
        <w:rPr>
          <w:spacing w:val="3"/>
          <w:sz w:val="24"/>
        </w:rPr>
        <w:t xml:space="preserve"> </w:t>
      </w:r>
      <w:r>
        <w:rPr>
          <w:sz w:val="24"/>
        </w:rPr>
        <w:t>даты</w:t>
      </w:r>
      <w:r>
        <w:rPr>
          <w:spacing w:val="5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3"/>
          <w:sz w:val="24"/>
        </w:rPr>
        <w:t xml:space="preserve"> </w:t>
      </w:r>
      <w:r>
        <w:rPr>
          <w:sz w:val="24"/>
        </w:rPr>
        <w:t>проверки,</w:t>
      </w:r>
      <w:r>
        <w:rPr>
          <w:spacing w:val="2"/>
          <w:sz w:val="24"/>
        </w:rPr>
        <w:t xml:space="preserve"> </w:t>
      </w:r>
      <w:r>
        <w:rPr>
          <w:sz w:val="24"/>
        </w:rPr>
        <w:t>указанной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ежегодном</w:t>
      </w:r>
      <w:r>
        <w:rPr>
          <w:spacing w:val="3"/>
          <w:sz w:val="24"/>
        </w:rPr>
        <w:t xml:space="preserve"> </w:t>
      </w:r>
      <w:r>
        <w:rPr>
          <w:sz w:val="24"/>
        </w:rPr>
        <w:t>плане</w:t>
      </w:r>
      <w:r>
        <w:rPr>
          <w:spacing w:val="3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плановых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проверок</w:t>
      </w:r>
      <w:r>
        <w:rPr>
          <w:spacing w:val="-1"/>
          <w:sz w:val="24"/>
        </w:rPr>
        <w:t xml:space="preserve"> </w:t>
      </w:r>
      <w:r>
        <w:rPr>
          <w:sz w:val="24"/>
        </w:rPr>
        <w:t>юридических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индивидуальных предпринимателей;</w:t>
      </w:r>
    </w:p>
    <w:p w:rsidR="00685460" w:rsidRDefault="00C614B7">
      <w:pPr>
        <w:pStyle w:val="a4"/>
        <w:numPr>
          <w:ilvl w:val="0"/>
          <w:numId w:val="5"/>
        </w:numPr>
        <w:tabs>
          <w:tab w:val="left" w:pos="913"/>
        </w:tabs>
        <w:ind w:left="912" w:hanging="260"/>
        <w:rPr>
          <w:sz w:val="24"/>
        </w:rPr>
      </w:pPr>
      <w:r>
        <w:rPr>
          <w:sz w:val="24"/>
        </w:rPr>
        <w:t>основания,</w:t>
      </w:r>
      <w:r>
        <w:rPr>
          <w:spacing w:val="-2"/>
          <w:sz w:val="24"/>
        </w:rPr>
        <w:t xml:space="preserve"> </w:t>
      </w:r>
      <w:r>
        <w:rPr>
          <w:sz w:val="24"/>
        </w:rPr>
        <w:t>указанные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п.</w:t>
      </w:r>
      <w:r>
        <w:rPr>
          <w:spacing w:val="-4"/>
          <w:sz w:val="24"/>
        </w:rPr>
        <w:t xml:space="preserve"> </w:t>
      </w:r>
      <w:r>
        <w:rPr>
          <w:sz w:val="24"/>
        </w:rPr>
        <w:t>3.1.2.</w:t>
      </w:r>
      <w:r>
        <w:rPr>
          <w:spacing w:val="-3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-4"/>
          <w:sz w:val="24"/>
        </w:rPr>
        <w:t xml:space="preserve"> </w:t>
      </w:r>
      <w:r>
        <w:rPr>
          <w:sz w:val="24"/>
        </w:rPr>
        <w:t>регламента.</w:t>
      </w:r>
    </w:p>
    <w:p w:rsidR="00685460" w:rsidRDefault="00C614B7">
      <w:pPr>
        <w:pStyle w:val="a3"/>
        <w:ind w:right="112"/>
      </w:pPr>
      <w:r>
        <w:t>Плановые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утвержденного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-57"/>
        </w:rPr>
        <w:t xml:space="preserve"> </w:t>
      </w:r>
      <w:r>
        <w:t>Исполнительного</w:t>
      </w:r>
      <w:r>
        <w:rPr>
          <w:spacing w:val="-2"/>
        </w:rPr>
        <w:t xml:space="preserve"> </w:t>
      </w:r>
      <w:r>
        <w:t>комитета</w:t>
      </w:r>
      <w:r>
        <w:rPr>
          <w:spacing w:val="-2"/>
        </w:rPr>
        <w:t xml:space="preserve"> </w:t>
      </w:r>
      <w:r>
        <w:t>поселения</w:t>
      </w:r>
      <w:r>
        <w:rPr>
          <w:spacing w:val="-2"/>
        </w:rPr>
        <w:t xml:space="preserve"> </w:t>
      </w:r>
      <w:r>
        <w:t>ежегодного</w:t>
      </w:r>
      <w:r>
        <w:rPr>
          <w:spacing w:val="-1"/>
        </w:rPr>
        <w:t xml:space="preserve"> </w:t>
      </w:r>
      <w:r>
        <w:t>плана</w:t>
      </w:r>
      <w:r>
        <w:rPr>
          <w:spacing w:val="-2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плановых</w:t>
      </w:r>
      <w:r>
        <w:rPr>
          <w:spacing w:val="1"/>
        </w:rPr>
        <w:t xml:space="preserve"> </w:t>
      </w:r>
      <w:r>
        <w:t>проверок.</w:t>
      </w:r>
    </w:p>
    <w:p w:rsidR="00685460" w:rsidRDefault="00C614B7">
      <w:pPr>
        <w:pStyle w:val="a3"/>
        <w:ind w:right="108"/>
      </w:pPr>
      <w:r>
        <w:t>Ежегодный план плановых проверок в отношении юридических лиц и индивидуальных</w:t>
      </w:r>
      <w:r>
        <w:rPr>
          <w:spacing w:val="1"/>
        </w:rPr>
        <w:t xml:space="preserve"> </w:t>
      </w:r>
      <w:r>
        <w:t>предпринимателей</w:t>
      </w:r>
      <w:r>
        <w:rPr>
          <w:spacing w:val="1"/>
        </w:rPr>
        <w:t xml:space="preserve"> </w:t>
      </w:r>
      <w:r>
        <w:t>разрабатывается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согласовывается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прокуратурой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-2"/>
        </w:rPr>
        <w:t xml:space="preserve"> </w:t>
      </w:r>
      <w:hyperlink r:id="rId20">
        <w:r>
          <w:t xml:space="preserve">законом </w:t>
        </w:r>
      </w:hyperlink>
      <w:r>
        <w:t>от 26.12.2008 №</w:t>
      </w:r>
      <w:r>
        <w:rPr>
          <w:spacing w:val="-1"/>
        </w:rPr>
        <w:t xml:space="preserve"> </w:t>
      </w:r>
      <w:r>
        <w:t>294-ФЗ.</w:t>
      </w:r>
    </w:p>
    <w:p w:rsidR="00685460" w:rsidRDefault="00C614B7">
      <w:pPr>
        <w:pStyle w:val="a3"/>
        <w:ind w:right="113"/>
      </w:pPr>
      <w:r>
        <w:t>Порядок подготовки ежегодного плана проведения плановых проверок, его представления</w:t>
      </w:r>
      <w:r>
        <w:rPr>
          <w:spacing w:val="1"/>
        </w:rPr>
        <w:t xml:space="preserve"> </w:t>
      </w:r>
      <w:r>
        <w:t>в органы прокуратуры и согласования, а также типовая форма ежегодного плана проведения</w:t>
      </w:r>
      <w:r>
        <w:rPr>
          <w:spacing w:val="1"/>
        </w:rPr>
        <w:t xml:space="preserve"> </w:t>
      </w:r>
      <w:r>
        <w:t>плановых</w:t>
      </w:r>
      <w:r>
        <w:rPr>
          <w:spacing w:val="-2"/>
        </w:rPr>
        <w:t xml:space="preserve"> </w:t>
      </w:r>
      <w:r>
        <w:t>проверок</w:t>
      </w:r>
      <w:r>
        <w:rPr>
          <w:spacing w:val="1"/>
        </w:rPr>
        <w:t xml:space="preserve"> </w:t>
      </w:r>
      <w:r>
        <w:t>устанавливается</w:t>
      </w:r>
      <w:r>
        <w:rPr>
          <w:spacing w:val="-1"/>
        </w:rPr>
        <w:t xml:space="preserve"> </w:t>
      </w:r>
      <w:r>
        <w:t>Правительством</w:t>
      </w:r>
      <w:r>
        <w:rPr>
          <w:spacing w:val="-3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685460" w:rsidRDefault="00C614B7">
      <w:pPr>
        <w:pStyle w:val="a3"/>
        <w:ind w:right="109"/>
      </w:pPr>
      <w:r>
        <w:t>Утвержденный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Исполнительного</w:t>
      </w:r>
      <w:r>
        <w:rPr>
          <w:spacing w:val="1"/>
        </w:rPr>
        <w:t xml:space="preserve"> </w:t>
      </w:r>
      <w:r>
        <w:t>комитета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ежегодный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проверок в отношении юридических лиц, индивидуальных предпринимателей доводится до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заинтересованных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официальном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Исполнительного</w:t>
      </w:r>
      <w:r>
        <w:rPr>
          <w:spacing w:val="-1"/>
        </w:rPr>
        <w:t xml:space="preserve"> </w:t>
      </w:r>
      <w:r>
        <w:t>комитета</w:t>
      </w:r>
      <w:r>
        <w:rPr>
          <w:spacing w:val="-1"/>
        </w:rPr>
        <w:t xml:space="preserve"> </w:t>
      </w:r>
      <w:r>
        <w:t>поселения.</w:t>
      </w:r>
    </w:p>
    <w:p w:rsidR="00685460" w:rsidRDefault="00C614B7">
      <w:pPr>
        <w:pStyle w:val="a4"/>
        <w:numPr>
          <w:ilvl w:val="2"/>
          <w:numId w:val="14"/>
        </w:numPr>
        <w:tabs>
          <w:tab w:val="left" w:pos="1254"/>
        </w:tabs>
        <w:ind w:hanging="601"/>
        <w:rPr>
          <w:sz w:val="24"/>
        </w:rPr>
      </w:pPr>
      <w:r>
        <w:rPr>
          <w:sz w:val="24"/>
        </w:rPr>
        <w:t>Основаниями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внеплановой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-3"/>
          <w:sz w:val="24"/>
        </w:rPr>
        <w:t xml:space="preserve"> </w:t>
      </w:r>
      <w:r>
        <w:rPr>
          <w:sz w:val="24"/>
        </w:rPr>
        <w:t>являются:</w:t>
      </w:r>
    </w:p>
    <w:p w:rsidR="00685460" w:rsidRDefault="00C614B7" w:rsidP="00CF1554">
      <w:pPr>
        <w:pStyle w:val="a4"/>
        <w:numPr>
          <w:ilvl w:val="0"/>
          <w:numId w:val="4"/>
        </w:numPr>
        <w:tabs>
          <w:tab w:val="left" w:pos="567"/>
        </w:tabs>
        <w:spacing w:before="66"/>
        <w:ind w:left="142" w:right="115" w:firstLine="567"/>
      </w:pPr>
      <w:r w:rsidRPr="00CF1554">
        <w:rPr>
          <w:sz w:val="24"/>
        </w:rPr>
        <w:t>истечение</w:t>
      </w:r>
      <w:r w:rsidRPr="00CF1554">
        <w:rPr>
          <w:spacing w:val="9"/>
          <w:sz w:val="24"/>
        </w:rPr>
        <w:t xml:space="preserve"> </w:t>
      </w:r>
      <w:r w:rsidRPr="00CF1554">
        <w:rPr>
          <w:sz w:val="24"/>
        </w:rPr>
        <w:t>срока</w:t>
      </w:r>
      <w:r w:rsidRPr="00CF1554">
        <w:rPr>
          <w:spacing w:val="10"/>
          <w:sz w:val="24"/>
        </w:rPr>
        <w:t xml:space="preserve"> </w:t>
      </w:r>
      <w:r w:rsidRPr="00CF1554">
        <w:rPr>
          <w:sz w:val="24"/>
        </w:rPr>
        <w:t>исполнения</w:t>
      </w:r>
      <w:r w:rsidRPr="00CF1554">
        <w:rPr>
          <w:spacing w:val="11"/>
          <w:sz w:val="24"/>
        </w:rPr>
        <w:t xml:space="preserve"> </w:t>
      </w:r>
      <w:r w:rsidRPr="00CF1554">
        <w:rPr>
          <w:sz w:val="24"/>
        </w:rPr>
        <w:t>юридическим</w:t>
      </w:r>
      <w:r w:rsidRPr="00CF1554">
        <w:rPr>
          <w:spacing w:val="8"/>
          <w:sz w:val="24"/>
        </w:rPr>
        <w:t xml:space="preserve"> </w:t>
      </w:r>
      <w:r w:rsidRPr="00CF1554">
        <w:rPr>
          <w:sz w:val="24"/>
        </w:rPr>
        <w:t>лицом,</w:t>
      </w:r>
      <w:r w:rsidRPr="00CF1554">
        <w:rPr>
          <w:spacing w:val="10"/>
          <w:sz w:val="24"/>
        </w:rPr>
        <w:t xml:space="preserve"> </w:t>
      </w:r>
      <w:r w:rsidRPr="00CF1554">
        <w:rPr>
          <w:sz w:val="24"/>
        </w:rPr>
        <w:t>индивидуальным</w:t>
      </w:r>
      <w:r w:rsidRPr="00CF1554">
        <w:rPr>
          <w:spacing w:val="10"/>
          <w:sz w:val="24"/>
        </w:rPr>
        <w:t xml:space="preserve"> </w:t>
      </w:r>
      <w:r w:rsidRPr="00CF1554">
        <w:rPr>
          <w:sz w:val="24"/>
        </w:rPr>
        <w:t>предпринимателем</w:t>
      </w:r>
      <w:r w:rsidR="00CF1554">
        <w:rPr>
          <w:sz w:val="24"/>
        </w:rPr>
        <w:t xml:space="preserve"> </w:t>
      </w:r>
      <w:r>
        <w:t>ранее выданного предписания об устранении выявленного нарушения обязательных требований</w:t>
      </w:r>
      <w:r w:rsidRPr="00CF1554">
        <w:rPr>
          <w:spacing w:val="-57"/>
        </w:rPr>
        <w:t xml:space="preserve"> </w:t>
      </w:r>
      <w:r>
        <w:t>и</w:t>
      </w:r>
      <w:r w:rsidRPr="00CF1554">
        <w:rPr>
          <w:spacing w:val="-1"/>
        </w:rPr>
        <w:t xml:space="preserve"> </w:t>
      </w:r>
      <w:r>
        <w:t>(или)</w:t>
      </w:r>
      <w:r w:rsidRPr="00CF1554">
        <w:rPr>
          <w:spacing w:val="-1"/>
        </w:rPr>
        <w:t xml:space="preserve"> </w:t>
      </w:r>
      <w:r>
        <w:t>требований,</w:t>
      </w:r>
      <w:r w:rsidRPr="00CF1554">
        <w:rPr>
          <w:spacing w:val="1"/>
        </w:rPr>
        <w:t xml:space="preserve"> </w:t>
      </w:r>
      <w:r>
        <w:t>установленных муниципальными</w:t>
      </w:r>
      <w:r w:rsidRPr="00CF1554">
        <w:rPr>
          <w:spacing w:val="5"/>
        </w:rPr>
        <w:t xml:space="preserve"> </w:t>
      </w:r>
      <w:r>
        <w:t>правовыми актами;</w:t>
      </w:r>
    </w:p>
    <w:p w:rsidR="00685460" w:rsidRDefault="00C614B7">
      <w:pPr>
        <w:pStyle w:val="a4"/>
        <w:numPr>
          <w:ilvl w:val="0"/>
          <w:numId w:val="4"/>
        </w:numPr>
        <w:tabs>
          <w:tab w:val="left" w:pos="946"/>
        </w:tabs>
        <w:ind w:left="112" w:right="108" w:firstLine="540"/>
        <w:rPr>
          <w:sz w:val="24"/>
        </w:rPr>
      </w:pPr>
      <w:r>
        <w:rPr>
          <w:sz w:val="24"/>
        </w:rPr>
        <w:t>поступление в Исполнительный комитет поселения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 от юридического лица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предпринимателя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статуса,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 (лицензии) на право осуществления отдельных видов деятельности или разрешения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(согласования)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внеплановой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лица,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предпринимателя предусмотрено правилами предоставления правового статуса, специального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(лицензии), выдачи разрешения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(согласования);</w:t>
      </w:r>
    </w:p>
    <w:p w:rsidR="00685460" w:rsidRDefault="00C614B7">
      <w:pPr>
        <w:pStyle w:val="a4"/>
        <w:numPr>
          <w:ilvl w:val="0"/>
          <w:numId w:val="4"/>
        </w:numPr>
        <w:tabs>
          <w:tab w:val="left" w:pos="1071"/>
        </w:tabs>
        <w:spacing w:before="1"/>
        <w:ind w:left="112" w:right="108" w:firstLine="540"/>
        <w:rPr>
          <w:sz w:val="24"/>
        </w:rPr>
      </w:pPr>
      <w:r>
        <w:rPr>
          <w:sz w:val="24"/>
        </w:rPr>
        <w:t>мотивированное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лица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комитета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поселения по результатам анализа результатов мероприятий по контролю без взаимодействия с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лицами,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предпринимателями,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предварительной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поступивших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органы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60"/>
          <w:sz w:val="24"/>
        </w:rPr>
        <w:t xml:space="preserve"> </w:t>
      </w:r>
      <w:r>
        <w:rPr>
          <w:sz w:val="24"/>
        </w:rPr>
        <w:t>(надзора),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органы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предпринимателей,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лиц,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 власти, органов местного самоуправления, из средств массовой информации о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фактах:</w:t>
      </w:r>
    </w:p>
    <w:p w:rsidR="00685460" w:rsidRDefault="00C614B7">
      <w:pPr>
        <w:pStyle w:val="a3"/>
        <w:ind w:right="110"/>
      </w:pPr>
      <w:r>
        <w:t>а) возникновение угрозы причинения вреда жизни, здоровью граждан, вреда животным,</w:t>
      </w:r>
      <w:r>
        <w:rPr>
          <w:spacing w:val="1"/>
        </w:rPr>
        <w:t xml:space="preserve"> </w:t>
      </w:r>
      <w:r>
        <w:t>растениям,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среде,</w:t>
      </w:r>
      <w:r>
        <w:rPr>
          <w:spacing w:val="1"/>
        </w:rPr>
        <w:t xml:space="preserve"> </w:t>
      </w:r>
      <w:r>
        <w:t>объектам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наследия</w:t>
      </w:r>
      <w:r>
        <w:rPr>
          <w:spacing w:val="1"/>
        </w:rPr>
        <w:t xml:space="preserve"> </w:t>
      </w:r>
      <w:r>
        <w:t>(памятникам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культуры)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музейным</w:t>
      </w:r>
      <w:r>
        <w:rPr>
          <w:spacing w:val="1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музейным</w:t>
      </w:r>
      <w:r>
        <w:rPr>
          <w:spacing w:val="1"/>
        </w:rPr>
        <w:t xml:space="preserve"> </w:t>
      </w:r>
      <w:r>
        <w:t>коллекциям,</w:t>
      </w:r>
      <w:r>
        <w:rPr>
          <w:spacing w:val="1"/>
        </w:rPr>
        <w:t xml:space="preserve"> </w:t>
      </w:r>
      <w:r>
        <w:t>включенным в состав Музейного фонда Российской Федерации, особо ценным, в том числе</w:t>
      </w:r>
      <w:r>
        <w:rPr>
          <w:spacing w:val="1"/>
        </w:rPr>
        <w:t xml:space="preserve"> </w:t>
      </w:r>
      <w:r>
        <w:t>уникальным,</w:t>
      </w:r>
      <w:r>
        <w:rPr>
          <w:spacing w:val="1"/>
        </w:rPr>
        <w:t xml:space="preserve"> </w:t>
      </w:r>
      <w:r>
        <w:t>документам</w:t>
      </w:r>
      <w:r>
        <w:rPr>
          <w:spacing w:val="1"/>
        </w:rPr>
        <w:t xml:space="preserve"> </w:t>
      </w:r>
      <w:r>
        <w:t>Архивного</w:t>
      </w:r>
      <w:r>
        <w:rPr>
          <w:spacing w:val="1"/>
        </w:rPr>
        <w:t xml:space="preserve"> </w:t>
      </w:r>
      <w:r>
        <w:t>фонда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документам,</w:t>
      </w:r>
      <w:r>
        <w:rPr>
          <w:spacing w:val="1"/>
        </w:rPr>
        <w:t xml:space="preserve"> </w:t>
      </w:r>
      <w:r>
        <w:t>имеющим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историческое,</w:t>
      </w:r>
      <w:r>
        <w:rPr>
          <w:spacing w:val="1"/>
        </w:rPr>
        <w:t xml:space="preserve"> </w:t>
      </w:r>
      <w:r>
        <w:t>научное,</w:t>
      </w:r>
      <w:r>
        <w:rPr>
          <w:spacing w:val="1"/>
        </w:rPr>
        <w:t xml:space="preserve"> </w:t>
      </w:r>
      <w:r>
        <w:t>культурное</w:t>
      </w:r>
      <w:r>
        <w:rPr>
          <w:spacing w:val="1"/>
        </w:rPr>
        <w:t xml:space="preserve"> </w:t>
      </w:r>
      <w:r>
        <w:t>значение,</w:t>
      </w:r>
      <w:r>
        <w:rPr>
          <w:spacing w:val="1"/>
        </w:rPr>
        <w:t xml:space="preserve"> </w:t>
      </w:r>
      <w:r>
        <w:t>входящим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национального</w:t>
      </w:r>
      <w:r>
        <w:rPr>
          <w:spacing w:val="1"/>
        </w:rPr>
        <w:t xml:space="preserve"> </w:t>
      </w:r>
      <w:r>
        <w:t>библиотечного</w:t>
      </w:r>
      <w:r>
        <w:rPr>
          <w:spacing w:val="1"/>
        </w:rPr>
        <w:t xml:space="preserve"> </w:t>
      </w:r>
      <w:r>
        <w:t>фонда,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угрозы</w:t>
      </w:r>
      <w:r>
        <w:rPr>
          <w:spacing w:val="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природного</w:t>
      </w:r>
      <w:r>
        <w:rPr>
          <w:spacing w:val="-1"/>
        </w:rPr>
        <w:t xml:space="preserve"> </w:t>
      </w:r>
      <w:r>
        <w:t>и техногенного характера;</w:t>
      </w:r>
    </w:p>
    <w:p w:rsidR="00685460" w:rsidRDefault="00C614B7">
      <w:pPr>
        <w:pStyle w:val="a3"/>
        <w:spacing w:before="1"/>
        <w:ind w:right="114"/>
      </w:pPr>
      <w:r>
        <w:t>б) причинение вреда жизни, здоровью граждан, вреда животным, растениям, окружающей</w:t>
      </w:r>
      <w:r>
        <w:rPr>
          <w:spacing w:val="1"/>
        </w:rPr>
        <w:t xml:space="preserve"> </w:t>
      </w:r>
      <w:r>
        <w:t>среде, объектам культурного наследия (памятникам истории и культуры) народов Российской</w:t>
      </w:r>
      <w:r>
        <w:rPr>
          <w:spacing w:val="1"/>
        </w:rPr>
        <w:t xml:space="preserve"> </w:t>
      </w:r>
      <w:r>
        <w:t>Федерации, музейным предметам и музейным коллекциям, включенным в состав Музейного</w:t>
      </w:r>
      <w:r>
        <w:rPr>
          <w:spacing w:val="1"/>
        </w:rPr>
        <w:t xml:space="preserve"> </w:t>
      </w:r>
      <w:r>
        <w:t>фонда Российской Федерации, особо ценным, в том числе уникальным, документам Архивного</w:t>
      </w:r>
      <w:r>
        <w:rPr>
          <w:spacing w:val="1"/>
        </w:rPr>
        <w:t xml:space="preserve"> </w:t>
      </w:r>
      <w:r>
        <w:t>фонда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документам,</w:t>
      </w:r>
      <w:r>
        <w:rPr>
          <w:spacing w:val="1"/>
        </w:rPr>
        <w:t xml:space="preserve"> </w:t>
      </w:r>
      <w:r>
        <w:t>имеющим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историческое,</w:t>
      </w:r>
      <w:r>
        <w:rPr>
          <w:spacing w:val="1"/>
        </w:rPr>
        <w:t xml:space="preserve"> </w:t>
      </w:r>
      <w:r>
        <w:t>научное,</w:t>
      </w:r>
      <w:r>
        <w:rPr>
          <w:spacing w:val="1"/>
        </w:rPr>
        <w:t xml:space="preserve"> </w:t>
      </w:r>
      <w:r>
        <w:t>культурное значение, входящим в состав национального библиотечного фонда, безопасности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возникновение</w:t>
      </w:r>
      <w:r>
        <w:rPr>
          <w:spacing w:val="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природного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техногенного</w:t>
      </w:r>
      <w:r>
        <w:rPr>
          <w:spacing w:val="1"/>
        </w:rPr>
        <w:t xml:space="preserve"> </w:t>
      </w:r>
      <w:r>
        <w:t>характера.</w:t>
      </w:r>
    </w:p>
    <w:p w:rsidR="00685460" w:rsidRDefault="00C614B7">
      <w:pPr>
        <w:pStyle w:val="a4"/>
        <w:numPr>
          <w:ilvl w:val="0"/>
          <w:numId w:val="4"/>
        </w:numPr>
        <w:tabs>
          <w:tab w:val="left" w:pos="1047"/>
        </w:tabs>
        <w:ind w:left="112" w:right="114" w:firstLine="540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прокурора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внеплановой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поступившим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органы</w:t>
      </w:r>
      <w:r>
        <w:rPr>
          <w:spacing w:val="1"/>
          <w:sz w:val="24"/>
        </w:rPr>
        <w:t xml:space="preserve"> </w:t>
      </w:r>
      <w:r>
        <w:rPr>
          <w:sz w:val="24"/>
        </w:rPr>
        <w:t>прокуратуры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надзора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законов.</w:t>
      </w:r>
    </w:p>
    <w:p w:rsidR="00685460" w:rsidRDefault="00C614B7">
      <w:pPr>
        <w:pStyle w:val="a3"/>
        <w:spacing w:before="1"/>
        <w:ind w:right="111"/>
      </w:pPr>
      <w:r>
        <w:t>Внеплановая выездная проверка юридических лиц и индивидуальных предпринимателей,</w:t>
      </w:r>
      <w:r>
        <w:rPr>
          <w:spacing w:val="1"/>
        </w:rPr>
        <w:t xml:space="preserve"> </w:t>
      </w:r>
      <w:r>
        <w:t>проводимая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основаниям,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подпункте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3.1.2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регламента,</w:t>
      </w:r>
      <w:r>
        <w:rPr>
          <w:spacing w:val="-1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быть проведена</w:t>
      </w:r>
      <w:r>
        <w:rPr>
          <w:spacing w:val="-2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согласования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прокуратурой.</w:t>
      </w:r>
    </w:p>
    <w:p w:rsidR="00685460" w:rsidRDefault="00C614B7">
      <w:pPr>
        <w:pStyle w:val="a3"/>
        <w:ind w:right="108"/>
      </w:pPr>
      <w:r>
        <w:t>Если основанием для проведения внеплановой выездной проверки является причинение</w:t>
      </w:r>
      <w:r>
        <w:rPr>
          <w:spacing w:val="1"/>
        </w:rPr>
        <w:t xml:space="preserve"> </w:t>
      </w:r>
      <w:r>
        <w:t>вреда жизни, здоровью граждан, вреда животным, растениям, окружающей среде, объектам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наследия</w:t>
      </w:r>
      <w:r>
        <w:rPr>
          <w:spacing w:val="1"/>
        </w:rPr>
        <w:t xml:space="preserve"> </w:t>
      </w:r>
      <w:r>
        <w:t>(памятникам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культуры)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возникновение</w:t>
      </w:r>
      <w:r>
        <w:rPr>
          <w:spacing w:val="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природного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техногенного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обнаружение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требований,</w:t>
      </w:r>
      <w:r>
        <w:rPr>
          <w:spacing w:val="1"/>
        </w:rPr>
        <w:t xml:space="preserve"> </w:t>
      </w:r>
      <w:r>
        <w:t>установленных муниципальными правовыми актами, в момент совершения таких нарушений в</w:t>
      </w:r>
      <w:r>
        <w:rPr>
          <w:spacing w:val="1"/>
        </w:rPr>
        <w:t xml:space="preserve"> </w:t>
      </w:r>
      <w:r>
        <w:t>связи с необходимостью принятия неотложных мер, орган муниципального контроля вправе</w:t>
      </w:r>
      <w:r>
        <w:rPr>
          <w:spacing w:val="1"/>
        </w:rPr>
        <w:t xml:space="preserve"> </w:t>
      </w:r>
      <w:r>
        <w:t>приступить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проведению</w:t>
      </w:r>
      <w:r>
        <w:rPr>
          <w:spacing w:val="1"/>
        </w:rPr>
        <w:t xml:space="preserve"> </w:t>
      </w:r>
      <w:r>
        <w:t>внеплановой</w:t>
      </w:r>
      <w:r>
        <w:rPr>
          <w:spacing w:val="1"/>
        </w:rPr>
        <w:t xml:space="preserve"> </w:t>
      </w:r>
      <w:r>
        <w:t>выездной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незамедлительно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извещением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прокуратуры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контролю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 xml:space="preserve">направления документов, предусмотренных </w:t>
      </w:r>
      <w:hyperlink r:id="rId21">
        <w:r>
          <w:t>частями 6</w:t>
        </w:r>
      </w:hyperlink>
      <w:r>
        <w:t xml:space="preserve"> и </w:t>
      </w:r>
      <w:hyperlink r:id="rId22">
        <w:r>
          <w:t>7 статьи 10</w:t>
        </w:r>
      </w:hyperlink>
      <w:r>
        <w:t xml:space="preserve"> Федерального закона от</w:t>
      </w:r>
      <w:r>
        <w:rPr>
          <w:spacing w:val="1"/>
        </w:rPr>
        <w:t xml:space="preserve"> </w:t>
      </w:r>
      <w:r>
        <w:t>26.12.2008 №294-ФЗ, в органы прокуратуры в течение двадцати четырех часов. В этом случае</w:t>
      </w:r>
      <w:r>
        <w:rPr>
          <w:spacing w:val="1"/>
        </w:rPr>
        <w:t xml:space="preserve"> </w:t>
      </w:r>
      <w:r>
        <w:t>прокурор или его заместитель принимает решение о согласовании проведения внеплановой</w:t>
      </w:r>
      <w:r>
        <w:rPr>
          <w:spacing w:val="1"/>
        </w:rPr>
        <w:t xml:space="preserve"> </w:t>
      </w:r>
      <w:r>
        <w:t>выездной</w:t>
      </w:r>
      <w:r>
        <w:rPr>
          <w:spacing w:val="-1"/>
        </w:rPr>
        <w:t xml:space="preserve"> </w:t>
      </w:r>
      <w:r>
        <w:t>проверки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день</w:t>
      </w:r>
      <w:r>
        <w:rPr>
          <w:spacing w:val="-1"/>
        </w:rPr>
        <w:t xml:space="preserve"> </w:t>
      </w:r>
      <w:r>
        <w:t>поступления соответствующих</w:t>
      </w:r>
      <w:r>
        <w:rPr>
          <w:spacing w:val="1"/>
        </w:rPr>
        <w:t xml:space="preserve"> </w:t>
      </w:r>
      <w:r>
        <w:t>документов.</w:t>
      </w:r>
    </w:p>
    <w:p w:rsidR="00685460" w:rsidRDefault="00C614B7">
      <w:pPr>
        <w:pStyle w:val="a3"/>
        <w:spacing w:before="66"/>
        <w:ind w:right="109"/>
      </w:pP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предпринимателя причинен или причиняется вред жизни, здоровью граждан, вред животным,</w:t>
      </w:r>
      <w:r>
        <w:rPr>
          <w:spacing w:val="1"/>
        </w:rPr>
        <w:t xml:space="preserve"> </w:t>
      </w:r>
      <w:r>
        <w:t>растениям,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среде,</w:t>
      </w:r>
      <w:r>
        <w:rPr>
          <w:spacing w:val="1"/>
        </w:rPr>
        <w:t xml:space="preserve"> </w:t>
      </w:r>
      <w:r>
        <w:t>объектам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наследия</w:t>
      </w:r>
      <w:r>
        <w:rPr>
          <w:spacing w:val="1"/>
        </w:rPr>
        <w:t xml:space="preserve"> </w:t>
      </w:r>
      <w:r>
        <w:t>(памятникам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культуры)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музейным</w:t>
      </w:r>
      <w:r>
        <w:rPr>
          <w:spacing w:val="1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музейным</w:t>
      </w:r>
      <w:r>
        <w:rPr>
          <w:spacing w:val="1"/>
        </w:rPr>
        <w:t xml:space="preserve"> </w:t>
      </w:r>
      <w:r>
        <w:t>коллекциям,</w:t>
      </w:r>
      <w:r>
        <w:rPr>
          <w:spacing w:val="1"/>
        </w:rPr>
        <w:t xml:space="preserve"> </w:t>
      </w:r>
      <w:r>
        <w:t>включенным в состав Музейного фонда Российской Федерации, особо ценным, в том числе</w:t>
      </w:r>
      <w:r>
        <w:rPr>
          <w:spacing w:val="1"/>
        </w:rPr>
        <w:t xml:space="preserve"> </w:t>
      </w:r>
      <w:r>
        <w:t>уникальным,</w:t>
      </w:r>
      <w:r>
        <w:rPr>
          <w:spacing w:val="1"/>
        </w:rPr>
        <w:t xml:space="preserve"> </w:t>
      </w:r>
      <w:r>
        <w:t>документам</w:t>
      </w:r>
      <w:r>
        <w:rPr>
          <w:spacing w:val="1"/>
        </w:rPr>
        <w:t xml:space="preserve"> </w:t>
      </w:r>
      <w:r>
        <w:t>Архивного</w:t>
      </w:r>
      <w:r>
        <w:rPr>
          <w:spacing w:val="1"/>
        </w:rPr>
        <w:t xml:space="preserve"> </w:t>
      </w:r>
      <w:r>
        <w:t>фонда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документам,</w:t>
      </w:r>
      <w:r>
        <w:rPr>
          <w:spacing w:val="1"/>
        </w:rPr>
        <w:t xml:space="preserve"> </w:t>
      </w:r>
      <w:r>
        <w:t>имеющим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историческое,</w:t>
      </w:r>
      <w:r>
        <w:rPr>
          <w:spacing w:val="1"/>
        </w:rPr>
        <w:t xml:space="preserve"> </w:t>
      </w:r>
      <w:r>
        <w:t>научное,</w:t>
      </w:r>
      <w:r>
        <w:rPr>
          <w:spacing w:val="1"/>
        </w:rPr>
        <w:t xml:space="preserve"> </w:t>
      </w:r>
      <w:r>
        <w:t>культурное</w:t>
      </w:r>
      <w:r>
        <w:rPr>
          <w:spacing w:val="1"/>
        </w:rPr>
        <w:t xml:space="preserve"> </w:t>
      </w:r>
      <w:r>
        <w:t>значение,</w:t>
      </w:r>
      <w:r>
        <w:rPr>
          <w:spacing w:val="1"/>
        </w:rPr>
        <w:t xml:space="preserve"> </w:t>
      </w:r>
      <w:r>
        <w:t>входящим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национального</w:t>
      </w:r>
      <w:r>
        <w:rPr>
          <w:spacing w:val="1"/>
        </w:rPr>
        <w:t xml:space="preserve"> </w:t>
      </w:r>
      <w:r>
        <w:t>библиотечного</w:t>
      </w:r>
      <w:r>
        <w:rPr>
          <w:spacing w:val="1"/>
        </w:rPr>
        <w:t xml:space="preserve"> </w:t>
      </w:r>
      <w:r>
        <w:t>фонда,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возникли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возникнуть</w:t>
      </w:r>
      <w:r>
        <w:rPr>
          <w:spacing w:val="1"/>
        </w:rPr>
        <w:t xml:space="preserve"> </w:t>
      </w:r>
      <w:r>
        <w:t>чрезвычайные ситуации природного и техногенного характера, предварительное уведомление</w:t>
      </w:r>
      <w:r>
        <w:rPr>
          <w:spacing w:val="1"/>
        </w:rPr>
        <w:t xml:space="preserve"> </w:t>
      </w:r>
      <w:r>
        <w:t>юридических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предпринимателей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внеплановой</w:t>
      </w:r>
      <w:r>
        <w:rPr>
          <w:spacing w:val="1"/>
        </w:rPr>
        <w:t xml:space="preserve"> </w:t>
      </w:r>
      <w:r>
        <w:t>выездной</w:t>
      </w:r>
      <w:r>
        <w:rPr>
          <w:spacing w:val="-1"/>
        </w:rPr>
        <w:t xml:space="preserve"> </w:t>
      </w:r>
      <w:r>
        <w:t>проверки не</w:t>
      </w:r>
      <w:r>
        <w:rPr>
          <w:spacing w:val="-1"/>
        </w:rPr>
        <w:t xml:space="preserve"> </w:t>
      </w:r>
      <w:r>
        <w:t>требуется.</w:t>
      </w:r>
    </w:p>
    <w:p w:rsidR="00685460" w:rsidRDefault="00C614B7">
      <w:pPr>
        <w:pStyle w:val="a3"/>
        <w:spacing w:before="1"/>
        <w:ind w:right="109"/>
      </w:pPr>
      <w:r>
        <w:t>Проведение внеплановых проверок соблюдения обязательных требований и требований,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муниципальными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актами,</w:t>
      </w:r>
      <w:r>
        <w:rPr>
          <w:spacing w:val="1"/>
        </w:rPr>
        <w:t xml:space="preserve"> </w:t>
      </w:r>
      <w:r>
        <w:t>гражданами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согласования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прокуратурой.</w:t>
      </w:r>
    </w:p>
    <w:p w:rsidR="00685460" w:rsidRDefault="00C614B7">
      <w:pPr>
        <w:pStyle w:val="a4"/>
        <w:numPr>
          <w:ilvl w:val="1"/>
          <w:numId w:val="14"/>
        </w:numPr>
        <w:tabs>
          <w:tab w:val="left" w:pos="1074"/>
        </w:tabs>
        <w:ind w:hanging="421"/>
        <w:rPr>
          <w:sz w:val="24"/>
        </w:rPr>
      </w:pPr>
      <w:r>
        <w:rPr>
          <w:sz w:val="24"/>
        </w:rPr>
        <w:t>Подготовка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уведомления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6"/>
          <w:sz w:val="24"/>
        </w:rPr>
        <w:t xml:space="preserve"> </w:t>
      </w:r>
      <w:r>
        <w:rPr>
          <w:sz w:val="24"/>
        </w:rPr>
        <w:t>проверки</w:t>
      </w:r>
    </w:p>
    <w:p w:rsidR="00685460" w:rsidRDefault="00C614B7">
      <w:pPr>
        <w:pStyle w:val="a4"/>
        <w:numPr>
          <w:ilvl w:val="2"/>
          <w:numId w:val="14"/>
        </w:numPr>
        <w:tabs>
          <w:tab w:val="left" w:pos="1326"/>
        </w:tabs>
        <w:ind w:left="112" w:right="109" w:firstLine="540"/>
        <w:rPr>
          <w:sz w:val="24"/>
        </w:rPr>
      </w:pP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плановой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1"/>
          <w:sz w:val="24"/>
        </w:rPr>
        <w:t xml:space="preserve"> </w:t>
      </w:r>
      <w:r>
        <w:rPr>
          <w:sz w:val="24"/>
        </w:rPr>
        <w:t>лицо,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60"/>
          <w:sz w:val="24"/>
        </w:rPr>
        <w:t xml:space="preserve"> </w:t>
      </w:r>
      <w:r>
        <w:rPr>
          <w:sz w:val="24"/>
        </w:rPr>
        <w:t>уведомляется органом муниципального контроля не позднее чем за три рабочих дня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копии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плановой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1"/>
          <w:sz w:val="24"/>
        </w:rPr>
        <w:t xml:space="preserve"> </w:t>
      </w:r>
      <w:r>
        <w:rPr>
          <w:sz w:val="24"/>
        </w:rPr>
        <w:t>заказным</w:t>
      </w:r>
      <w:r>
        <w:rPr>
          <w:spacing w:val="1"/>
          <w:sz w:val="24"/>
        </w:rPr>
        <w:t xml:space="preserve"> </w:t>
      </w:r>
      <w:r>
        <w:rPr>
          <w:sz w:val="24"/>
        </w:rPr>
        <w:t>почтовым</w:t>
      </w:r>
      <w:r>
        <w:rPr>
          <w:spacing w:val="1"/>
          <w:sz w:val="24"/>
        </w:rPr>
        <w:t xml:space="preserve"> </w:t>
      </w:r>
      <w:r>
        <w:rPr>
          <w:sz w:val="24"/>
        </w:rPr>
        <w:t>отправлением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вручении,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усиленной квалифицированной электронной подписью и направленного по адресу 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почты юридического лица, индивидуального предпринимателя, если такой адрес содержится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соответственно в едином государственном реестре юридических лиц, едином государственном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реестре индивидуальных предпринимателей либо ранее был представлен юридическим лицом,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индивидуальным предпринимателем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органу муниципального контроля, или иным доступным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способом.</w:t>
      </w:r>
    </w:p>
    <w:p w:rsidR="00685460" w:rsidRDefault="00C614B7">
      <w:pPr>
        <w:pStyle w:val="a4"/>
        <w:numPr>
          <w:ilvl w:val="2"/>
          <w:numId w:val="14"/>
        </w:numPr>
        <w:tabs>
          <w:tab w:val="left" w:pos="1350"/>
        </w:tabs>
        <w:spacing w:before="1"/>
        <w:ind w:left="112" w:right="112" w:firstLine="540"/>
        <w:rPr>
          <w:sz w:val="24"/>
        </w:rPr>
      </w:pP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внеплановой</w:t>
      </w:r>
      <w:r>
        <w:rPr>
          <w:spacing w:val="1"/>
          <w:sz w:val="24"/>
        </w:rPr>
        <w:t xml:space="preserve"> </w:t>
      </w:r>
      <w:r>
        <w:rPr>
          <w:sz w:val="24"/>
        </w:rPr>
        <w:t>выездной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проверки,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внеплановой</w:t>
      </w:r>
      <w:r>
        <w:rPr>
          <w:spacing w:val="1"/>
          <w:sz w:val="24"/>
        </w:rPr>
        <w:t xml:space="preserve"> </w:t>
      </w:r>
      <w:r>
        <w:rPr>
          <w:sz w:val="24"/>
        </w:rPr>
        <w:t>выездной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проверки,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пункте</w:t>
      </w:r>
      <w:r>
        <w:rPr>
          <w:spacing w:val="1"/>
          <w:sz w:val="24"/>
        </w:rPr>
        <w:t xml:space="preserve"> </w:t>
      </w:r>
      <w:r>
        <w:rPr>
          <w:sz w:val="24"/>
        </w:rPr>
        <w:t>3.1.2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раздела</w:t>
      </w:r>
      <w:r>
        <w:rPr>
          <w:spacing w:val="61"/>
          <w:sz w:val="24"/>
        </w:rPr>
        <w:t xml:space="preserve"> </w:t>
      </w:r>
      <w:r>
        <w:rPr>
          <w:sz w:val="24"/>
        </w:rPr>
        <w:t>3</w:t>
      </w:r>
      <w:r>
        <w:rPr>
          <w:spacing w:val="-57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лицо,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предприниматель,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гражданин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уведомляются органом муниципального контроля не менее чем за двадцать четыре часа до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-2"/>
          <w:sz w:val="24"/>
        </w:rPr>
        <w:t xml:space="preserve"> </w:t>
      </w:r>
      <w:r>
        <w:rPr>
          <w:sz w:val="24"/>
        </w:rPr>
        <w:t>ее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проведения любым</w:t>
      </w:r>
      <w:r>
        <w:rPr>
          <w:spacing w:val="-1"/>
          <w:sz w:val="24"/>
        </w:rPr>
        <w:t xml:space="preserve"> </w:t>
      </w:r>
      <w:r>
        <w:rPr>
          <w:sz w:val="24"/>
        </w:rPr>
        <w:t>доступным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способом.</w:t>
      </w:r>
    </w:p>
    <w:p w:rsidR="00685460" w:rsidRDefault="00C614B7">
      <w:pPr>
        <w:pStyle w:val="a3"/>
        <w:ind w:left="653" w:firstLine="0"/>
      </w:pPr>
      <w:r>
        <w:t>Срок</w:t>
      </w:r>
      <w:r>
        <w:rPr>
          <w:spacing w:val="-3"/>
        </w:rPr>
        <w:t xml:space="preserve"> </w:t>
      </w:r>
      <w:r>
        <w:t>исполнения</w:t>
      </w:r>
      <w:r>
        <w:rPr>
          <w:spacing w:val="-3"/>
        </w:rPr>
        <w:t xml:space="preserve"> </w:t>
      </w:r>
      <w:r>
        <w:t>административной</w:t>
      </w:r>
      <w:r>
        <w:rPr>
          <w:spacing w:val="-3"/>
        </w:rPr>
        <w:t xml:space="preserve"> </w:t>
      </w:r>
      <w:r>
        <w:t>процедуры -</w:t>
      </w:r>
      <w:r>
        <w:rPr>
          <w:spacing w:val="-4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час.</w:t>
      </w:r>
    </w:p>
    <w:p w:rsidR="00685460" w:rsidRDefault="00C614B7">
      <w:pPr>
        <w:pStyle w:val="a4"/>
        <w:numPr>
          <w:ilvl w:val="1"/>
          <w:numId w:val="14"/>
        </w:numPr>
        <w:tabs>
          <w:tab w:val="left" w:pos="1074"/>
        </w:tabs>
        <w:ind w:hanging="421"/>
        <w:rPr>
          <w:sz w:val="24"/>
        </w:rPr>
      </w:pPr>
      <w:r>
        <w:rPr>
          <w:sz w:val="24"/>
        </w:rPr>
        <w:t>Проведение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проверки</w:t>
      </w:r>
    </w:p>
    <w:p w:rsidR="00685460" w:rsidRDefault="00C614B7">
      <w:pPr>
        <w:pStyle w:val="a3"/>
        <w:ind w:right="117"/>
      </w:pPr>
      <w:r>
        <w:t>Предметом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благоустройства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юридическими</w:t>
      </w:r>
      <w:r>
        <w:rPr>
          <w:spacing w:val="1"/>
        </w:rPr>
        <w:t xml:space="preserve"> </w:t>
      </w:r>
      <w:r>
        <w:t>лицами,</w:t>
      </w:r>
      <w:r>
        <w:rPr>
          <w:spacing w:val="1"/>
        </w:rPr>
        <w:t xml:space="preserve"> </w:t>
      </w:r>
      <w:r>
        <w:t>индивидуальными</w:t>
      </w:r>
      <w:r>
        <w:rPr>
          <w:spacing w:val="1"/>
        </w:rPr>
        <w:t xml:space="preserve"> </w:t>
      </w:r>
      <w:r>
        <w:t>предпринимателями,</w:t>
      </w:r>
      <w:r>
        <w:rPr>
          <w:spacing w:val="1"/>
        </w:rPr>
        <w:t xml:space="preserve"> </w:t>
      </w:r>
      <w:r>
        <w:t>гражданами</w:t>
      </w:r>
      <w:r>
        <w:rPr>
          <w:spacing w:val="1"/>
        </w:rPr>
        <w:t xml:space="preserve"> </w:t>
      </w:r>
      <w:r>
        <w:t>требований,</w:t>
      </w:r>
      <w:r>
        <w:rPr>
          <w:spacing w:val="1"/>
        </w:rPr>
        <w:t xml:space="preserve"> </w:t>
      </w:r>
      <w:r>
        <w:t>установленных муниципальными</w:t>
      </w:r>
      <w:r>
        <w:rPr>
          <w:spacing w:val="-2"/>
        </w:rPr>
        <w:t xml:space="preserve"> </w:t>
      </w:r>
      <w:r>
        <w:t>правовыми</w:t>
      </w:r>
      <w:r>
        <w:rPr>
          <w:spacing w:val="-1"/>
        </w:rPr>
        <w:t xml:space="preserve"> </w:t>
      </w:r>
      <w:r>
        <w:t>актами.</w:t>
      </w:r>
    </w:p>
    <w:p w:rsidR="00685460" w:rsidRDefault="00C614B7">
      <w:pPr>
        <w:pStyle w:val="a3"/>
        <w:spacing w:before="1"/>
        <w:ind w:right="109"/>
      </w:pPr>
      <w:r>
        <w:t>Проверка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распоряжения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Исполнительного</w:t>
      </w:r>
      <w:r>
        <w:rPr>
          <w:spacing w:val="1"/>
        </w:rPr>
        <w:t xml:space="preserve"> </w:t>
      </w:r>
      <w:r>
        <w:t>комитета</w:t>
      </w:r>
      <w:r>
        <w:rPr>
          <w:spacing w:val="-2"/>
        </w:rPr>
        <w:t xml:space="preserve"> </w:t>
      </w:r>
      <w:r>
        <w:t>поселения о проведении проверки.</w:t>
      </w:r>
    </w:p>
    <w:p w:rsidR="00685460" w:rsidRDefault="00C614B7">
      <w:pPr>
        <w:pStyle w:val="a3"/>
        <w:ind w:right="118"/>
      </w:pPr>
      <w:r>
        <w:t>Проверка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проводиться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должностными</w:t>
      </w:r>
      <w:r>
        <w:rPr>
          <w:spacing w:val="1"/>
        </w:rPr>
        <w:t xml:space="preserve"> </w:t>
      </w:r>
      <w:r>
        <w:t>лицами,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указаны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распоряжении</w:t>
      </w:r>
      <w:r>
        <w:rPr>
          <w:spacing w:val="-1"/>
        </w:rPr>
        <w:t xml:space="preserve"> </w:t>
      </w:r>
      <w:r>
        <w:t>о проведении</w:t>
      </w:r>
      <w:r>
        <w:rPr>
          <w:spacing w:val="-2"/>
        </w:rPr>
        <w:t xml:space="preserve"> </w:t>
      </w:r>
      <w:r>
        <w:t>проверки.</w:t>
      </w:r>
    </w:p>
    <w:p w:rsidR="00685460" w:rsidRDefault="00C614B7">
      <w:pPr>
        <w:pStyle w:val="a3"/>
        <w:ind w:left="653" w:firstLine="0"/>
      </w:pPr>
      <w:r>
        <w:t>Проверки</w:t>
      </w:r>
      <w:r>
        <w:rPr>
          <w:spacing w:val="-2"/>
        </w:rPr>
        <w:t xml:space="preserve"> </w:t>
      </w:r>
      <w:r>
        <w:t>проводится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документарной</w:t>
      </w:r>
      <w:r>
        <w:rPr>
          <w:spacing w:val="-4"/>
        </w:rPr>
        <w:t xml:space="preserve"> </w:t>
      </w:r>
      <w:r>
        <w:t>проверки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(или)</w:t>
      </w:r>
      <w:r>
        <w:rPr>
          <w:spacing w:val="-1"/>
        </w:rPr>
        <w:t xml:space="preserve"> </w:t>
      </w:r>
      <w:r>
        <w:t>выездной</w:t>
      </w:r>
      <w:r>
        <w:rPr>
          <w:spacing w:val="-2"/>
        </w:rPr>
        <w:t xml:space="preserve"> </w:t>
      </w:r>
      <w:r>
        <w:t>проверки.</w:t>
      </w:r>
    </w:p>
    <w:p w:rsidR="00685460" w:rsidRDefault="00C614B7">
      <w:pPr>
        <w:pStyle w:val="a3"/>
        <w:ind w:right="114"/>
      </w:pPr>
      <w:r>
        <w:t>Документарная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(как</w:t>
      </w:r>
      <w:r>
        <w:rPr>
          <w:spacing w:val="1"/>
        </w:rPr>
        <w:t xml:space="preserve"> </w:t>
      </w:r>
      <w:r>
        <w:t>плановая,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внеплановая)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месту</w:t>
      </w:r>
      <w:r>
        <w:rPr>
          <w:spacing w:val="-57"/>
        </w:rPr>
        <w:t xml:space="preserve"> </w:t>
      </w:r>
      <w:r>
        <w:t>нахождения</w:t>
      </w:r>
      <w:r>
        <w:rPr>
          <w:spacing w:val="-1"/>
        </w:rPr>
        <w:t xml:space="preserve"> </w:t>
      </w:r>
      <w:r>
        <w:t>органа</w:t>
      </w:r>
      <w:r>
        <w:rPr>
          <w:spacing w:val="-1"/>
        </w:rPr>
        <w:t xml:space="preserve"> </w:t>
      </w:r>
      <w:r>
        <w:t>муниципального</w:t>
      </w:r>
      <w:r>
        <w:rPr>
          <w:spacing w:val="-3"/>
        </w:rPr>
        <w:t xml:space="preserve"> </w:t>
      </w:r>
      <w:r>
        <w:t>контроля.</w:t>
      </w:r>
    </w:p>
    <w:p w:rsidR="00685460" w:rsidRDefault="00C614B7">
      <w:pPr>
        <w:pStyle w:val="a3"/>
        <w:ind w:right="109"/>
      </w:pP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достоверность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содержащихся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документах,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распоряжении органа муниципального контроля, вызывает обоснованные сомнения либо эти</w:t>
      </w:r>
      <w:r>
        <w:rPr>
          <w:spacing w:val="1"/>
        </w:rPr>
        <w:t xml:space="preserve"> </w:t>
      </w:r>
      <w:r>
        <w:t>сведения не позволяют оценить исполнение лицами, в отношении которых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муниципальный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благоустройства,</w:t>
      </w:r>
      <w:r>
        <w:rPr>
          <w:spacing w:val="1"/>
        </w:rPr>
        <w:t xml:space="preserve"> </w:t>
      </w:r>
      <w:r>
        <w:t>требований,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муниципальными правовыми актами, орган муниципального контроля направляет в адрес таких</w:t>
      </w:r>
      <w:r>
        <w:rPr>
          <w:spacing w:val="-57"/>
        </w:rPr>
        <w:t xml:space="preserve"> </w:t>
      </w:r>
      <w:r>
        <w:t>лиц мотивированный запрос с требованием представить иные необходимые для рассмотрения в</w:t>
      </w:r>
      <w:r>
        <w:rPr>
          <w:spacing w:val="1"/>
        </w:rPr>
        <w:t xml:space="preserve"> </w:t>
      </w:r>
      <w:r>
        <w:t>ходе</w:t>
      </w:r>
      <w:r>
        <w:rPr>
          <w:spacing w:val="-2"/>
        </w:rPr>
        <w:t xml:space="preserve"> </w:t>
      </w:r>
      <w:r>
        <w:t>проведения документарной проверки</w:t>
      </w:r>
      <w:r>
        <w:rPr>
          <w:spacing w:val="-1"/>
        </w:rPr>
        <w:t xml:space="preserve"> </w:t>
      </w:r>
      <w:r>
        <w:t>документы.</w:t>
      </w:r>
    </w:p>
    <w:p w:rsidR="00685460" w:rsidRDefault="00C614B7">
      <w:pPr>
        <w:pStyle w:val="a3"/>
        <w:spacing w:before="1"/>
        <w:ind w:right="116"/>
      </w:pPr>
      <w:r>
        <w:t>К запросу прилагается заверенная печатью копия распоряжения администрации поселения</w:t>
      </w:r>
      <w:r>
        <w:rPr>
          <w:spacing w:val="-57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проведении</w:t>
      </w:r>
      <w:r>
        <w:rPr>
          <w:spacing w:val="2"/>
        </w:rPr>
        <w:t xml:space="preserve"> </w:t>
      </w:r>
      <w:r>
        <w:t>документарной проверки.</w:t>
      </w:r>
    </w:p>
    <w:p w:rsidR="00685460" w:rsidRDefault="00C614B7">
      <w:pPr>
        <w:pStyle w:val="a3"/>
        <w:spacing w:before="66"/>
        <w:ind w:right="112"/>
      </w:pP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десяти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мотивированного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лицо,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муниципальный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благоустройства,</w:t>
      </w:r>
      <w:r>
        <w:rPr>
          <w:spacing w:val="1"/>
        </w:rPr>
        <w:t xml:space="preserve"> </w:t>
      </w:r>
      <w:r>
        <w:t>обязано</w:t>
      </w:r>
      <w:r>
        <w:rPr>
          <w:spacing w:val="-2"/>
        </w:rPr>
        <w:t xml:space="preserve"> </w:t>
      </w:r>
      <w:r>
        <w:t>направить</w:t>
      </w:r>
      <w:r>
        <w:rPr>
          <w:spacing w:val="58"/>
        </w:rPr>
        <w:t xml:space="preserve"> </w:t>
      </w:r>
      <w:r>
        <w:t>органу</w:t>
      </w:r>
      <w:r>
        <w:rPr>
          <w:spacing w:val="-6"/>
        </w:rPr>
        <w:t xml:space="preserve"> </w:t>
      </w:r>
      <w:r>
        <w:t>муниципального</w:t>
      </w:r>
      <w:r>
        <w:rPr>
          <w:spacing w:val="-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указанные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запросе</w:t>
      </w:r>
      <w:r>
        <w:rPr>
          <w:spacing w:val="5"/>
        </w:rPr>
        <w:t xml:space="preserve"> </w:t>
      </w:r>
      <w:r>
        <w:t>документы.</w:t>
      </w:r>
    </w:p>
    <w:p w:rsidR="00685460" w:rsidRDefault="00C614B7">
      <w:pPr>
        <w:pStyle w:val="a3"/>
        <w:spacing w:before="1"/>
        <w:ind w:right="116"/>
      </w:pPr>
      <w:r>
        <w:t>Указанные</w:t>
      </w:r>
      <w:r>
        <w:rPr>
          <w:spacing w:val="18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запросе</w:t>
      </w:r>
      <w:r>
        <w:rPr>
          <w:spacing w:val="18"/>
        </w:rPr>
        <w:t xml:space="preserve"> </w:t>
      </w:r>
      <w:r>
        <w:t>документы</w:t>
      </w:r>
      <w:r>
        <w:rPr>
          <w:spacing w:val="20"/>
        </w:rPr>
        <w:t xml:space="preserve"> </w:t>
      </w:r>
      <w:r>
        <w:t>представляются</w:t>
      </w:r>
      <w:r>
        <w:rPr>
          <w:spacing w:val="20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виде</w:t>
      </w:r>
      <w:r>
        <w:rPr>
          <w:spacing w:val="20"/>
        </w:rPr>
        <w:t xml:space="preserve"> </w:t>
      </w:r>
      <w:r>
        <w:t>копий,</w:t>
      </w:r>
      <w:r>
        <w:rPr>
          <w:spacing w:val="18"/>
        </w:rPr>
        <w:t xml:space="preserve"> </w:t>
      </w:r>
      <w:r>
        <w:t>заверенных</w:t>
      </w:r>
      <w:r>
        <w:rPr>
          <w:spacing w:val="20"/>
        </w:rPr>
        <w:t xml:space="preserve"> </w:t>
      </w:r>
      <w:r>
        <w:t>печатью</w:t>
      </w:r>
      <w:r>
        <w:rPr>
          <w:spacing w:val="19"/>
        </w:rPr>
        <w:t xml:space="preserve"> </w:t>
      </w:r>
      <w:r>
        <w:t>(при</w:t>
      </w:r>
      <w:r>
        <w:rPr>
          <w:spacing w:val="-58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наличии)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соответственно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предпринимателя,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уполномоченного представителя, руководителя, иного должностного лица юридического лица.</w:t>
      </w:r>
      <w:r>
        <w:rPr>
          <w:spacing w:val="1"/>
        </w:rPr>
        <w:t xml:space="preserve"> </w:t>
      </w:r>
      <w:r>
        <w:t>Юридическое лицо, индивидуальный предприниматель вправе представить указанные в запросе</w:t>
      </w:r>
      <w:r>
        <w:rPr>
          <w:spacing w:val="-57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подписанных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-57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подписью.</w:t>
      </w:r>
    </w:p>
    <w:p w:rsidR="00685460" w:rsidRDefault="00C614B7">
      <w:pPr>
        <w:pStyle w:val="a3"/>
        <w:ind w:right="112"/>
      </w:pPr>
      <w:r>
        <w:t>Юридическое лицо, индивидуальный предприниматель вправе представить указанные в</w:t>
      </w:r>
      <w:r>
        <w:rPr>
          <w:spacing w:val="1"/>
        </w:rPr>
        <w:t xml:space="preserve"> </w:t>
      </w:r>
      <w:r>
        <w:t>запросе документы в форме электронных документов в порядке, определенном Правительством</w:t>
      </w:r>
      <w:r>
        <w:rPr>
          <w:spacing w:val="-57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685460" w:rsidRDefault="00C614B7">
      <w:pPr>
        <w:pStyle w:val="a3"/>
        <w:ind w:right="107"/>
      </w:pPr>
      <w:r>
        <w:t>Не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требовать</w:t>
      </w:r>
      <w:r>
        <w:rPr>
          <w:spacing w:val="1"/>
        </w:rPr>
        <w:t xml:space="preserve"> </w:t>
      </w:r>
      <w:r>
        <w:t>нотариального</w:t>
      </w:r>
      <w:r>
        <w:rPr>
          <w:spacing w:val="1"/>
        </w:rPr>
        <w:t xml:space="preserve"> </w:t>
      </w:r>
      <w:r>
        <w:t>удостоверения</w:t>
      </w:r>
      <w:r>
        <w:rPr>
          <w:spacing w:val="1"/>
        </w:rPr>
        <w:t xml:space="preserve"> </w:t>
      </w:r>
      <w:r>
        <w:t>копий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представляемых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контроля,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иное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-3"/>
        </w:rPr>
        <w:t xml:space="preserve"> </w:t>
      </w:r>
      <w:r>
        <w:t>Российской Федерации</w:t>
      </w:r>
    </w:p>
    <w:p w:rsidR="00685460" w:rsidRDefault="00C614B7">
      <w:pPr>
        <w:pStyle w:val="a3"/>
        <w:ind w:right="113"/>
      </w:pPr>
      <w:r>
        <w:t>В случае, если в ходе документарной проверки выявлены ошибки и (или) противоречия в</w:t>
      </w:r>
      <w:r>
        <w:rPr>
          <w:spacing w:val="1"/>
        </w:rPr>
        <w:t xml:space="preserve"> </w:t>
      </w:r>
      <w:r>
        <w:t>представленных документах либо несоответствие сведений, содержащихся в этих документах,</w:t>
      </w:r>
      <w:r>
        <w:rPr>
          <w:spacing w:val="1"/>
        </w:rPr>
        <w:t xml:space="preserve"> </w:t>
      </w:r>
      <w:r>
        <w:t>сведениям, содержащимся в имеющихся у органа муниципального контроля документах и (или)</w:t>
      </w:r>
      <w:r>
        <w:rPr>
          <w:spacing w:val="-57"/>
        </w:rPr>
        <w:t xml:space="preserve"> </w:t>
      </w:r>
      <w:r>
        <w:t>полученным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благоустройства,</w:t>
      </w:r>
      <w:r>
        <w:rPr>
          <w:spacing w:val="1"/>
        </w:rPr>
        <w:t xml:space="preserve"> </w:t>
      </w:r>
      <w:r>
        <w:t>информация об этом направляется лицу, в отношении которого проводится муниципальный</w:t>
      </w:r>
      <w:r>
        <w:rPr>
          <w:spacing w:val="1"/>
        </w:rPr>
        <w:t xml:space="preserve"> </w:t>
      </w:r>
      <w:r>
        <w:t>контроль в сфере благоустройства, с требованием представить в течение десяти рабочих дней</w:t>
      </w:r>
      <w:r>
        <w:rPr>
          <w:spacing w:val="1"/>
        </w:rPr>
        <w:t xml:space="preserve"> </w:t>
      </w:r>
      <w:r>
        <w:t>необходимые</w:t>
      </w:r>
      <w:r>
        <w:rPr>
          <w:spacing w:val="-3"/>
        </w:rPr>
        <w:t xml:space="preserve"> </w:t>
      </w:r>
      <w:r>
        <w:t>пояснения в</w:t>
      </w:r>
      <w:r>
        <w:rPr>
          <w:spacing w:val="-1"/>
        </w:rPr>
        <w:t xml:space="preserve"> </w:t>
      </w:r>
      <w:r>
        <w:t>письменной форме.</w:t>
      </w:r>
    </w:p>
    <w:p w:rsidR="00685460" w:rsidRDefault="00C614B7">
      <w:pPr>
        <w:pStyle w:val="a3"/>
        <w:spacing w:before="1"/>
        <w:ind w:right="115"/>
      </w:pPr>
      <w:r>
        <w:lastRenderedPageBreak/>
        <w:t>Лицо,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муниципальный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благоустройства, представляющее</w:t>
      </w:r>
      <w:r>
        <w:rPr>
          <w:spacing w:val="1"/>
        </w:rPr>
        <w:t xml:space="preserve"> </w:t>
      </w:r>
      <w:r>
        <w:t>органу муниципального контроля пояснения относительно</w:t>
      </w:r>
      <w:r>
        <w:rPr>
          <w:spacing w:val="1"/>
        </w:rPr>
        <w:t xml:space="preserve"> </w:t>
      </w:r>
      <w:r>
        <w:t>выявленных ошибок и (или) противоречий в представленных документах либо относительно</w:t>
      </w:r>
      <w:r>
        <w:rPr>
          <w:spacing w:val="1"/>
        </w:rPr>
        <w:t xml:space="preserve"> </w:t>
      </w:r>
      <w:r>
        <w:t>несоответствия указанных выше сведений, либо его уполномоченный представитель вправе</w:t>
      </w:r>
      <w:r>
        <w:rPr>
          <w:spacing w:val="1"/>
        </w:rPr>
        <w:t xml:space="preserve"> </w:t>
      </w:r>
      <w:r>
        <w:t>представить</w:t>
      </w:r>
      <w:r>
        <w:rPr>
          <w:spacing w:val="1"/>
        </w:rPr>
        <w:t xml:space="preserve"> </w:t>
      </w:r>
      <w:r>
        <w:t>дополнительно</w:t>
      </w:r>
      <w:r>
        <w:rPr>
          <w:spacing w:val="1"/>
        </w:rPr>
        <w:t xml:space="preserve"> </w:t>
      </w:r>
      <w:r>
        <w:t>органу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подтверждающие</w:t>
      </w:r>
      <w:r>
        <w:rPr>
          <w:spacing w:val="-57"/>
        </w:rPr>
        <w:t xml:space="preserve"> </w:t>
      </w:r>
      <w:r>
        <w:t>достоверность</w:t>
      </w:r>
      <w:r>
        <w:rPr>
          <w:spacing w:val="-1"/>
        </w:rPr>
        <w:t xml:space="preserve"> </w:t>
      </w:r>
      <w:r>
        <w:t>ранее</w:t>
      </w:r>
      <w:r>
        <w:rPr>
          <w:spacing w:val="-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документов.</w:t>
      </w:r>
    </w:p>
    <w:p w:rsidR="00685460" w:rsidRDefault="00C614B7">
      <w:pPr>
        <w:pStyle w:val="a3"/>
        <w:ind w:right="114"/>
      </w:pPr>
      <w:r>
        <w:t>Выездная проверка (как плановая, так и внеплановая) проводится по месту нахождения</w:t>
      </w:r>
      <w:r>
        <w:rPr>
          <w:spacing w:val="1"/>
        </w:rPr>
        <w:t xml:space="preserve"> </w:t>
      </w:r>
      <w:r>
        <w:t>юридического лица, месту осуществления деятельности индивидуального предпринимателя и</w:t>
      </w:r>
      <w:r>
        <w:rPr>
          <w:spacing w:val="1"/>
        </w:rPr>
        <w:t xml:space="preserve"> </w:t>
      </w:r>
      <w:r>
        <w:t>(или) по месту фактического осуществления их деятельности, по месту нахождения имущества,</w:t>
      </w:r>
      <w:r>
        <w:rPr>
          <w:spacing w:val="-57"/>
        </w:rPr>
        <w:t xml:space="preserve"> </w:t>
      </w:r>
      <w:r>
        <w:t>находящегося</w:t>
      </w:r>
      <w:r>
        <w:rPr>
          <w:spacing w:val="-1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владении гражданина.</w:t>
      </w:r>
    </w:p>
    <w:p w:rsidR="00685460" w:rsidRDefault="00C614B7">
      <w:pPr>
        <w:pStyle w:val="a3"/>
        <w:ind w:right="118"/>
      </w:pPr>
      <w:r>
        <w:t>Срок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административной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указывается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распоряжении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-1"/>
        </w:rPr>
        <w:t xml:space="preserve"> </w:t>
      </w:r>
      <w:r>
        <w:t>поселения о проведения проверки.</w:t>
      </w:r>
    </w:p>
    <w:p w:rsidR="00685460" w:rsidRDefault="00C614B7">
      <w:pPr>
        <w:pStyle w:val="a3"/>
        <w:ind w:right="108"/>
      </w:pPr>
      <w:r>
        <w:t>Орган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контроля,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проводит</w:t>
      </w:r>
      <w:r>
        <w:rPr>
          <w:spacing w:val="1"/>
        </w:rPr>
        <w:t xml:space="preserve"> </w:t>
      </w:r>
      <w:r>
        <w:t>документарную</w:t>
      </w:r>
      <w:r>
        <w:rPr>
          <w:spacing w:val="1"/>
        </w:rPr>
        <w:t xml:space="preserve"> </w:t>
      </w:r>
      <w:r>
        <w:t>проверку,</w:t>
      </w:r>
      <w:r>
        <w:rPr>
          <w:spacing w:val="1"/>
        </w:rPr>
        <w:t xml:space="preserve"> </w:t>
      </w:r>
      <w:r>
        <w:t>обязан</w:t>
      </w:r>
      <w:r>
        <w:rPr>
          <w:spacing w:val="1"/>
        </w:rPr>
        <w:t xml:space="preserve"> </w:t>
      </w:r>
      <w:r>
        <w:t>рассмотреть</w:t>
      </w:r>
      <w:r>
        <w:rPr>
          <w:spacing w:val="1"/>
        </w:rPr>
        <w:t xml:space="preserve"> </w:t>
      </w:r>
      <w:r>
        <w:t>представленные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должностным</w:t>
      </w:r>
      <w:r>
        <w:rPr>
          <w:spacing w:val="1"/>
        </w:rPr>
        <w:t xml:space="preserve"> </w:t>
      </w:r>
      <w:r>
        <w:t>лицом</w:t>
      </w:r>
      <w:r>
        <w:rPr>
          <w:spacing w:val="60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лица, индивидуальным предпринимателем, его уполномоченным представителем пояснения и</w:t>
      </w:r>
      <w:r>
        <w:rPr>
          <w:spacing w:val="1"/>
        </w:rPr>
        <w:t xml:space="preserve"> </w:t>
      </w:r>
      <w:r>
        <w:t>документы, подтверждающие достоверность ранее представленных документов. В случае, если</w:t>
      </w:r>
      <w:r>
        <w:rPr>
          <w:spacing w:val="1"/>
        </w:rPr>
        <w:t xml:space="preserve"> </w:t>
      </w:r>
      <w:r>
        <w:t>после рассмотрения представленных пояснений и документов либо при отсутствии пояснений</w:t>
      </w:r>
      <w:r>
        <w:rPr>
          <w:spacing w:val="1"/>
        </w:rPr>
        <w:t xml:space="preserve"> </w:t>
      </w:r>
      <w:r>
        <w:t>уполномоченное</w:t>
      </w:r>
      <w:r>
        <w:rPr>
          <w:spacing w:val="1"/>
        </w:rPr>
        <w:t xml:space="preserve"> </w:t>
      </w:r>
      <w:r>
        <w:t>должностное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установит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требований,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муниципальными</w:t>
      </w:r>
      <w:r>
        <w:rPr>
          <w:spacing w:val="1"/>
        </w:rPr>
        <w:t xml:space="preserve"> </w:t>
      </w:r>
      <w:r>
        <w:t>правовыми актами орган муниципального контроля вправе провести выездную проверку. 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выездной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запрещается</w:t>
      </w:r>
      <w:r>
        <w:rPr>
          <w:spacing w:val="1"/>
        </w:rPr>
        <w:t xml:space="preserve"> </w:t>
      </w:r>
      <w:r>
        <w:t>требовать</w:t>
      </w:r>
      <w:r>
        <w:rPr>
          <w:spacing w:val="1"/>
        </w:rPr>
        <w:t xml:space="preserve"> </w:t>
      </w:r>
      <w:r>
        <w:t>от</w:t>
      </w:r>
      <w:r>
        <w:rPr>
          <w:spacing w:val="61"/>
        </w:rPr>
        <w:t xml:space="preserve"> </w:t>
      </w:r>
      <w:r>
        <w:t>юридического</w:t>
      </w:r>
      <w:r>
        <w:rPr>
          <w:spacing w:val="6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индивидуального предпринимателя представления документов и (или) информации, которые</w:t>
      </w:r>
      <w:r>
        <w:rPr>
          <w:spacing w:val="1"/>
        </w:rPr>
        <w:t xml:space="preserve"> </w:t>
      </w:r>
      <w:r>
        <w:t>были представлены ими в ходе проведения документарной проверки. Выездная проверка (как</w:t>
      </w:r>
      <w:r>
        <w:rPr>
          <w:spacing w:val="1"/>
        </w:rPr>
        <w:t xml:space="preserve"> </w:t>
      </w:r>
      <w:r>
        <w:t>плановая,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внеплановая)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месту</w:t>
      </w:r>
      <w:r>
        <w:rPr>
          <w:spacing w:val="1"/>
        </w:rPr>
        <w:t xml:space="preserve"> </w:t>
      </w:r>
      <w:r>
        <w:t>нахождения</w:t>
      </w:r>
      <w:r>
        <w:rPr>
          <w:spacing w:val="1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месту</w:t>
      </w:r>
      <w:r>
        <w:rPr>
          <w:spacing w:val="1"/>
        </w:rPr>
        <w:t xml:space="preserve"> </w:t>
      </w:r>
      <w:r>
        <w:t>осуществления деятельности индивидуального предпринимателя и (или) по месту фактического</w:t>
      </w:r>
      <w:r>
        <w:rPr>
          <w:spacing w:val="-57"/>
        </w:rPr>
        <w:t xml:space="preserve"> </w:t>
      </w:r>
      <w:r>
        <w:t>осуществления их деятельности, по месту нахождения имущества, находящегося во владении</w:t>
      </w:r>
      <w:r>
        <w:rPr>
          <w:spacing w:val="1"/>
        </w:rPr>
        <w:t xml:space="preserve"> </w:t>
      </w:r>
      <w:r>
        <w:t>гражданина.</w:t>
      </w:r>
    </w:p>
    <w:p w:rsidR="00685460" w:rsidRDefault="00C614B7">
      <w:pPr>
        <w:pStyle w:val="a4"/>
        <w:numPr>
          <w:ilvl w:val="1"/>
          <w:numId w:val="14"/>
        </w:numPr>
        <w:tabs>
          <w:tab w:val="left" w:pos="1074"/>
        </w:tabs>
        <w:spacing w:before="2"/>
        <w:ind w:hanging="421"/>
        <w:rPr>
          <w:sz w:val="24"/>
        </w:rPr>
      </w:pPr>
      <w:r>
        <w:rPr>
          <w:sz w:val="24"/>
        </w:rPr>
        <w:t>Составление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акта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проверки.</w:t>
      </w:r>
    </w:p>
    <w:p w:rsidR="00685460" w:rsidRDefault="00C614B7">
      <w:pPr>
        <w:pStyle w:val="a3"/>
        <w:ind w:left="653" w:firstLine="0"/>
      </w:pPr>
      <w:r>
        <w:t>По</w:t>
      </w:r>
      <w:r>
        <w:rPr>
          <w:spacing w:val="-4"/>
        </w:rPr>
        <w:t xml:space="preserve"> </w:t>
      </w:r>
      <w:r>
        <w:t>результатам</w:t>
      </w:r>
      <w:r>
        <w:rPr>
          <w:spacing w:val="-4"/>
        </w:rPr>
        <w:t xml:space="preserve"> </w:t>
      </w:r>
      <w:r>
        <w:t>проверки</w:t>
      </w:r>
      <w:r>
        <w:rPr>
          <w:spacing w:val="-3"/>
        </w:rPr>
        <w:t xml:space="preserve"> </w:t>
      </w:r>
      <w:r>
        <w:t>составляется</w:t>
      </w:r>
      <w:r>
        <w:rPr>
          <w:spacing w:val="-3"/>
        </w:rPr>
        <w:t xml:space="preserve"> </w:t>
      </w:r>
      <w:r>
        <w:t>акт</w:t>
      </w:r>
      <w:r>
        <w:rPr>
          <w:spacing w:val="-3"/>
        </w:rPr>
        <w:t xml:space="preserve"> </w:t>
      </w:r>
      <w:r>
        <w:t>проверки.</w:t>
      </w:r>
    </w:p>
    <w:p w:rsidR="00685460" w:rsidRDefault="00C614B7">
      <w:pPr>
        <w:pStyle w:val="a3"/>
        <w:ind w:left="653" w:firstLine="0"/>
      </w:pPr>
      <w:r>
        <w:t>К</w:t>
      </w:r>
      <w:r>
        <w:rPr>
          <w:spacing w:val="17"/>
        </w:rPr>
        <w:t xml:space="preserve"> </w:t>
      </w:r>
      <w:r>
        <w:t>акту</w:t>
      </w:r>
      <w:r>
        <w:rPr>
          <w:spacing w:val="9"/>
        </w:rPr>
        <w:t xml:space="preserve"> </w:t>
      </w:r>
      <w:r>
        <w:t>проверки</w:t>
      </w:r>
      <w:r>
        <w:rPr>
          <w:spacing w:val="17"/>
        </w:rPr>
        <w:t xml:space="preserve"> </w:t>
      </w:r>
      <w:r>
        <w:t>прилагаются</w:t>
      </w:r>
      <w:r>
        <w:rPr>
          <w:spacing w:val="16"/>
        </w:rPr>
        <w:t xml:space="preserve"> </w:t>
      </w:r>
      <w:r>
        <w:t>протоколы</w:t>
      </w:r>
      <w:r>
        <w:rPr>
          <w:spacing w:val="16"/>
        </w:rPr>
        <w:t xml:space="preserve"> </w:t>
      </w:r>
      <w:r>
        <w:t>отбора</w:t>
      </w:r>
      <w:r>
        <w:rPr>
          <w:spacing w:val="16"/>
        </w:rPr>
        <w:t xml:space="preserve"> </w:t>
      </w:r>
      <w:r>
        <w:t>образцов</w:t>
      </w:r>
      <w:r>
        <w:rPr>
          <w:spacing w:val="16"/>
        </w:rPr>
        <w:t xml:space="preserve"> </w:t>
      </w:r>
      <w:r>
        <w:t>продукции,</w:t>
      </w:r>
      <w:r>
        <w:rPr>
          <w:spacing w:val="26"/>
        </w:rPr>
        <w:t xml:space="preserve"> </w:t>
      </w:r>
      <w:r>
        <w:t>проб</w:t>
      </w:r>
      <w:r>
        <w:rPr>
          <w:spacing w:val="17"/>
        </w:rPr>
        <w:t xml:space="preserve"> </w:t>
      </w:r>
      <w:r>
        <w:t>обследования</w:t>
      </w:r>
    </w:p>
    <w:p w:rsidR="00685460" w:rsidRDefault="00C614B7">
      <w:pPr>
        <w:pStyle w:val="a3"/>
        <w:spacing w:before="66"/>
        <w:ind w:right="113" w:firstLine="0"/>
      </w:pPr>
      <w:r>
        <w:t>объектов окружающей среды и объектов производственной среды, протоколы или заключения</w:t>
      </w:r>
      <w:r>
        <w:rPr>
          <w:spacing w:val="1"/>
        </w:rPr>
        <w:t xml:space="preserve"> </w:t>
      </w:r>
      <w:r>
        <w:t>проведенных</w:t>
      </w:r>
      <w:r>
        <w:rPr>
          <w:spacing w:val="1"/>
        </w:rPr>
        <w:t xml:space="preserve"> </w:t>
      </w:r>
      <w:r>
        <w:t>исследований,</w:t>
      </w:r>
      <w:r>
        <w:rPr>
          <w:spacing w:val="1"/>
        </w:rPr>
        <w:t xml:space="preserve"> </w:t>
      </w:r>
      <w:r>
        <w:t>испытаний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экспертиз,</w:t>
      </w:r>
      <w:r>
        <w:rPr>
          <w:spacing w:val="1"/>
        </w:rPr>
        <w:t xml:space="preserve"> </w:t>
      </w:r>
      <w:r>
        <w:t>объяснения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лица, работников индивидуального предпринимателя, на которых возлагается ответственность</w:t>
      </w:r>
      <w:r>
        <w:rPr>
          <w:spacing w:val="1"/>
        </w:rPr>
        <w:t xml:space="preserve"> </w:t>
      </w:r>
      <w:r>
        <w:t>за нарушение требований, установленных муниципальными правовыми актами, предписания об</w:t>
      </w:r>
      <w:r>
        <w:rPr>
          <w:spacing w:val="-57"/>
        </w:rPr>
        <w:t xml:space="preserve"> </w:t>
      </w:r>
      <w:r>
        <w:t>устранении выявленных нарушений и иные связанные с результатами проверки документы или</w:t>
      </w:r>
      <w:r>
        <w:rPr>
          <w:spacing w:val="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копии.</w:t>
      </w:r>
    </w:p>
    <w:p w:rsidR="00685460" w:rsidRDefault="00C614B7">
      <w:pPr>
        <w:pStyle w:val="a3"/>
        <w:spacing w:before="1"/>
        <w:ind w:right="111"/>
      </w:pPr>
      <w:r>
        <w:t>Акт проверки оформляется непосредственно после ее завершения в двух</w:t>
      </w:r>
      <w:r>
        <w:rPr>
          <w:spacing w:val="60"/>
        </w:rPr>
        <w:t xml:space="preserve"> </w:t>
      </w:r>
      <w:r>
        <w:t>экземплярах,</w:t>
      </w:r>
      <w:r>
        <w:rPr>
          <w:spacing w:val="1"/>
        </w:rPr>
        <w:t xml:space="preserve"> </w:t>
      </w:r>
      <w:r>
        <w:t>один из которых с копиями приложений вручается лицу, в отношении которого осуществляется</w:t>
      </w:r>
      <w:r>
        <w:rPr>
          <w:spacing w:val="-57"/>
        </w:rPr>
        <w:t xml:space="preserve"> </w:t>
      </w:r>
      <w:r>
        <w:t>муниципальный контроль, руководителю, иному должностному лицу или их уполномоченным</w:t>
      </w:r>
      <w:r>
        <w:rPr>
          <w:spacing w:val="1"/>
        </w:rPr>
        <w:t xml:space="preserve"> </w:t>
      </w:r>
      <w:r>
        <w:t>представителям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расписку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ознакомлении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ознакомлении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актом</w:t>
      </w:r>
      <w:r>
        <w:rPr>
          <w:spacing w:val="1"/>
        </w:rPr>
        <w:t xml:space="preserve"> </w:t>
      </w:r>
      <w:r>
        <w:t>проверки.</w:t>
      </w:r>
    </w:p>
    <w:p w:rsidR="00685460" w:rsidRDefault="00C614B7">
      <w:pPr>
        <w:pStyle w:val="a3"/>
        <w:ind w:right="107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отсутствия</w:t>
      </w:r>
      <w:r>
        <w:rPr>
          <w:spacing w:val="1"/>
        </w:rPr>
        <w:t xml:space="preserve"> </w:t>
      </w:r>
      <w:r>
        <w:t>руководителя,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представителя лиц, в отношении которых осуществляется муниципальный контроль, а также 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проверяемого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дать</w:t>
      </w:r>
      <w:r>
        <w:rPr>
          <w:spacing w:val="1"/>
        </w:rPr>
        <w:t xml:space="preserve"> </w:t>
      </w:r>
      <w:r>
        <w:t>расписку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ознакомлении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отказе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ознакомлении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актом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акт</w:t>
      </w:r>
      <w:r>
        <w:rPr>
          <w:spacing w:val="1"/>
        </w:rPr>
        <w:t xml:space="preserve"> </w:t>
      </w:r>
      <w:r>
        <w:t>направляется</w:t>
      </w:r>
      <w:r>
        <w:rPr>
          <w:spacing w:val="1"/>
        </w:rPr>
        <w:t xml:space="preserve"> </w:t>
      </w:r>
      <w:r>
        <w:t>заказным</w:t>
      </w:r>
      <w:r>
        <w:rPr>
          <w:spacing w:val="1"/>
        </w:rPr>
        <w:t xml:space="preserve"> </w:t>
      </w:r>
      <w:r>
        <w:t>почтовым</w:t>
      </w:r>
      <w:r>
        <w:rPr>
          <w:spacing w:val="1"/>
        </w:rPr>
        <w:t xml:space="preserve"> </w:t>
      </w:r>
      <w:r>
        <w:t>отправлением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уведомлением о вручении, которое приобщается к экземпляру акта проверки, хранящемуся в</w:t>
      </w:r>
      <w:r>
        <w:rPr>
          <w:spacing w:val="1"/>
        </w:rPr>
        <w:t xml:space="preserve"> </w:t>
      </w:r>
      <w:r>
        <w:t>деле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контроля.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проверяемого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 взаимодействия в электронной форме в рамках муниципального контроля акт</w:t>
      </w:r>
      <w:r>
        <w:rPr>
          <w:spacing w:val="1"/>
        </w:rPr>
        <w:t xml:space="preserve"> </w:t>
      </w:r>
      <w:r>
        <w:t>проверки может быть направлен в форме электронного документа, подписанного усиленной</w:t>
      </w:r>
      <w:r>
        <w:rPr>
          <w:spacing w:val="1"/>
        </w:rPr>
        <w:t xml:space="preserve"> </w:t>
      </w:r>
      <w:r>
        <w:t>квалифицированной электронной подписью лица, составившего данный акт, лицу, в отношении</w:t>
      </w:r>
      <w:r>
        <w:rPr>
          <w:spacing w:val="-57"/>
        </w:rPr>
        <w:t xml:space="preserve"> </w:t>
      </w:r>
      <w:r>
        <w:t>которого осуществляется муниципальный контроль, или его уполномоченному представителю.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акт,</w:t>
      </w:r>
      <w:r>
        <w:rPr>
          <w:spacing w:val="1"/>
        </w:rPr>
        <w:t xml:space="preserve"> </w:t>
      </w:r>
      <w:r>
        <w:t>направленный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составившего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акт,</w:t>
      </w:r>
      <w:r>
        <w:rPr>
          <w:spacing w:val="60"/>
        </w:rPr>
        <w:t xml:space="preserve"> </w:t>
      </w:r>
      <w:r>
        <w:t>проверяемому</w:t>
      </w:r>
      <w:r>
        <w:rPr>
          <w:spacing w:val="1"/>
        </w:rPr>
        <w:t xml:space="preserve"> </w:t>
      </w:r>
      <w:r>
        <w:t>лицу способом, обеспечивающим подтверждение получения указанного документа, считается</w:t>
      </w:r>
      <w:r>
        <w:rPr>
          <w:spacing w:val="1"/>
        </w:rPr>
        <w:t xml:space="preserve"> </w:t>
      </w:r>
      <w:r>
        <w:t>полученным</w:t>
      </w:r>
      <w:r>
        <w:rPr>
          <w:spacing w:val="-3"/>
        </w:rPr>
        <w:t xml:space="preserve"> </w:t>
      </w:r>
      <w:r>
        <w:t>проверяемым</w:t>
      </w:r>
      <w:r>
        <w:rPr>
          <w:spacing w:val="-2"/>
        </w:rPr>
        <w:t xml:space="preserve"> </w:t>
      </w:r>
      <w:r>
        <w:t>лицом.</w:t>
      </w:r>
    </w:p>
    <w:p w:rsidR="00685460" w:rsidRDefault="00C614B7">
      <w:pPr>
        <w:pStyle w:val="a3"/>
        <w:spacing w:before="1"/>
        <w:ind w:right="108"/>
      </w:pPr>
      <w:r>
        <w:t>Результаты</w:t>
      </w:r>
      <w:r>
        <w:rPr>
          <w:spacing w:val="1"/>
        </w:rPr>
        <w:t xml:space="preserve"> </w:t>
      </w:r>
      <w:r>
        <w:t>проверки,</w:t>
      </w:r>
      <w:r>
        <w:rPr>
          <w:spacing w:val="1"/>
        </w:rPr>
        <w:t xml:space="preserve"> </w:t>
      </w:r>
      <w:r>
        <w:t>содержащие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составляющую</w:t>
      </w:r>
      <w:r>
        <w:rPr>
          <w:spacing w:val="1"/>
        </w:rPr>
        <w:t xml:space="preserve"> </w:t>
      </w:r>
      <w:r>
        <w:t>государственную,</w:t>
      </w:r>
      <w:r>
        <w:rPr>
          <w:spacing w:val="1"/>
        </w:rPr>
        <w:t xml:space="preserve"> </w:t>
      </w:r>
      <w:r>
        <w:t>коммерческую,</w:t>
      </w:r>
      <w:r>
        <w:rPr>
          <w:spacing w:val="1"/>
        </w:rPr>
        <w:t xml:space="preserve"> </w:t>
      </w:r>
      <w:r>
        <w:t>служебную,</w:t>
      </w:r>
      <w:r>
        <w:rPr>
          <w:spacing w:val="1"/>
        </w:rPr>
        <w:t xml:space="preserve"> </w:t>
      </w:r>
      <w:r>
        <w:t>иную</w:t>
      </w:r>
      <w:r>
        <w:rPr>
          <w:spacing w:val="1"/>
        </w:rPr>
        <w:t xml:space="preserve"> </w:t>
      </w:r>
      <w:r>
        <w:t>тайну,</w:t>
      </w:r>
      <w:r>
        <w:rPr>
          <w:spacing w:val="1"/>
        </w:rPr>
        <w:t xml:space="preserve"> </w:t>
      </w:r>
      <w:r>
        <w:t>оформляются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требований,</w:t>
      </w:r>
      <w:r>
        <w:rPr>
          <w:spacing w:val="1"/>
        </w:rPr>
        <w:t xml:space="preserve"> </w:t>
      </w:r>
      <w:r>
        <w:lastRenderedPageBreak/>
        <w:t>предусмотренных</w:t>
      </w:r>
      <w:r>
        <w:rPr>
          <w:spacing w:val="-2"/>
        </w:rPr>
        <w:t xml:space="preserve"> </w:t>
      </w:r>
      <w:r>
        <w:t>законодательством</w:t>
      </w:r>
      <w:r>
        <w:rPr>
          <w:spacing w:val="-2"/>
        </w:rPr>
        <w:t xml:space="preserve"> </w:t>
      </w:r>
      <w:r>
        <w:t>Российской Федерации.</w:t>
      </w:r>
    </w:p>
    <w:p w:rsidR="00685460" w:rsidRDefault="00C614B7">
      <w:pPr>
        <w:pStyle w:val="a3"/>
        <w:tabs>
          <w:tab w:val="left" w:pos="1251"/>
          <w:tab w:val="left" w:pos="1573"/>
          <w:tab w:val="left" w:pos="2649"/>
          <w:tab w:val="left" w:pos="3412"/>
          <w:tab w:val="left" w:pos="4626"/>
          <w:tab w:val="left" w:pos="5707"/>
          <w:tab w:val="left" w:pos="7276"/>
          <w:tab w:val="left" w:pos="7969"/>
          <w:tab w:val="left" w:pos="8304"/>
        </w:tabs>
        <w:ind w:right="114"/>
        <w:jc w:val="right"/>
      </w:pPr>
      <w:r>
        <w:t>Должностное</w:t>
      </w:r>
      <w:r>
        <w:rPr>
          <w:spacing w:val="6"/>
        </w:rPr>
        <w:t xml:space="preserve"> </w:t>
      </w:r>
      <w:r>
        <w:t>лицо</w:t>
      </w:r>
      <w:r>
        <w:rPr>
          <w:spacing w:val="7"/>
        </w:rPr>
        <w:t xml:space="preserve"> </w:t>
      </w:r>
      <w:r>
        <w:t>органа</w:t>
      </w:r>
      <w:r>
        <w:rPr>
          <w:spacing w:val="6"/>
        </w:rPr>
        <w:t xml:space="preserve"> </w:t>
      </w:r>
      <w:r>
        <w:t>муниципального</w:t>
      </w:r>
      <w:r>
        <w:rPr>
          <w:spacing w:val="7"/>
        </w:rPr>
        <w:t xml:space="preserve"> </w:t>
      </w:r>
      <w:r>
        <w:t>контроля</w:t>
      </w:r>
      <w:r>
        <w:rPr>
          <w:spacing w:val="16"/>
        </w:rPr>
        <w:t xml:space="preserve"> </w:t>
      </w:r>
      <w:r>
        <w:t>осуществляет</w:t>
      </w:r>
      <w:r>
        <w:rPr>
          <w:spacing w:val="8"/>
        </w:rPr>
        <w:t xml:space="preserve"> </w:t>
      </w:r>
      <w:r>
        <w:t>запись</w:t>
      </w:r>
      <w:r>
        <w:rPr>
          <w:spacing w:val="8"/>
        </w:rPr>
        <w:t xml:space="preserve"> </w:t>
      </w:r>
      <w:r>
        <w:t>о</w:t>
      </w:r>
      <w:r>
        <w:rPr>
          <w:spacing w:val="6"/>
        </w:rPr>
        <w:t xml:space="preserve"> </w:t>
      </w:r>
      <w:r>
        <w:t>проведенной</w:t>
      </w:r>
      <w:r>
        <w:rPr>
          <w:spacing w:val="-57"/>
        </w:rPr>
        <w:t xml:space="preserve"> </w:t>
      </w:r>
      <w:r>
        <w:t>проверке</w:t>
      </w:r>
      <w:r>
        <w:tab/>
        <w:t>в</w:t>
      </w:r>
      <w:r>
        <w:tab/>
        <w:t>журнале</w:t>
      </w:r>
      <w:r>
        <w:tab/>
        <w:t>учета</w:t>
      </w:r>
      <w:r>
        <w:tab/>
        <w:t>проверок,</w:t>
      </w:r>
      <w:r>
        <w:tab/>
        <w:t>который</w:t>
      </w:r>
      <w:r>
        <w:tab/>
        <w:t>юридические</w:t>
      </w:r>
      <w:r>
        <w:tab/>
        <w:t>лица</w:t>
      </w:r>
      <w:r>
        <w:tab/>
        <w:t>и</w:t>
      </w:r>
      <w:r>
        <w:tab/>
        <w:t>индивидуальные</w:t>
      </w:r>
      <w:r>
        <w:rPr>
          <w:spacing w:val="-57"/>
        </w:rPr>
        <w:t xml:space="preserve"> </w:t>
      </w:r>
      <w:r>
        <w:t>предприниматели</w:t>
      </w:r>
      <w:r>
        <w:rPr>
          <w:spacing w:val="-2"/>
        </w:rPr>
        <w:t xml:space="preserve"> </w:t>
      </w:r>
      <w:r>
        <w:t>вправе</w:t>
      </w:r>
      <w:r>
        <w:rPr>
          <w:spacing w:val="-4"/>
        </w:rPr>
        <w:t xml:space="preserve"> </w:t>
      </w:r>
      <w:r>
        <w:t>вести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 Федеральным</w:t>
      </w:r>
      <w:r>
        <w:rPr>
          <w:spacing w:val="-3"/>
        </w:rPr>
        <w:t xml:space="preserve"> </w:t>
      </w:r>
      <w:hyperlink r:id="rId23">
        <w:r>
          <w:t>законом</w:t>
        </w:r>
        <w:r>
          <w:rPr>
            <w:spacing w:val="-2"/>
          </w:rPr>
          <w:t xml:space="preserve"> </w:t>
        </w:r>
      </w:hyperlink>
      <w:r>
        <w:t>от</w:t>
      </w:r>
      <w:r>
        <w:rPr>
          <w:spacing w:val="-2"/>
        </w:rPr>
        <w:t xml:space="preserve"> </w:t>
      </w:r>
      <w:r>
        <w:t>26.12.2008</w:t>
      </w:r>
      <w:r>
        <w:rPr>
          <w:spacing w:val="-2"/>
        </w:rPr>
        <w:t xml:space="preserve"> </w:t>
      </w:r>
      <w:r>
        <w:t>№294-ФЗ.</w:t>
      </w:r>
    </w:p>
    <w:p w:rsidR="00685460" w:rsidRDefault="00C614B7">
      <w:pPr>
        <w:pStyle w:val="a3"/>
        <w:ind w:right="114"/>
      </w:pPr>
      <w:r>
        <w:t>При</w:t>
      </w:r>
      <w:r>
        <w:rPr>
          <w:spacing w:val="1"/>
        </w:rPr>
        <w:t xml:space="preserve"> </w:t>
      </w:r>
      <w:r>
        <w:t>отсутствии</w:t>
      </w:r>
      <w:r>
        <w:rPr>
          <w:spacing w:val="1"/>
        </w:rPr>
        <w:t xml:space="preserve"> </w:t>
      </w:r>
      <w:r>
        <w:t>журнала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проверок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акте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делается</w:t>
      </w:r>
      <w:r>
        <w:rPr>
          <w:spacing w:val="1"/>
        </w:rPr>
        <w:t xml:space="preserve"> </w:t>
      </w:r>
      <w:r>
        <w:t>соответствующая</w:t>
      </w:r>
      <w:r>
        <w:rPr>
          <w:spacing w:val="1"/>
        </w:rPr>
        <w:t xml:space="preserve"> </w:t>
      </w:r>
      <w:r>
        <w:t>запись.</w:t>
      </w:r>
    </w:p>
    <w:p w:rsidR="00685460" w:rsidRDefault="00C614B7">
      <w:pPr>
        <w:pStyle w:val="a3"/>
        <w:ind w:right="110"/>
      </w:pPr>
      <w:r>
        <w:t>Юридическое</w:t>
      </w:r>
      <w:r>
        <w:rPr>
          <w:spacing w:val="1"/>
        </w:rPr>
        <w:t xml:space="preserve"> </w:t>
      </w:r>
      <w:r>
        <w:t>лицо,</w:t>
      </w:r>
      <w:r>
        <w:rPr>
          <w:spacing w:val="1"/>
        </w:rPr>
        <w:t xml:space="preserve"> </w:t>
      </w:r>
      <w:r>
        <w:t>индивидуальный</w:t>
      </w:r>
      <w:r>
        <w:rPr>
          <w:spacing w:val="1"/>
        </w:rPr>
        <w:t xml:space="preserve"> </w:t>
      </w:r>
      <w:r>
        <w:t>предприниматель,</w:t>
      </w:r>
      <w:r>
        <w:rPr>
          <w:spacing w:val="1"/>
        </w:rPr>
        <w:t xml:space="preserve"> </w:t>
      </w:r>
      <w:r>
        <w:t>гражданин,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проводилась, в случае несогласия с фактами, выводами, предложениями, изложенными в акте</w:t>
      </w:r>
      <w:r>
        <w:rPr>
          <w:spacing w:val="1"/>
        </w:rPr>
        <w:t xml:space="preserve"> </w:t>
      </w:r>
      <w:r>
        <w:t>проверки, либо с выданным предписанием об устранении выявленных нарушений в течение</w:t>
      </w:r>
      <w:r>
        <w:rPr>
          <w:spacing w:val="1"/>
        </w:rPr>
        <w:t xml:space="preserve"> </w:t>
      </w:r>
      <w:r>
        <w:t>пятнадцати дней с даты получения акта проверки вправе представить в орган муниципального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возражения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акта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выданного</w:t>
      </w:r>
      <w:r>
        <w:rPr>
          <w:spacing w:val="-57"/>
        </w:rPr>
        <w:t xml:space="preserve"> </w:t>
      </w:r>
      <w:r>
        <w:t>предписания</w:t>
      </w:r>
      <w:r>
        <w:rPr>
          <w:spacing w:val="-2"/>
        </w:rPr>
        <w:t xml:space="preserve"> </w:t>
      </w:r>
      <w:r>
        <w:t>об устранении</w:t>
      </w:r>
      <w:r>
        <w:rPr>
          <w:spacing w:val="-2"/>
        </w:rPr>
        <w:t xml:space="preserve"> </w:t>
      </w:r>
      <w:r>
        <w:t>выявленных нарушений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целом</w:t>
      </w:r>
      <w:r>
        <w:rPr>
          <w:spacing w:val="-3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отдельных положений.</w:t>
      </w:r>
    </w:p>
    <w:p w:rsidR="00685460" w:rsidRDefault="00C614B7">
      <w:pPr>
        <w:pStyle w:val="a3"/>
        <w:spacing w:before="1"/>
        <w:ind w:right="111"/>
      </w:pP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юридическое</w:t>
      </w:r>
      <w:r>
        <w:rPr>
          <w:spacing w:val="1"/>
        </w:rPr>
        <w:t xml:space="preserve"> </w:t>
      </w:r>
      <w:r>
        <w:t>лицо,</w:t>
      </w:r>
      <w:r>
        <w:rPr>
          <w:spacing w:val="1"/>
        </w:rPr>
        <w:t xml:space="preserve"> </w:t>
      </w:r>
      <w:r>
        <w:t>индивидуальный</w:t>
      </w:r>
      <w:r>
        <w:rPr>
          <w:spacing w:val="1"/>
        </w:rPr>
        <w:t xml:space="preserve"> </w:t>
      </w:r>
      <w:r>
        <w:t>предприниматель,</w:t>
      </w:r>
      <w:r>
        <w:rPr>
          <w:spacing w:val="1"/>
        </w:rPr>
        <w:t xml:space="preserve"> </w:t>
      </w:r>
      <w:r>
        <w:t>гражданин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приложить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возражениям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подтверждающие</w:t>
      </w:r>
      <w:r>
        <w:rPr>
          <w:spacing w:val="1"/>
        </w:rPr>
        <w:t xml:space="preserve"> </w:t>
      </w:r>
      <w:r>
        <w:t>обоснованность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возражений,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заверенные</w:t>
      </w:r>
      <w:r>
        <w:rPr>
          <w:spacing w:val="1"/>
        </w:rPr>
        <w:t xml:space="preserve"> </w:t>
      </w:r>
      <w:r>
        <w:t>копии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согласованный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передать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-1"/>
        </w:rPr>
        <w:t xml:space="preserve"> </w:t>
      </w:r>
      <w:r>
        <w:t>контроля.</w:t>
      </w:r>
    </w:p>
    <w:p w:rsidR="00685460" w:rsidRDefault="00C614B7">
      <w:pPr>
        <w:pStyle w:val="a3"/>
        <w:ind w:right="109"/>
      </w:pPr>
      <w:r>
        <w:t>Срок исполнения административной процедуры - в день завершения проверки. В 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составления</w:t>
      </w:r>
      <w:r>
        <w:rPr>
          <w:spacing w:val="1"/>
        </w:rPr>
        <w:t xml:space="preserve"> </w:t>
      </w:r>
      <w:r>
        <w:t>акта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проведенных исследований, испытаний, специальных расследований, экспертиз, акт проверки</w:t>
      </w:r>
      <w:r>
        <w:rPr>
          <w:spacing w:val="1"/>
        </w:rPr>
        <w:t xml:space="preserve"> </w:t>
      </w:r>
      <w:r>
        <w:t>составляется в срок, не превышающий трех рабочих дней после завершения мероприятий по</w:t>
      </w:r>
      <w:r>
        <w:rPr>
          <w:spacing w:val="1"/>
        </w:rPr>
        <w:t xml:space="preserve"> </w:t>
      </w:r>
      <w:r>
        <w:t>контролю,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вручается</w:t>
      </w:r>
      <w:r>
        <w:rPr>
          <w:spacing w:val="1"/>
        </w:rPr>
        <w:t xml:space="preserve"> </w:t>
      </w:r>
      <w:r>
        <w:t>руководителю,</w:t>
      </w:r>
      <w:r>
        <w:rPr>
          <w:spacing w:val="1"/>
        </w:rPr>
        <w:t xml:space="preserve"> </w:t>
      </w:r>
      <w:r>
        <w:t>иному</w:t>
      </w:r>
      <w:r>
        <w:rPr>
          <w:spacing w:val="1"/>
        </w:rPr>
        <w:t xml:space="preserve"> </w:t>
      </w:r>
      <w:r>
        <w:t>должностному</w:t>
      </w:r>
      <w:r>
        <w:rPr>
          <w:spacing w:val="1"/>
        </w:rPr>
        <w:t xml:space="preserve"> </w:t>
      </w:r>
      <w:r>
        <w:t>лицу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уполномоченному</w:t>
      </w:r>
      <w:r>
        <w:rPr>
          <w:spacing w:val="1"/>
        </w:rPr>
        <w:t xml:space="preserve"> </w:t>
      </w:r>
      <w:r>
        <w:t>представителю юридического лица, индивидуальному предпринимателю, его уполномоченному</w:t>
      </w:r>
      <w:r>
        <w:rPr>
          <w:spacing w:val="-57"/>
        </w:rPr>
        <w:t xml:space="preserve"> </w:t>
      </w:r>
      <w:r>
        <w:t>представителю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расписку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направляется</w:t>
      </w:r>
      <w:r>
        <w:rPr>
          <w:spacing w:val="1"/>
        </w:rPr>
        <w:t xml:space="preserve"> </w:t>
      </w:r>
      <w:r>
        <w:t>заказным</w:t>
      </w:r>
      <w:r>
        <w:rPr>
          <w:spacing w:val="1"/>
        </w:rPr>
        <w:t xml:space="preserve"> </w:t>
      </w:r>
      <w:r>
        <w:t>почтовым</w:t>
      </w:r>
      <w:r>
        <w:rPr>
          <w:spacing w:val="1"/>
        </w:rPr>
        <w:t xml:space="preserve"> </w:t>
      </w:r>
      <w:r>
        <w:t>отправлением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уведомлением о вручении и (или) в форме электронного документа, подписанного 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24"/>
        </w:rPr>
        <w:t xml:space="preserve"> </w:t>
      </w:r>
      <w:r>
        <w:t>электронной</w:t>
      </w:r>
      <w:r>
        <w:rPr>
          <w:spacing w:val="21"/>
        </w:rPr>
        <w:t xml:space="preserve"> </w:t>
      </w:r>
      <w:r>
        <w:t>подписью</w:t>
      </w:r>
      <w:r>
        <w:rPr>
          <w:spacing w:val="21"/>
        </w:rPr>
        <w:t xml:space="preserve"> </w:t>
      </w:r>
      <w:r>
        <w:t>лица,</w:t>
      </w:r>
      <w:r>
        <w:rPr>
          <w:spacing w:val="20"/>
        </w:rPr>
        <w:t xml:space="preserve"> </w:t>
      </w:r>
      <w:r>
        <w:t>составившего</w:t>
      </w:r>
      <w:r>
        <w:rPr>
          <w:spacing w:val="23"/>
        </w:rPr>
        <w:t xml:space="preserve"> </w:t>
      </w:r>
      <w:r>
        <w:t>данный</w:t>
      </w:r>
      <w:r>
        <w:rPr>
          <w:spacing w:val="23"/>
        </w:rPr>
        <w:t xml:space="preserve"> </w:t>
      </w:r>
      <w:r>
        <w:t>акт</w:t>
      </w:r>
      <w:r>
        <w:rPr>
          <w:spacing w:val="23"/>
        </w:rPr>
        <w:t xml:space="preserve"> </w:t>
      </w:r>
      <w:r>
        <w:t>(при</w:t>
      </w:r>
      <w:r>
        <w:rPr>
          <w:spacing w:val="26"/>
        </w:rPr>
        <w:t xml:space="preserve"> </w:t>
      </w:r>
      <w:r>
        <w:t>условии</w:t>
      </w:r>
    </w:p>
    <w:p w:rsidR="00685460" w:rsidRDefault="00C614B7">
      <w:pPr>
        <w:pStyle w:val="a3"/>
        <w:spacing w:before="66"/>
        <w:ind w:right="111" w:firstLine="0"/>
      </w:pPr>
      <w:r>
        <w:t>согласия проверяемого лица на осуществление взаимодействия в электронной форме в рамках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(надзора)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контроля),</w:t>
      </w:r>
      <w:r>
        <w:rPr>
          <w:spacing w:val="1"/>
        </w:rPr>
        <w:t xml:space="preserve"> </w:t>
      </w:r>
      <w:r>
        <w:t>способом,</w:t>
      </w:r>
      <w:r>
        <w:rPr>
          <w:spacing w:val="1"/>
        </w:rPr>
        <w:t xml:space="preserve"> </w:t>
      </w:r>
      <w:r>
        <w:t>обеспечивающим подтверждение получения указанного документа. При этом уведомление о</w:t>
      </w:r>
      <w:r>
        <w:rPr>
          <w:spacing w:val="1"/>
        </w:rPr>
        <w:t xml:space="preserve"> </w:t>
      </w:r>
      <w:r>
        <w:t>вручении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иное</w:t>
      </w:r>
      <w:r>
        <w:rPr>
          <w:spacing w:val="1"/>
        </w:rPr>
        <w:t xml:space="preserve"> </w:t>
      </w:r>
      <w:r>
        <w:t>подтверждение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указанного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приобщаются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экземпляру акта</w:t>
      </w:r>
      <w:r>
        <w:rPr>
          <w:spacing w:val="1"/>
        </w:rPr>
        <w:t xml:space="preserve"> </w:t>
      </w:r>
      <w:r>
        <w:t>проверки, хранящемуся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деле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контроля</w:t>
      </w:r>
      <w:r>
        <w:rPr>
          <w:spacing w:val="60"/>
        </w:rPr>
        <w:t xml:space="preserve"> </w:t>
      </w:r>
      <w:r>
        <w:t>(надзора)</w:t>
      </w:r>
      <w:r>
        <w:rPr>
          <w:spacing w:val="-57"/>
        </w:rPr>
        <w:t xml:space="preserve"> </w:t>
      </w:r>
      <w:r>
        <w:t>или органа</w:t>
      </w:r>
      <w:r>
        <w:rPr>
          <w:spacing w:val="-1"/>
        </w:rPr>
        <w:t xml:space="preserve"> </w:t>
      </w:r>
      <w:r>
        <w:t>муниципального контроля.</w:t>
      </w:r>
    </w:p>
    <w:p w:rsidR="00685460" w:rsidRDefault="00C614B7">
      <w:pPr>
        <w:pStyle w:val="a4"/>
        <w:numPr>
          <w:ilvl w:val="1"/>
          <w:numId w:val="14"/>
        </w:numPr>
        <w:tabs>
          <w:tab w:val="left" w:pos="1078"/>
        </w:tabs>
        <w:spacing w:before="1"/>
        <w:ind w:left="112" w:right="113" w:firstLine="540"/>
        <w:rPr>
          <w:sz w:val="24"/>
        </w:rPr>
      </w:pPr>
      <w:r>
        <w:rPr>
          <w:sz w:val="24"/>
        </w:rPr>
        <w:t>Принятие мер в отношении фактов нарушений, выявленных при проведении проверки</w:t>
      </w:r>
      <w:r>
        <w:rPr>
          <w:spacing w:val="-57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планового (рейдового)</w:t>
      </w:r>
      <w:r>
        <w:rPr>
          <w:spacing w:val="-1"/>
          <w:sz w:val="24"/>
        </w:rPr>
        <w:t xml:space="preserve"> </w:t>
      </w:r>
      <w:r>
        <w:rPr>
          <w:sz w:val="24"/>
        </w:rPr>
        <w:t>осмотра, обследования.</w:t>
      </w:r>
    </w:p>
    <w:p w:rsidR="00685460" w:rsidRDefault="00C614B7">
      <w:pPr>
        <w:pStyle w:val="a3"/>
        <w:ind w:right="106"/>
      </w:pPr>
      <w:r>
        <w:t>В случае выявления при проведении проверки нарушений лицами, в отношении которых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муниципальный</w:t>
      </w:r>
      <w:r>
        <w:rPr>
          <w:spacing w:val="1"/>
        </w:rPr>
        <w:t xml:space="preserve"> </w:t>
      </w:r>
      <w:r>
        <w:t>контроль,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требований,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муниципальными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актами,</w:t>
      </w:r>
      <w:r>
        <w:rPr>
          <w:spacing w:val="1"/>
        </w:rPr>
        <w:t xml:space="preserve"> </w:t>
      </w:r>
      <w:r>
        <w:t>уполномоченные</w:t>
      </w:r>
      <w:r>
        <w:rPr>
          <w:spacing w:val="1"/>
        </w:rPr>
        <w:t xml:space="preserve"> </w:t>
      </w:r>
      <w:r>
        <w:t>должностные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проводившие</w:t>
      </w:r>
      <w:r>
        <w:rPr>
          <w:spacing w:val="1"/>
        </w:rPr>
        <w:t xml:space="preserve"> </w:t>
      </w:r>
      <w:r>
        <w:t>проверку,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полномочий,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Федерации,</w:t>
      </w:r>
      <w:r>
        <w:rPr>
          <w:spacing w:val="-3"/>
        </w:rPr>
        <w:t xml:space="preserve"> </w:t>
      </w:r>
      <w:r>
        <w:t>обязаны:</w:t>
      </w:r>
    </w:p>
    <w:p w:rsidR="00685460" w:rsidRDefault="00C614B7">
      <w:pPr>
        <w:pStyle w:val="a4"/>
        <w:numPr>
          <w:ilvl w:val="0"/>
          <w:numId w:val="3"/>
        </w:numPr>
        <w:tabs>
          <w:tab w:val="left" w:pos="1011"/>
        </w:tabs>
        <w:ind w:right="107" w:firstLine="540"/>
        <w:rPr>
          <w:sz w:val="24"/>
        </w:rPr>
      </w:pPr>
      <w:r>
        <w:rPr>
          <w:sz w:val="24"/>
        </w:rPr>
        <w:t>выдать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лицу,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предпринимателю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устранении выявленных нарушений с указанием сроков их устранения и (или) о 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 по предотвращению причинения вреда жизни, здоровью людей, вреда животным,</w:t>
      </w:r>
      <w:r>
        <w:rPr>
          <w:spacing w:val="1"/>
          <w:sz w:val="24"/>
        </w:rPr>
        <w:t xml:space="preserve"> </w:t>
      </w:r>
      <w:r>
        <w:rPr>
          <w:sz w:val="24"/>
        </w:rPr>
        <w:t>растениям,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среде,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объектам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наследия</w:t>
      </w:r>
      <w:r>
        <w:rPr>
          <w:spacing w:val="1"/>
          <w:sz w:val="24"/>
        </w:rPr>
        <w:t xml:space="preserve"> </w:t>
      </w:r>
      <w:r>
        <w:rPr>
          <w:sz w:val="24"/>
        </w:rPr>
        <w:t>(памятникам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культуры)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музейным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музейным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коллекциям,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включенным в состав Музейного фонда Российской Федерации, особо ценным, 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уникальным,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документам</w:t>
      </w:r>
      <w:r>
        <w:rPr>
          <w:spacing w:val="1"/>
          <w:sz w:val="24"/>
        </w:rPr>
        <w:t xml:space="preserve"> </w:t>
      </w:r>
      <w:r>
        <w:rPr>
          <w:sz w:val="24"/>
        </w:rPr>
        <w:t>Архивного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фонда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документам,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имеющим</w:t>
      </w:r>
      <w:r>
        <w:rPr>
          <w:spacing w:val="1"/>
          <w:sz w:val="24"/>
        </w:rPr>
        <w:t xml:space="preserve"> </w:t>
      </w:r>
      <w:r>
        <w:rPr>
          <w:sz w:val="24"/>
        </w:rPr>
        <w:t>особое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историческое,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научное,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значение,</w:t>
      </w:r>
      <w:r>
        <w:rPr>
          <w:spacing w:val="1"/>
          <w:sz w:val="24"/>
        </w:rPr>
        <w:t xml:space="preserve"> </w:t>
      </w:r>
      <w:r>
        <w:rPr>
          <w:sz w:val="24"/>
        </w:rPr>
        <w:t>входящим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библиотечного фонда, безопасности государства, имуществу физических и юридических лиц,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имуществу,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предупреждению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1"/>
          <w:sz w:val="24"/>
        </w:rPr>
        <w:t xml:space="preserve"> </w:t>
      </w:r>
      <w:r>
        <w:rPr>
          <w:sz w:val="24"/>
        </w:rPr>
        <w:t>чрезвычайных ситуаций природного и техногенного характера, а также других мероприятий,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 федеральными законами;</w:t>
      </w:r>
    </w:p>
    <w:p w:rsidR="00685460" w:rsidRDefault="00C614B7">
      <w:pPr>
        <w:pStyle w:val="a4"/>
        <w:numPr>
          <w:ilvl w:val="0"/>
          <w:numId w:val="3"/>
        </w:numPr>
        <w:tabs>
          <w:tab w:val="left" w:pos="1110"/>
        </w:tabs>
        <w:spacing w:before="1"/>
        <w:ind w:right="108" w:firstLine="540"/>
        <w:rPr>
          <w:sz w:val="24"/>
        </w:rPr>
      </w:pPr>
      <w:r>
        <w:rPr>
          <w:sz w:val="24"/>
        </w:rPr>
        <w:t>принять</w:t>
      </w:r>
      <w:r>
        <w:rPr>
          <w:spacing w:val="1"/>
          <w:sz w:val="24"/>
        </w:rPr>
        <w:t xml:space="preserve"> </w:t>
      </w:r>
      <w:r>
        <w:rPr>
          <w:sz w:val="24"/>
        </w:rPr>
        <w:t>меры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контролю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устранением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предупреждению, предотвращению возможного причинения вреда жизни, здоровью граждан,</w:t>
      </w:r>
      <w:r>
        <w:rPr>
          <w:spacing w:val="1"/>
          <w:sz w:val="24"/>
        </w:rPr>
        <w:t xml:space="preserve"> </w:t>
      </w:r>
      <w:r>
        <w:rPr>
          <w:sz w:val="24"/>
        </w:rPr>
        <w:t>вреда животным, растениям, окружающей среде, объектам культурного наследия (памятникам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культуры)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музейным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музейным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коллекциям, включенным в состав Музейного фонда Российской Федерации, особо ценным, 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уникальным,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документам</w:t>
      </w:r>
      <w:r>
        <w:rPr>
          <w:spacing w:val="1"/>
          <w:sz w:val="24"/>
        </w:rPr>
        <w:t xml:space="preserve"> </w:t>
      </w:r>
      <w:r>
        <w:rPr>
          <w:sz w:val="24"/>
        </w:rPr>
        <w:t>Архивного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фонда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документам,</w:t>
      </w:r>
      <w:r>
        <w:rPr>
          <w:spacing w:val="-57"/>
          <w:sz w:val="24"/>
        </w:rPr>
        <w:t xml:space="preserve"> </w:t>
      </w:r>
      <w:r>
        <w:rPr>
          <w:sz w:val="24"/>
        </w:rPr>
        <w:lastRenderedPageBreak/>
        <w:t>имеющим</w:t>
      </w:r>
      <w:r>
        <w:rPr>
          <w:spacing w:val="1"/>
          <w:sz w:val="24"/>
        </w:rPr>
        <w:t xml:space="preserve"> </w:t>
      </w:r>
      <w:r>
        <w:rPr>
          <w:sz w:val="24"/>
        </w:rPr>
        <w:t>особое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историческое,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научное,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значение,</w:t>
      </w:r>
      <w:r>
        <w:rPr>
          <w:spacing w:val="1"/>
          <w:sz w:val="24"/>
        </w:rPr>
        <w:t xml:space="preserve"> </w:t>
      </w:r>
      <w:r>
        <w:rPr>
          <w:sz w:val="24"/>
        </w:rPr>
        <w:t>входящим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фонда,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61"/>
          <w:sz w:val="24"/>
        </w:rPr>
        <w:t xml:space="preserve"> </w:t>
      </w:r>
      <w:r>
        <w:rPr>
          <w:sz w:val="24"/>
        </w:rPr>
        <w:t>государства,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предупреждению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1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техногенного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меры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лиц,</w:t>
      </w:r>
      <w:r>
        <w:rPr>
          <w:spacing w:val="1"/>
          <w:sz w:val="24"/>
        </w:rPr>
        <w:t xml:space="preserve"> </w:t>
      </w:r>
      <w:r>
        <w:rPr>
          <w:sz w:val="24"/>
        </w:rPr>
        <w:t>допустивших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ответственности.</w:t>
      </w:r>
    </w:p>
    <w:p w:rsidR="00685460" w:rsidRDefault="00C614B7" w:rsidP="00A540FC">
      <w:pPr>
        <w:pStyle w:val="a3"/>
        <w:spacing w:before="1"/>
        <w:ind w:right="107"/>
      </w:pPr>
      <w:r>
        <w:t>В случае, если при проведении проверки установлено, что деятельность юридического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филиала,</w:t>
      </w:r>
      <w:r>
        <w:rPr>
          <w:spacing w:val="1"/>
        </w:rPr>
        <w:t xml:space="preserve"> </w:t>
      </w:r>
      <w:r>
        <w:t>представительства,</w:t>
      </w:r>
      <w:r>
        <w:rPr>
          <w:spacing w:val="1"/>
        </w:rPr>
        <w:t xml:space="preserve"> </w:t>
      </w:r>
      <w:r>
        <w:t>структурного</w:t>
      </w:r>
      <w:r>
        <w:rPr>
          <w:spacing w:val="1"/>
        </w:rPr>
        <w:t xml:space="preserve"> </w:t>
      </w:r>
      <w:r>
        <w:t>подразделения,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предпринимателя, эксплуатация ими зданий, строений, сооружений, помещений, оборудования,</w:t>
      </w:r>
      <w:r>
        <w:rPr>
          <w:spacing w:val="-57"/>
        </w:rPr>
        <w:t xml:space="preserve"> </w:t>
      </w:r>
      <w:r>
        <w:t>подобных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транспортных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производимые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реализуемые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товары</w:t>
      </w:r>
      <w:r>
        <w:rPr>
          <w:spacing w:val="1"/>
        </w:rPr>
        <w:t xml:space="preserve"> </w:t>
      </w:r>
      <w:r>
        <w:t>(выполняемые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предоставляемые</w:t>
      </w:r>
      <w:r>
        <w:rPr>
          <w:spacing w:val="1"/>
        </w:rPr>
        <w:t xml:space="preserve"> </w:t>
      </w:r>
      <w:r>
        <w:t>услуги)</w:t>
      </w:r>
      <w:r>
        <w:rPr>
          <w:spacing w:val="1"/>
        </w:rPr>
        <w:t xml:space="preserve"> </w:t>
      </w:r>
      <w:r>
        <w:t>представляют</w:t>
      </w:r>
      <w:r>
        <w:rPr>
          <w:spacing w:val="1"/>
        </w:rPr>
        <w:t xml:space="preserve"> </w:t>
      </w:r>
      <w:r>
        <w:t>непосредственную</w:t>
      </w:r>
      <w:r>
        <w:rPr>
          <w:spacing w:val="1"/>
        </w:rPr>
        <w:t xml:space="preserve"> </w:t>
      </w:r>
      <w:r>
        <w:t>угрозу</w:t>
      </w:r>
      <w:r>
        <w:rPr>
          <w:spacing w:val="1"/>
        </w:rPr>
        <w:t xml:space="preserve"> </w:t>
      </w:r>
      <w:r>
        <w:t>причинения вреда жизни, здоровью граждан, вреда животным, растениям, окружающей среде,</w:t>
      </w:r>
      <w:r>
        <w:rPr>
          <w:spacing w:val="1"/>
        </w:rPr>
        <w:t xml:space="preserve"> </w:t>
      </w:r>
      <w:r>
        <w:t>объектам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наследия</w:t>
      </w:r>
      <w:r>
        <w:rPr>
          <w:spacing w:val="1"/>
        </w:rPr>
        <w:t xml:space="preserve"> </w:t>
      </w:r>
      <w:r>
        <w:t>(памятникам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культуры)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 музейным предметам и музейным коллекциям, включенным в состав Музейного</w:t>
      </w:r>
      <w:r>
        <w:rPr>
          <w:spacing w:val="1"/>
        </w:rPr>
        <w:t xml:space="preserve"> </w:t>
      </w:r>
      <w:r>
        <w:t>фонда Российской Федерации, особо ценным, в том числе уникальным, документам Архивного</w:t>
      </w:r>
      <w:r>
        <w:rPr>
          <w:spacing w:val="1"/>
        </w:rPr>
        <w:t xml:space="preserve"> </w:t>
      </w:r>
      <w:r>
        <w:t>фонда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документам,</w:t>
      </w:r>
      <w:r>
        <w:rPr>
          <w:spacing w:val="1"/>
        </w:rPr>
        <w:t xml:space="preserve"> </w:t>
      </w:r>
      <w:r>
        <w:t>имеющим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историческое,</w:t>
      </w:r>
      <w:r>
        <w:rPr>
          <w:spacing w:val="1"/>
        </w:rPr>
        <w:t xml:space="preserve"> </w:t>
      </w:r>
      <w:r>
        <w:t>научное,</w:t>
      </w:r>
      <w:r>
        <w:rPr>
          <w:spacing w:val="1"/>
        </w:rPr>
        <w:t xml:space="preserve"> </w:t>
      </w:r>
      <w:r>
        <w:t>культурное значение, входящим в состав национального библиотечного фонда, безопасности</w:t>
      </w:r>
      <w:r>
        <w:rPr>
          <w:spacing w:val="1"/>
        </w:rPr>
        <w:t xml:space="preserve"> </w:t>
      </w:r>
      <w:r>
        <w:t>государства, возникновения чрезвычайных ситуаций природного и техногенного характера или</w:t>
      </w:r>
      <w:r>
        <w:rPr>
          <w:spacing w:val="1"/>
        </w:rPr>
        <w:t xml:space="preserve"> </w:t>
      </w:r>
      <w:r>
        <w:t>такой</w:t>
      </w:r>
      <w:r>
        <w:rPr>
          <w:spacing w:val="25"/>
        </w:rPr>
        <w:t xml:space="preserve"> </w:t>
      </w:r>
      <w:r>
        <w:t>вред</w:t>
      </w:r>
      <w:r>
        <w:rPr>
          <w:spacing w:val="25"/>
        </w:rPr>
        <w:t xml:space="preserve"> </w:t>
      </w:r>
      <w:r>
        <w:t>причинен,</w:t>
      </w:r>
      <w:r>
        <w:rPr>
          <w:spacing w:val="22"/>
        </w:rPr>
        <w:t xml:space="preserve"> </w:t>
      </w:r>
      <w:r>
        <w:t>орган</w:t>
      </w:r>
      <w:r>
        <w:rPr>
          <w:spacing w:val="26"/>
        </w:rPr>
        <w:t xml:space="preserve"> </w:t>
      </w:r>
      <w:r>
        <w:t>муниципального</w:t>
      </w:r>
      <w:r>
        <w:rPr>
          <w:spacing w:val="22"/>
        </w:rPr>
        <w:t xml:space="preserve"> </w:t>
      </w:r>
      <w:r>
        <w:t>контроля</w:t>
      </w:r>
      <w:r>
        <w:rPr>
          <w:spacing w:val="25"/>
        </w:rPr>
        <w:t xml:space="preserve"> </w:t>
      </w:r>
      <w:r>
        <w:t>обязан</w:t>
      </w:r>
      <w:r>
        <w:rPr>
          <w:spacing w:val="23"/>
        </w:rPr>
        <w:t xml:space="preserve"> </w:t>
      </w:r>
      <w:r>
        <w:t>незамедлительно</w:t>
      </w:r>
      <w:r>
        <w:rPr>
          <w:spacing w:val="25"/>
        </w:rPr>
        <w:t xml:space="preserve"> </w:t>
      </w:r>
      <w:r>
        <w:t>принять</w:t>
      </w:r>
      <w:r>
        <w:rPr>
          <w:spacing w:val="23"/>
        </w:rPr>
        <w:t xml:space="preserve"> </w:t>
      </w:r>
      <w:r>
        <w:t>меры</w:t>
      </w:r>
      <w:r>
        <w:rPr>
          <w:spacing w:val="-58"/>
        </w:rPr>
        <w:t xml:space="preserve"> </w:t>
      </w:r>
      <w:r>
        <w:t>по недопущению причинения вреда или прекращению его причинения вплоть до временного</w:t>
      </w:r>
      <w:r>
        <w:rPr>
          <w:spacing w:val="1"/>
        </w:rPr>
        <w:t xml:space="preserve"> </w:t>
      </w:r>
      <w:r>
        <w:t>запрета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филиала,</w:t>
      </w:r>
      <w:r>
        <w:rPr>
          <w:spacing w:val="1"/>
        </w:rPr>
        <w:t xml:space="preserve"> </w:t>
      </w:r>
      <w:r>
        <w:t>представительства,</w:t>
      </w:r>
      <w:r>
        <w:rPr>
          <w:spacing w:val="1"/>
        </w:rPr>
        <w:t xml:space="preserve"> </w:t>
      </w:r>
      <w:r>
        <w:t>структурного</w:t>
      </w:r>
      <w:r>
        <w:rPr>
          <w:spacing w:val="1"/>
        </w:rPr>
        <w:t xml:space="preserve"> </w:t>
      </w:r>
      <w:r>
        <w:t>подразделения,</w:t>
      </w:r>
      <w:r>
        <w:rPr>
          <w:spacing w:val="12"/>
        </w:rPr>
        <w:t xml:space="preserve"> </w:t>
      </w:r>
      <w:r>
        <w:t>индивидуального</w:t>
      </w:r>
      <w:r>
        <w:rPr>
          <w:spacing w:val="12"/>
        </w:rPr>
        <w:t xml:space="preserve"> </w:t>
      </w:r>
      <w:r>
        <w:t>предпринимателя</w:t>
      </w:r>
      <w:r>
        <w:rPr>
          <w:spacing w:val="12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порядке,</w:t>
      </w:r>
      <w:r>
        <w:rPr>
          <w:spacing w:val="21"/>
        </w:rPr>
        <w:t xml:space="preserve"> </w:t>
      </w:r>
      <w:r>
        <w:t>установленном</w:t>
      </w:r>
      <w:r>
        <w:rPr>
          <w:spacing w:val="14"/>
        </w:rPr>
        <w:t xml:space="preserve"> </w:t>
      </w:r>
      <w:hyperlink r:id="rId24">
        <w:r>
          <w:t>Кодексом</w:t>
        </w:r>
      </w:hyperlink>
      <w:r w:rsidR="00A540FC"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административных</w:t>
      </w:r>
      <w:r>
        <w:rPr>
          <w:spacing w:val="1"/>
        </w:rPr>
        <w:t xml:space="preserve"> </w:t>
      </w:r>
      <w:r>
        <w:t>правонарушениях,</w:t>
      </w:r>
      <w:r>
        <w:rPr>
          <w:spacing w:val="1"/>
        </w:rPr>
        <w:t xml:space="preserve"> </w:t>
      </w:r>
      <w:r>
        <w:t>отзыва</w:t>
      </w:r>
      <w:r>
        <w:rPr>
          <w:spacing w:val="1"/>
        </w:rPr>
        <w:t xml:space="preserve"> </w:t>
      </w:r>
      <w:r>
        <w:t>продукции,</w:t>
      </w:r>
      <w:r>
        <w:rPr>
          <w:spacing w:val="1"/>
        </w:rPr>
        <w:t xml:space="preserve"> </w:t>
      </w:r>
      <w:r>
        <w:t>представляющей</w:t>
      </w:r>
      <w:r>
        <w:rPr>
          <w:spacing w:val="9"/>
        </w:rPr>
        <w:t xml:space="preserve"> </w:t>
      </w:r>
      <w:r>
        <w:t>опасность</w:t>
      </w:r>
      <w:r>
        <w:rPr>
          <w:spacing w:val="10"/>
        </w:rPr>
        <w:t xml:space="preserve"> </w:t>
      </w:r>
      <w:r>
        <w:t>для</w:t>
      </w:r>
      <w:r>
        <w:rPr>
          <w:spacing w:val="10"/>
        </w:rPr>
        <w:t xml:space="preserve"> </w:t>
      </w:r>
      <w:r>
        <w:t>жизни,</w:t>
      </w:r>
      <w:r>
        <w:rPr>
          <w:spacing w:val="7"/>
        </w:rPr>
        <w:t xml:space="preserve"> </w:t>
      </w:r>
      <w:r>
        <w:t>здоровья</w:t>
      </w:r>
      <w:r>
        <w:rPr>
          <w:spacing w:val="8"/>
        </w:rPr>
        <w:t xml:space="preserve"> </w:t>
      </w:r>
      <w:r>
        <w:t>граждан</w:t>
      </w:r>
      <w:r>
        <w:rPr>
          <w:spacing w:val="10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для</w:t>
      </w:r>
      <w:r>
        <w:rPr>
          <w:spacing w:val="10"/>
        </w:rPr>
        <w:t xml:space="preserve"> </w:t>
      </w:r>
      <w:r>
        <w:t>окружающей</w:t>
      </w:r>
      <w:r>
        <w:rPr>
          <w:spacing w:val="17"/>
        </w:rPr>
        <w:t xml:space="preserve"> </w:t>
      </w:r>
      <w:r>
        <w:t>среды,</w:t>
      </w:r>
      <w:r>
        <w:rPr>
          <w:spacing w:val="9"/>
        </w:rPr>
        <w:t xml:space="preserve"> </w:t>
      </w:r>
      <w:r>
        <w:t>из</w:t>
      </w:r>
      <w:r>
        <w:rPr>
          <w:spacing w:val="10"/>
        </w:rPr>
        <w:t xml:space="preserve"> </w:t>
      </w:r>
      <w:r>
        <w:t>оборота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довести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граждан,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юридических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предпринимателей любым доступным способом информацию о наличии угрозы причинения</w:t>
      </w:r>
      <w:r>
        <w:rPr>
          <w:spacing w:val="1"/>
        </w:rPr>
        <w:t xml:space="preserve"> </w:t>
      </w:r>
      <w:r>
        <w:t>вреда</w:t>
      </w:r>
      <w:r>
        <w:rPr>
          <w:spacing w:val="-2"/>
        </w:rPr>
        <w:t xml:space="preserve"> </w:t>
      </w:r>
      <w:r>
        <w:t>и способах</w:t>
      </w:r>
      <w:r>
        <w:rPr>
          <w:spacing w:val="2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предотвращения.</w:t>
      </w:r>
    </w:p>
    <w:p w:rsidR="00685460" w:rsidRDefault="00C614B7">
      <w:pPr>
        <w:pStyle w:val="a3"/>
        <w:spacing w:before="1"/>
        <w:ind w:right="108"/>
      </w:pPr>
      <w:r>
        <w:t>Предписание</w:t>
      </w:r>
      <w:r>
        <w:rPr>
          <w:spacing w:val="1"/>
        </w:rPr>
        <w:t xml:space="preserve"> </w:t>
      </w:r>
      <w:r>
        <w:t>подлежит</w:t>
      </w:r>
      <w:r>
        <w:rPr>
          <w:spacing w:val="1"/>
        </w:rPr>
        <w:t xml:space="preserve"> </w:t>
      </w:r>
      <w:r>
        <w:t>обязательному</w:t>
      </w:r>
      <w:r>
        <w:rPr>
          <w:spacing w:val="1"/>
        </w:rPr>
        <w:t xml:space="preserve"> </w:t>
      </w:r>
      <w:r>
        <w:t>исполнению</w:t>
      </w:r>
      <w:r>
        <w:rPr>
          <w:spacing w:val="1"/>
        </w:rPr>
        <w:t xml:space="preserve"> </w:t>
      </w:r>
      <w:r>
        <w:t>лицами,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которых</w:t>
      </w:r>
      <w:r>
        <w:rPr>
          <w:spacing w:val="-57"/>
        </w:rPr>
        <w:t xml:space="preserve"> </w:t>
      </w:r>
      <w:r>
        <w:t>осуществляется муниципальный контроль, в установленный в предписании срок. Истечение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выданного</w:t>
      </w:r>
      <w:r>
        <w:rPr>
          <w:spacing w:val="1"/>
        </w:rPr>
        <w:t xml:space="preserve"> </w:t>
      </w:r>
      <w:r>
        <w:t>предписания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внеплановой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предусмотренным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административным</w:t>
      </w:r>
      <w:r>
        <w:rPr>
          <w:spacing w:val="1"/>
        </w:rPr>
        <w:t xml:space="preserve"> </w:t>
      </w:r>
      <w:r>
        <w:t>регламентом.</w:t>
      </w:r>
    </w:p>
    <w:p w:rsidR="00685460" w:rsidRDefault="00C614B7">
      <w:pPr>
        <w:pStyle w:val="a3"/>
        <w:ind w:right="108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плановых</w:t>
      </w:r>
      <w:r>
        <w:rPr>
          <w:spacing w:val="1"/>
        </w:rPr>
        <w:t xml:space="preserve"> </w:t>
      </w:r>
      <w:r>
        <w:t>(рейдовых)</w:t>
      </w:r>
      <w:r>
        <w:rPr>
          <w:spacing w:val="1"/>
        </w:rPr>
        <w:t xml:space="preserve"> </w:t>
      </w:r>
      <w:r>
        <w:t>осмотров,</w:t>
      </w:r>
      <w:r>
        <w:rPr>
          <w:spacing w:val="1"/>
        </w:rPr>
        <w:t xml:space="preserve"> </w:t>
      </w:r>
      <w:r>
        <w:t>обследований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требований,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муниципальными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актами,</w:t>
      </w:r>
      <w:r>
        <w:rPr>
          <w:spacing w:val="1"/>
        </w:rPr>
        <w:t xml:space="preserve"> </w:t>
      </w:r>
      <w:r>
        <w:t>уполномоченное</w:t>
      </w:r>
      <w:r>
        <w:rPr>
          <w:spacing w:val="1"/>
        </w:rPr>
        <w:t xml:space="preserve"> </w:t>
      </w:r>
      <w:r>
        <w:t>должностное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принимает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пресечению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нарушений,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-57"/>
        </w:rPr>
        <w:t xml:space="preserve"> </w:t>
      </w:r>
      <w:r>
        <w:t>доводят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исполнительного</w:t>
      </w:r>
      <w:r>
        <w:rPr>
          <w:spacing w:val="1"/>
        </w:rPr>
        <w:t xml:space="preserve"> </w:t>
      </w:r>
      <w:r>
        <w:t>комитета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выявленных</w:t>
      </w:r>
      <w:r>
        <w:rPr>
          <w:spacing w:val="1"/>
        </w:rPr>
        <w:t xml:space="preserve"> </w:t>
      </w:r>
      <w:r>
        <w:t>нарушениях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назначении</w:t>
      </w:r>
      <w:r>
        <w:rPr>
          <w:spacing w:val="1"/>
        </w:rPr>
        <w:t xml:space="preserve"> </w:t>
      </w:r>
      <w:r>
        <w:t>внеплановой</w:t>
      </w:r>
      <w:r>
        <w:rPr>
          <w:spacing w:val="-57"/>
        </w:rPr>
        <w:t xml:space="preserve"> </w:t>
      </w:r>
      <w:r>
        <w:t>проверки юридического лица, индивидуального предпринимателя по основаниям, указанным в</w:t>
      </w:r>
      <w:r>
        <w:rPr>
          <w:spacing w:val="1"/>
        </w:rPr>
        <w:t xml:space="preserve"> </w:t>
      </w:r>
      <w:hyperlink r:id="rId25">
        <w:r>
          <w:t>пункте</w:t>
        </w:r>
        <w:r>
          <w:rPr>
            <w:spacing w:val="-2"/>
          </w:rPr>
          <w:t xml:space="preserve"> </w:t>
        </w:r>
        <w:r>
          <w:t>2 части 2 статьи</w:t>
        </w:r>
        <w:r>
          <w:rPr>
            <w:spacing w:val="-3"/>
          </w:rPr>
          <w:t xml:space="preserve"> </w:t>
        </w:r>
        <w:r>
          <w:t>10</w:t>
        </w:r>
        <w:r>
          <w:rPr>
            <w:spacing w:val="1"/>
          </w:rPr>
          <w:t xml:space="preserve"> </w:t>
        </w:r>
      </w:hyperlink>
      <w:r>
        <w:t>Федерального закона</w:t>
      </w:r>
      <w:r>
        <w:rPr>
          <w:spacing w:val="-1"/>
        </w:rPr>
        <w:t xml:space="preserve"> </w:t>
      </w:r>
      <w:r>
        <w:t>от 26.12.2008</w:t>
      </w:r>
      <w:r>
        <w:rPr>
          <w:spacing w:val="-1"/>
        </w:rPr>
        <w:t xml:space="preserve"> </w:t>
      </w:r>
      <w:r>
        <w:t>№294-ФЗ.</w:t>
      </w:r>
    </w:p>
    <w:p w:rsidR="00685460" w:rsidRDefault="00C614B7">
      <w:pPr>
        <w:pStyle w:val="a3"/>
        <w:ind w:right="111"/>
      </w:pP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плановой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внеплановой</w:t>
      </w:r>
      <w:r>
        <w:rPr>
          <w:spacing w:val="1"/>
        </w:rPr>
        <w:t xml:space="preserve"> </w:t>
      </w:r>
      <w:r>
        <w:t>выездной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оказалось</w:t>
      </w:r>
      <w:r>
        <w:rPr>
          <w:spacing w:val="1"/>
        </w:rPr>
        <w:t xml:space="preserve"> </w:t>
      </w:r>
      <w:r>
        <w:t>невозможным в связи с отсутствием индивидуального предпринимателя, его уполномоченного</w:t>
      </w:r>
      <w:r>
        <w:rPr>
          <w:spacing w:val="1"/>
        </w:rPr>
        <w:t xml:space="preserve"> </w:t>
      </w:r>
      <w:r>
        <w:t>представителя, руководителя или иного должностного лица юридического лица, либо в связи с</w:t>
      </w:r>
      <w:r>
        <w:rPr>
          <w:spacing w:val="1"/>
        </w:rPr>
        <w:t xml:space="preserve"> </w:t>
      </w:r>
      <w:r>
        <w:t>фактическим</w:t>
      </w:r>
      <w:r>
        <w:rPr>
          <w:spacing w:val="1"/>
        </w:rPr>
        <w:t xml:space="preserve"> </w:t>
      </w:r>
      <w:r>
        <w:t>неосуществлением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юридическим</w:t>
      </w:r>
      <w:r>
        <w:rPr>
          <w:spacing w:val="1"/>
        </w:rPr>
        <w:t xml:space="preserve"> </w:t>
      </w:r>
      <w:r>
        <w:t>лицом,</w:t>
      </w:r>
      <w:r>
        <w:rPr>
          <w:spacing w:val="1"/>
        </w:rPr>
        <w:t xml:space="preserve"> </w:t>
      </w:r>
      <w:r>
        <w:t>индивидуальным</w:t>
      </w:r>
      <w:r>
        <w:rPr>
          <w:spacing w:val="1"/>
        </w:rPr>
        <w:t xml:space="preserve"> </w:t>
      </w:r>
      <w:r>
        <w:t>предпринимателем,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действиями</w:t>
      </w:r>
      <w:r>
        <w:rPr>
          <w:spacing w:val="1"/>
        </w:rPr>
        <w:t xml:space="preserve"> </w:t>
      </w:r>
      <w:r>
        <w:t>(бездействием)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предпринимателя, его уполномоченного представителя, руководителя или иного должностного</w:t>
      </w:r>
      <w:r>
        <w:rPr>
          <w:spacing w:val="1"/>
        </w:rPr>
        <w:t xml:space="preserve"> </w:t>
      </w:r>
      <w:r>
        <w:t>лица юридического лица, повлекшими невозможность проведения проверки, должностное лицо</w:t>
      </w:r>
      <w:r>
        <w:rPr>
          <w:spacing w:val="-57"/>
        </w:rPr>
        <w:t xml:space="preserve"> </w:t>
      </w:r>
      <w:r>
        <w:t>органа государственного контроля (надзора), органа муниципального контроля составляет акт о</w:t>
      </w:r>
      <w:r>
        <w:rPr>
          <w:spacing w:val="-57"/>
        </w:rPr>
        <w:t xml:space="preserve"> </w:t>
      </w:r>
      <w:r>
        <w:t>невозможности проведения соответствующей проверки с указанием причин невозможности ее</w:t>
      </w:r>
      <w:r>
        <w:rPr>
          <w:spacing w:val="1"/>
        </w:rPr>
        <w:t xml:space="preserve"> </w:t>
      </w:r>
      <w:r>
        <w:t>проведения. В этом случае орган государственного контроля (надзора), орган муниципального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месяцев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составления</w:t>
      </w:r>
      <w:r>
        <w:rPr>
          <w:spacing w:val="1"/>
        </w:rPr>
        <w:t xml:space="preserve"> </w:t>
      </w:r>
      <w:r>
        <w:t>акта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невозможности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принять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юридического лица, индивидуального предпринимателя плановой или внеплановой выездной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внесения</w:t>
      </w:r>
      <w:r>
        <w:rPr>
          <w:spacing w:val="1"/>
        </w:rPr>
        <w:t xml:space="preserve"> </w:t>
      </w:r>
      <w:r>
        <w:t>плановой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ежегодный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плановых</w:t>
      </w:r>
      <w:r>
        <w:rPr>
          <w:spacing w:val="1"/>
        </w:rPr>
        <w:t xml:space="preserve"> </w:t>
      </w:r>
      <w:r>
        <w:t>проверок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предварительного уведомления</w:t>
      </w:r>
      <w:r>
        <w:rPr>
          <w:spacing w:val="-1"/>
        </w:rPr>
        <w:t xml:space="preserve"> </w:t>
      </w:r>
      <w:r>
        <w:t>юридического</w:t>
      </w:r>
      <w:r>
        <w:rPr>
          <w:spacing w:val="-2"/>
        </w:rPr>
        <w:t xml:space="preserve"> </w:t>
      </w:r>
      <w:r>
        <w:t>лица,</w:t>
      </w:r>
      <w:r>
        <w:rPr>
          <w:spacing w:val="-1"/>
        </w:rPr>
        <w:t xml:space="preserve"> </w:t>
      </w:r>
      <w:r>
        <w:t>индивидуального</w:t>
      </w:r>
      <w:r>
        <w:rPr>
          <w:spacing w:val="-2"/>
        </w:rPr>
        <w:t xml:space="preserve"> </w:t>
      </w:r>
      <w:r>
        <w:t>предпринимателя.</w:t>
      </w:r>
    </w:p>
    <w:p w:rsidR="00685460" w:rsidRDefault="00C614B7">
      <w:pPr>
        <w:pStyle w:val="a3"/>
        <w:spacing w:before="1"/>
        <w:ind w:right="107"/>
      </w:pPr>
      <w:r>
        <w:t>Уполномоченные</w:t>
      </w:r>
      <w:r>
        <w:rPr>
          <w:spacing w:val="1"/>
        </w:rPr>
        <w:t xml:space="preserve"> </w:t>
      </w:r>
      <w:r>
        <w:t>должностные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составляют</w:t>
      </w:r>
      <w:r>
        <w:rPr>
          <w:spacing w:val="1"/>
        </w:rPr>
        <w:t xml:space="preserve"> </w:t>
      </w:r>
      <w:r>
        <w:t>протоколы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юридических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допущенные</w:t>
      </w:r>
      <w:r>
        <w:rPr>
          <w:spacing w:val="1"/>
        </w:rPr>
        <w:t xml:space="preserve"> </w:t>
      </w:r>
      <w:r>
        <w:t>правонарушения,</w:t>
      </w:r>
      <w:r>
        <w:rPr>
          <w:spacing w:val="1"/>
        </w:rPr>
        <w:t xml:space="preserve"> </w:t>
      </w:r>
      <w:r>
        <w:t>предусмотренные</w:t>
      </w:r>
      <w:r>
        <w:rPr>
          <w:spacing w:val="1"/>
        </w:rPr>
        <w:t xml:space="preserve"> </w:t>
      </w:r>
      <w:hyperlink r:id="rId26">
        <w:r>
          <w:t>Кодексом</w:t>
        </w:r>
      </w:hyperlink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Татарстан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административных</w:t>
      </w:r>
      <w:r>
        <w:rPr>
          <w:spacing w:val="1"/>
        </w:rPr>
        <w:t xml:space="preserve"> </w:t>
      </w:r>
      <w:r>
        <w:t>правонарушения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полномочий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поселения,</w:t>
      </w:r>
      <w:r>
        <w:rPr>
          <w:spacing w:val="1"/>
        </w:rPr>
        <w:t xml:space="preserve"> </w:t>
      </w:r>
      <w:r>
        <w:lastRenderedPageBreak/>
        <w:t>предусмотренных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Татарстан)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завершения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направляются в орган государственного контроля (надзора) или иной орган государственной</w:t>
      </w:r>
      <w:r>
        <w:rPr>
          <w:spacing w:val="1"/>
        </w:rPr>
        <w:t xml:space="preserve"> </w:t>
      </w:r>
      <w:r>
        <w:t>власти, в компетенции которого согласно закону находится привлечение лица к юридической</w:t>
      </w:r>
      <w:r>
        <w:rPr>
          <w:spacing w:val="1"/>
        </w:rPr>
        <w:t xml:space="preserve"> </w:t>
      </w:r>
      <w:r>
        <w:t>ответственности.</w:t>
      </w:r>
    </w:p>
    <w:p w:rsidR="00685460" w:rsidRDefault="00C614B7">
      <w:pPr>
        <w:pStyle w:val="a3"/>
        <w:spacing w:before="1"/>
        <w:ind w:left="653" w:firstLine="0"/>
      </w:pPr>
      <w:r>
        <w:t>Срок</w:t>
      </w:r>
      <w:r>
        <w:rPr>
          <w:spacing w:val="-3"/>
        </w:rPr>
        <w:t xml:space="preserve"> </w:t>
      </w:r>
      <w:r>
        <w:t>исполнения</w:t>
      </w:r>
      <w:r>
        <w:rPr>
          <w:spacing w:val="-2"/>
        </w:rPr>
        <w:t xml:space="preserve"> </w:t>
      </w:r>
      <w:r>
        <w:t>административной</w:t>
      </w:r>
      <w:r>
        <w:rPr>
          <w:spacing w:val="-2"/>
        </w:rPr>
        <w:t xml:space="preserve"> </w:t>
      </w:r>
      <w:r>
        <w:t>процедуры</w:t>
      </w:r>
      <w:r>
        <w:rPr>
          <w:spacing w:val="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более</w:t>
      </w:r>
      <w:r>
        <w:rPr>
          <w:spacing w:val="-4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рабочих</w:t>
      </w:r>
      <w:r>
        <w:rPr>
          <w:spacing w:val="-3"/>
        </w:rPr>
        <w:t xml:space="preserve"> </w:t>
      </w:r>
      <w:r>
        <w:t>дней.</w:t>
      </w:r>
    </w:p>
    <w:p w:rsidR="00685460" w:rsidRDefault="00C614B7">
      <w:pPr>
        <w:pStyle w:val="1"/>
        <w:numPr>
          <w:ilvl w:val="0"/>
          <w:numId w:val="14"/>
        </w:numPr>
        <w:tabs>
          <w:tab w:val="left" w:pos="3690"/>
        </w:tabs>
        <w:spacing w:before="5" w:line="274" w:lineRule="exact"/>
        <w:ind w:left="3689" w:hanging="301"/>
        <w:jc w:val="both"/>
      </w:pPr>
      <w:r>
        <w:t>Порядок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контроля</w:t>
      </w:r>
    </w:p>
    <w:p w:rsidR="00685460" w:rsidRDefault="00C614B7">
      <w:pPr>
        <w:pStyle w:val="a4"/>
        <w:numPr>
          <w:ilvl w:val="1"/>
          <w:numId w:val="4"/>
        </w:numPr>
        <w:tabs>
          <w:tab w:val="left" w:pos="1105"/>
        </w:tabs>
        <w:ind w:right="116" w:firstLine="540"/>
        <w:rPr>
          <w:sz w:val="24"/>
        </w:rPr>
      </w:pPr>
      <w:r>
        <w:rPr>
          <w:sz w:val="24"/>
        </w:rPr>
        <w:t>Контроль за исполнением муниципального контроля осуществляется Руководителем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Исполнительного комитета поселения, в форме текущего контроля и проведения плановых и</w:t>
      </w:r>
      <w:r>
        <w:rPr>
          <w:spacing w:val="1"/>
          <w:sz w:val="24"/>
        </w:rPr>
        <w:t xml:space="preserve"> </w:t>
      </w:r>
      <w:r>
        <w:rPr>
          <w:sz w:val="24"/>
        </w:rPr>
        <w:t>внеплановых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проверок.</w:t>
      </w:r>
    </w:p>
    <w:p w:rsidR="00685460" w:rsidRDefault="00C614B7">
      <w:pPr>
        <w:pStyle w:val="a4"/>
        <w:numPr>
          <w:ilvl w:val="1"/>
          <w:numId w:val="4"/>
        </w:numPr>
        <w:tabs>
          <w:tab w:val="left" w:pos="1150"/>
        </w:tabs>
        <w:ind w:right="114" w:firstLine="540"/>
        <w:rPr>
          <w:sz w:val="24"/>
        </w:rPr>
      </w:pPr>
      <w:r>
        <w:rPr>
          <w:sz w:val="24"/>
        </w:rPr>
        <w:t>Текущий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проверок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должностными лицами, осуществляющими муниципальный контроль в сфере благоустройства,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рекомендаций,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 исполнения административных процедур, выявления и устранения нарушения прав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заявителей,</w:t>
      </w:r>
      <w:r>
        <w:rPr>
          <w:spacing w:val="-1"/>
          <w:sz w:val="24"/>
        </w:rPr>
        <w:t xml:space="preserve"> </w:t>
      </w:r>
      <w:r>
        <w:rPr>
          <w:sz w:val="24"/>
        </w:rPr>
        <w:t>рассмотрения,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ответов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заявителей.</w:t>
      </w:r>
    </w:p>
    <w:p w:rsidR="00685460" w:rsidRDefault="00C614B7">
      <w:pPr>
        <w:pStyle w:val="a4"/>
        <w:numPr>
          <w:ilvl w:val="1"/>
          <w:numId w:val="4"/>
        </w:numPr>
        <w:tabs>
          <w:tab w:val="left" w:pos="1105"/>
        </w:tabs>
        <w:ind w:left="1104" w:hanging="452"/>
        <w:rPr>
          <w:sz w:val="24"/>
        </w:rPr>
      </w:pPr>
      <w:r>
        <w:rPr>
          <w:sz w:val="24"/>
        </w:rPr>
        <w:t>Плановые</w:t>
      </w:r>
      <w:r>
        <w:rPr>
          <w:spacing w:val="26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28"/>
          <w:sz w:val="24"/>
        </w:rPr>
        <w:t xml:space="preserve"> </w:t>
      </w:r>
      <w:r>
        <w:rPr>
          <w:sz w:val="24"/>
        </w:rPr>
        <w:t>полноты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28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27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25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27"/>
          <w:sz w:val="24"/>
        </w:rPr>
        <w:t xml:space="preserve"> </w:t>
      </w:r>
      <w:r>
        <w:rPr>
          <w:sz w:val="24"/>
        </w:rPr>
        <w:t>в</w:t>
      </w:r>
    </w:p>
    <w:p w:rsidR="00685460" w:rsidRDefault="00C614B7">
      <w:pPr>
        <w:pStyle w:val="a3"/>
        <w:spacing w:before="66"/>
        <w:ind w:right="114" w:firstLine="0"/>
      </w:pPr>
      <w:r>
        <w:t>сфере</w:t>
      </w:r>
      <w:r>
        <w:rPr>
          <w:spacing w:val="1"/>
        </w:rPr>
        <w:t xml:space="preserve"> </w:t>
      </w:r>
      <w:r>
        <w:t>благоустройства,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реже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раза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год.</w:t>
      </w:r>
      <w:r>
        <w:rPr>
          <w:spacing w:val="1"/>
        </w:rPr>
        <w:t xml:space="preserve"> </w:t>
      </w:r>
      <w:r>
        <w:t>Внеплановые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проводятся при поступлении жалоб заявителей на действия (бездействие) должностных лиц</w:t>
      </w:r>
      <w:r>
        <w:rPr>
          <w:spacing w:val="1"/>
        </w:rPr>
        <w:t xml:space="preserve"> </w:t>
      </w:r>
      <w:r>
        <w:t>органа</w:t>
      </w:r>
      <w:r>
        <w:rPr>
          <w:spacing w:val="-4"/>
        </w:rPr>
        <w:t xml:space="preserve"> </w:t>
      </w:r>
      <w:r>
        <w:t>муниципального</w:t>
      </w:r>
      <w:r>
        <w:rPr>
          <w:spacing w:val="-3"/>
        </w:rPr>
        <w:t xml:space="preserve"> </w:t>
      </w:r>
      <w:r>
        <w:t>контроля,</w:t>
      </w:r>
      <w:r>
        <w:rPr>
          <w:spacing w:val="-3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поручению</w:t>
      </w:r>
      <w:r>
        <w:rPr>
          <w:spacing w:val="-3"/>
        </w:rPr>
        <w:t xml:space="preserve"> </w:t>
      </w:r>
      <w:r>
        <w:t>Исполнительного</w:t>
      </w:r>
      <w:r>
        <w:rPr>
          <w:spacing w:val="-3"/>
        </w:rPr>
        <w:t xml:space="preserve"> </w:t>
      </w:r>
      <w:r>
        <w:t>комитета</w:t>
      </w:r>
      <w:r>
        <w:rPr>
          <w:spacing w:val="-4"/>
        </w:rPr>
        <w:t xml:space="preserve"> </w:t>
      </w:r>
      <w:r>
        <w:t>поселения.</w:t>
      </w:r>
    </w:p>
    <w:p w:rsidR="00685460" w:rsidRDefault="00C614B7">
      <w:pPr>
        <w:pStyle w:val="a4"/>
        <w:numPr>
          <w:ilvl w:val="1"/>
          <w:numId w:val="4"/>
        </w:numPr>
        <w:tabs>
          <w:tab w:val="left" w:pos="1345"/>
        </w:tabs>
        <w:spacing w:before="1"/>
        <w:ind w:right="114" w:firstLine="540"/>
        <w:rPr>
          <w:sz w:val="24"/>
        </w:rPr>
      </w:pPr>
      <w:r>
        <w:rPr>
          <w:sz w:val="24"/>
        </w:rPr>
        <w:t>Уполномоченное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должностное</w:t>
      </w:r>
      <w:r>
        <w:rPr>
          <w:spacing w:val="1"/>
          <w:sz w:val="24"/>
        </w:rPr>
        <w:t xml:space="preserve"> </w:t>
      </w:r>
      <w:r>
        <w:rPr>
          <w:sz w:val="24"/>
        </w:rPr>
        <w:t>лицо,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 контроля в сфере благоустройства несет ответственность за сроки и 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 каждой административной процедуры, указанной в настоящем административном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регламенте, за все действия (бездействие) и (или) решения, принимаемые в ходе осуществления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благоустройства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Федерации.</w:t>
      </w:r>
    </w:p>
    <w:p w:rsidR="00685460" w:rsidRDefault="00C614B7">
      <w:pPr>
        <w:pStyle w:val="a4"/>
        <w:numPr>
          <w:ilvl w:val="1"/>
          <w:numId w:val="4"/>
        </w:numPr>
        <w:tabs>
          <w:tab w:val="left" w:pos="1107"/>
        </w:tabs>
        <w:ind w:right="113" w:firstLine="540"/>
        <w:rPr>
          <w:sz w:val="24"/>
        </w:rPr>
      </w:pPr>
      <w:r>
        <w:rPr>
          <w:sz w:val="24"/>
        </w:rPr>
        <w:t>Контроль за осуществлением муниципального контроля в сфере благоустройства со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соответствующей информации, размещенной на официальном сайте Исполнительного комитета</w:t>
      </w:r>
      <w:r>
        <w:rPr>
          <w:spacing w:val="-57"/>
          <w:sz w:val="24"/>
        </w:rPr>
        <w:t xml:space="preserve"> </w:t>
      </w:r>
      <w:r>
        <w:rPr>
          <w:sz w:val="24"/>
        </w:rPr>
        <w:t>поселения в информационно-коммуникационной сети Интернет, а также в порядке и формах,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 Федерации.</w:t>
      </w:r>
    </w:p>
    <w:p w:rsidR="00685460" w:rsidRDefault="00685460">
      <w:pPr>
        <w:pStyle w:val="a3"/>
        <w:spacing w:before="5"/>
        <w:ind w:left="0" w:firstLine="0"/>
        <w:jc w:val="left"/>
      </w:pPr>
    </w:p>
    <w:p w:rsidR="00685460" w:rsidRDefault="00C614B7">
      <w:pPr>
        <w:pStyle w:val="1"/>
        <w:numPr>
          <w:ilvl w:val="0"/>
          <w:numId w:val="14"/>
        </w:numPr>
        <w:tabs>
          <w:tab w:val="left" w:pos="577"/>
        </w:tabs>
        <w:ind w:left="540" w:right="334" w:hanging="204"/>
        <w:jc w:val="left"/>
      </w:pPr>
      <w:r>
        <w:t>Досудебный (внесудебный) порядок обжалования решений и действий (бездействия)</w:t>
      </w:r>
      <w:r>
        <w:rPr>
          <w:spacing w:val="-57"/>
        </w:rPr>
        <w:t xml:space="preserve"> </w:t>
      </w:r>
      <w:r>
        <w:t>органа муниципального контроля, осуществляющего функции по предоставлению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-2"/>
        </w:rPr>
        <w:t xml:space="preserve"> </w:t>
      </w:r>
      <w:r>
        <w:t>услуг,</w:t>
      </w:r>
      <w:r>
        <w:rPr>
          <w:spacing w:val="-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должностных</w:t>
      </w:r>
      <w:r>
        <w:rPr>
          <w:spacing w:val="-1"/>
        </w:rPr>
        <w:t xml:space="preserve"> </w:t>
      </w:r>
      <w:r>
        <w:t>лиц,</w:t>
      </w:r>
      <w:r>
        <w:rPr>
          <w:spacing w:val="-2"/>
        </w:rPr>
        <w:t xml:space="preserve"> </w:t>
      </w:r>
      <w:r>
        <w:t>муниципальных</w:t>
      </w:r>
      <w:r>
        <w:rPr>
          <w:spacing w:val="-2"/>
        </w:rPr>
        <w:t xml:space="preserve"> </w:t>
      </w:r>
      <w:r>
        <w:t>служащих</w:t>
      </w:r>
    </w:p>
    <w:p w:rsidR="00492123" w:rsidRDefault="00492123" w:rsidP="00492123">
      <w:pPr>
        <w:pStyle w:val="1"/>
        <w:tabs>
          <w:tab w:val="left" w:pos="577"/>
        </w:tabs>
        <w:ind w:right="334" w:firstLine="0"/>
        <w:jc w:val="right"/>
      </w:pPr>
    </w:p>
    <w:p w:rsidR="00685460" w:rsidRPr="00492123" w:rsidRDefault="00C614B7" w:rsidP="00492123">
      <w:pPr>
        <w:pStyle w:val="a4"/>
        <w:numPr>
          <w:ilvl w:val="1"/>
          <w:numId w:val="14"/>
        </w:numPr>
        <w:tabs>
          <w:tab w:val="left" w:pos="1340"/>
        </w:tabs>
        <w:ind w:left="112" w:right="115" w:firstLine="708"/>
        <w:rPr>
          <w:sz w:val="24"/>
        </w:rPr>
      </w:pPr>
      <w:r w:rsidRPr="00492123">
        <w:rPr>
          <w:sz w:val="24"/>
        </w:rPr>
        <w:t>Заинтересованные</w:t>
      </w:r>
      <w:r w:rsidRPr="00492123">
        <w:rPr>
          <w:spacing w:val="1"/>
          <w:sz w:val="24"/>
        </w:rPr>
        <w:t xml:space="preserve"> </w:t>
      </w:r>
      <w:r w:rsidRPr="00492123">
        <w:rPr>
          <w:sz w:val="24"/>
        </w:rPr>
        <w:t>лица</w:t>
      </w:r>
      <w:r w:rsidRPr="00492123">
        <w:rPr>
          <w:spacing w:val="1"/>
          <w:sz w:val="24"/>
        </w:rPr>
        <w:t xml:space="preserve"> </w:t>
      </w:r>
      <w:r w:rsidRPr="00492123">
        <w:rPr>
          <w:sz w:val="24"/>
        </w:rPr>
        <w:t>вправе</w:t>
      </w:r>
      <w:r w:rsidRPr="00492123">
        <w:rPr>
          <w:spacing w:val="1"/>
          <w:sz w:val="24"/>
        </w:rPr>
        <w:t xml:space="preserve"> </w:t>
      </w:r>
      <w:r w:rsidRPr="00492123">
        <w:rPr>
          <w:sz w:val="24"/>
        </w:rPr>
        <w:t>обжаловать</w:t>
      </w:r>
      <w:r w:rsidRPr="00492123">
        <w:rPr>
          <w:spacing w:val="1"/>
          <w:sz w:val="24"/>
        </w:rPr>
        <w:t xml:space="preserve"> </w:t>
      </w:r>
      <w:r w:rsidRPr="00492123">
        <w:rPr>
          <w:sz w:val="24"/>
        </w:rPr>
        <w:t>действия</w:t>
      </w:r>
      <w:r w:rsidRPr="00492123">
        <w:rPr>
          <w:spacing w:val="1"/>
          <w:sz w:val="24"/>
        </w:rPr>
        <w:t xml:space="preserve"> </w:t>
      </w:r>
      <w:r w:rsidRPr="00492123">
        <w:rPr>
          <w:sz w:val="24"/>
        </w:rPr>
        <w:t>(бездействие)</w:t>
      </w:r>
      <w:r w:rsidRPr="00492123">
        <w:rPr>
          <w:spacing w:val="1"/>
          <w:sz w:val="24"/>
        </w:rPr>
        <w:t xml:space="preserve"> </w:t>
      </w:r>
      <w:r w:rsidRPr="00492123">
        <w:rPr>
          <w:sz w:val="24"/>
        </w:rPr>
        <w:t>и</w:t>
      </w:r>
      <w:r w:rsidRPr="00492123">
        <w:rPr>
          <w:spacing w:val="1"/>
          <w:sz w:val="24"/>
        </w:rPr>
        <w:t xml:space="preserve"> </w:t>
      </w:r>
      <w:r w:rsidRPr="00492123">
        <w:rPr>
          <w:sz w:val="24"/>
        </w:rPr>
        <w:t>решения,</w:t>
      </w:r>
      <w:r w:rsidRPr="00492123">
        <w:rPr>
          <w:spacing w:val="1"/>
          <w:sz w:val="24"/>
        </w:rPr>
        <w:t xml:space="preserve"> </w:t>
      </w:r>
      <w:r w:rsidRPr="00492123">
        <w:rPr>
          <w:sz w:val="24"/>
        </w:rPr>
        <w:t>осуществляемые (принятые) в ходе осуществления муниципального контроля должностным</w:t>
      </w:r>
      <w:r w:rsidRPr="00492123">
        <w:rPr>
          <w:spacing w:val="1"/>
          <w:sz w:val="24"/>
        </w:rPr>
        <w:t xml:space="preserve"> </w:t>
      </w:r>
      <w:r w:rsidRPr="00492123">
        <w:rPr>
          <w:sz w:val="24"/>
        </w:rPr>
        <w:t>лицом</w:t>
      </w:r>
      <w:r w:rsidRPr="00492123">
        <w:rPr>
          <w:spacing w:val="1"/>
          <w:sz w:val="24"/>
        </w:rPr>
        <w:t xml:space="preserve"> </w:t>
      </w:r>
      <w:r w:rsidRPr="00492123">
        <w:rPr>
          <w:sz w:val="24"/>
        </w:rPr>
        <w:t>органа</w:t>
      </w:r>
      <w:r w:rsidRPr="00492123">
        <w:rPr>
          <w:spacing w:val="1"/>
          <w:sz w:val="24"/>
        </w:rPr>
        <w:t xml:space="preserve"> </w:t>
      </w:r>
      <w:r w:rsidRPr="00492123">
        <w:rPr>
          <w:sz w:val="24"/>
        </w:rPr>
        <w:t>муниципального</w:t>
      </w:r>
      <w:r w:rsidRPr="00492123">
        <w:rPr>
          <w:spacing w:val="1"/>
          <w:sz w:val="24"/>
        </w:rPr>
        <w:t xml:space="preserve"> </w:t>
      </w:r>
      <w:r w:rsidRPr="00492123">
        <w:rPr>
          <w:sz w:val="24"/>
        </w:rPr>
        <w:t>контроля</w:t>
      </w:r>
      <w:r w:rsidRPr="00492123">
        <w:rPr>
          <w:spacing w:val="1"/>
          <w:sz w:val="24"/>
        </w:rPr>
        <w:t xml:space="preserve"> </w:t>
      </w:r>
      <w:r w:rsidRPr="00492123">
        <w:rPr>
          <w:sz w:val="24"/>
        </w:rPr>
        <w:t>-</w:t>
      </w:r>
      <w:r w:rsidRPr="00492123">
        <w:rPr>
          <w:spacing w:val="1"/>
          <w:sz w:val="24"/>
        </w:rPr>
        <w:t xml:space="preserve"> </w:t>
      </w:r>
      <w:r w:rsidRPr="00492123">
        <w:rPr>
          <w:sz w:val="24"/>
        </w:rPr>
        <w:t>Руководителю</w:t>
      </w:r>
      <w:r w:rsidRPr="00492123">
        <w:rPr>
          <w:spacing w:val="1"/>
          <w:sz w:val="24"/>
        </w:rPr>
        <w:t xml:space="preserve"> </w:t>
      </w:r>
      <w:r w:rsidRPr="00492123">
        <w:rPr>
          <w:sz w:val="24"/>
        </w:rPr>
        <w:t>Исполнительного</w:t>
      </w:r>
      <w:r w:rsidRPr="00492123">
        <w:rPr>
          <w:spacing w:val="1"/>
          <w:sz w:val="24"/>
        </w:rPr>
        <w:t xml:space="preserve"> </w:t>
      </w:r>
      <w:r w:rsidRPr="00492123">
        <w:rPr>
          <w:sz w:val="24"/>
        </w:rPr>
        <w:t>комитета</w:t>
      </w:r>
      <w:r w:rsidRPr="00492123">
        <w:rPr>
          <w:spacing w:val="1"/>
          <w:sz w:val="24"/>
        </w:rPr>
        <w:t xml:space="preserve"> </w:t>
      </w:r>
      <w:r w:rsidR="00A540FC">
        <w:rPr>
          <w:sz w:val="24"/>
          <w:szCs w:val="24"/>
          <w:lang w:eastAsia="ru-RU"/>
        </w:rPr>
        <w:t>Большеошнякского</w:t>
      </w:r>
      <w:r w:rsidR="008F772B">
        <w:rPr>
          <w:sz w:val="24"/>
          <w:szCs w:val="24"/>
          <w:lang w:eastAsia="ru-RU"/>
        </w:rPr>
        <w:t xml:space="preserve"> сельского </w:t>
      </w:r>
      <w:r w:rsidR="00492123" w:rsidRPr="00492123">
        <w:rPr>
          <w:sz w:val="24"/>
          <w:szCs w:val="24"/>
          <w:lang w:eastAsia="ru-RU"/>
        </w:rPr>
        <w:t>поселения Рыбно-Слободского муниципального района Республики Татарстан</w:t>
      </w:r>
      <w:r w:rsidR="00492123">
        <w:rPr>
          <w:spacing w:val="1"/>
          <w:sz w:val="24"/>
        </w:rPr>
        <w:t xml:space="preserve"> </w:t>
      </w:r>
      <w:r w:rsidRPr="00492123">
        <w:rPr>
          <w:sz w:val="24"/>
        </w:rPr>
        <w:t>Предметом</w:t>
      </w:r>
      <w:r w:rsidRPr="00492123">
        <w:rPr>
          <w:spacing w:val="1"/>
          <w:sz w:val="24"/>
        </w:rPr>
        <w:t xml:space="preserve"> </w:t>
      </w:r>
      <w:r w:rsidRPr="00492123">
        <w:rPr>
          <w:sz w:val="24"/>
        </w:rPr>
        <w:t>досудебного</w:t>
      </w:r>
      <w:r w:rsidRPr="00492123">
        <w:rPr>
          <w:spacing w:val="1"/>
          <w:sz w:val="24"/>
        </w:rPr>
        <w:t xml:space="preserve"> </w:t>
      </w:r>
      <w:r w:rsidRPr="00492123">
        <w:rPr>
          <w:sz w:val="24"/>
        </w:rPr>
        <w:t>(внесудебного)</w:t>
      </w:r>
      <w:r w:rsidRPr="00492123">
        <w:rPr>
          <w:spacing w:val="1"/>
          <w:sz w:val="24"/>
        </w:rPr>
        <w:t xml:space="preserve"> </w:t>
      </w:r>
      <w:r w:rsidRPr="00492123">
        <w:rPr>
          <w:sz w:val="24"/>
        </w:rPr>
        <w:t>обжалования</w:t>
      </w:r>
      <w:r w:rsidRPr="00492123">
        <w:rPr>
          <w:spacing w:val="1"/>
          <w:sz w:val="24"/>
        </w:rPr>
        <w:t xml:space="preserve"> </w:t>
      </w:r>
      <w:r w:rsidRPr="00492123">
        <w:rPr>
          <w:sz w:val="24"/>
        </w:rPr>
        <w:t>могут</w:t>
      </w:r>
      <w:r w:rsidRPr="00492123">
        <w:rPr>
          <w:spacing w:val="1"/>
          <w:sz w:val="24"/>
        </w:rPr>
        <w:t xml:space="preserve"> </w:t>
      </w:r>
      <w:r w:rsidRPr="00492123">
        <w:rPr>
          <w:sz w:val="24"/>
        </w:rPr>
        <w:t>являться</w:t>
      </w:r>
      <w:r w:rsidRPr="00492123">
        <w:rPr>
          <w:spacing w:val="1"/>
          <w:sz w:val="24"/>
        </w:rPr>
        <w:t xml:space="preserve"> </w:t>
      </w:r>
      <w:r w:rsidRPr="00492123">
        <w:rPr>
          <w:sz w:val="24"/>
        </w:rPr>
        <w:t>действия</w:t>
      </w:r>
      <w:r w:rsidRPr="00492123">
        <w:rPr>
          <w:spacing w:val="1"/>
          <w:sz w:val="24"/>
        </w:rPr>
        <w:t xml:space="preserve"> </w:t>
      </w:r>
      <w:r w:rsidRPr="00492123">
        <w:rPr>
          <w:sz w:val="24"/>
        </w:rPr>
        <w:t>(бездействие)</w:t>
      </w:r>
      <w:r w:rsidRPr="00492123">
        <w:rPr>
          <w:spacing w:val="1"/>
          <w:sz w:val="24"/>
        </w:rPr>
        <w:t xml:space="preserve"> </w:t>
      </w:r>
      <w:r w:rsidRPr="00492123">
        <w:rPr>
          <w:sz w:val="24"/>
        </w:rPr>
        <w:t>и</w:t>
      </w:r>
      <w:r w:rsidRPr="00492123">
        <w:rPr>
          <w:spacing w:val="1"/>
          <w:sz w:val="24"/>
        </w:rPr>
        <w:t xml:space="preserve"> </w:t>
      </w:r>
      <w:r w:rsidRPr="00492123">
        <w:rPr>
          <w:sz w:val="24"/>
        </w:rPr>
        <w:t>решения,</w:t>
      </w:r>
      <w:r w:rsidRPr="00492123">
        <w:rPr>
          <w:spacing w:val="1"/>
          <w:sz w:val="24"/>
        </w:rPr>
        <w:t xml:space="preserve"> </w:t>
      </w:r>
      <w:r w:rsidRPr="00492123">
        <w:rPr>
          <w:sz w:val="24"/>
        </w:rPr>
        <w:t>осуществляемые</w:t>
      </w:r>
      <w:r w:rsidRPr="00492123">
        <w:rPr>
          <w:spacing w:val="1"/>
          <w:sz w:val="24"/>
        </w:rPr>
        <w:t xml:space="preserve"> </w:t>
      </w:r>
      <w:r w:rsidRPr="00492123">
        <w:rPr>
          <w:sz w:val="24"/>
        </w:rPr>
        <w:t>(принятые)</w:t>
      </w:r>
      <w:r w:rsidRPr="00492123">
        <w:rPr>
          <w:spacing w:val="1"/>
          <w:sz w:val="24"/>
        </w:rPr>
        <w:t xml:space="preserve"> </w:t>
      </w:r>
      <w:r w:rsidRPr="00492123">
        <w:rPr>
          <w:sz w:val="24"/>
        </w:rPr>
        <w:t>должностным</w:t>
      </w:r>
      <w:r w:rsidRPr="00492123">
        <w:rPr>
          <w:spacing w:val="1"/>
          <w:sz w:val="24"/>
        </w:rPr>
        <w:t xml:space="preserve"> </w:t>
      </w:r>
      <w:r w:rsidRPr="00492123">
        <w:rPr>
          <w:sz w:val="24"/>
        </w:rPr>
        <w:t>лицом</w:t>
      </w:r>
      <w:r w:rsidRPr="00492123">
        <w:rPr>
          <w:spacing w:val="1"/>
          <w:sz w:val="24"/>
        </w:rPr>
        <w:t xml:space="preserve"> </w:t>
      </w:r>
      <w:r w:rsidRPr="00492123">
        <w:rPr>
          <w:sz w:val="24"/>
        </w:rPr>
        <w:t>органа</w:t>
      </w:r>
      <w:r w:rsidRPr="00492123">
        <w:rPr>
          <w:spacing w:val="1"/>
          <w:sz w:val="24"/>
        </w:rPr>
        <w:t xml:space="preserve"> </w:t>
      </w:r>
      <w:r w:rsidRPr="00492123">
        <w:rPr>
          <w:sz w:val="24"/>
        </w:rPr>
        <w:t>муниципального</w:t>
      </w:r>
      <w:r w:rsidRPr="00492123">
        <w:rPr>
          <w:spacing w:val="1"/>
          <w:sz w:val="24"/>
        </w:rPr>
        <w:t xml:space="preserve"> </w:t>
      </w:r>
      <w:r w:rsidRPr="00492123">
        <w:rPr>
          <w:sz w:val="24"/>
        </w:rPr>
        <w:t>контроля</w:t>
      </w:r>
      <w:r w:rsidRPr="00492123">
        <w:rPr>
          <w:spacing w:val="1"/>
          <w:sz w:val="24"/>
        </w:rPr>
        <w:t xml:space="preserve"> </w:t>
      </w:r>
      <w:r w:rsidRPr="00492123">
        <w:rPr>
          <w:sz w:val="24"/>
        </w:rPr>
        <w:t>в</w:t>
      </w:r>
      <w:r w:rsidRPr="00492123">
        <w:rPr>
          <w:spacing w:val="1"/>
          <w:sz w:val="24"/>
        </w:rPr>
        <w:t xml:space="preserve"> </w:t>
      </w:r>
      <w:r w:rsidRPr="00492123">
        <w:rPr>
          <w:sz w:val="24"/>
        </w:rPr>
        <w:t>ходе</w:t>
      </w:r>
      <w:r w:rsidRPr="00492123">
        <w:rPr>
          <w:spacing w:val="1"/>
          <w:sz w:val="24"/>
        </w:rPr>
        <w:t xml:space="preserve"> </w:t>
      </w:r>
      <w:r w:rsidRPr="00492123">
        <w:rPr>
          <w:sz w:val="24"/>
        </w:rPr>
        <w:t>осуществления</w:t>
      </w:r>
      <w:r w:rsidRPr="00492123">
        <w:rPr>
          <w:spacing w:val="1"/>
          <w:sz w:val="24"/>
        </w:rPr>
        <w:t xml:space="preserve"> </w:t>
      </w:r>
      <w:r w:rsidRPr="00492123">
        <w:rPr>
          <w:sz w:val="24"/>
        </w:rPr>
        <w:t>муниципального</w:t>
      </w:r>
      <w:r w:rsidRPr="00492123">
        <w:rPr>
          <w:spacing w:val="1"/>
          <w:sz w:val="24"/>
        </w:rPr>
        <w:t xml:space="preserve"> </w:t>
      </w:r>
      <w:r w:rsidRPr="00492123">
        <w:rPr>
          <w:sz w:val="24"/>
        </w:rPr>
        <w:t>контроля</w:t>
      </w:r>
      <w:r w:rsidRPr="00492123">
        <w:rPr>
          <w:spacing w:val="1"/>
          <w:sz w:val="24"/>
        </w:rPr>
        <w:t xml:space="preserve"> </w:t>
      </w:r>
      <w:r w:rsidRPr="00492123">
        <w:rPr>
          <w:sz w:val="24"/>
        </w:rPr>
        <w:t>на</w:t>
      </w:r>
      <w:r w:rsidRPr="00492123">
        <w:rPr>
          <w:spacing w:val="1"/>
          <w:sz w:val="24"/>
        </w:rPr>
        <w:t xml:space="preserve"> </w:t>
      </w:r>
      <w:r w:rsidRPr="00492123">
        <w:rPr>
          <w:sz w:val="24"/>
        </w:rPr>
        <w:t>основании</w:t>
      </w:r>
      <w:r w:rsidRPr="00492123">
        <w:rPr>
          <w:spacing w:val="1"/>
          <w:sz w:val="24"/>
        </w:rPr>
        <w:t xml:space="preserve"> </w:t>
      </w:r>
      <w:r w:rsidRPr="00492123">
        <w:rPr>
          <w:sz w:val="24"/>
        </w:rPr>
        <w:t>настоящего</w:t>
      </w:r>
      <w:r w:rsidRPr="00492123">
        <w:rPr>
          <w:spacing w:val="-2"/>
          <w:sz w:val="24"/>
        </w:rPr>
        <w:t xml:space="preserve"> </w:t>
      </w:r>
      <w:r w:rsidRPr="00492123">
        <w:rPr>
          <w:sz w:val="24"/>
        </w:rPr>
        <w:t>административного регламента.</w:t>
      </w:r>
    </w:p>
    <w:p w:rsidR="00685460" w:rsidRDefault="00C614B7">
      <w:pPr>
        <w:pStyle w:val="a4"/>
        <w:numPr>
          <w:ilvl w:val="1"/>
          <w:numId w:val="14"/>
        </w:numPr>
        <w:tabs>
          <w:tab w:val="left" w:pos="1261"/>
        </w:tabs>
        <w:ind w:left="112" w:right="115" w:firstLine="708"/>
        <w:rPr>
          <w:sz w:val="24"/>
        </w:rPr>
      </w:pPr>
      <w:r>
        <w:rPr>
          <w:sz w:val="24"/>
        </w:rPr>
        <w:t>Исчерпывающий перечень оснований для приостановления рассмотрения жалобы и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случаев,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ответ на</w:t>
      </w:r>
      <w:r>
        <w:rPr>
          <w:spacing w:val="-1"/>
          <w:sz w:val="24"/>
        </w:rPr>
        <w:t xml:space="preserve"> </w:t>
      </w:r>
      <w:r>
        <w:rPr>
          <w:sz w:val="24"/>
        </w:rPr>
        <w:t>жалобу</w:t>
      </w:r>
      <w:r>
        <w:rPr>
          <w:spacing w:val="-5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дается</w:t>
      </w:r>
    </w:p>
    <w:p w:rsidR="00685460" w:rsidRDefault="00C614B7">
      <w:pPr>
        <w:pStyle w:val="a4"/>
        <w:numPr>
          <w:ilvl w:val="2"/>
          <w:numId w:val="14"/>
        </w:numPr>
        <w:tabs>
          <w:tab w:val="left" w:pos="1422"/>
        </w:tabs>
        <w:ind w:left="1421" w:hanging="601"/>
        <w:rPr>
          <w:sz w:val="24"/>
        </w:rPr>
      </w:pPr>
      <w:r>
        <w:rPr>
          <w:sz w:val="24"/>
        </w:rPr>
        <w:t>Основания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приостановления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-4"/>
          <w:sz w:val="24"/>
        </w:rPr>
        <w:t xml:space="preserve"> </w:t>
      </w:r>
      <w:r>
        <w:rPr>
          <w:sz w:val="24"/>
        </w:rPr>
        <w:t>жалобы</w:t>
      </w:r>
      <w:r>
        <w:rPr>
          <w:spacing w:val="-6"/>
          <w:sz w:val="24"/>
        </w:rPr>
        <w:t xml:space="preserve"> </w:t>
      </w:r>
      <w:r>
        <w:rPr>
          <w:sz w:val="24"/>
        </w:rPr>
        <w:t>отсутствуют.</w:t>
      </w:r>
    </w:p>
    <w:p w:rsidR="00685460" w:rsidRDefault="00C614B7">
      <w:pPr>
        <w:pStyle w:val="a4"/>
        <w:numPr>
          <w:ilvl w:val="2"/>
          <w:numId w:val="14"/>
        </w:numPr>
        <w:tabs>
          <w:tab w:val="left" w:pos="1422"/>
        </w:tabs>
        <w:ind w:left="1421" w:hanging="601"/>
        <w:rPr>
          <w:sz w:val="24"/>
        </w:rPr>
      </w:pPr>
      <w:r>
        <w:rPr>
          <w:sz w:val="24"/>
        </w:rPr>
        <w:t>Перечень</w:t>
      </w:r>
      <w:r>
        <w:rPr>
          <w:spacing w:val="-2"/>
          <w:sz w:val="24"/>
        </w:rPr>
        <w:t xml:space="preserve"> </w:t>
      </w:r>
      <w:r>
        <w:rPr>
          <w:sz w:val="24"/>
        </w:rPr>
        <w:t>случаев,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которых ответ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жалобу</w:t>
      </w:r>
      <w:r>
        <w:rPr>
          <w:spacing w:val="-6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дается:</w:t>
      </w:r>
    </w:p>
    <w:p w:rsidR="00685460" w:rsidRDefault="00C614B7">
      <w:pPr>
        <w:pStyle w:val="a4"/>
        <w:numPr>
          <w:ilvl w:val="0"/>
          <w:numId w:val="2"/>
        </w:numPr>
        <w:tabs>
          <w:tab w:val="left" w:pos="1088"/>
        </w:tabs>
        <w:ind w:right="108" w:firstLine="708"/>
        <w:rPr>
          <w:sz w:val="24"/>
        </w:rPr>
      </w:pPr>
      <w:r>
        <w:rPr>
          <w:sz w:val="24"/>
        </w:rPr>
        <w:t>при получении письменного обращения (жалобы), в котором содержатся нецензурные</w:t>
      </w:r>
      <w:r>
        <w:rPr>
          <w:spacing w:val="1"/>
          <w:sz w:val="24"/>
        </w:rPr>
        <w:t xml:space="preserve"> </w:t>
      </w:r>
      <w:r>
        <w:rPr>
          <w:sz w:val="24"/>
        </w:rPr>
        <w:t>либо оскорбительные выражения, угрозы жизни, здоровью и имуществу должностного лица, 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также членам его семьи Исполнительного комитета </w:t>
      </w:r>
      <w:r w:rsidR="00A540FC">
        <w:rPr>
          <w:sz w:val="24"/>
          <w:szCs w:val="24"/>
          <w:lang w:eastAsia="ru-RU"/>
        </w:rPr>
        <w:t>Большеошнякского</w:t>
      </w:r>
      <w:r w:rsidR="008F772B">
        <w:rPr>
          <w:sz w:val="24"/>
          <w:szCs w:val="24"/>
          <w:lang w:eastAsia="ru-RU"/>
        </w:rPr>
        <w:t xml:space="preserve"> сельского </w:t>
      </w:r>
      <w:r w:rsidR="00492123" w:rsidRPr="00492123">
        <w:rPr>
          <w:sz w:val="24"/>
          <w:szCs w:val="24"/>
          <w:lang w:eastAsia="ru-RU"/>
        </w:rPr>
        <w:t>поселения Рыбно-Слободского муниципального района Республики Татарстан</w:t>
      </w:r>
      <w:r w:rsidR="00492123"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оставить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существу поставленных в нем вопросов и сообщить заинтересованному лицу, направившему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обращение,</w:t>
      </w:r>
      <w:r>
        <w:rPr>
          <w:spacing w:val="-1"/>
          <w:sz w:val="24"/>
        </w:rPr>
        <w:t xml:space="preserve"> </w:t>
      </w:r>
      <w:r>
        <w:rPr>
          <w:sz w:val="24"/>
        </w:rPr>
        <w:t>о недопустимости злоупотребления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правом;</w:t>
      </w:r>
    </w:p>
    <w:p w:rsidR="00685460" w:rsidRDefault="00C614B7">
      <w:pPr>
        <w:pStyle w:val="a4"/>
        <w:numPr>
          <w:ilvl w:val="0"/>
          <w:numId w:val="2"/>
        </w:numPr>
        <w:tabs>
          <w:tab w:val="left" w:pos="1126"/>
        </w:tabs>
        <w:ind w:right="116" w:firstLine="708"/>
        <w:rPr>
          <w:sz w:val="24"/>
        </w:rPr>
      </w:pPr>
      <w:r>
        <w:rPr>
          <w:sz w:val="24"/>
        </w:rPr>
        <w:t>в случае если в письменном обращении (жалобе) не указана фамилия гражданина,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направившего обращение (жалобу), или почтовый адрес, по которому должен быть направлен</w:t>
      </w:r>
      <w:r>
        <w:rPr>
          <w:spacing w:val="1"/>
          <w:sz w:val="24"/>
        </w:rPr>
        <w:t xml:space="preserve"> </w:t>
      </w:r>
      <w:r>
        <w:rPr>
          <w:sz w:val="24"/>
        </w:rPr>
        <w:t>ответ;</w:t>
      </w:r>
    </w:p>
    <w:p w:rsidR="00685460" w:rsidRDefault="00C614B7">
      <w:pPr>
        <w:pStyle w:val="a4"/>
        <w:numPr>
          <w:ilvl w:val="0"/>
          <w:numId w:val="2"/>
        </w:numPr>
        <w:tabs>
          <w:tab w:val="left" w:pos="1155"/>
        </w:tabs>
        <w:ind w:right="117" w:firstLine="708"/>
        <w:rPr>
          <w:sz w:val="24"/>
        </w:rPr>
      </w:pPr>
      <w:r>
        <w:rPr>
          <w:sz w:val="24"/>
        </w:rPr>
        <w:lastRenderedPageBreak/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текст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(жалобы)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поддается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прочтению,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обращение (жалоба) не подлежит рассмотрению, о чем сообщается заинтересованному лицу,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направившему</w:t>
      </w:r>
      <w:r>
        <w:rPr>
          <w:spacing w:val="-6"/>
          <w:sz w:val="24"/>
        </w:rPr>
        <w:t xml:space="preserve"> </w:t>
      </w:r>
      <w:r>
        <w:rPr>
          <w:sz w:val="24"/>
        </w:rPr>
        <w:t>обращение,</w:t>
      </w:r>
      <w:r>
        <w:rPr>
          <w:spacing w:val="-1"/>
          <w:sz w:val="24"/>
        </w:rPr>
        <w:t xml:space="preserve"> </w:t>
      </w:r>
      <w:r>
        <w:rPr>
          <w:sz w:val="24"/>
        </w:rPr>
        <w:t>если его</w:t>
      </w:r>
      <w:r>
        <w:rPr>
          <w:spacing w:val="-1"/>
          <w:sz w:val="24"/>
        </w:rPr>
        <w:t xml:space="preserve"> </w:t>
      </w:r>
      <w:r>
        <w:rPr>
          <w:sz w:val="24"/>
        </w:rPr>
        <w:t>фамилия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почтовый</w:t>
      </w:r>
      <w:r>
        <w:rPr>
          <w:spacing w:val="-1"/>
          <w:sz w:val="24"/>
        </w:rPr>
        <w:t xml:space="preserve"> </w:t>
      </w:r>
      <w:r>
        <w:rPr>
          <w:sz w:val="24"/>
        </w:rPr>
        <w:t>адрес</w:t>
      </w:r>
      <w:r>
        <w:rPr>
          <w:spacing w:val="-1"/>
          <w:sz w:val="24"/>
        </w:rPr>
        <w:t xml:space="preserve"> </w:t>
      </w:r>
      <w:r>
        <w:rPr>
          <w:sz w:val="24"/>
        </w:rPr>
        <w:t>поддаются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прочтению;</w:t>
      </w:r>
    </w:p>
    <w:p w:rsidR="00685460" w:rsidRDefault="00C614B7">
      <w:pPr>
        <w:pStyle w:val="a4"/>
        <w:numPr>
          <w:ilvl w:val="0"/>
          <w:numId w:val="2"/>
        </w:numPr>
        <w:tabs>
          <w:tab w:val="left" w:pos="1366"/>
        </w:tabs>
        <w:ind w:right="109" w:firstLine="708"/>
        <w:rPr>
          <w:sz w:val="24"/>
        </w:rPr>
      </w:pPr>
      <w:r>
        <w:rPr>
          <w:sz w:val="24"/>
        </w:rPr>
        <w:t>обращение,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обжалуется</w:t>
      </w:r>
      <w:r>
        <w:rPr>
          <w:spacing w:val="1"/>
          <w:sz w:val="24"/>
        </w:rPr>
        <w:t xml:space="preserve"> </w:t>
      </w:r>
      <w:r>
        <w:rPr>
          <w:sz w:val="24"/>
        </w:rPr>
        <w:t>судебное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решение,</w:t>
      </w:r>
      <w:r>
        <w:rPr>
          <w:spacing w:val="1"/>
          <w:sz w:val="24"/>
        </w:rPr>
        <w:t xml:space="preserve"> </w:t>
      </w:r>
      <w:r>
        <w:rPr>
          <w:sz w:val="24"/>
        </w:rPr>
        <w:t>возвращается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заинтересованному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лицу,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направившему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обращение</w:t>
      </w:r>
      <w:r>
        <w:rPr>
          <w:spacing w:val="1"/>
          <w:sz w:val="24"/>
        </w:rPr>
        <w:t xml:space="preserve"> </w:t>
      </w:r>
      <w:r>
        <w:rPr>
          <w:sz w:val="24"/>
        </w:rPr>
        <w:t>(жалобу),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разъяснением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обжалования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данного судебного решения;</w:t>
      </w:r>
    </w:p>
    <w:p w:rsidR="00685460" w:rsidRPr="00FF7D67" w:rsidRDefault="00C614B7" w:rsidP="00FF7D67">
      <w:pPr>
        <w:pStyle w:val="a4"/>
        <w:numPr>
          <w:ilvl w:val="0"/>
          <w:numId w:val="2"/>
        </w:numPr>
        <w:tabs>
          <w:tab w:val="left" w:pos="1110"/>
        </w:tabs>
        <w:ind w:right="115" w:firstLine="708"/>
        <w:rPr>
          <w:sz w:val="24"/>
        </w:rPr>
      </w:pPr>
      <w:r>
        <w:rPr>
          <w:sz w:val="24"/>
        </w:rPr>
        <w:t>в случае если в обращении (жалобе) заинтересованного лица содержится вопрос, на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ему</w:t>
      </w:r>
      <w:r>
        <w:rPr>
          <w:spacing w:val="1"/>
          <w:sz w:val="24"/>
        </w:rPr>
        <w:t xml:space="preserve"> </w:t>
      </w:r>
      <w:r>
        <w:rPr>
          <w:sz w:val="24"/>
        </w:rPr>
        <w:t>неоднократно</w:t>
      </w:r>
      <w:r>
        <w:rPr>
          <w:spacing w:val="1"/>
          <w:sz w:val="24"/>
        </w:rPr>
        <w:t xml:space="preserve"> </w:t>
      </w:r>
      <w:r>
        <w:rPr>
          <w:sz w:val="24"/>
        </w:rPr>
        <w:t>давались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ранее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направляемыми обращениями (жалобами), и при этом в обращении (жалобе) не приводятся</w:t>
      </w:r>
      <w:r>
        <w:rPr>
          <w:spacing w:val="1"/>
          <w:sz w:val="24"/>
        </w:rPr>
        <w:t xml:space="preserve"> </w:t>
      </w:r>
      <w:r>
        <w:rPr>
          <w:sz w:val="24"/>
        </w:rPr>
        <w:t>новые</w:t>
      </w:r>
      <w:r>
        <w:rPr>
          <w:spacing w:val="1"/>
          <w:sz w:val="24"/>
        </w:rPr>
        <w:t xml:space="preserve"> </w:t>
      </w:r>
      <w:r>
        <w:rPr>
          <w:sz w:val="24"/>
        </w:rPr>
        <w:t>доводы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обстоятельства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комитета</w:t>
      </w:r>
      <w:r>
        <w:rPr>
          <w:spacing w:val="1"/>
          <w:sz w:val="24"/>
        </w:rPr>
        <w:t xml:space="preserve"> </w:t>
      </w:r>
      <w:r w:rsidR="00A540FC">
        <w:rPr>
          <w:sz w:val="24"/>
          <w:szCs w:val="24"/>
          <w:lang w:eastAsia="ru-RU"/>
        </w:rPr>
        <w:t>Большеошнякского</w:t>
      </w:r>
      <w:r w:rsidR="008F772B">
        <w:rPr>
          <w:sz w:val="24"/>
          <w:szCs w:val="24"/>
          <w:lang w:eastAsia="ru-RU"/>
        </w:rPr>
        <w:t xml:space="preserve"> сельского </w:t>
      </w:r>
      <w:r w:rsidR="00492123" w:rsidRPr="00492123">
        <w:rPr>
          <w:sz w:val="24"/>
          <w:szCs w:val="24"/>
          <w:lang w:eastAsia="ru-RU"/>
        </w:rPr>
        <w:t>поселения Рыбно-Слободского муниципального района Республики Татарстан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 принять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 о безосновательности очередного обращения (жалобы) и прекращении переписки с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данным</w:t>
      </w:r>
      <w:r>
        <w:rPr>
          <w:spacing w:val="19"/>
          <w:sz w:val="24"/>
        </w:rPr>
        <w:t xml:space="preserve"> </w:t>
      </w:r>
      <w:r>
        <w:rPr>
          <w:sz w:val="24"/>
        </w:rPr>
        <w:t>заинтересованным</w:t>
      </w:r>
      <w:r>
        <w:rPr>
          <w:spacing w:val="20"/>
          <w:sz w:val="24"/>
        </w:rPr>
        <w:t xml:space="preserve"> </w:t>
      </w:r>
      <w:r>
        <w:rPr>
          <w:sz w:val="24"/>
        </w:rPr>
        <w:t>лицом</w:t>
      </w:r>
      <w:r>
        <w:rPr>
          <w:spacing w:val="21"/>
          <w:sz w:val="24"/>
        </w:rPr>
        <w:t xml:space="preserve"> </w:t>
      </w:r>
      <w:r>
        <w:rPr>
          <w:sz w:val="24"/>
        </w:rPr>
        <w:t>по</w:t>
      </w:r>
      <w:r>
        <w:rPr>
          <w:spacing w:val="19"/>
          <w:sz w:val="24"/>
        </w:rPr>
        <w:t xml:space="preserve"> </w:t>
      </w:r>
      <w:r>
        <w:rPr>
          <w:sz w:val="24"/>
        </w:rPr>
        <w:t>данному</w:t>
      </w:r>
      <w:r>
        <w:rPr>
          <w:spacing w:val="19"/>
          <w:sz w:val="24"/>
        </w:rPr>
        <w:t xml:space="preserve"> </w:t>
      </w:r>
      <w:r>
        <w:rPr>
          <w:sz w:val="24"/>
        </w:rPr>
        <w:t>вопросу</w:t>
      </w:r>
      <w:r>
        <w:rPr>
          <w:spacing w:val="16"/>
          <w:sz w:val="24"/>
        </w:rPr>
        <w:t xml:space="preserve"> </w:t>
      </w:r>
      <w:r>
        <w:rPr>
          <w:sz w:val="24"/>
        </w:rPr>
        <w:t>при</w:t>
      </w:r>
      <w:r>
        <w:rPr>
          <w:spacing w:val="24"/>
          <w:sz w:val="24"/>
        </w:rPr>
        <w:t xml:space="preserve"> </w:t>
      </w:r>
      <w:r>
        <w:rPr>
          <w:sz w:val="24"/>
        </w:rPr>
        <w:t>условии,</w:t>
      </w:r>
      <w:r>
        <w:rPr>
          <w:spacing w:val="21"/>
          <w:sz w:val="24"/>
        </w:rPr>
        <w:t xml:space="preserve"> </w:t>
      </w:r>
      <w:r>
        <w:rPr>
          <w:sz w:val="24"/>
        </w:rPr>
        <w:t>что</w:t>
      </w:r>
      <w:r>
        <w:rPr>
          <w:spacing w:val="24"/>
          <w:sz w:val="24"/>
        </w:rPr>
        <w:t xml:space="preserve"> </w:t>
      </w:r>
      <w:r>
        <w:rPr>
          <w:sz w:val="24"/>
        </w:rPr>
        <w:t>указанное</w:t>
      </w:r>
      <w:r>
        <w:rPr>
          <w:spacing w:val="19"/>
          <w:sz w:val="24"/>
        </w:rPr>
        <w:t xml:space="preserve"> </w:t>
      </w:r>
      <w:r>
        <w:rPr>
          <w:sz w:val="24"/>
        </w:rPr>
        <w:t>обращение</w:t>
      </w:r>
      <w:r w:rsidR="00FF7D67">
        <w:rPr>
          <w:sz w:val="24"/>
        </w:rPr>
        <w:t xml:space="preserve"> </w:t>
      </w:r>
      <w:r w:rsidRPr="00FF7D67">
        <w:rPr>
          <w:sz w:val="24"/>
          <w:szCs w:val="24"/>
        </w:rPr>
        <w:t>(жалоба) и ранее направляемые обращения (жалобы) направлялись в Исполнительный комитет</w:t>
      </w:r>
      <w:r w:rsidRPr="00FF7D67">
        <w:rPr>
          <w:spacing w:val="1"/>
          <w:sz w:val="24"/>
          <w:szCs w:val="24"/>
        </w:rPr>
        <w:t xml:space="preserve"> </w:t>
      </w:r>
      <w:r w:rsidR="00FF7D67">
        <w:rPr>
          <w:sz w:val="24"/>
          <w:szCs w:val="24"/>
          <w:lang w:eastAsia="ru-RU"/>
        </w:rPr>
        <w:t>Большеошнякского</w:t>
      </w:r>
      <w:r w:rsidR="008F772B" w:rsidRPr="00FF7D67">
        <w:rPr>
          <w:sz w:val="24"/>
          <w:szCs w:val="24"/>
          <w:lang w:eastAsia="ru-RU"/>
        </w:rPr>
        <w:t xml:space="preserve"> сельского </w:t>
      </w:r>
      <w:r w:rsidR="00492123" w:rsidRPr="00FF7D67">
        <w:rPr>
          <w:sz w:val="24"/>
          <w:szCs w:val="24"/>
          <w:lang w:eastAsia="ru-RU"/>
        </w:rPr>
        <w:t>поселения Рыбно-Слободского муниципального района Республики Татарстан</w:t>
      </w:r>
      <w:r>
        <w:t>;</w:t>
      </w:r>
    </w:p>
    <w:p w:rsidR="00685460" w:rsidRDefault="00C614B7">
      <w:pPr>
        <w:pStyle w:val="a4"/>
        <w:numPr>
          <w:ilvl w:val="0"/>
          <w:numId w:val="2"/>
        </w:numPr>
        <w:tabs>
          <w:tab w:val="left" w:pos="1129"/>
        </w:tabs>
        <w:ind w:right="113" w:firstLine="708"/>
        <w:rPr>
          <w:sz w:val="24"/>
        </w:rPr>
      </w:pPr>
      <w:r>
        <w:rPr>
          <w:sz w:val="24"/>
        </w:rPr>
        <w:t>в случае если ответ по существу поставленного в обращении (жалобе) вопроса не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дан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разглашения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иную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охраняемую федеральным законом тайну, заинтересованному лицу, направившему обращение,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сообщается о невозможности дать ответ по существу поставленного в нем вопроса в связи с</w:t>
      </w:r>
      <w:r>
        <w:rPr>
          <w:spacing w:val="1"/>
          <w:sz w:val="24"/>
        </w:rPr>
        <w:t xml:space="preserve"> </w:t>
      </w:r>
      <w:r>
        <w:rPr>
          <w:sz w:val="24"/>
        </w:rPr>
        <w:t>недопустимостью разглашения указанных сведений. В случае если причины, по которым ответ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существу поставленных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обращении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мог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дан,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последующем</w:t>
      </w:r>
      <w:r>
        <w:rPr>
          <w:spacing w:val="1"/>
          <w:sz w:val="24"/>
        </w:rPr>
        <w:t xml:space="preserve"> </w:t>
      </w:r>
      <w:r>
        <w:rPr>
          <w:sz w:val="24"/>
        </w:rPr>
        <w:t>были</w:t>
      </w:r>
      <w:r>
        <w:rPr>
          <w:spacing w:val="1"/>
          <w:sz w:val="24"/>
        </w:rPr>
        <w:t xml:space="preserve"> </w:t>
      </w:r>
      <w:r>
        <w:rPr>
          <w:sz w:val="24"/>
        </w:rPr>
        <w:t>устранены,</w:t>
      </w:r>
      <w:r>
        <w:rPr>
          <w:spacing w:val="1"/>
          <w:sz w:val="24"/>
        </w:rPr>
        <w:t xml:space="preserve"> </w:t>
      </w:r>
      <w:r>
        <w:rPr>
          <w:sz w:val="24"/>
        </w:rPr>
        <w:t>заинтересованное</w:t>
      </w:r>
      <w:r>
        <w:rPr>
          <w:spacing w:val="1"/>
          <w:sz w:val="24"/>
        </w:rPr>
        <w:t xml:space="preserve"> </w:t>
      </w:r>
      <w:r>
        <w:rPr>
          <w:sz w:val="24"/>
        </w:rPr>
        <w:t>лицо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вновь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направить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комитет</w:t>
      </w:r>
      <w:r>
        <w:rPr>
          <w:spacing w:val="1"/>
          <w:sz w:val="24"/>
        </w:rPr>
        <w:t xml:space="preserve"> </w:t>
      </w:r>
      <w:r w:rsidR="00FF7D67">
        <w:rPr>
          <w:sz w:val="24"/>
          <w:szCs w:val="24"/>
          <w:lang w:eastAsia="ru-RU"/>
        </w:rPr>
        <w:t>Большеошнякского</w:t>
      </w:r>
      <w:r w:rsidR="00617767" w:rsidRPr="00617767">
        <w:rPr>
          <w:spacing w:val="1"/>
          <w:sz w:val="24"/>
        </w:rPr>
        <w:t xml:space="preserve"> сельского </w:t>
      </w:r>
      <w:r w:rsidR="00492123" w:rsidRPr="00492123">
        <w:rPr>
          <w:sz w:val="24"/>
          <w:szCs w:val="24"/>
          <w:lang w:eastAsia="ru-RU"/>
        </w:rPr>
        <w:t>поселения Рыбно-Слободского муниципального района Республики Татарстан</w:t>
      </w:r>
      <w:r>
        <w:rPr>
          <w:sz w:val="24"/>
        </w:rPr>
        <w:t>;</w:t>
      </w:r>
    </w:p>
    <w:p w:rsidR="00685460" w:rsidRDefault="00C614B7">
      <w:pPr>
        <w:pStyle w:val="a4"/>
        <w:numPr>
          <w:ilvl w:val="0"/>
          <w:numId w:val="2"/>
        </w:numPr>
        <w:tabs>
          <w:tab w:val="left" w:pos="1210"/>
        </w:tabs>
        <w:spacing w:before="1"/>
        <w:ind w:right="115" w:firstLine="708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текст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позволяет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определить</w:t>
      </w:r>
      <w:r>
        <w:rPr>
          <w:spacing w:val="1"/>
          <w:sz w:val="24"/>
        </w:rPr>
        <w:t xml:space="preserve"> </w:t>
      </w:r>
      <w:r>
        <w:rPr>
          <w:sz w:val="24"/>
        </w:rPr>
        <w:t>суть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предложения, заявления или жалобы (о чем в течение семи дней со дня регистрации обращения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гражданину,</w:t>
      </w:r>
      <w:r>
        <w:rPr>
          <w:spacing w:val="2"/>
          <w:sz w:val="24"/>
        </w:rPr>
        <w:t xml:space="preserve"> </w:t>
      </w:r>
      <w:r>
        <w:rPr>
          <w:sz w:val="24"/>
        </w:rPr>
        <w:t>направившему</w:t>
      </w:r>
      <w:r>
        <w:rPr>
          <w:spacing w:val="-5"/>
          <w:sz w:val="24"/>
        </w:rPr>
        <w:t xml:space="preserve"> </w:t>
      </w:r>
      <w:r>
        <w:rPr>
          <w:sz w:val="24"/>
        </w:rPr>
        <w:t>обращение);</w:t>
      </w:r>
    </w:p>
    <w:p w:rsidR="00685460" w:rsidRDefault="00C614B7">
      <w:pPr>
        <w:pStyle w:val="a4"/>
        <w:numPr>
          <w:ilvl w:val="0"/>
          <w:numId w:val="2"/>
        </w:numPr>
        <w:tabs>
          <w:tab w:val="left" w:pos="1146"/>
        </w:tabs>
        <w:ind w:right="108" w:firstLine="708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должностному лицу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письменного обращения, содержащего вопрос, ответ на который размещен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частью</w:t>
      </w:r>
      <w:r>
        <w:rPr>
          <w:spacing w:val="1"/>
          <w:sz w:val="24"/>
        </w:rPr>
        <w:t xml:space="preserve"> </w:t>
      </w:r>
      <w:r>
        <w:rPr>
          <w:sz w:val="24"/>
        </w:rPr>
        <w:t>4</w:t>
      </w:r>
      <w:r>
        <w:rPr>
          <w:spacing w:val="1"/>
          <w:sz w:val="24"/>
        </w:rPr>
        <w:t xml:space="preserve"> </w:t>
      </w:r>
      <w:r>
        <w:rPr>
          <w:sz w:val="24"/>
        </w:rPr>
        <w:t>статьи</w:t>
      </w:r>
      <w:r>
        <w:rPr>
          <w:spacing w:val="1"/>
          <w:sz w:val="24"/>
        </w:rPr>
        <w:t xml:space="preserve"> </w:t>
      </w:r>
      <w:r>
        <w:rPr>
          <w:sz w:val="24"/>
        </w:rPr>
        <w:t>10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02.05.2006</w:t>
      </w:r>
      <w:r>
        <w:rPr>
          <w:spacing w:val="1"/>
          <w:sz w:val="24"/>
        </w:rPr>
        <w:t xml:space="preserve"> </w:t>
      </w:r>
      <w:r>
        <w:rPr>
          <w:sz w:val="24"/>
        </w:rPr>
        <w:t>N</w:t>
      </w:r>
      <w:r>
        <w:rPr>
          <w:spacing w:val="1"/>
          <w:sz w:val="24"/>
        </w:rPr>
        <w:t xml:space="preserve"> </w:t>
      </w:r>
      <w:r>
        <w:rPr>
          <w:sz w:val="24"/>
        </w:rPr>
        <w:t>59-ФЗ</w:t>
      </w:r>
      <w:r>
        <w:rPr>
          <w:spacing w:val="1"/>
          <w:sz w:val="24"/>
        </w:rPr>
        <w:t xml:space="preserve"> </w:t>
      </w:r>
      <w:r>
        <w:rPr>
          <w:sz w:val="24"/>
        </w:rPr>
        <w:t>"О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обращений граждан Российской Федерации" на официальном сайте Исполнительного комитета</w:t>
      </w:r>
      <w:r>
        <w:rPr>
          <w:spacing w:val="1"/>
          <w:sz w:val="24"/>
        </w:rPr>
        <w:t xml:space="preserve"> </w:t>
      </w:r>
      <w:r w:rsidR="00FF7D67">
        <w:rPr>
          <w:sz w:val="24"/>
          <w:szCs w:val="24"/>
          <w:lang w:eastAsia="ru-RU"/>
        </w:rPr>
        <w:t>Большеошнякского</w:t>
      </w:r>
      <w:r w:rsidR="00617767" w:rsidRPr="00617767">
        <w:rPr>
          <w:sz w:val="24"/>
          <w:szCs w:val="24"/>
          <w:lang w:eastAsia="ru-RU"/>
        </w:rPr>
        <w:t xml:space="preserve"> сельского </w:t>
      </w:r>
      <w:r w:rsidR="00492123" w:rsidRPr="00492123">
        <w:rPr>
          <w:sz w:val="24"/>
          <w:szCs w:val="24"/>
          <w:lang w:eastAsia="ru-RU"/>
        </w:rPr>
        <w:t>поселения Рыбно-Слободского муниципального района Республики Татарстан</w:t>
      </w:r>
      <w:r w:rsidR="00492123"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информационно-телекоммуникационной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"Интернет"</w:t>
      </w:r>
      <w:r>
        <w:rPr>
          <w:spacing w:val="1"/>
          <w:sz w:val="24"/>
        </w:rPr>
        <w:t xml:space="preserve"> </w:t>
      </w:r>
      <w:r>
        <w:rPr>
          <w:sz w:val="24"/>
        </w:rPr>
        <w:t>(гражданину,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направившему</w:t>
      </w:r>
      <w:r>
        <w:rPr>
          <w:spacing w:val="-57"/>
          <w:sz w:val="24"/>
        </w:rPr>
        <w:t xml:space="preserve"> </w:t>
      </w:r>
      <w:r>
        <w:rPr>
          <w:sz w:val="24"/>
        </w:rPr>
        <w:t>обращение, в течение семи дней со дня регистрации обращения сообщается электронный адрес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официального сайта в информационно-телекоммуникационной сети "Интернет", на котором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</w:t>
      </w:r>
      <w:r>
        <w:rPr>
          <w:spacing w:val="1"/>
          <w:sz w:val="24"/>
        </w:rPr>
        <w:t xml:space="preserve"> </w:t>
      </w:r>
      <w:r>
        <w:rPr>
          <w:sz w:val="24"/>
        </w:rPr>
        <w:t>ответ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вопрос,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обращении,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обращение,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содержащее</w:t>
      </w:r>
      <w:r>
        <w:rPr>
          <w:spacing w:val="1"/>
          <w:sz w:val="24"/>
        </w:rPr>
        <w:t xml:space="preserve"> </w:t>
      </w:r>
      <w:r>
        <w:rPr>
          <w:sz w:val="24"/>
        </w:rPr>
        <w:t>обжалование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судебного решения, не</w:t>
      </w:r>
      <w:r>
        <w:rPr>
          <w:spacing w:val="-1"/>
          <w:sz w:val="24"/>
        </w:rPr>
        <w:t xml:space="preserve"> </w:t>
      </w:r>
      <w:r>
        <w:rPr>
          <w:sz w:val="24"/>
        </w:rPr>
        <w:t>возвращается).</w:t>
      </w:r>
    </w:p>
    <w:p w:rsidR="00685460" w:rsidRDefault="00C614B7">
      <w:pPr>
        <w:pStyle w:val="a4"/>
        <w:numPr>
          <w:ilvl w:val="1"/>
          <w:numId w:val="14"/>
        </w:numPr>
        <w:tabs>
          <w:tab w:val="left" w:pos="1242"/>
        </w:tabs>
        <w:spacing w:before="1"/>
        <w:ind w:left="1241" w:hanging="421"/>
        <w:rPr>
          <w:sz w:val="24"/>
        </w:rPr>
      </w:pPr>
      <w:r>
        <w:rPr>
          <w:sz w:val="24"/>
        </w:rPr>
        <w:t>Основания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процедуры</w:t>
      </w:r>
      <w:r>
        <w:rPr>
          <w:spacing w:val="-3"/>
          <w:sz w:val="24"/>
        </w:rPr>
        <w:t xml:space="preserve"> </w:t>
      </w:r>
      <w:r>
        <w:rPr>
          <w:sz w:val="24"/>
        </w:rPr>
        <w:t>досудебного</w:t>
      </w:r>
      <w:r>
        <w:rPr>
          <w:spacing w:val="-2"/>
          <w:sz w:val="24"/>
        </w:rPr>
        <w:t xml:space="preserve"> </w:t>
      </w:r>
      <w:r>
        <w:rPr>
          <w:sz w:val="24"/>
        </w:rPr>
        <w:t>(внесудебного)</w:t>
      </w:r>
      <w:r>
        <w:rPr>
          <w:spacing w:val="-3"/>
          <w:sz w:val="24"/>
        </w:rPr>
        <w:t xml:space="preserve"> </w:t>
      </w:r>
      <w:r>
        <w:rPr>
          <w:sz w:val="24"/>
        </w:rPr>
        <w:t>обжалования</w:t>
      </w:r>
    </w:p>
    <w:p w:rsidR="00685460" w:rsidRDefault="00C614B7">
      <w:pPr>
        <w:pStyle w:val="a4"/>
        <w:numPr>
          <w:ilvl w:val="2"/>
          <w:numId w:val="14"/>
        </w:numPr>
        <w:tabs>
          <w:tab w:val="left" w:pos="1513"/>
        </w:tabs>
        <w:ind w:left="112" w:right="109" w:firstLine="708"/>
        <w:rPr>
          <w:sz w:val="24"/>
        </w:rPr>
      </w:pPr>
      <w:r>
        <w:rPr>
          <w:sz w:val="24"/>
        </w:rPr>
        <w:t>Основанием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процедуры</w:t>
      </w:r>
      <w:r>
        <w:rPr>
          <w:spacing w:val="1"/>
          <w:sz w:val="24"/>
        </w:rPr>
        <w:t xml:space="preserve"> </w:t>
      </w:r>
      <w:r>
        <w:rPr>
          <w:sz w:val="24"/>
        </w:rPr>
        <w:t>досудебного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(внесудебного)</w:t>
      </w:r>
      <w:r>
        <w:rPr>
          <w:spacing w:val="1"/>
          <w:sz w:val="24"/>
        </w:rPr>
        <w:t xml:space="preserve"> </w:t>
      </w:r>
      <w:r>
        <w:rPr>
          <w:sz w:val="24"/>
        </w:rPr>
        <w:t>обжалования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 подача жалобы заинтересованным лицом в письменной форме на бумажном носителе</w:t>
      </w:r>
      <w:r>
        <w:rPr>
          <w:spacing w:val="1"/>
          <w:sz w:val="24"/>
        </w:rPr>
        <w:t xml:space="preserve"> </w:t>
      </w:r>
      <w:r>
        <w:rPr>
          <w:sz w:val="24"/>
        </w:rPr>
        <w:t>или в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электронной форме.</w:t>
      </w:r>
    </w:p>
    <w:p w:rsidR="00685460" w:rsidRDefault="00C614B7">
      <w:pPr>
        <w:pStyle w:val="a4"/>
        <w:numPr>
          <w:ilvl w:val="2"/>
          <w:numId w:val="14"/>
        </w:numPr>
        <w:tabs>
          <w:tab w:val="left" w:pos="1424"/>
        </w:tabs>
        <w:ind w:left="112" w:right="111" w:firstLine="708"/>
        <w:rPr>
          <w:sz w:val="24"/>
        </w:rPr>
      </w:pPr>
      <w:r>
        <w:rPr>
          <w:sz w:val="24"/>
        </w:rPr>
        <w:t xml:space="preserve">Жалобы представляются непосредственно в Исполнительный комитет </w:t>
      </w:r>
      <w:r w:rsidR="00FF7D67">
        <w:rPr>
          <w:sz w:val="24"/>
          <w:szCs w:val="24"/>
          <w:lang w:eastAsia="ru-RU"/>
        </w:rPr>
        <w:t>Большеошнякского</w:t>
      </w:r>
      <w:r w:rsidR="00617767" w:rsidRPr="00617767">
        <w:rPr>
          <w:sz w:val="24"/>
          <w:szCs w:val="24"/>
          <w:lang w:eastAsia="ru-RU"/>
        </w:rPr>
        <w:t xml:space="preserve"> </w:t>
      </w:r>
      <w:r w:rsidR="003E165B" w:rsidRPr="00617767">
        <w:rPr>
          <w:sz w:val="24"/>
          <w:szCs w:val="24"/>
          <w:lang w:eastAsia="ru-RU"/>
        </w:rPr>
        <w:t xml:space="preserve">сельского </w:t>
      </w:r>
      <w:r w:rsidR="003E165B" w:rsidRPr="00492123">
        <w:rPr>
          <w:sz w:val="24"/>
          <w:szCs w:val="24"/>
          <w:lang w:eastAsia="ru-RU"/>
        </w:rPr>
        <w:t>поселения</w:t>
      </w:r>
      <w:r w:rsidR="00492123" w:rsidRPr="00492123">
        <w:rPr>
          <w:sz w:val="24"/>
          <w:szCs w:val="24"/>
          <w:lang w:eastAsia="ru-RU"/>
        </w:rPr>
        <w:t xml:space="preserve"> Рыбно-Слободского муниципального района Республики Татарстан</w:t>
      </w:r>
      <w:r w:rsidR="00492123"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почтовым</w:t>
      </w:r>
      <w:r>
        <w:rPr>
          <w:spacing w:val="1"/>
          <w:sz w:val="24"/>
        </w:rPr>
        <w:t xml:space="preserve"> </w:t>
      </w:r>
      <w:r>
        <w:rPr>
          <w:sz w:val="24"/>
        </w:rPr>
        <w:t>отправлением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адресу,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пункте</w:t>
      </w:r>
      <w:r>
        <w:rPr>
          <w:spacing w:val="1"/>
          <w:sz w:val="24"/>
        </w:rPr>
        <w:t xml:space="preserve"> </w:t>
      </w:r>
      <w:r>
        <w:rPr>
          <w:sz w:val="24"/>
        </w:rPr>
        <w:t>2.1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 регламента, либо в форме электронного документа по адресу 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почты, указанному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пункте</w:t>
      </w:r>
      <w:r>
        <w:rPr>
          <w:spacing w:val="-1"/>
          <w:sz w:val="24"/>
        </w:rPr>
        <w:t xml:space="preserve"> </w:t>
      </w:r>
      <w:r>
        <w:rPr>
          <w:sz w:val="24"/>
        </w:rPr>
        <w:t>2.1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регламента.</w:t>
      </w:r>
    </w:p>
    <w:p w:rsidR="00685460" w:rsidRDefault="00C614B7">
      <w:pPr>
        <w:pStyle w:val="a4"/>
        <w:numPr>
          <w:ilvl w:val="1"/>
          <w:numId w:val="14"/>
        </w:numPr>
        <w:tabs>
          <w:tab w:val="left" w:pos="1244"/>
        </w:tabs>
        <w:ind w:left="112" w:right="108" w:firstLine="708"/>
        <w:rPr>
          <w:sz w:val="24"/>
        </w:rPr>
      </w:pPr>
      <w:r>
        <w:rPr>
          <w:sz w:val="24"/>
        </w:rPr>
        <w:t>Права заинтересованных лиц на получение информации и документов, необходимых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обоснования и рассмотрения жалобы</w:t>
      </w:r>
    </w:p>
    <w:p w:rsidR="00685460" w:rsidRDefault="00C614B7">
      <w:pPr>
        <w:pStyle w:val="a4"/>
        <w:numPr>
          <w:ilvl w:val="2"/>
          <w:numId w:val="14"/>
        </w:numPr>
        <w:tabs>
          <w:tab w:val="left" w:pos="1443"/>
        </w:tabs>
        <w:spacing w:before="1"/>
        <w:ind w:left="112" w:right="112" w:firstLine="708"/>
        <w:rPr>
          <w:sz w:val="24"/>
        </w:rPr>
      </w:pPr>
      <w:r>
        <w:rPr>
          <w:sz w:val="24"/>
        </w:rPr>
        <w:t>Заинтересованное лицо вправе получать информацию и документы, 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жалобы,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условии,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не затрагивает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права,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содержат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составляющие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государственную</w:t>
      </w:r>
      <w:r>
        <w:rPr>
          <w:spacing w:val="-1"/>
          <w:sz w:val="24"/>
        </w:rPr>
        <w:t xml:space="preserve"> </w:t>
      </w:r>
      <w:r>
        <w:rPr>
          <w:sz w:val="24"/>
        </w:rPr>
        <w:t>или иную</w:t>
      </w:r>
      <w:r>
        <w:rPr>
          <w:spacing w:val="-1"/>
          <w:sz w:val="24"/>
        </w:rPr>
        <w:t xml:space="preserve"> </w:t>
      </w:r>
      <w:r>
        <w:rPr>
          <w:sz w:val="24"/>
        </w:rPr>
        <w:t>охраняемую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тайну.</w:t>
      </w:r>
    </w:p>
    <w:p w:rsidR="00685460" w:rsidRDefault="00C614B7">
      <w:pPr>
        <w:pStyle w:val="a4"/>
        <w:numPr>
          <w:ilvl w:val="1"/>
          <w:numId w:val="14"/>
        </w:numPr>
        <w:tabs>
          <w:tab w:val="left" w:pos="1242"/>
        </w:tabs>
        <w:ind w:left="1241" w:hanging="421"/>
        <w:rPr>
          <w:sz w:val="24"/>
        </w:rPr>
      </w:pPr>
      <w:r>
        <w:rPr>
          <w:sz w:val="24"/>
        </w:rPr>
        <w:t>Сроки</w:t>
      </w:r>
      <w:r>
        <w:rPr>
          <w:spacing w:val="-3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-3"/>
          <w:sz w:val="24"/>
        </w:rPr>
        <w:t xml:space="preserve"> </w:t>
      </w:r>
      <w:r>
        <w:rPr>
          <w:sz w:val="24"/>
        </w:rPr>
        <w:t>жалобы</w:t>
      </w:r>
    </w:p>
    <w:p w:rsidR="00685460" w:rsidRDefault="00C614B7">
      <w:pPr>
        <w:pStyle w:val="a4"/>
        <w:numPr>
          <w:ilvl w:val="2"/>
          <w:numId w:val="14"/>
        </w:numPr>
        <w:tabs>
          <w:tab w:val="left" w:pos="1422"/>
        </w:tabs>
        <w:ind w:left="1421" w:hanging="601"/>
        <w:rPr>
          <w:sz w:val="24"/>
        </w:rPr>
      </w:pPr>
      <w:r>
        <w:rPr>
          <w:sz w:val="24"/>
        </w:rPr>
        <w:t>Жалоба</w:t>
      </w:r>
      <w:r>
        <w:rPr>
          <w:spacing w:val="-3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-2"/>
          <w:sz w:val="24"/>
        </w:rPr>
        <w:t xml:space="preserve"> </w:t>
      </w:r>
      <w:r>
        <w:rPr>
          <w:sz w:val="24"/>
        </w:rPr>
        <w:t>быть рассмотрена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30</w:t>
      </w:r>
      <w:r>
        <w:rPr>
          <w:spacing w:val="-2"/>
          <w:sz w:val="24"/>
        </w:rPr>
        <w:t xml:space="preserve"> </w:t>
      </w:r>
      <w:r>
        <w:rPr>
          <w:sz w:val="24"/>
        </w:rPr>
        <w:t>дней</w:t>
      </w:r>
      <w:r>
        <w:rPr>
          <w:spacing w:val="-1"/>
          <w:sz w:val="24"/>
        </w:rPr>
        <w:t xml:space="preserve"> </w:t>
      </w:r>
      <w:r>
        <w:rPr>
          <w:sz w:val="24"/>
        </w:rPr>
        <w:t>со</w:t>
      </w:r>
      <w:r>
        <w:rPr>
          <w:spacing w:val="-1"/>
          <w:sz w:val="24"/>
        </w:rPr>
        <w:t xml:space="preserve"> </w:t>
      </w:r>
      <w:r>
        <w:rPr>
          <w:sz w:val="24"/>
        </w:rPr>
        <w:t>дня</w:t>
      </w:r>
      <w:r>
        <w:rPr>
          <w:spacing w:val="-1"/>
          <w:sz w:val="24"/>
        </w:rPr>
        <w:t xml:space="preserve"> </w:t>
      </w:r>
      <w:r>
        <w:rPr>
          <w:sz w:val="24"/>
        </w:rPr>
        <w:t>ее</w:t>
      </w:r>
      <w:r>
        <w:rPr>
          <w:spacing w:val="-3"/>
          <w:sz w:val="24"/>
        </w:rPr>
        <w:t xml:space="preserve"> </w:t>
      </w:r>
      <w:r>
        <w:rPr>
          <w:sz w:val="24"/>
        </w:rPr>
        <w:t>регистрации.</w:t>
      </w:r>
    </w:p>
    <w:p w:rsidR="00685460" w:rsidRDefault="00C614B7">
      <w:pPr>
        <w:pStyle w:val="a3"/>
        <w:ind w:right="117" w:firstLine="708"/>
      </w:pPr>
      <w:r>
        <w:t>В исключительных случаях, а также в случае направления запроса в государственный</w:t>
      </w:r>
      <w:r>
        <w:rPr>
          <w:spacing w:val="1"/>
        </w:rPr>
        <w:t xml:space="preserve"> </w:t>
      </w:r>
      <w:r>
        <w:lastRenderedPageBreak/>
        <w:t>орган,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или должностному лицу срок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жалобы</w:t>
      </w:r>
      <w:r>
        <w:rPr>
          <w:spacing w:val="1"/>
        </w:rPr>
        <w:t xml:space="preserve"> </w:t>
      </w:r>
      <w:r>
        <w:t>может быть продлен не более чем на 30 дней, о чем сообщается лицу, подавшему эту жалобу, в</w:t>
      </w:r>
      <w:r>
        <w:rPr>
          <w:spacing w:val="1"/>
        </w:rPr>
        <w:t xml:space="preserve"> </w:t>
      </w:r>
      <w:r>
        <w:t>письменной</w:t>
      </w:r>
      <w:r>
        <w:rPr>
          <w:spacing w:val="-1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-1"/>
        </w:rPr>
        <w:t xml:space="preserve"> </w:t>
      </w:r>
      <w:r>
        <w:t>причин продления.</w:t>
      </w:r>
    </w:p>
    <w:p w:rsidR="00685460" w:rsidRDefault="00C614B7">
      <w:pPr>
        <w:pStyle w:val="a4"/>
        <w:numPr>
          <w:ilvl w:val="1"/>
          <w:numId w:val="14"/>
        </w:numPr>
        <w:tabs>
          <w:tab w:val="left" w:pos="1242"/>
        </w:tabs>
        <w:ind w:left="1241" w:hanging="421"/>
        <w:rPr>
          <w:sz w:val="24"/>
        </w:rPr>
      </w:pPr>
      <w:r>
        <w:rPr>
          <w:sz w:val="24"/>
        </w:rPr>
        <w:t>Результат</w:t>
      </w:r>
      <w:r>
        <w:rPr>
          <w:spacing w:val="-4"/>
          <w:sz w:val="24"/>
        </w:rPr>
        <w:t xml:space="preserve"> </w:t>
      </w:r>
      <w:r>
        <w:rPr>
          <w:sz w:val="24"/>
        </w:rPr>
        <w:t>досудебного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(внесудебного)</w:t>
      </w:r>
      <w:r>
        <w:rPr>
          <w:spacing w:val="-3"/>
          <w:sz w:val="24"/>
        </w:rPr>
        <w:t xml:space="preserve"> </w:t>
      </w:r>
      <w:r>
        <w:rPr>
          <w:sz w:val="24"/>
        </w:rPr>
        <w:t>обжалования</w:t>
      </w:r>
    </w:p>
    <w:p w:rsidR="00685460" w:rsidRDefault="00C614B7">
      <w:pPr>
        <w:pStyle w:val="a4"/>
        <w:numPr>
          <w:ilvl w:val="2"/>
          <w:numId w:val="14"/>
        </w:numPr>
        <w:tabs>
          <w:tab w:val="left" w:pos="1422"/>
        </w:tabs>
        <w:spacing w:before="1"/>
        <w:ind w:left="1421" w:hanging="601"/>
        <w:rPr>
          <w:sz w:val="24"/>
        </w:rPr>
      </w:pP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4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-3"/>
          <w:sz w:val="24"/>
        </w:rPr>
        <w:t xml:space="preserve"> </w:t>
      </w:r>
      <w:r>
        <w:rPr>
          <w:sz w:val="24"/>
        </w:rPr>
        <w:t>жалобы</w:t>
      </w:r>
      <w:r>
        <w:rPr>
          <w:spacing w:val="-4"/>
          <w:sz w:val="24"/>
        </w:rPr>
        <w:t xml:space="preserve"> </w:t>
      </w:r>
      <w:r>
        <w:rPr>
          <w:sz w:val="24"/>
        </w:rPr>
        <w:t>принимается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решение:</w:t>
      </w:r>
    </w:p>
    <w:p w:rsidR="00685460" w:rsidRDefault="00C614B7">
      <w:pPr>
        <w:pStyle w:val="a4"/>
        <w:numPr>
          <w:ilvl w:val="0"/>
          <w:numId w:val="1"/>
        </w:numPr>
        <w:tabs>
          <w:tab w:val="left" w:pos="1138"/>
        </w:tabs>
        <w:ind w:right="112" w:firstLine="708"/>
        <w:rPr>
          <w:sz w:val="24"/>
        </w:rPr>
      </w:pPr>
      <w:r>
        <w:rPr>
          <w:sz w:val="24"/>
        </w:rPr>
        <w:t>о признании правомерным действия (бездействия) и</w:t>
      </w:r>
      <w:r>
        <w:rPr>
          <w:spacing w:val="1"/>
          <w:sz w:val="24"/>
        </w:rPr>
        <w:t xml:space="preserve"> </w:t>
      </w:r>
      <w:r>
        <w:rPr>
          <w:sz w:val="24"/>
        </w:rPr>
        <w:t>(или) решения должностного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лица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принятого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контроля,</w:t>
      </w:r>
      <w:r>
        <w:rPr>
          <w:spacing w:val="-4"/>
          <w:sz w:val="24"/>
        </w:rPr>
        <w:t xml:space="preserve"> </w:t>
      </w:r>
      <w:r>
        <w:rPr>
          <w:sz w:val="24"/>
        </w:rPr>
        <w:t>и отказе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удовлетворении жалобы;</w:t>
      </w:r>
    </w:p>
    <w:p w:rsidR="00685460" w:rsidRPr="00FF7D67" w:rsidRDefault="00C614B7" w:rsidP="00FF7D67">
      <w:pPr>
        <w:pStyle w:val="a4"/>
        <w:numPr>
          <w:ilvl w:val="0"/>
          <w:numId w:val="1"/>
        </w:numPr>
        <w:tabs>
          <w:tab w:val="left" w:pos="1153"/>
        </w:tabs>
        <w:ind w:right="113" w:firstLine="708"/>
        <w:rPr>
          <w:sz w:val="24"/>
        </w:rPr>
      </w:pP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признании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(бездействия)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лица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60"/>
          <w:sz w:val="24"/>
        </w:rPr>
        <w:t xml:space="preserve"> </w:t>
      </w:r>
      <w:r>
        <w:rPr>
          <w:sz w:val="24"/>
        </w:rPr>
        <w:t>контроля,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принятого</w:t>
      </w:r>
      <w:r>
        <w:rPr>
          <w:spacing w:val="58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58"/>
          <w:sz w:val="24"/>
        </w:rPr>
        <w:t xml:space="preserve"> </w:t>
      </w:r>
      <w:r>
        <w:rPr>
          <w:sz w:val="24"/>
        </w:rPr>
        <w:t>контроля,</w:t>
      </w:r>
      <w:r w:rsidR="00FF7D67">
        <w:rPr>
          <w:sz w:val="24"/>
        </w:rPr>
        <w:t xml:space="preserve"> </w:t>
      </w:r>
      <w:r w:rsidRPr="00FF7D67">
        <w:rPr>
          <w:sz w:val="24"/>
          <w:szCs w:val="24"/>
        </w:rPr>
        <w:t>неправомерным</w:t>
      </w:r>
      <w:r w:rsidRPr="00FF7D67">
        <w:rPr>
          <w:spacing w:val="1"/>
          <w:sz w:val="24"/>
          <w:szCs w:val="24"/>
        </w:rPr>
        <w:t xml:space="preserve"> </w:t>
      </w:r>
      <w:r w:rsidRPr="00FF7D67">
        <w:rPr>
          <w:sz w:val="24"/>
          <w:szCs w:val="24"/>
        </w:rPr>
        <w:t>и</w:t>
      </w:r>
      <w:r w:rsidRPr="00FF7D67">
        <w:rPr>
          <w:spacing w:val="1"/>
          <w:sz w:val="24"/>
          <w:szCs w:val="24"/>
        </w:rPr>
        <w:t xml:space="preserve"> </w:t>
      </w:r>
      <w:r w:rsidRPr="00FF7D67">
        <w:rPr>
          <w:sz w:val="24"/>
          <w:szCs w:val="24"/>
        </w:rPr>
        <w:t>определение</w:t>
      </w:r>
      <w:r w:rsidRPr="00FF7D67">
        <w:rPr>
          <w:spacing w:val="1"/>
          <w:sz w:val="24"/>
          <w:szCs w:val="24"/>
        </w:rPr>
        <w:t xml:space="preserve"> </w:t>
      </w:r>
      <w:r w:rsidRPr="00FF7D67">
        <w:rPr>
          <w:sz w:val="24"/>
          <w:szCs w:val="24"/>
        </w:rPr>
        <w:t>в</w:t>
      </w:r>
      <w:r w:rsidRPr="00FF7D67">
        <w:rPr>
          <w:spacing w:val="1"/>
          <w:sz w:val="24"/>
          <w:szCs w:val="24"/>
        </w:rPr>
        <w:t xml:space="preserve"> </w:t>
      </w:r>
      <w:r w:rsidRPr="00FF7D67">
        <w:rPr>
          <w:sz w:val="24"/>
          <w:szCs w:val="24"/>
        </w:rPr>
        <w:t>целях</w:t>
      </w:r>
      <w:r w:rsidRPr="00FF7D67">
        <w:rPr>
          <w:spacing w:val="1"/>
          <w:sz w:val="24"/>
          <w:szCs w:val="24"/>
        </w:rPr>
        <w:t xml:space="preserve"> </w:t>
      </w:r>
      <w:r w:rsidRPr="00FF7D67">
        <w:rPr>
          <w:sz w:val="24"/>
          <w:szCs w:val="24"/>
        </w:rPr>
        <w:t>устранения</w:t>
      </w:r>
      <w:r w:rsidRPr="00FF7D67">
        <w:rPr>
          <w:spacing w:val="1"/>
          <w:sz w:val="24"/>
          <w:szCs w:val="24"/>
        </w:rPr>
        <w:t xml:space="preserve"> </w:t>
      </w:r>
      <w:r w:rsidRPr="00FF7D67">
        <w:rPr>
          <w:sz w:val="24"/>
          <w:szCs w:val="24"/>
        </w:rPr>
        <w:t>допущенных</w:t>
      </w:r>
      <w:r w:rsidRPr="00FF7D67">
        <w:rPr>
          <w:spacing w:val="1"/>
          <w:sz w:val="24"/>
          <w:szCs w:val="24"/>
        </w:rPr>
        <w:t xml:space="preserve"> </w:t>
      </w:r>
      <w:r w:rsidRPr="00FF7D67">
        <w:rPr>
          <w:sz w:val="24"/>
          <w:szCs w:val="24"/>
        </w:rPr>
        <w:t>нарушений</w:t>
      </w:r>
      <w:r w:rsidRPr="00FF7D67">
        <w:rPr>
          <w:spacing w:val="1"/>
          <w:sz w:val="24"/>
          <w:szCs w:val="24"/>
        </w:rPr>
        <w:t xml:space="preserve"> </w:t>
      </w:r>
      <w:r w:rsidRPr="00FF7D67">
        <w:rPr>
          <w:sz w:val="24"/>
          <w:szCs w:val="24"/>
        </w:rPr>
        <w:t>мер</w:t>
      </w:r>
      <w:r w:rsidRPr="00FF7D67">
        <w:rPr>
          <w:spacing w:val="1"/>
          <w:sz w:val="24"/>
          <w:szCs w:val="24"/>
        </w:rPr>
        <w:t xml:space="preserve"> </w:t>
      </w:r>
      <w:r w:rsidRPr="00FF7D67">
        <w:rPr>
          <w:sz w:val="24"/>
          <w:szCs w:val="24"/>
        </w:rPr>
        <w:t>ответственности,</w:t>
      </w:r>
      <w:r w:rsidRPr="00FF7D67">
        <w:rPr>
          <w:spacing w:val="1"/>
          <w:sz w:val="24"/>
          <w:szCs w:val="24"/>
        </w:rPr>
        <w:t xml:space="preserve"> </w:t>
      </w:r>
      <w:r w:rsidRPr="00FF7D67">
        <w:rPr>
          <w:sz w:val="24"/>
          <w:szCs w:val="24"/>
        </w:rPr>
        <w:t>предусмотренных</w:t>
      </w:r>
      <w:r w:rsidRPr="00FF7D67">
        <w:rPr>
          <w:spacing w:val="1"/>
          <w:sz w:val="24"/>
          <w:szCs w:val="24"/>
        </w:rPr>
        <w:t xml:space="preserve"> </w:t>
      </w:r>
      <w:r w:rsidRPr="00FF7D67">
        <w:rPr>
          <w:sz w:val="24"/>
          <w:szCs w:val="24"/>
        </w:rPr>
        <w:t>трудовым</w:t>
      </w:r>
      <w:r w:rsidRPr="00FF7D67">
        <w:rPr>
          <w:spacing w:val="1"/>
          <w:sz w:val="24"/>
          <w:szCs w:val="24"/>
        </w:rPr>
        <w:t xml:space="preserve"> </w:t>
      </w:r>
      <w:r w:rsidRPr="00FF7D67">
        <w:rPr>
          <w:sz w:val="24"/>
          <w:szCs w:val="24"/>
        </w:rPr>
        <w:t>законодательством</w:t>
      </w:r>
      <w:r w:rsidRPr="00FF7D67">
        <w:rPr>
          <w:spacing w:val="1"/>
          <w:sz w:val="24"/>
          <w:szCs w:val="24"/>
        </w:rPr>
        <w:t xml:space="preserve"> </w:t>
      </w:r>
      <w:r w:rsidRPr="00FF7D67">
        <w:rPr>
          <w:sz w:val="24"/>
          <w:szCs w:val="24"/>
        </w:rPr>
        <w:t>Российской</w:t>
      </w:r>
      <w:r w:rsidRPr="00FF7D67">
        <w:rPr>
          <w:spacing w:val="1"/>
          <w:sz w:val="24"/>
          <w:szCs w:val="24"/>
        </w:rPr>
        <w:t xml:space="preserve"> </w:t>
      </w:r>
      <w:r w:rsidRPr="00FF7D67">
        <w:rPr>
          <w:sz w:val="24"/>
          <w:szCs w:val="24"/>
        </w:rPr>
        <w:t>Федерации</w:t>
      </w:r>
      <w:r w:rsidRPr="00FF7D67">
        <w:rPr>
          <w:spacing w:val="1"/>
          <w:sz w:val="24"/>
          <w:szCs w:val="24"/>
        </w:rPr>
        <w:t xml:space="preserve"> </w:t>
      </w:r>
      <w:r w:rsidRPr="00FF7D67">
        <w:rPr>
          <w:sz w:val="24"/>
          <w:szCs w:val="24"/>
        </w:rPr>
        <w:t>и</w:t>
      </w:r>
      <w:r w:rsidRPr="00FF7D67">
        <w:rPr>
          <w:spacing w:val="1"/>
          <w:sz w:val="24"/>
          <w:szCs w:val="24"/>
        </w:rPr>
        <w:t xml:space="preserve"> </w:t>
      </w:r>
      <w:r w:rsidRPr="00FF7D67">
        <w:rPr>
          <w:sz w:val="24"/>
          <w:szCs w:val="24"/>
        </w:rPr>
        <w:t>законодательством Российской Федерации и Республики Татарстан о муниципальной службе, к</w:t>
      </w:r>
      <w:r w:rsidRPr="00FF7D67">
        <w:rPr>
          <w:spacing w:val="1"/>
          <w:sz w:val="24"/>
          <w:szCs w:val="24"/>
        </w:rPr>
        <w:t xml:space="preserve"> </w:t>
      </w:r>
      <w:r w:rsidRPr="00FF7D67">
        <w:rPr>
          <w:sz w:val="24"/>
          <w:szCs w:val="24"/>
        </w:rPr>
        <w:t>должностному</w:t>
      </w:r>
      <w:r w:rsidRPr="00FF7D67">
        <w:rPr>
          <w:spacing w:val="1"/>
          <w:sz w:val="24"/>
          <w:szCs w:val="24"/>
        </w:rPr>
        <w:t xml:space="preserve"> </w:t>
      </w:r>
      <w:r w:rsidRPr="00FF7D67">
        <w:rPr>
          <w:sz w:val="24"/>
          <w:szCs w:val="24"/>
        </w:rPr>
        <w:t>лицу</w:t>
      </w:r>
      <w:r w:rsidRPr="00FF7D67">
        <w:rPr>
          <w:spacing w:val="1"/>
          <w:sz w:val="24"/>
          <w:szCs w:val="24"/>
        </w:rPr>
        <w:t xml:space="preserve"> </w:t>
      </w:r>
      <w:r w:rsidRPr="00FF7D67">
        <w:rPr>
          <w:sz w:val="24"/>
          <w:szCs w:val="24"/>
        </w:rPr>
        <w:t>органа</w:t>
      </w:r>
      <w:r w:rsidRPr="00FF7D67">
        <w:rPr>
          <w:spacing w:val="1"/>
          <w:sz w:val="24"/>
          <w:szCs w:val="24"/>
        </w:rPr>
        <w:t xml:space="preserve"> </w:t>
      </w:r>
      <w:r w:rsidRPr="00FF7D67">
        <w:rPr>
          <w:sz w:val="24"/>
          <w:szCs w:val="24"/>
        </w:rPr>
        <w:t>муниципального</w:t>
      </w:r>
      <w:r w:rsidRPr="00FF7D67">
        <w:rPr>
          <w:spacing w:val="1"/>
          <w:sz w:val="24"/>
          <w:szCs w:val="24"/>
        </w:rPr>
        <w:t xml:space="preserve"> </w:t>
      </w:r>
      <w:r w:rsidRPr="00FF7D67">
        <w:rPr>
          <w:sz w:val="24"/>
          <w:szCs w:val="24"/>
        </w:rPr>
        <w:t>контроля,</w:t>
      </w:r>
      <w:r w:rsidRPr="00FF7D67">
        <w:rPr>
          <w:spacing w:val="1"/>
          <w:sz w:val="24"/>
          <w:szCs w:val="24"/>
        </w:rPr>
        <w:t xml:space="preserve"> </w:t>
      </w:r>
      <w:r w:rsidRPr="00FF7D67">
        <w:rPr>
          <w:sz w:val="24"/>
          <w:szCs w:val="24"/>
        </w:rPr>
        <w:t>ответственному</w:t>
      </w:r>
      <w:r w:rsidRPr="00FF7D67">
        <w:rPr>
          <w:spacing w:val="1"/>
          <w:sz w:val="24"/>
          <w:szCs w:val="24"/>
        </w:rPr>
        <w:t xml:space="preserve"> </w:t>
      </w:r>
      <w:r w:rsidRPr="00FF7D67">
        <w:rPr>
          <w:sz w:val="24"/>
          <w:szCs w:val="24"/>
        </w:rPr>
        <w:t>за</w:t>
      </w:r>
      <w:r w:rsidRPr="00FF7D67">
        <w:rPr>
          <w:spacing w:val="1"/>
          <w:sz w:val="24"/>
          <w:szCs w:val="24"/>
        </w:rPr>
        <w:t xml:space="preserve"> </w:t>
      </w:r>
      <w:r w:rsidRPr="00FF7D67">
        <w:rPr>
          <w:sz w:val="24"/>
          <w:szCs w:val="24"/>
        </w:rPr>
        <w:t>действие</w:t>
      </w:r>
      <w:r w:rsidRPr="00FF7D67">
        <w:rPr>
          <w:spacing w:val="1"/>
          <w:sz w:val="24"/>
          <w:szCs w:val="24"/>
        </w:rPr>
        <w:t xml:space="preserve"> </w:t>
      </w:r>
      <w:r w:rsidRPr="00FF7D67">
        <w:rPr>
          <w:sz w:val="24"/>
          <w:szCs w:val="24"/>
        </w:rPr>
        <w:t>(бездействие) и решение, осуществляемые (принятые) в ходе осуществления муниципального</w:t>
      </w:r>
      <w:r w:rsidRPr="00FF7D67">
        <w:rPr>
          <w:spacing w:val="1"/>
          <w:sz w:val="24"/>
          <w:szCs w:val="24"/>
        </w:rPr>
        <w:t xml:space="preserve"> </w:t>
      </w:r>
      <w:r w:rsidRPr="00FF7D67">
        <w:rPr>
          <w:sz w:val="24"/>
          <w:szCs w:val="24"/>
        </w:rPr>
        <w:t>контроля</w:t>
      </w:r>
      <w:r w:rsidRPr="00FF7D67">
        <w:rPr>
          <w:spacing w:val="1"/>
          <w:sz w:val="24"/>
          <w:szCs w:val="24"/>
        </w:rPr>
        <w:t xml:space="preserve"> </w:t>
      </w:r>
      <w:r w:rsidRPr="00FF7D67">
        <w:rPr>
          <w:sz w:val="24"/>
          <w:szCs w:val="24"/>
        </w:rPr>
        <w:t>на</w:t>
      </w:r>
      <w:r w:rsidRPr="00FF7D67">
        <w:rPr>
          <w:spacing w:val="1"/>
          <w:sz w:val="24"/>
          <w:szCs w:val="24"/>
        </w:rPr>
        <w:t xml:space="preserve"> </w:t>
      </w:r>
      <w:r w:rsidRPr="00FF7D67">
        <w:rPr>
          <w:sz w:val="24"/>
          <w:szCs w:val="24"/>
        </w:rPr>
        <w:t>основании</w:t>
      </w:r>
      <w:r w:rsidRPr="00FF7D67">
        <w:rPr>
          <w:spacing w:val="1"/>
          <w:sz w:val="24"/>
          <w:szCs w:val="24"/>
        </w:rPr>
        <w:t xml:space="preserve"> </w:t>
      </w:r>
      <w:r w:rsidRPr="00FF7D67">
        <w:rPr>
          <w:sz w:val="24"/>
          <w:szCs w:val="24"/>
        </w:rPr>
        <w:t>настоящего</w:t>
      </w:r>
      <w:r w:rsidRPr="00FF7D67">
        <w:rPr>
          <w:spacing w:val="1"/>
          <w:sz w:val="24"/>
          <w:szCs w:val="24"/>
        </w:rPr>
        <w:t xml:space="preserve"> </w:t>
      </w:r>
      <w:r w:rsidRPr="00FF7D67">
        <w:rPr>
          <w:sz w:val="24"/>
          <w:szCs w:val="24"/>
        </w:rPr>
        <w:t>административного</w:t>
      </w:r>
      <w:r w:rsidRPr="00FF7D67">
        <w:rPr>
          <w:spacing w:val="1"/>
          <w:sz w:val="24"/>
          <w:szCs w:val="24"/>
        </w:rPr>
        <w:t xml:space="preserve"> </w:t>
      </w:r>
      <w:r w:rsidRPr="00FF7D67">
        <w:rPr>
          <w:sz w:val="24"/>
          <w:szCs w:val="24"/>
        </w:rPr>
        <w:t>регламента</w:t>
      </w:r>
      <w:r w:rsidRPr="00FF7D67">
        <w:rPr>
          <w:spacing w:val="1"/>
          <w:sz w:val="24"/>
          <w:szCs w:val="24"/>
        </w:rPr>
        <w:t xml:space="preserve"> </w:t>
      </w:r>
      <w:r w:rsidRPr="00FF7D67">
        <w:rPr>
          <w:sz w:val="24"/>
          <w:szCs w:val="24"/>
        </w:rPr>
        <w:t>и</w:t>
      </w:r>
      <w:r w:rsidRPr="00FF7D67">
        <w:rPr>
          <w:spacing w:val="1"/>
          <w:sz w:val="24"/>
          <w:szCs w:val="24"/>
        </w:rPr>
        <w:t xml:space="preserve"> </w:t>
      </w:r>
      <w:r w:rsidRPr="00FF7D67">
        <w:rPr>
          <w:sz w:val="24"/>
          <w:szCs w:val="24"/>
        </w:rPr>
        <w:t>повлекшие</w:t>
      </w:r>
      <w:r w:rsidRPr="00FF7D67">
        <w:rPr>
          <w:spacing w:val="1"/>
          <w:sz w:val="24"/>
          <w:szCs w:val="24"/>
        </w:rPr>
        <w:t xml:space="preserve"> </w:t>
      </w:r>
      <w:r w:rsidRPr="00FF7D67">
        <w:rPr>
          <w:sz w:val="24"/>
          <w:szCs w:val="24"/>
        </w:rPr>
        <w:t>за</w:t>
      </w:r>
      <w:r w:rsidRPr="00FF7D67">
        <w:rPr>
          <w:spacing w:val="1"/>
          <w:sz w:val="24"/>
          <w:szCs w:val="24"/>
        </w:rPr>
        <w:t xml:space="preserve"> </w:t>
      </w:r>
      <w:r w:rsidRPr="00FF7D67">
        <w:rPr>
          <w:sz w:val="24"/>
          <w:szCs w:val="24"/>
        </w:rPr>
        <w:t>собой</w:t>
      </w:r>
      <w:r w:rsidRPr="00FF7D67">
        <w:rPr>
          <w:spacing w:val="1"/>
          <w:sz w:val="24"/>
          <w:szCs w:val="24"/>
        </w:rPr>
        <w:t xml:space="preserve"> </w:t>
      </w:r>
      <w:r w:rsidRPr="00FF7D67">
        <w:rPr>
          <w:sz w:val="24"/>
          <w:szCs w:val="24"/>
        </w:rPr>
        <w:t>жалобу</w:t>
      </w:r>
      <w:r w:rsidRPr="00FF7D67">
        <w:rPr>
          <w:spacing w:val="-6"/>
          <w:sz w:val="24"/>
          <w:szCs w:val="24"/>
        </w:rPr>
        <w:t xml:space="preserve"> </w:t>
      </w:r>
      <w:r w:rsidRPr="00FF7D67">
        <w:rPr>
          <w:sz w:val="24"/>
          <w:szCs w:val="24"/>
        </w:rPr>
        <w:t>заинтересованного лица).</w:t>
      </w:r>
    </w:p>
    <w:p w:rsidR="00685460" w:rsidRDefault="00C614B7">
      <w:pPr>
        <w:pStyle w:val="a4"/>
        <w:numPr>
          <w:ilvl w:val="2"/>
          <w:numId w:val="14"/>
        </w:numPr>
        <w:tabs>
          <w:tab w:val="left" w:pos="1527"/>
        </w:tabs>
        <w:spacing w:before="1"/>
        <w:ind w:left="112" w:right="118" w:firstLine="708"/>
        <w:rPr>
          <w:sz w:val="24"/>
        </w:rPr>
      </w:pPr>
      <w:r>
        <w:rPr>
          <w:sz w:val="24"/>
        </w:rPr>
        <w:t>Заинтересованному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лицу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принятом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действиях,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проведенных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1"/>
          <w:sz w:val="24"/>
        </w:rPr>
        <w:t xml:space="preserve"> </w:t>
      </w:r>
      <w:r>
        <w:rPr>
          <w:sz w:val="24"/>
        </w:rPr>
        <w:t>принятым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решением.</w:t>
      </w:r>
    </w:p>
    <w:p w:rsidR="00685460" w:rsidRDefault="00C614B7">
      <w:pPr>
        <w:pStyle w:val="a4"/>
        <w:numPr>
          <w:ilvl w:val="2"/>
          <w:numId w:val="14"/>
        </w:numPr>
        <w:tabs>
          <w:tab w:val="left" w:pos="1434"/>
        </w:tabs>
        <w:ind w:left="112" w:right="115" w:firstLine="708"/>
        <w:rPr>
          <w:sz w:val="24"/>
        </w:rPr>
      </w:pPr>
      <w:r>
        <w:rPr>
          <w:sz w:val="24"/>
        </w:rPr>
        <w:t>Обращения заинтересованного лица, содержащие обжалование решений, 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(бездействия)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направляться</w:t>
      </w:r>
      <w:r>
        <w:rPr>
          <w:spacing w:val="-1"/>
          <w:sz w:val="24"/>
        </w:rPr>
        <w:t xml:space="preserve"> </w:t>
      </w:r>
      <w:r>
        <w:rPr>
          <w:sz w:val="24"/>
        </w:rPr>
        <w:t>этим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должностным</w:t>
      </w:r>
      <w:r>
        <w:rPr>
          <w:spacing w:val="-2"/>
          <w:sz w:val="24"/>
        </w:rPr>
        <w:t xml:space="preserve"> </w:t>
      </w:r>
      <w:r>
        <w:rPr>
          <w:sz w:val="24"/>
        </w:rPr>
        <w:t>лицам</w:t>
      </w:r>
      <w:r>
        <w:rPr>
          <w:spacing w:val="-2"/>
          <w:sz w:val="24"/>
        </w:rPr>
        <w:t xml:space="preserve"> </w:t>
      </w:r>
      <w:r>
        <w:rPr>
          <w:sz w:val="24"/>
        </w:rPr>
        <w:t>для рассмотрения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 (или)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ответа.</w:t>
      </w:r>
    </w:p>
    <w:sectPr w:rsidR="00685460">
      <w:pgSz w:w="11910" w:h="16840"/>
      <w:pgMar w:top="1040" w:right="7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322E2"/>
    <w:multiLevelType w:val="multilevel"/>
    <w:tmpl w:val="804AFEBE"/>
    <w:lvl w:ilvl="0">
      <w:start w:val="1"/>
      <w:numFmt w:val="decimal"/>
      <w:lvlText w:val="%1"/>
      <w:lvlJc w:val="left"/>
      <w:pPr>
        <w:ind w:left="112" w:hanging="52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2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" w:hanging="63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27" w:hanging="63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0" w:hanging="6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3" w:hanging="6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5" w:hanging="6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8" w:hanging="6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1" w:hanging="634"/>
      </w:pPr>
      <w:rPr>
        <w:rFonts w:hint="default"/>
        <w:lang w:val="ru-RU" w:eastAsia="en-US" w:bidi="ar-SA"/>
      </w:rPr>
    </w:lvl>
  </w:abstractNum>
  <w:abstractNum w:abstractNumId="1" w15:restartNumberingAfterBreak="0">
    <w:nsid w:val="0EA0385E"/>
    <w:multiLevelType w:val="hybridMultilevel"/>
    <w:tmpl w:val="4446B870"/>
    <w:lvl w:ilvl="0" w:tplc="1CE2706C">
      <w:start w:val="1"/>
      <w:numFmt w:val="decimal"/>
      <w:lvlText w:val="%1)"/>
      <w:lvlJc w:val="left"/>
      <w:pPr>
        <w:ind w:left="112" w:hanging="32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D788A04">
      <w:numFmt w:val="bullet"/>
      <w:lvlText w:val="•"/>
      <w:lvlJc w:val="left"/>
      <w:pPr>
        <w:ind w:left="1122" w:hanging="327"/>
      </w:pPr>
      <w:rPr>
        <w:rFonts w:hint="default"/>
        <w:lang w:val="ru-RU" w:eastAsia="en-US" w:bidi="ar-SA"/>
      </w:rPr>
    </w:lvl>
    <w:lvl w:ilvl="2" w:tplc="6380B758">
      <w:numFmt w:val="bullet"/>
      <w:lvlText w:val="•"/>
      <w:lvlJc w:val="left"/>
      <w:pPr>
        <w:ind w:left="2125" w:hanging="327"/>
      </w:pPr>
      <w:rPr>
        <w:rFonts w:hint="default"/>
        <w:lang w:val="ru-RU" w:eastAsia="en-US" w:bidi="ar-SA"/>
      </w:rPr>
    </w:lvl>
    <w:lvl w:ilvl="3" w:tplc="30440DE8">
      <w:numFmt w:val="bullet"/>
      <w:lvlText w:val="•"/>
      <w:lvlJc w:val="left"/>
      <w:pPr>
        <w:ind w:left="3127" w:hanging="327"/>
      </w:pPr>
      <w:rPr>
        <w:rFonts w:hint="default"/>
        <w:lang w:val="ru-RU" w:eastAsia="en-US" w:bidi="ar-SA"/>
      </w:rPr>
    </w:lvl>
    <w:lvl w:ilvl="4" w:tplc="F356E4FE">
      <w:numFmt w:val="bullet"/>
      <w:lvlText w:val="•"/>
      <w:lvlJc w:val="left"/>
      <w:pPr>
        <w:ind w:left="4130" w:hanging="327"/>
      </w:pPr>
      <w:rPr>
        <w:rFonts w:hint="default"/>
        <w:lang w:val="ru-RU" w:eastAsia="en-US" w:bidi="ar-SA"/>
      </w:rPr>
    </w:lvl>
    <w:lvl w:ilvl="5" w:tplc="7ABE2914">
      <w:numFmt w:val="bullet"/>
      <w:lvlText w:val="•"/>
      <w:lvlJc w:val="left"/>
      <w:pPr>
        <w:ind w:left="5133" w:hanging="327"/>
      </w:pPr>
      <w:rPr>
        <w:rFonts w:hint="default"/>
        <w:lang w:val="ru-RU" w:eastAsia="en-US" w:bidi="ar-SA"/>
      </w:rPr>
    </w:lvl>
    <w:lvl w:ilvl="6" w:tplc="58AA058E">
      <w:numFmt w:val="bullet"/>
      <w:lvlText w:val="•"/>
      <w:lvlJc w:val="left"/>
      <w:pPr>
        <w:ind w:left="6135" w:hanging="327"/>
      </w:pPr>
      <w:rPr>
        <w:rFonts w:hint="default"/>
        <w:lang w:val="ru-RU" w:eastAsia="en-US" w:bidi="ar-SA"/>
      </w:rPr>
    </w:lvl>
    <w:lvl w:ilvl="7" w:tplc="8B8E4054">
      <w:numFmt w:val="bullet"/>
      <w:lvlText w:val="•"/>
      <w:lvlJc w:val="left"/>
      <w:pPr>
        <w:ind w:left="7138" w:hanging="327"/>
      </w:pPr>
      <w:rPr>
        <w:rFonts w:hint="default"/>
        <w:lang w:val="ru-RU" w:eastAsia="en-US" w:bidi="ar-SA"/>
      </w:rPr>
    </w:lvl>
    <w:lvl w:ilvl="8" w:tplc="585057D8">
      <w:numFmt w:val="bullet"/>
      <w:lvlText w:val="•"/>
      <w:lvlJc w:val="left"/>
      <w:pPr>
        <w:ind w:left="8141" w:hanging="327"/>
      </w:pPr>
      <w:rPr>
        <w:rFonts w:hint="default"/>
        <w:lang w:val="ru-RU" w:eastAsia="en-US" w:bidi="ar-SA"/>
      </w:rPr>
    </w:lvl>
  </w:abstractNum>
  <w:abstractNum w:abstractNumId="2" w15:restartNumberingAfterBreak="0">
    <w:nsid w:val="17374494"/>
    <w:multiLevelType w:val="hybridMultilevel"/>
    <w:tmpl w:val="323C7C76"/>
    <w:lvl w:ilvl="0" w:tplc="1E2CE434">
      <w:start w:val="1"/>
      <w:numFmt w:val="decimal"/>
      <w:lvlText w:val="%1)"/>
      <w:lvlJc w:val="left"/>
      <w:pPr>
        <w:ind w:left="112" w:hanging="2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EDC356C">
      <w:numFmt w:val="bullet"/>
      <w:lvlText w:val="•"/>
      <w:lvlJc w:val="left"/>
      <w:pPr>
        <w:ind w:left="1122" w:hanging="267"/>
      </w:pPr>
      <w:rPr>
        <w:rFonts w:hint="default"/>
        <w:lang w:val="ru-RU" w:eastAsia="en-US" w:bidi="ar-SA"/>
      </w:rPr>
    </w:lvl>
    <w:lvl w:ilvl="2" w:tplc="D8CCCCC8">
      <w:numFmt w:val="bullet"/>
      <w:lvlText w:val="•"/>
      <w:lvlJc w:val="left"/>
      <w:pPr>
        <w:ind w:left="2125" w:hanging="267"/>
      </w:pPr>
      <w:rPr>
        <w:rFonts w:hint="default"/>
        <w:lang w:val="ru-RU" w:eastAsia="en-US" w:bidi="ar-SA"/>
      </w:rPr>
    </w:lvl>
    <w:lvl w:ilvl="3" w:tplc="B3FECCE0">
      <w:numFmt w:val="bullet"/>
      <w:lvlText w:val="•"/>
      <w:lvlJc w:val="left"/>
      <w:pPr>
        <w:ind w:left="3127" w:hanging="267"/>
      </w:pPr>
      <w:rPr>
        <w:rFonts w:hint="default"/>
        <w:lang w:val="ru-RU" w:eastAsia="en-US" w:bidi="ar-SA"/>
      </w:rPr>
    </w:lvl>
    <w:lvl w:ilvl="4" w:tplc="4A1A1EF8">
      <w:numFmt w:val="bullet"/>
      <w:lvlText w:val="•"/>
      <w:lvlJc w:val="left"/>
      <w:pPr>
        <w:ind w:left="4130" w:hanging="267"/>
      </w:pPr>
      <w:rPr>
        <w:rFonts w:hint="default"/>
        <w:lang w:val="ru-RU" w:eastAsia="en-US" w:bidi="ar-SA"/>
      </w:rPr>
    </w:lvl>
    <w:lvl w:ilvl="5" w:tplc="7ADCB92E">
      <w:numFmt w:val="bullet"/>
      <w:lvlText w:val="•"/>
      <w:lvlJc w:val="left"/>
      <w:pPr>
        <w:ind w:left="5133" w:hanging="267"/>
      </w:pPr>
      <w:rPr>
        <w:rFonts w:hint="default"/>
        <w:lang w:val="ru-RU" w:eastAsia="en-US" w:bidi="ar-SA"/>
      </w:rPr>
    </w:lvl>
    <w:lvl w:ilvl="6" w:tplc="CDD288EE">
      <w:numFmt w:val="bullet"/>
      <w:lvlText w:val="•"/>
      <w:lvlJc w:val="left"/>
      <w:pPr>
        <w:ind w:left="6135" w:hanging="267"/>
      </w:pPr>
      <w:rPr>
        <w:rFonts w:hint="default"/>
        <w:lang w:val="ru-RU" w:eastAsia="en-US" w:bidi="ar-SA"/>
      </w:rPr>
    </w:lvl>
    <w:lvl w:ilvl="7" w:tplc="8904CD0A">
      <w:numFmt w:val="bullet"/>
      <w:lvlText w:val="•"/>
      <w:lvlJc w:val="left"/>
      <w:pPr>
        <w:ind w:left="7138" w:hanging="267"/>
      </w:pPr>
      <w:rPr>
        <w:rFonts w:hint="default"/>
        <w:lang w:val="ru-RU" w:eastAsia="en-US" w:bidi="ar-SA"/>
      </w:rPr>
    </w:lvl>
    <w:lvl w:ilvl="8" w:tplc="ABD6C500">
      <w:numFmt w:val="bullet"/>
      <w:lvlText w:val="•"/>
      <w:lvlJc w:val="left"/>
      <w:pPr>
        <w:ind w:left="8141" w:hanging="267"/>
      </w:pPr>
      <w:rPr>
        <w:rFonts w:hint="default"/>
        <w:lang w:val="ru-RU" w:eastAsia="en-US" w:bidi="ar-SA"/>
      </w:rPr>
    </w:lvl>
  </w:abstractNum>
  <w:abstractNum w:abstractNumId="3" w15:restartNumberingAfterBreak="0">
    <w:nsid w:val="1C0E75DB"/>
    <w:multiLevelType w:val="multilevel"/>
    <w:tmpl w:val="8248962E"/>
    <w:lvl w:ilvl="0">
      <w:start w:val="2"/>
      <w:numFmt w:val="decimal"/>
      <w:lvlText w:val="%1"/>
      <w:lvlJc w:val="left"/>
      <w:pPr>
        <w:ind w:left="1073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73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893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99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06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1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19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6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33" w:hanging="420"/>
      </w:pPr>
      <w:rPr>
        <w:rFonts w:hint="default"/>
        <w:lang w:val="ru-RU" w:eastAsia="en-US" w:bidi="ar-SA"/>
      </w:rPr>
    </w:lvl>
  </w:abstractNum>
  <w:abstractNum w:abstractNumId="4" w15:restartNumberingAfterBreak="0">
    <w:nsid w:val="1DEA3FE1"/>
    <w:multiLevelType w:val="multilevel"/>
    <w:tmpl w:val="E670DDC6"/>
    <w:lvl w:ilvl="0">
      <w:start w:val="1"/>
      <w:numFmt w:val="decimal"/>
      <w:lvlText w:val="%1)"/>
      <w:lvlJc w:val="left"/>
      <w:pPr>
        <w:ind w:left="926" w:hanging="27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945" w:hanging="45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70" w:hanging="45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95" w:hanging="4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20" w:hanging="4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45" w:hanging="4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0" w:hanging="4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96" w:hanging="451"/>
      </w:pPr>
      <w:rPr>
        <w:rFonts w:hint="default"/>
        <w:lang w:val="ru-RU" w:eastAsia="en-US" w:bidi="ar-SA"/>
      </w:rPr>
    </w:lvl>
  </w:abstractNum>
  <w:abstractNum w:abstractNumId="5" w15:restartNumberingAfterBreak="0">
    <w:nsid w:val="222362CF"/>
    <w:multiLevelType w:val="hybridMultilevel"/>
    <w:tmpl w:val="B5A86624"/>
    <w:lvl w:ilvl="0" w:tplc="0EFA10AA">
      <w:start w:val="1"/>
      <w:numFmt w:val="decimal"/>
      <w:lvlText w:val="%1)"/>
      <w:lvlJc w:val="left"/>
      <w:pPr>
        <w:ind w:left="112" w:hanging="35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48483AC">
      <w:numFmt w:val="bullet"/>
      <w:lvlText w:val="•"/>
      <w:lvlJc w:val="left"/>
      <w:pPr>
        <w:ind w:left="1122" w:hanging="358"/>
      </w:pPr>
      <w:rPr>
        <w:rFonts w:hint="default"/>
        <w:lang w:val="ru-RU" w:eastAsia="en-US" w:bidi="ar-SA"/>
      </w:rPr>
    </w:lvl>
    <w:lvl w:ilvl="2" w:tplc="F1F011EA">
      <w:numFmt w:val="bullet"/>
      <w:lvlText w:val="•"/>
      <w:lvlJc w:val="left"/>
      <w:pPr>
        <w:ind w:left="2125" w:hanging="358"/>
      </w:pPr>
      <w:rPr>
        <w:rFonts w:hint="default"/>
        <w:lang w:val="ru-RU" w:eastAsia="en-US" w:bidi="ar-SA"/>
      </w:rPr>
    </w:lvl>
    <w:lvl w:ilvl="3" w:tplc="C45EC6BE">
      <w:numFmt w:val="bullet"/>
      <w:lvlText w:val="•"/>
      <w:lvlJc w:val="left"/>
      <w:pPr>
        <w:ind w:left="3127" w:hanging="358"/>
      </w:pPr>
      <w:rPr>
        <w:rFonts w:hint="default"/>
        <w:lang w:val="ru-RU" w:eastAsia="en-US" w:bidi="ar-SA"/>
      </w:rPr>
    </w:lvl>
    <w:lvl w:ilvl="4" w:tplc="E06ACA90">
      <w:numFmt w:val="bullet"/>
      <w:lvlText w:val="•"/>
      <w:lvlJc w:val="left"/>
      <w:pPr>
        <w:ind w:left="4130" w:hanging="358"/>
      </w:pPr>
      <w:rPr>
        <w:rFonts w:hint="default"/>
        <w:lang w:val="ru-RU" w:eastAsia="en-US" w:bidi="ar-SA"/>
      </w:rPr>
    </w:lvl>
    <w:lvl w:ilvl="5" w:tplc="A1244BAA">
      <w:numFmt w:val="bullet"/>
      <w:lvlText w:val="•"/>
      <w:lvlJc w:val="left"/>
      <w:pPr>
        <w:ind w:left="5133" w:hanging="358"/>
      </w:pPr>
      <w:rPr>
        <w:rFonts w:hint="default"/>
        <w:lang w:val="ru-RU" w:eastAsia="en-US" w:bidi="ar-SA"/>
      </w:rPr>
    </w:lvl>
    <w:lvl w:ilvl="6" w:tplc="30BACE50">
      <w:numFmt w:val="bullet"/>
      <w:lvlText w:val="•"/>
      <w:lvlJc w:val="left"/>
      <w:pPr>
        <w:ind w:left="6135" w:hanging="358"/>
      </w:pPr>
      <w:rPr>
        <w:rFonts w:hint="default"/>
        <w:lang w:val="ru-RU" w:eastAsia="en-US" w:bidi="ar-SA"/>
      </w:rPr>
    </w:lvl>
    <w:lvl w:ilvl="7" w:tplc="71AAFCBA">
      <w:numFmt w:val="bullet"/>
      <w:lvlText w:val="•"/>
      <w:lvlJc w:val="left"/>
      <w:pPr>
        <w:ind w:left="7138" w:hanging="358"/>
      </w:pPr>
      <w:rPr>
        <w:rFonts w:hint="default"/>
        <w:lang w:val="ru-RU" w:eastAsia="en-US" w:bidi="ar-SA"/>
      </w:rPr>
    </w:lvl>
    <w:lvl w:ilvl="8" w:tplc="028CEE8E">
      <w:numFmt w:val="bullet"/>
      <w:lvlText w:val="•"/>
      <w:lvlJc w:val="left"/>
      <w:pPr>
        <w:ind w:left="8141" w:hanging="358"/>
      </w:pPr>
      <w:rPr>
        <w:rFonts w:hint="default"/>
        <w:lang w:val="ru-RU" w:eastAsia="en-US" w:bidi="ar-SA"/>
      </w:rPr>
    </w:lvl>
  </w:abstractNum>
  <w:abstractNum w:abstractNumId="6" w15:restartNumberingAfterBreak="0">
    <w:nsid w:val="225545DF"/>
    <w:multiLevelType w:val="multilevel"/>
    <w:tmpl w:val="854AE432"/>
    <w:lvl w:ilvl="0">
      <w:start w:val="1"/>
      <w:numFmt w:val="decimal"/>
      <w:lvlText w:val="%1."/>
      <w:lvlJc w:val="left"/>
      <w:pPr>
        <w:ind w:left="4186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73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53" w:hanging="6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1420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0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74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8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63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57" w:hanging="600"/>
      </w:pPr>
      <w:rPr>
        <w:rFonts w:hint="default"/>
        <w:lang w:val="ru-RU" w:eastAsia="en-US" w:bidi="ar-SA"/>
      </w:rPr>
    </w:lvl>
  </w:abstractNum>
  <w:abstractNum w:abstractNumId="7" w15:restartNumberingAfterBreak="0">
    <w:nsid w:val="34F25C09"/>
    <w:multiLevelType w:val="hybridMultilevel"/>
    <w:tmpl w:val="2E54C278"/>
    <w:lvl w:ilvl="0" w:tplc="1B1A0AEC">
      <w:start w:val="1"/>
      <w:numFmt w:val="decimal"/>
      <w:lvlText w:val="%1)"/>
      <w:lvlJc w:val="left"/>
      <w:pPr>
        <w:ind w:left="1080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484CF6E">
      <w:numFmt w:val="bullet"/>
      <w:lvlText w:val="•"/>
      <w:lvlJc w:val="left"/>
      <w:pPr>
        <w:ind w:left="1986" w:hanging="260"/>
      </w:pPr>
      <w:rPr>
        <w:rFonts w:hint="default"/>
        <w:lang w:val="ru-RU" w:eastAsia="en-US" w:bidi="ar-SA"/>
      </w:rPr>
    </w:lvl>
    <w:lvl w:ilvl="2" w:tplc="5C7EAEBE">
      <w:numFmt w:val="bullet"/>
      <w:lvlText w:val="•"/>
      <w:lvlJc w:val="left"/>
      <w:pPr>
        <w:ind w:left="2893" w:hanging="260"/>
      </w:pPr>
      <w:rPr>
        <w:rFonts w:hint="default"/>
        <w:lang w:val="ru-RU" w:eastAsia="en-US" w:bidi="ar-SA"/>
      </w:rPr>
    </w:lvl>
    <w:lvl w:ilvl="3" w:tplc="26F4CC06">
      <w:numFmt w:val="bullet"/>
      <w:lvlText w:val="•"/>
      <w:lvlJc w:val="left"/>
      <w:pPr>
        <w:ind w:left="3799" w:hanging="260"/>
      </w:pPr>
      <w:rPr>
        <w:rFonts w:hint="default"/>
        <w:lang w:val="ru-RU" w:eastAsia="en-US" w:bidi="ar-SA"/>
      </w:rPr>
    </w:lvl>
    <w:lvl w:ilvl="4" w:tplc="A25AD65A">
      <w:numFmt w:val="bullet"/>
      <w:lvlText w:val="•"/>
      <w:lvlJc w:val="left"/>
      <w:pPr>
        <w:ind w:left="4706" w:hanging="260"/>
      </w:pPr>
      <w:rPr>
        <w:rFonts w:hint="default"/>
        <w:lang w:val="ru-RU" w:eastAsia="en-US" w:bidi="ar-SA"/>
      </w:rPr>
    </w:lvl>
    <w:lvl w:ilvl="5" w:tplc="C6B2220E">
      <w:numFmt w:val="bullet"/>
      <w:lvlText w:val="•"/>
      <w:lvlJc w:val="left"/>
      <w:pPr>
        <w:ind w:left="5613" w:hanging="260"/>
      </w:pPr>
      <w:rPr>
        <w:rFonts w:hint="default"/>
        <w:lang w:val="ru-RU" w:eastAsia="en-US" w:bidi="ar-SA"/>
      </w:rPr>
    </w:lvl>
    <w:lvl w:ilvl="6" w:tplc="B9C0A49C">
      <w:numFmt w:val="bullet"/>
      <w:lvlText w:val="•"/>
      <w:lvlJc w:val="left"/>
      <w:pPr>
        <w:ind w:left="6519" w:hanging="260"/>
      </w:pPr>
      <w:rPr>
        <w:rFonts w:hint="default"/>
        <w:lang w:val="ru-RU" w:eastAsia="en-US" w:bidi="ar-SA"/>
      </w:rPr>
    </w:lvl>
    <w:lvl w:ilvl="7" w:tplc="66206C2C">
      <w:numFmt w:val="bullet"/>
      <w:lvlText w:val="•"/>
      <w:lvlJc w:val="left"/>
      <w:pPr>
        <w:ind w:left="7426" w:hanging="260"/>
      </w:pPr>
      <w:rPr>
        <w:rFonts w:hint="default"/>
        <w:lang w:val="ru-RU" w:eastAsia="en-US" w:bidi="ar-SA"/>
      </w:rPr>
    </w:lvl>
    <w:lvl w:ilvl="8" w:tplc="454CC3E4">
      <w:numFmt w:val="bullet"/>
      <w:lvlText w:val="•"/>
      <w:lvlJc w:val="left"/>
      <w:pPr>
        <w:ind w:left="8333" w:hanging="260"/>
      </w:pPr>
      <w:rPr>
        <w:rFonts w:hint="default"/>
        <w:lang w:val="ru-RU" w:eastAsia="en-US" w:bidi="ar-SA"/>
      </w:rPr>
    </w:lvl>
  </w:abstractNum>
  <w:abstractNum w:abstractNumId="8" w15:restartNumberingAfterBreak="0">
    <w:nsid w:val="3BCE1500"/>
    <w:multiLevelType w:val="hybridMultilevel"/>
    <w:tmpl w:val="9C90C350"/>
    <w:lvl w:ilvl="0" w:tplc="89B8F912">
      <w:numFmt w:val="bullet"/>
      <w:lvlText w:val="o"/>
      <w:lvlJc w:val="left"/>
      <w:pPr>
        <w:ind w:left="112" w:hanging="37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A7C634E">
      <w:numFmt w:val="bullet"/>
      <w:lvlText w:val="•"/>
      <w:lvlJc w:val="left"/>
      <w:pPr>
        <w:ind w:left="1122" w:hanging="379"/>
      </w:pPr>
      <w:rPr>
        <w:rFonts w:hint="default"/>
        <w:lang w:val="ru-RU" w:eastAsia="en-US" w:bidi="ar-SA"/>
      </w:rPr>
    </w:lvl>
    <w:lvl w:ilvl="2" w:tplc="FCE0DCE0">
      <w:numFmt w:val="bullet"/>
      <w:lvlText w:val="•"/>
      <w:lvlJc w:val="left"/>
      <w:pPr>
        <w:ind w:left="2125" w:hanging="379"/>
      </w:pPr>
      <w:rPr>
        <w:rFonts w:hint="default"/>
        <w:lang w:val="ru-RU" w:eastAsia="en-US" w:bidi="ar-SA"/>
      </w:rPr>
    </w:lvl>
    <w:lvl w:ilvl="3" w:tplc="2F8206F8">
      <w:numFmt w:val="bullet"/>
      <w:lvlText w:val="•"/>
      <w:lvlJc w:val="left"/>
      <w:pPr>
        <w:ind w:left="3127" w:hanging="379"/>
      </w:pPr>
      <w:rPr>
        <w:rFonts w:hint="default"/>
        <w:lang w:val="ru-RU" w:eastAsia="en-US" w:bidi="ar-SA"/>
      </w:rPr>
    </w:lvl>
    <w:lvl w:ilvl="4" w:tplc="9E7C7E58">
      <w:numFmt w:val="bullet"/>
      <w:lvlText w:val="•"/>
      <w:lvlJc w:val="left"/>
      <w:pPr>
        <w:ind w:left="4130" w:hanging="379"/>
      </w:pPr>
      <w:rPr>
        <w:rFonts w:hint="default"/>
        <w:lang w:val="ru-RU" w:eastAsia="en-US" w:bidi="ar-SA"/>
      </w:rPr>
    </w:lvl>
    <w:lvl w:ilvl="5" w:tplc="8FE00BA4">
      <w:numFmt w:val="bullet"/>
      <w:lvlText w:val="•"/>
      <w:lvlJc w:val="left"/>
      <w:pPr>
        <w:ind w:left="5133" w:hanging="379"/>
      </w:pPr>
      <w:rPr>
        <w:rFonts w:hint="default"/>
        <w:lang w:val="ru-RU" w:eastAsia="en-US" w:bidi="ar-SA"/>
      </w:rPr>
    </w:lvl>
    <w:lvl w:ilvl="6" w:tplc="CE3093BA">
      <w:numFmt w:val="bullet"/>
      <w:lvlText w:val="•"/>
      <w:lvlJc w:val="left"/>
      <w:pPr>
        <w:ind w:left="6135" w:hanging="379"/>
      </w:pPr>
      <w:rPr>
        <w:rFonts w:hint="default"/>
        <w:lang w:val="ru-RU" w:eastAsia="en-US" w:bidi="ar-SA"/>
      </w:rPr>
    </w:lvl>
    <w:lvl w:ilvl="7" w:tplc="ED9C2DBA">
      <w:numFmt w:val="bullet"/>
      <w:lvlText w:val="•"/>
      <w:lvlJc w:val="left"/>
      <w:pPr>
        <w:ind w:left="7138" w:hanging="379"/>
      </w:pPr>
      <w:rPr>
        <w:rFonts w:hint="default"/>
        <w:lang w:val="ru-RU" w:eastAsia="en-US" w:bidi="ar-SA"/>
      </w:rPr>
    </w:lvl>
    <w:lvl w:ilvl="8" w:tplc="C82024CE">
      <w:numFmt w:val="bullet"/>
      <w:lvlText w:val="•"/>
      <w:lvlJc w:val="left"/>
      <w:pPr>
        <w:ind w:left="8141" w:hanging="379"/>
      </w:pPr>
      <w:rPr>
        <w:rFonts w:hint="default"/>
        <w:lang w:val="ru-RU" w:eastAsia="en-US" w:bidi="ar-SA"/>
      </w:rPr>
    </w:lvl>
  </w:abstractNum>
  <w:abstractNum w:abstractNumId="9" w15:restartNumberingAfterBreak="0">
    <w:nsid w:val="46446CA4"/>
    <w:multiLevelType w:val="hybridMultilevel"/>
    <w:tmpl w:val="53763102"/>
    <w:lvl w:ilvl="0" w:tplc="96E2E454">
      <w:start w:val="1"/>
      <w:numFmt w:val="decimal"/>
      <w:lvlText w:val="%1)"/>
      <w:lvlJc w:val="left"/>
      <w:pPr>
        <w:ind w:left="112" w:hanging="3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0DABEBE">
      <w:numFmt w:val="bullet"/>
      <w:lvlText w:val="•"/>
      <w:lvlJc w:val="left"/>
      <w:pPr>
        <w:ind w:left="1122" w:hanging="343"/>
      </w:pPr>
      <w:rPr>
        <w:rFonts w:hint="default"/>
        <w:lang w:val="ru-RU" w:eastAsia="en-US" w:bidi="ar-SA"/>
      </w:rPr>
    </w:lvl>
    <w:lvl w:ilvl="2" w:tplc="04A6CE5E">
      <w:numFmt w:val="bullet"/>
      <w:lvlText w:val="•"/>
      <w:lvlJc w:val="left"/>
      <w:pPr>
        <w:ind w:left="2125" w:hanging="343"/>
      </w:pPr>
      <w:rPr>
        <w:rFonts w:hint="default"/>
        <w:lang w:val="ru-RU" w:eastAsia="en-US" w:bidi="ar-SA"/>
      </w:rPr>
    </w:lvl>
    <w:lvl w:ilvl="3" w:tplc="862E2376">
      <w:numFmt w:val="bullet"/>
      <w:lvlText w:val="•"/>
      <w:lvlJc w:val="left"/>
      <w:pPr>
        <w:ind w:left="3127" w:hanging="343"/>
      </w:pPr>
      <w:rPr>
        <w:rFonts w:hint="default"/>
        <w:lang w:val="ru-RU" w:eastAsia="en-US" w:bidi="ar-SA"/>
      </w:rPr>
    </w:lvl>
    <w:lvl w:ilvl="4" w:tplc="B5783AD8">
      <w:numFmt w:val="bullet"/>
      <w:lvlText w:val="•"/>
      <w:lvlJc w:val="left"/>
      <w:pPr>
        <w:ind w:left="4130" w:hanging="343"/>
      </w:pPr>
      <w:rPr>
        <w:rFonts w:hint="default"/>
        <w:lang w:val="ru-RU" w:eastAsia="en-US" w:bidi="ar-SA"/>
      </w:rPr>
    </w:lvl>
    <w:lvl w:ilvl="5" w:tplc="FA44AED0">
      <w:numFmt w:val="bullet"/>
      <w:lvlText w:val="•"/>
      <w:lvlJc w:val="left"/>
      <w:pPr>
        <w:ind w:left="5133" w:hanging="343"/>
      </w:pPr>
      <w:rPr>
        <w:rFonts w:hint="default"/>
        <w:lang w:val="ru-RU" w:eastAsia="en-US" w:bidi="ar-SA"/>
      </w:rPr>
    </w:lvl>
    <w:lvl w:ilvl="6" w:tplc="DA6E36B4">
      <w:numFmt w:val="bullet"/>
      <w:lvlText w:val="•"/>
      <w:lvlJc w:val="left"/>
      <w:pPr>
        <w:ind w:left="6135" w:hanging="343"/>
      </w:pPr>
      <w:rPr>
        <w:rFonts w:hint="default"/>
        <w:lang w:val="ru-RU" w:eastAsia="en-US" w:bidi="ar-SA"/>
      </w:rPr>
    </w:lvl>
    <w:lvl w:ilvl="7" w:tplc="EC028982">
      <w:numFmt w:val="bullet"/>
      <w:lvlText w:val="•"/>
      <w:lvlJc w:val="left"/>
      <w:pPr>
        <w:ind w:left="7138" w:hanging="343"/>
      </w:pPr>
      <w:rPr>
        <w:rFonts w:hint="default"/>
        <w:lang w:val="ru-RU" w:eastAsia="en-US" w:bidi="ar-SA"/>
      </w:rPr>
    </w:lvl>
    <w:lvl w:ilvl="8" w:tplc="ABA8BBA0">
      <w:numFmt w:val="bullet"/>
      <w:lvlText w:val="•"/>
      <w:lvlJc w:val="left"/>
      <w:pPr>
        <w:ind w:left="8141" w:hanging="343"/>
      </w:pPr>
      <w:rPr>
        <w:rFonts w:hint="default"/>
        <w:lang w:val="ru-RU" w:eastAsia="en-US" w:bidi="ar-SA"/>
      </w:rPr>
    </w:lvl>
  </w:abstractNum>
  <w:abstractNum w:abstractNumId="10" w15:restartNumberingAfterBreak="0">
    <w:nsid w:val="4FE12270"/>
    <w:multiLevelType w:val="hybridMultilevel"/>
    <w:tmpl w:val="C81C4EBE"/>
    <w:lvl w:ilvl="0" w:tplc="254EA0BA">
      <w:start w:val="1"/>
      <w:numFmt w:val="decimal"/>
      <w:lvlText w:val="%1)"/>
      <w:lvlJc w:val="left"/>
      <w:pPr>
        <w:ind w:left="112" w:hanging="39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612EB3C">
      <w:numFmt w:val="bullet"/>
      <w:lvlText w:val="•"/>
      <w:lvlJc w:val="left"/>
      <w:pPr>
        <w:ind w:left="1122" w:hanging="399"/>
      </w:pPr>
      <w:rPr>
        <w:rFonts w:hint="default"/>
        <w:lang w:val="ru-RU" w:eastAsia="en-US" w:bidi="ar-SA"/>
      </w:rPr>
    </w:lvl>
    <w:lvl w:ilvl="2" w:tplc="FF1437AA">
      <w:numFmt w:val="bullet"/>
      <w:lvlText w:val="•"/>
      <w:lvlJc w:val="left"/>
      <w:pPr>
        <w:ind w:left="2125" w:hanging="399"/>
      </w:pPr>
      <w:rPr>
        <w:rFonts w:hint="default"/>
        <w:lang w:val="ru-RU" w:eastAsia="en-US" w:bidi="ar-SA"/>
      </w:rPr>
    </w:lvl>
    <w:lvl w:ilvl="3" w:tplc="C6A42E60">
      <w:numFmt w:val="bullet"/>
      <w:lvlText w:val="•"/>
      <w:lvlJc w:val="left"/>
      <w:pPr>
        <w:ind w:left="3127" w:hanging="399"/>
      </w:pPr>
      <w:rPr>
        <w:rFonts w:hint="default"/>
        <w:lang w:val="ru-RU" w:eastAsia="en-US" w:bidi="ar-SA"/>
      </w:rPr>
    </w:lvl>
    <w:lvl w:ilvl="4" w:tplc="9FC847EC">
      <w:numFmt w:val="bullet"/>
      <w:lvlText w:val="•"/>
      <w:lvlJc w:val="left"/>
      <w:pPr>
        <w:ind w:left="4130" w:hanging="399"/>
      </w:pPr>
      <w:rPr>
        <w:rFonts w:hint="default"/>
        <w:lang w:val="ru-RU" w:eastAsia="en-US" w:bidi="ar-SA"/>
      </w:rPr>
    </w:lvl>
    <w:lvl w:ilvl="5" w:tplc="BB44D4DA">
      <w:numFmt w:val="bullet"/>
      <w:lvlText w:val="•"/>
      <w:lvlJc w:val="left"/>
      <w:pPr>
        <w:ind w:left="5133" w:hanging="399"/>
      </w:pPr>
      <w:rPr>
        <w:rFonts w:hint="default"/>
        <w:lang w:val="ru-RU" w:eastAsia="en-US" w:bidi="ar-SA"/>
      </w:rPr>
    </w:lvl>
    <w:lvl w:ilvl="6" w:tplc="6BDEBF60">
      <w:numFmt w:val="bullet"/>
      <w:lvlText w:val="•"/>
      <w:lvlJc w:val="left"/>
      <w:pPr>
        <w:ind w:left="6135" w:hanging="399"/>
      </w:pPr>
      <w:rPr>
        <w:rFonts w:hint="default"/>
        <w:lang w:val="ru-RU" w:eastAsia="en-US" w:bidi="ar-SA"/>
      </w:rPr>
    </w:lvl>
    <w:lvl w:ilvl="7" w:tplc="4D18FAE8">
      <w:numFmt w:val="bullet"/>
      <w:lvlText w:val="•"/>
      <w:lvlJc w:val="left"/>
      <w:pPr>
        <w:ind w:left="7138" w:hanging="399"/>
      </w:pPr>
      <w:rPr>
        <w:rFonts w:hint="default"/>
        <w:lang w:val="ru-RU" w:eastAsia="en-US" w:bidi="ar-SA"/>
      </w:rPr>
    </w:lvl>
    <w:lvl w:ilvl="8" w:tplc="28C44D58">
      <w:numFmt w:val="bullet"/>
      <w:lvlText w:val="•"/>
      <w:lvlJc w:val="left"/>
      <w:pPr>
        <w:ind w:left="8141" w:hanging="399"/>
      </w:pPr>
      <w:rPr>
        <w:rFonts w:hint="default"/>
        <w:lang w:val="ru-RU" w:eastAsia="en-US" w:bidi="ar-SA"/>
      </w:rPr>
    </w:lvl>
  </w:abstractNum>
  <w:abstractNum w:abstractNumId="11" w15:restartNumberingAfterBreak="0">
    <w:nsid w:val="5B2D2218"/>
    <w:multiLevelType w:val="hybridMultilevel"/>
    <w:tmpl w:val="5AA02E64"/>
    <w:lvl w:ilvl="0" w:tplc="2A94EAA2">
      <w:start w:val="1"/>
      <w:numFmt w:val="decimal"/>
      <w:lvlText w:val="%1)"/>
      <w:lvlJc w:val="left"/>
      <w:pPr>
        <w:ind w:left="112" w:hanging="38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A20AE8C">
      <w:numFmt w:val="bullet"/>
      <w:lvlText w:val="•"/>
      <w:lvlJc w:val="left"/>
      <w:pPr>
        <w:ind w:left="1122" w:hanging="387"/>
      </w:pPr>
      <w:rPr>
        <w:rFonts w:hint="default"/>
        <w:lang w:val="ru-RU" w:eastAsia="en-US" w:bidi="ar-SA"/>
      </w:rPr>
    </w:lvl>
    <w:lvl w:ilvl="2" w:tplc="CF4291B2">
      <w:numFmt w:val="bullet"/>
      <w:lvlText w:val="•"/>
      <w:lvlJc w:val="left"/>
      <w:pPr>
        <w:ind w:left="2125" w:hanging="387"/>
      </w:pPr>
      <w:rPr>
        <w:rFonts w:hint="default"/>
        <w:lang w:val="ru-RU" w:eastAsia="en-US" w:bidi="ar-SA"/>
      </w:rPr>
    </w:lvl>
    <w:lvl w:ilvl="3" w:tplc="0546B882">
      <w:numFmt w:val="bullet"/>
      <w:lvlText w:val="•"/>
      <w:lvlJc w:val="left"/>
      <w:pPr>
        <w:ind w:left="3127" w:hanging="387"/>
      </w:pPr>
      <w:rPr>
        <w:rFonts w:hint="default"/>
        <w:lang w:val="ru-RU" w:eastAsia="en-US" w:bidi="ar-SA"/>
      </w:rPr>
    </w:lvl>
    <w:lvl w:ilvl="4" w:tplc="D5E2F90E">
      <w:numFmt w:val="bullet"/>
      <w:lvlText w:val="•"/>
      <w:lvlJc w:val="left"/>
      <w:pPr>
        <w:ind w:left="4130" w:hanging="387"/>
      </w:pPr>
      <w:rPr>
        <w:rFonts w:hint="default"/>
        <w:lang w:val="ru-RU" w:eastAsia="en-US" w:bidi="ar-SA"/>
      </w:rPr>
    </w:lvl>
    <w:lvl w:ilvl="5" w:tplc="4742FB72">
      <w:numFmt w:val="bullet"/>
      <w:lvlText w:val="•"/>
      <w:lvlJc w:val="left"/>
      <w:pPr>
        <w:ind w:left="5133" w:hanging="387"/>
      </w:pPr>
      <w:rPr>
        <w:rFonts w:hint="default"/>
        <w:lang w:val="ru-RU" w:eastAsia="en-US" w:bidi="ar-SA"/>
      </w:rPr>
    </w:lvl>
    <w:lvl w:ilvl="6" w:tplc="076863D6">
      <w:numFmt w:val="bullet"/>
      <w:lvlText w:val="•"/>
      <w:lvlJc w:val="left"/>
      <w:pPr>
        <w:ind w:left="6135" w:hanging="387"/>
      </w:pPr>
      <w:rPr>
        <w:rFonts w:hint="default"/>
        <w:lang w:val="ru-RU" w:eastAsia="en-US" w:bidi="ar-SA"/>
      </w:rPr>
    </w:lvl>
    <w:lvl w:ilvl="7" w:tplc="6CA2FCA6">
      <w:numFmt w:val="bullet"/>
      <w:lvlText w:val="•"/>
      <w:lvlJc w:val="left"/>
      <w:pPr>
        <w:ind w:left="7138" w:hanging="387"/>
      </w:pPr>
      <w:rPr>
        <w:rFonts w:hint="default"/>
        <w:lang w:val="ru-RU" w:eastAsia="en-US" w:bidi="ar-SA"/>
      </w:rPr>
    </w:lvl>
    <w:lvl w:ilvl="8" w:tplc="217AB554">
      <w:numFmt w:val="bullet"/>
      <w:lvlText w:val="•"/>
      <w:lvlJc w:val="left"/>
      <w:pPr>
        <w:ind w:left="8141" w:hanging="387"/>
      </w:pPr>
      <w:rPr>
        <w:rFonts w:hint="default"/>
        <w:lang w:val="ru-RU" w:eastAsia="en-US" w:bidi="ar-SA"/>
      </w:rPr>
    </w:lvl>
  </w:abstractNum>
  <w:abstractNum w:abstractNumId="12" w15:restartNumberingAfterBreak="0">
    <w:nsid w:val="5D12570B"/>
    <w:multiLevelType w:val="hybridMultilevel"/>
    <w:tmpl w:val="F330276A"/>
    <w:lvl w:ilvl="0" w:tplc="5DB41938">
      <w:start w:val="1"/>
      <w:numFmt w:val="decimal"/>
      <w:lvlText w:val="%1)"/>
      <w:lvlJc w:val="left"/>
      <w:pPr>
        <w:ind w:left="112" w:hanging="31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9CE63F4">
      <w:numFmt w:val="bullet"/>
      <w:lvlText w:val="•"/>
      <w:lvlJc w:val="left"/>
      <w:pPr>
        <w:ind w:left="1122" w:hanging="317"/>
      </w:pPr>
      <w:rPr>
        <w:rFonts w:hint="default"/>
        <w:lang w:val="ru-RU" w:eastAsia="en-US" w:bidi="ar-SA"/>
      </w:rPr>
    </w:lvl>
    <w:lvl w:ilvl="2" w:tplc="F8EAD6EC">
      <w:numFmt w:val="bullet"/>
      <w:lvlText w:val="•"/>
      <w:lvlJc w:val="left"/>
      <w:pPr>
        <w:ind w:left="2125" w:hanging="317"/>
      </w:pPr>
      <w:rPr>
        <w:rFonts w:hint="default"/>
        <w:lang w:val="ru-RU" w:eastAsia="en-US" w:bidi="ar-SA"/>
      </w:rPr>
    </w:lvl>
    <w:lvl w:ilvl="3" w:tplc="B01E0526">
      <w:numFmt w:val="bullet"/>
      <w:lvlText w:val="•"/>
      <w:lvlJc w:val="left"/>
      <w:pPr>
        <w:ind w:left="3127" w:hanging="317"/>
      </w:pPr>
      <w:rPr>
        <w:rFonts w:hint="default"/>
        <w:lang w:val="ru-RU" w:eastAsia="en-US" w:bidi="ar-SA"/>
      </w:rPr>
    </w:lvl>
    <w:lvl w:ilvl="4" w:tplc="E9E6D404">
      <w:numFmt w:val="bullet"/>
      <w:lvlText w:val="•"/>
      <w:lvlJc w:val="left"/>
      <w:pPr>
        <w:ind w:left="4130" w:hanging="317"/>
      </w:pPr>
      <w:rPr>
        <w:rFonts w:hint="default"/>
        <w:lang w:val="ru-RU" w:eastAsia="en-US" w:bidi="ar-SA"/>
      </w:rPr>
    </w:lvl>
    <w:lvl w:ilvl="5" w:tplc="4F2818DE">
      <w:numFmt w:val="bullet"/>
      <w:lvlText w:val="•"/>
      <w:lvlJc w:val="left"/>
      <w:pPr>
        <w:ind w:left="5133" w:hanging="317"/>
      </w:pPr>
      <w:rPr>
        <w:rFonts w:hint="default"/>
        <w:lang w:val="ru-RU" w:eastAsia="en-US" w:bidi="ar-SA"/>
      </w:rPr>
    </w:lvl>
    <w:lvl w:ilvl="6" w:tplc="5BAA12DC">
      <w:numFmt w:val="bullet"/>
      <w:lvlText w:val="•"/>
      <w:lvlJc w:val="left"/>
      <w:pPr>
        <w:ind w:left="6135" w:hanging="317"/>
      </w:pPr>
      <w:rPr>
        <w:rFonts w:hint="default"/>
        <w:lang w:val="ru-RU" w:eastAsia="en-US" w:bidi="ar-SA"/>
      </w:rPr>
    </w:lvl>
    <w:lvl w:ilvl="7" w:tplc="D97286E0">
      <w:numFmt w:val="bullet"/>
      <w:lvlText w:val="•"/>
      <w:lvlJc w:val="left"/>
      <w:pPr>
        <w:ind w:left="7138" w:hanging="317"/>
      </w:pPr>
      <w:rPr>
        <w:rFonts w:hint="default"/>
        <w:lang w:val="ru-RU" w:eastAsia="en-US" w:bidi="ar-SA"/>
      </w:rPr>
    </w:lvl>
    <w:lvl w:ilvl="8" w:tplc="C25CC7A2">
      <w:numFmt w:val="bullet"/>
      <w:lvlText w:val="•"/>
      <w:lvlJc w:val="left"/>
      <w:pPr>
        <w:ind w:left="8141" w:hanging="317"/>
      </w:pPr>
      <w:rPr>
        <w:rFonts w:hint="default"/>
        <w:lang w:val="ru-RU" w:eastAsia="en-US" w:bidi="ar-SA"/>
      </w:rPr>
    </w:lvl>
  </w:abstractNum>
  <w:abstractNum w:abstractNumId="13" w15:restartNumberingAfterBreak="0">
    <w:nsid w:val="7B681FDB"/>
    <w:multiLevelType w:val="hybridMultilevel"/>
    <w:tmpl w:val="7890C0C0"/>
    <w:lvl w:ilvl="0" w:tplc="112648BC">
      <w:numFmt w:val="bullet"/>
      <w:lvlText w:val="-"/>
      <w:lvlJc w:val="left"/>
      <w:pPr>
        <w:ind w:left="112" w:hanging="31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30ECEA6">
      <w:numFmt w:val="bullet"/>
      <w:lvlText w:val="•"/>
      <w:lvlJc w:val="left"/>
      <w:pPr>
        <w:ind w:left="1122" w:hanging="315"/>
      </w:pPr>
      <w:rPr>
        <w:rFonts w:hint="default"/>
        <w:lang w:val="ru-RU" w:eastAsia="en-US" w:bidi="ar-SA"/>
      </w:rPr>
    </w:lvl>
    <w:lvl w:ilvl="2" w:tplc="3EC0A942">
      <w:numFmt w:val="bullet"/>
      <w:lvlText w:val="•"/>
      <w:lvlJc w:val="left"/>
      <w:pPr>
        <w:ind w:left="2125" w:hanging="315"/>
      </w:pPr>
      <w:rPr>
        <w:rFonts w:hint="default"/>
        <w:lang w:val="ru-RU" w:eastAsia="en-US" w:bidi="ar-SA"/>
      </w:rPr>
    </w:lvl>
    <w:lvl w:ilvl="3" w:tplc="B784C970">
      <w:numFmt w:val="bullet"/>
      <w:lvlText w:val="•"/>
      <w:lvlJc w:val="left"/>
      <w:pPr>
        <w:ind w:left="3127" w:hanging="315"/>
      </w:pPr>
      <w:rPr>
        <w:rFonts w:hint="default"/>
        <w:lang w:val="ru-RU" w:eastAsia="en-US" w:bidi="ar-SA"/>
      </w:rPr>
    </w:lvl>
    <w:lvl w:ilvl="4" w:tplc="4DC605D0">
      <w:numFmt w:val="bullet"/>
      <w:lvlText w:val="•"/>
      <w:lvlJc w:val="left"/>
      <w:pPr>
        <w:ind w:left="4130" w:hanging="315"/>
      </w:pPr>
      <w:rPr>
        <w:rFonts w:hint="default"/>
        <w:lang w:val="ru-RU" w:eastAsia="en-US" w:bidi="ar-SA"/>
      </w:rPr>
    </w:lvl>
    <w:lvl w:ilvl="5" w:tplc="7D72DB44">
      <w:numFmt w:val="bullet"/>
      <w:lvlText w:val="•"/>
      <w:lvlJc w:val="left"/>
      <w:pPr>
        <w:ind w:left="5133" w:hanging="315"/>
      </w:pPr>
      <w:rPr>
        <w:rFonts w:hint="default"/>
        <w:lang w:val="ru-RU" w:eastAsia="en-US" w:bidi="ar-SA"/>
      </w:rPr>
    </w:lvl>
    <w:lvl w:ilvl="6" w:tplc="7D209882">
      <w:numFmt w:val="bullet"/>
      <w:lvlText w:val="•"/>
      <w:lvlJc w:val="left"/>
      <w:pPr>
        <w:ind w:left="6135" w:hanging="315"/>
      </w:pPr>
      <w:rPr>
        <w:rFonts w:hint="default"/>
        <w:lang w:val="ru-RU" w:eastAsia="en-US" w:bidi="ar-SA"/>
      </w:rPr>
    </w:lvl>
    <w:lvl w:ilvl="7" w:tplc="48BCBB0A">
      <w:numFmt w:val="bullet"/>
      <w:lvlText w:val="•"/>
      <w:lvlJc w:val="left"/>
      <w:pPr>
        <w:ind w:left="7138" w:hanging="315"/>
      </w:pPr>
      <w:rPr>
        <w:rFonts w:hint="default"/>
        <w:lang w:val="ru-RU" w:eastAsia="en-US" w:bidi="ar-SA"/>
      </w:rPr>
    </w:lvl>
    <w:lvl w:ilvl="8" w:tplc="E13EAD3A">
      <w:numFmt w:val="bullet"/>
      <w:lvlText w:val="•"/>
      <w:lvlJc w:val="left"/>
      <w:pPr>
        <w:ind w:left="8141" w:hanging="315"/>
      </w:pPr>
      <w:rPr>
        <w:rFonts w:hint="default"/>
        <w:lang w:val="ru-RU" w:eastAsia="en-US" w:bidi="ar-SA"/>
      </w:rPr>
    </w:lvl>
  </w:abstractNum>
  <w:num w:numId="1">
    <w:abstractNumId w:val="12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8"/>
  </w:num>
  <w:num w:numId="7">
    <w:abstractNumId w:val="3"/>
  </w:num>
  <w:num w:numId="8">
    <w:abstractNumId w:val="7"/>
  </w:num>
  <w:num w:numId="9">
    <w:abstractNumId w:val="9"/>
  </w:num>
  <w:num w:numId="10">
    <w:abstractNumId w:val="10"/>
  </w:num>
  <w:num w:numId="11">
    <w:abstractNumId w:val="11"/>
  </w:num>
  <w:num w:numId="12">
    <w:abstractNumId w:val="13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460"/>
    <w:rsid w:val="0005480B"/>
    <w:rsid w:val="0012084B"/>
    <w:rsid w:val="00257916"/>
    <w:rsid w:val="003E165B"/>
    <w:rsid w:val="00492123"/>
    <w:rsid w:val="004F376B"/>
    <w:rsid w:val="005842CA"/>
    <w:rsid w:val="005C4686"/>
    <w:rsid w:val="00617767"/>
    <w:rsid w:val="00680201"/>
    <w:rsid w:val="00685460"/>
    <w:rsid w:val="008F772B"/>
    <w:rsid w:val="00A540FC"/>
    <w:rsid w:val="00B31141"/>
    <w:rsid w:val="00C614B7"/>
    <w:rsid w:val="00CF1554"/>
    <w:rsid w:val="00D82CB6"/>
    <w:rsid w:val="00E919F1"/>
    <w:rsid w:val="00F2204C"/>
    <w:rsid w:val="00F8474D"/>
    <w:rsid w:val="00FF7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33E85"/>
  <w15:docId w15:val="{02C28796-E5C3-4FEE-94AB-BB95F7E31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540" w:hanging="24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 w:firstLine="540"/>
      <w:jc w:val="both"/>
    </w:pPr>
    <w:rPr>
      <w:sz w:val="24"/>
      <w:szCs w:val="24"/>
    </w:rPr>
  </w:style>
  <w:style w:type="paragraph" w:styleId="a4">
    <w:name w:val="List Paragraph"/>
    <w:basedOn w:val="a"/>
    <w:uiPriority w:val="34"/>
    <w:qFormat/>
    <w:pPr>
      <w:ind w:left="112" w:firstLine="54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B3114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1141"/>
    <w:rPr>
      <w:rFonts w:ascii="Tahoma" w:eastAsia="Times New Roman" w:hAnsi="Tahoma" w:cs="Tahoma"/>
      <w:sz w:val="16"/>
      <w:szCs w:val="16"/>
      <w:lang w:val="ru-RU"/>
    </w:rPr>
  </w:style>
  <w:style w:type="character" w:styleId="a7">
    <w:name w:val="Hyperlink"/>
    <w:semiHidden/>
    <w:unhideWhenUsed/>
    <w:rsid w:val="00B31141"/>
    <w:rPr>
      <w:color w:val="0000FF"/>
      <w:u w:val="single"/>
    </w:rPr>
  </w:style>
  <w:style w:type="table" w:styleId="a8">
    <w:name w:val="Table Grid"/>
    <w:basedOn w:val="a1"/>
    <w:uiPriority w:val="59"/>
    <w:rsid w:val="00B31141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DBF278A857F79894F696D6B6EF488F674E173BE09A6C7ACABEF69B730C66F47D784D8E9C86D4C34F47F28BA7e2L" TargetMode="External"/><Relationship Id="rId13" Type="http://schemas.openxmlformats.org/officeDocument/2006/relationships/hyperlink" Target="consultantplus://offline/ref%3DDBF278A857F79894F696D6B6EF488F674F1F3FE0903C2DC8EFA395760436AE6D6E04829A9DD2CA0514B6DF76B034B174D726174251AAe5L" TargetMode="External"/><Relationship Id="rId18" Type="http://schemas.openxmlformats.org/officeDocument/2006/relationships/hyperlink" Target="http://www.consultant.ru/document/cons_doc_LAW_312035/" TargetMode="External"/><Relationship Id="rId26" Type="http://schemas.openxmlformats.org/officeDocument/2006/relationships/hyperlink" Target="consultantplus://offline/ref%3DDBF278A857F79894F696C8BBF924D16D4A1462E8953F229DB1FCCE2B533FA43A294BDBC8DC81CC5040EC8A79AF33AF75ADeCL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%3DDBF278A857F79894F696D6B6EF488F674F1F3FE0903C2DC8EFA395760436AE6D6E04829898D4C25247F9DE2AF564A275D02615404EAE25E6A3eAL" TargetMode="External"/><Relationship Id="rId7" Type="http://schemas.openxmlformats.org/officeDocument/2006/relationships/hyperlink" Target="http://pravo.tatarstan.ru" TargetMode="External"/><Relationship Id="rId12" Type="http://schemas.openxmlformats.org/officeDocument/2006/relationships/hyperlink" Target="consultantplus://offline/ref%3DDBF278A857F79894F696C8BBF924D36E441462E8933F2F9EB4FCCE2B533FA43A294BDBC8DC81CC5040EC8A79AF33AF75ADeCL" TargetMode="External"/><Relationship Id="rId17" Type="http://schemas.openxmlformats.org/officeDocument/2006/relationships/hyperlink" Target="consultantplus://offline/ref%3DDBF278A857F79894F696D6B6EF488F674F1E38ED933A2DC8EFA395760436AE6D6E04829898D4C15444F9DE2AF564A275D02615404EAE25E6A3eAL" TargetMode="External"/><Relationship Id="rId25" Type="http://schemas.openxmlformats.org/officeDocument/2006/relationships/hyperlink" Target="consultantplus://offline/ref%3DDBF278A857F79894F696D6B6EF488F674F1F3FE0903C2DC8EFA395760436AE6D6E04829A99DCCA0514B6DF76B034B174D726174251AAe5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%3DDBF278A857F79894F696D6B6EF488F674F1E38ED933A2DC8EFA395760436AE6D7C04DA9499D1DF5147EC887BB0A3e8L" TargetMode="External"/><Relationship Id="rId20" Type="http://schemas.openxmlformats.org/officeDocument/2006/relationships/hyperlink" Target="consultantplus://offline/ref%3DDBF278A857F79894F696D6B6EF488F674F1F3FE0903C2DC8EFA395760436AE6D6E04829898D4C25346F9DE2AF564A275D02615404EAE25E6A3eA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ribnaya-sloboda.tatarstan.ru" TargetMode="External"/><Relationship Id="rId11" Type="http://schemas.openxmlformats.org/officeDocument/2006/relationships/hyperlink" Target="consultantplus://offline/ref%3DDBF278A857F79894F696D6B6EF488F674F1E38ED933A2DC8EFA395760436AE6D7C04DA9499D1DF5147EC887BB0A3e8L" TargetMode="External"/><Relationship Id="rId24" Type="http://schemas.openxmlformats.org/officeDocument/2006/relationships/hyperlink" Target="consultantplus://offline/ref%3DDBF278A857F79894F696D6B6EF488F674F1E39E6943F2DC8EFA395760436AE6D7C04DA9499D1DF5147EC887BB0A3e8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%3DDBF278A857F79894F696D6B6EF488F674F1F3FE0903C2DC8EFA395760436AE6D7C04DA9499D1DF5147EC887BB0A3e8L" TargetMode="External"/><Relationship Id="rId23" Type="http://schemas.openxmlformats.org/officeDocument/2006/relationships/hyperlink" Target="consultantplus://offline/ref%3DDBF278A857F79894F696D6B6EF488F674F1F3FE0903C2DC8EFA395760436AE6D7C04DA9499D1DF5147EC887BB0A3e8L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%3DDBF278A857F79894F696D6B6EF488F674F1F3FE0903C2DC8EFA395760436AE6D6E04829B9FD3CA0514B6DF76B034B174D726174251AAe5L" TargetMode="External"/><Relationship Id="rId19" Type="http://schemas.openxmlformats.org/officeDocument/2006/relationships/hyperlink" Target="http://www.consultant.ru/document/cons_doc_LAW_93980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%3DDBF278A857F79894F696D6B6EF488F674F1E39E5963C2DC8EFA395760436AE6D6E04829A98D1CA0514B6DF76B034B174D726174251AAe5L" TargetMode="External"/><Relationship Id="rId14" Type="http://schemas.openxmlformats.org/officeDocument/2006/relationships/hyperlink" Target="consultantplus://offline/ref%3DDBF278A857F79894F696D6B6EF488F674F1F3FE0903C2DC8EFA395760436AE6D6E04829B9DD3CA0514B6DF76B034B174D726174251AAe5L" TargetMode="External"/><Relationship Id="rId22" Type="http://schemas.openxmlformats.org/officeDocument/2006/relationships/hyperlink" Target="consultantplus://offline/ref%3DDBF278A857F79894F696D6B6EF488F674F1F3FE0903C2DC8EFA395760436AE6D6E04829898D4C25246F9DE2AF564A275D02615404EAE25E6A3eA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419B9-9FB8-46EB-90F8-9F35D282B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17</Pages>
  <Words>9810</Words>
  <Characters>55921</Characters>
  <Application>Microsoft Office Word</Application>
  <DocSecurity>0</DocSecurity>
  <Lines>466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Customer</dc:creator>
  <cp:lastModifiedBy>nailsalax@outlook.com</cp:lastModifiedBy>
  <cp:revision>10</cp:revision>
  <cp:lastPrinted>2021-04-29T06:24:00Z</cp:lastPrinted>
  <dcterms:created xsi:type="dcterms:W3CDTF">2021-04-29T05:46:00Z</dcterms:created>
  <dcterms:modified xsi:type="dcterms:W3CDTF">2021-04-29T06:26:00Z</dcterms:modified>
</cp:coreProperties>
</file>