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5" w:type="dxa"/>
        <w:tblLook w:val="04A0" w:firstRow="1" w:lastRow="0" w:firstColumn="1" w:lastColumn="0" w:noHBand="0" w:noVBand="1"/>
      </w:tblPr>
      <w:tblGrid>
        <w:gridCol w:w="5173"/>
        <w:gridCol w:w="5318"/>
      </w:tblGrid>
      <w:tr w:rsidR="001E31AC" w:rsidRPr="001966A6" w:rsidTr="001E31AC">
        <w:trPr>
          <w:trHeight w:val="1833"/>
        </w:trPr>
        <w:tc>
          <w:tcPr>
            <w:tcW w:w="5173" w:type="dxa"/>
          </w:tcPr>
          <w:p w:rsidR="001E31AC" w:rsidRPr="001966A6" w:rsidRDefault="001E31AC" w:rsidP="00AB595E">
            <w:pPr>
              <w:keepNext/>
              <w:tabs>
                <w:tab w:val="left" w:pos="900"/>
                <w:tab w:val="center" w:pos="2939"/>
              </w:tabs>
              <w:spacing w:line="276" w:lineRule="auto"/>
              <w:jc w:val="center"/>
              <w:outlineLvl w:val="0"/>
              <w:rPr>
                <w:sz w:val="20"/>
                <w:szCs w:val="20"/>
              </w:rPr>
            </w:pPr>
            <w:r w:rsidRPr="001966A6">
              <w:rPr>
                <w:rFonts w:ascii="Tatar Antiqua" w:hAnsi="Tatar Antiqua"/>
                <w:noProof/>
              </w:rPr>
              <w:drawing>
                <wp:anchor distT="0" distB="0" distL="114300" distR="114300" simplePos="0" relativeHeight="251670528" behindDoc="1" locked="0" layoutInCell="1" allowOverlap="1" wp14:anchorId="24162991" wp14:editId="01457180">
                  <wp:simplePos x="0" y="0"/>
                  <wp:positionH relativeFrom="column">
                    <wp:posOffset>2773680</wp:posOffset>
                  </wp:positionH>
                  <wp:positionV relativeFrom="paragraph">
                    <wp:posOffset>45085</wp:posOffset>
                  </wp:positionV>
                  <wp:extent cx="74295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66000"/>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14:sizeRelH relativeFrom="page">
                    <wp14:pctWidth>0</wp14:pctWidth>
                  </wp14:sizeRelH>
                  <wp14:sizeRelV relativeFrom="page">
                    <wp14:pctHeight>0</wp14:pctHeight>
                  </wp14:sizeRelV>
                </wp:anchor>
              </w:drawing>
            </w:r>
            <w:r w:rsidRPr="001966A6">
              <w:rPr>
                <w:b/>
                <w:sz w:val="20"/>
                <w:szCs w:val="20"/>
              </w:rPr>
              <w:t>ИСПОЛНИТЕЛЬНЫЙ КОМИТЕТ</w:t>
            </w:r>
          </w:p>
          <w:p w:rsidR="001E31AC" w:rsidRPr="001966A6" w:rsidRDefault="001E31AC" w:rsidP="00AB595E">
            <w:pPr>
              <w:keepNext/>
              <w:tabs>
                <w:tab w:val="left" w:pos="900"/>
                <w:tab w:val="center" w:pos="2939"/>
              </w:tabs>
              <w:spacing w:line="276" w:lineRule="auto"/>
              <w:jc w:val="center"/>
              <w:outlineLvl w:val="0"/>
              <w:rPr>
                <w:sz w:val="20"/>
                <w:szCs w:val="20"/>
              </w:rPr>
            </w:pPr>
            <w:r w:rsidRPr="001966A6">
              <w:rPr>
                <w:b/>
                <w:sz w:val="20"/>
                <w:szCs w:val="20"/>
              </w:rPr>
              <w:t>РЫБНО-СЛОБОДСКОГО</w:t>
            </w:r>
          </w:p>
          <w:p w:rsidR="001E31AC" w:rsidRPr="001966A6" w:rsidRDefault="001E31AC" w:rsidP="00AB595E">
            <w:pPr>
              <w:spacing w:line="276" w:lineRule="auto"/>
              <w:jc w:val="center"/>
              <w:rPr>
                <w:b/>
                <w:sz w:val="20"/>
                <w:szCs w:val="20"/>
              </w:rPr>
            </w:pPr>
            <w:r w:rsidRPr="001966A6">
              <w:rPr>
                <w:b/>
                <w:sz w:val="20"/>
                <w:szCs w:val="20"/>
              </w:rPr>
              <w:t>МУНИЦИПАЛЬНОГО РАЙОНА</w:t>
            </w:r>
          </w:p>
          <w:p w:rsidR="001E31AC" w:rsidRPr="001966A6" w:rsidRDefault="001E31AC" w:rsidP="00AB595E">
            <w:pPr>
              <w:keepNext/>
              <w:spacing w:line="276" w:lineRule="auto"/>
              <w:jc w:val="center"/>
              <w:outlineLvl w:val="7"/>
              <w:rPr>
                <w:b/>
                <w:sz w:val="20"/>
                <w:szCs w:val="20"/>
                <w:lang w:val="tt-RU"/>
              </w:rPr>
            </w:pPr>
            <w:r w:rsidRPr="001966A6">
              <w:rPr>
                <w:b/>
                <w:sz w:val="20"/>
                <w:szCs w:val="20"/>
                <w:lang w:val="tt-RU"/>
              </w:rPr>
              <w:t>РЕСПУБЛИКИ ТАТАРСТАН</w:t>
            </w:r>
          </w:p>
          <w:p w:rsidR="001E31AC" w:rsidRPr="001966A6" w:rsidRDefault="001E31AC" w:rsidP="00AB595E">
            <w:pPr>
              <w:spacing w:line="276" w:lineRule="auto"/>
              <w:jc w:val="center"/>
              <w:rPr>
                <w:b/>
                <w:sz w:val="14"/>
                <w:lang w:val="tt-RU"/>
              </w:rPr>
            </w:pPr>
          </w:p>
          <w:p w:rsidR="001E31AC" w:rsidRPr="001966A6" w:rsidRDefault="001E31AC" w:rsidP="00AB595E">
            <w:pPr>
              <w:spacing w:line="276" w:lineRule="auto"/>
              <w:jc w:val="center"/>
              <w:rPr>
                <w:sz w:val="20"/>
                <w:szCs w:val="20"/>
                <w:lang w:val="tt-RU"/>
              </w:rPr>
            </w:pPr>
          </w:p>
        </w:tc>
        <w:tc>
          <w:tcPr>
            <w:tcW w:w="5318" w:type="dxa"/>
          </w:tcPr>
          <w:p w:rsidR="001E31AC" w:rsidRPr="001966A6" w:rsidRDefault="001E31AC" w:rsidP="00AB595E">
            <w:pPr>
              <w:tabs>
                <w:tab w:val="left" w:pos="459"/>
              </w:tabs>
              <w:spacing w:line="276" w:lineRule="auto"/>
              <w:jc w:val="center"/>
              <w:rPr>
                <w:b/>
                <w:sz w:val="20"/>
                <w:szCs w:val="20"/>
                <w:lang w:val="tt-RU"/>
              </w:rPr>
            </w:pPr>
            <w:r w:rsidRPr="001966A6">
              <w:rPr>
                <w:b/>
                <w:sz w:val="20"/>
                <w:szCs w:val="20"/>
                <w:lang w:val="tt-RU"/>
              </w:rPr>
              <w:t>ТАТАРСТАН РЕСПУБЛИКАСЫ</w:t>
            </w:r>
          </w:p>
          <w:p w:rsidR="001E31AC" w:rsidRPr="001966A6" w:rsidRDefault="001E31AC" w:rsidP="00AB595E">
            <w:pPr>
              <w:spacing w:line="276" w:lineRule="auto"/>
              <w:jc w:val="center"/>
              <w:rPr>
                <w:b/>
                <w:sz w:val="20"/>
                <w:szCs w:val="20"/>
                <w:lang w:val="tt-RU"/>
              </w:rPr>
            </w:pPr>
            <w:r w:rsidRPr="001966A6">
              <w:rPr>
                <w:b/>
                <w:sz w:val="20"/>
                <w:szCs w:val="20"/>
                <w:lang w:val="tt-RU"/>
              </w:rPr>
              <w:t>БАЛЫК БИСТӘСЕ</w:t>
            </w:r>
          </w:p>
          <w:p w:rsidR="001E31AC" w:rsidRPr="001966A6" w:rsidRDefault="001E31AC" w:rsidP="00AB595E">
            <w:pPr>
              <w:spacing w:line="276" w:lineRule="auto"/>
              <w:jc w:val="center"/>
              <w:rPr>
                <w:b/>
                <w:sz w:val="20"/>
                <w:szCs w:val="20"/>
                <w:lang w:val="tt-RU"/>
              </w:rPr>
            </w:pPr>
            <w:r w:rsidRPr="001966A6">
              <w:rPr>
                <w:b/>
                <w:sz w:val="20"/>
                <w:szCs w:val="20"/>
                <w:lang w:val="tt-RU"/>
              </w:rPr>
              <w:t>МУНИ</w:t>
            </w:r>
            <w:r w:rsidRPr="001966A6">
              <w:rPr>
                <w:b/>
                <w:sz w:val="20"/>
                <w:szCs w:val="20"/>
              </w:rPr>
              <w:t>ЦИПАЛЬ</w:t>
            </w:r>
            <w:r w:rsidRPr="001966A6">
              <w:rPr>
                <w:b/>
                <w:sz w:val="20"/>
                <w:szCs w:val="20"/>
                <w:lang w:val="tt-RU"/>
              </w:rPr>
              <w:t xml:space="preserve">  РАЙОНЫНЫҢ</w:t>
            </w:r>
          </w:p>
          <w:p w:rsidR="001E31AC" w:rsidRPr="001966A6" w:rsidRDefault="001E31AC" w:rsidP="00AB595E">
            <w:pPr>
              <w:keepNext/>
              <w:spacing w:line="276" w:lineRule="auto"/>
              <w:jc w:val="center"/>
              <w:outlineLvl w:val="1"/>
              <w:rPr>
                <w:sz w:val="20"/>
                <w:lang w:val="tt-RU"/>
              </w:rPr>
            </w:pPr>
            <w:r w:rsidRPr="001966A6">
              <w:rPr>
                <w:b/>
                <w:sz w:val="20"/>
                <w:lang w:val="tt-RU"/>
              </w:rPr>
              <w:t>БАШКАРМА КОМИТЕТЫ</w:t>
            </w:r>
          </w:p>
          <w:p w:rsidR="001E31AC" w:rsidRPr="001966A6" w:rsidRDefault="001E31AC" w:rsidP="00AB595E">
            <w:pPr>
              <w:keepNext/>
              <w:tabs>
                <w:tab w:val="left" w:pos="900"/>
                <w:tab w:val="center" w:pos="2514"/>
              </w:tabs>
              <w:spacing w:line="276" w:lineRule="auto"/>
              <w:jc w:val="center"/>
              <w:outlineLvl w:val="0"/>
              <w:rPr>
                <w:b/>
                <w:sz w:val="14"/>
                <w:lang w:val="tt-RU"/>
              </w:rPr>
            </w:pPr>
          </w:p>
          <w:p w:rsidR="001E31AC" w:rsidRPr="001966A6" w:rsidRDefault="001E31AC" w:rsidP="00AB595E">
            <w:pPr>
              <w:spacing w:line="276" w:lineRule="auto"/>
              <w:jc w:val="center"/>
              <w:rPr>
                <w:sz w:val="20"/>
                <w:szCs w:val="20"/>
                <w:lang w:val="tt-RU"/>
              </w:rPr>
            </w:pPr>
          </w:p>
        </w:tc>
      </w:tr>
      <w:tr w:rsidR="001E31AC" w:rsidRPr="001966A6" w:rsidTr="001E31AC">
        <w:trPr>
          <w:cantSplit/>
        </w:trPr>
        <w:tc>
          <w:tcPr>
            <w:tcW w:w="10491" w:type="dxa"/>
            <w:gridSpan w:val="2"/>
            <w:hideMark/>
          </w:tcPr>
          <w:p w:rsidR="001E31AC" w:rsidRPr="001966A6" w:rsidRDefault="001E31AC" w:rsidP="00AB595E">
            <w:pPr>
              <w:tabs>
                <w:tab w:val="left" w:pos="459"/>
              </w:tabs>
              <w:spacing w:line="276" w:lineRule="auto"/>
              <w:jc w:val="center"/>
              <w:rPr>
                <w:bCs/>
                <w:sz w:val="20"/>
                <w:szCs w:val="20"/>
                <w:lang w:val="tt-RU"/>
              </w:rPr>
            </w:pPr>
          </w:p>
        </w:tc>
      </w:tr>
    </w:tbl>
    <w:p w:rsidR="001E31AC" w:rsidRPr="001966A6" w:rsidRDefault="001E31AC" w:rsidP="001E31AC">
      <w:pPr>
        <w:ind w:left="-57"/>
        <w:rPr>
          <w:sz w:val="4"/>
          <w:lang w:val="tt-RU"/>
        </w:rPr>
      </w:pPr>
    </w:p>
    <w:p w:rsidR="001E31AC" w:rsidRPr="001966A6" w:rsidRDefault="001E31AC" w:rsidP="001E31AC">
      <w:pPr>
        <w:ind w:left="-57"/>
        <w:rPr>
          <w:lang w:val="tt-RU"/>
        </w:rPr>
      </w:pPr>
      <w:r w:rsidRPr="001966A6">
        <w:rPr>
          <w:noProof/>
        </w:rPr>
        <mc:AlternateContent>
          <mc:Choice Requires="wps">
            <w:drawing>
              <wp:anchor distT="4294967295" distB="4294967295" distL="114300" distR="114300" simplePos="0" relativeHeight="251671552" behindDoc="0" locked="0" layoutInCell="1" allowOverlap="1" wp14:anchorId="7B1F1A8A" wp14:editId="734A1A57">
                <wp:simplePos x="0" y="0"/>
                <wp:positionH relativeFrom="column">
                  <wp:posOffset>480060</wp:posOffset>
                </wp:positionH>
                <wp:positionV relativeFrom="paragraph">
                  <wp:posOffset>5715</wp:posOffset>
                </wp:positionV>
                <wp:extent cx="60960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45pt" to="51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" strokeweight="1.75pt"/>
            </w:pict>
          </mc:Fallback>
        </mc:AlternateContent>
      </w:r>
    </w:p>
    <w:tbl>
      <w:tblPr>
        <w:tblW w:w="9674" w:type="dxa"/>
        <w:jc w:val="center"/>
        <w:tblLook w:val="04A0" w:firstRow="1" w:lastRow="0" w:firstColumn="1" w:lastColumn="0" w:noHBand="0" w:noVBand="1"/>
      </w:tblPr>
      <w:tblGrid>
        <w:gridCol w:w="4838"/>
        <w:gridCol w:w="4836"/>
      </w:tblGrid>
      <w:tr w:rsidR="001E31AC" w:rsidRPr="001966A6" w:rsidTr="00AB595E">
        <w:trPr>
          <w:trHeight w:val="321"/>
          <w:jc w:val="center"/>
        </w:trPr>
        <w:tc>
          <w:tcPr>
            <w:tcW w:w="4838" w:type="dxa"/>
            <w:hideMark/>
          </w:tcPr>
          <w:p w:rsidR="001E31AC" w:rsidRPr="001966A6" w:rsidRDefault="001E31AC" w:rsidP="00AB595E">
            <w:pPr>
              <w:keepNext/>
              <w:spacing w:line="276" w:lineRule="auto"/>
              <w:jc w:val="center"/>
              <w:outlineLvl w:val="0"/>
              <w:rPr>
                <w:sz w:val="20"/>
                <w:szCs w:val="20"/>
                <w:lang w:val="tt-RU"/>
              </w:rPr>
            </w:pPr>
            <w:r w:rsidRPr="001966A6">
              <w:rPr>
                <w:b/>
                <w:sz w:val="20"/>
                <w:szCs w:val="20"/>
              </w:rPr>
              <w:t>ПОСТАНОВЛЕНИЕ</w:t>
            </w:r>
          </w:p>
        </w:tc>
        <w:tc>
          <w:tcPr>
            <w:tcW w:w="4836" w:type="dxa"/>
            <w:hideMark/>
          </w:tcPr>
          <w:p w:rsidR="001E31AC" w:rsidRPr="001966A6" w:rsidRDefault="001E31AC" w:rsidP="00AB595E">
            <w:pPr>
              <w:keepNext/>
              <w:spacing w:line="276" w:lineRule="auto"/>
              <w:outlineLvl w:val="1"/>
              <w:rPr>
                <w:sz w:val="20"/>
                <w:lang w:val="tt-RU"/>
              </w:rPr>
            </w:pPr>
            <w:r w:rsidRPr="001966A6">
              <w:rPr>
                <w:b/>
                <w:sz w:val="20"/>
              </w:rPr>
              <w:t xml:space="preserve">                                          </w:t>
            </w:r>
            <w:r w:rsidRPr="001966A6">
              <w:rPr>
                <w:b/>
                <w:sz w:val="20"/>
                <w:lang w:val="tt-RU"/>
              </w:rPr>
              <w:t>КАРАР</w:t>
            </w:r>
          </w:p>
        </w:tc>
      </w:tr>
    </w:tbl>
    <w:p w:rsidR="001E31AC" w:rsidRPr="00F73ED0" w:rsidRDefault="001E31AC" w:rsidP="001E31AC">
      <w:pPr>
        <w:rPr>
          <w:rFonts w:eastAsiaTheme="minorEastAsia"/>
          <w:sz w:val="20"/>
          <w:szCs w:val="20"/>
          <w:lang w:val="tt-RU"/>
        </w:rPr>
      </w:pPr>
      <w:r w:rsidRPr="00F73ED0">
        <w:rPr>
          <w:rFonts w:eastAsiaTheme="minorEastAsia"/>
          <w:sz w:val="20"/>
          <w:szCs w:val="20"/>
          <w:lang w:val="tt-RU"/>
        </w:rPr>
        <w:t xml:space="preserve">                                               </w:t>
      </w:r>
      <w:r>
        <w:rPr>
          <w:rFonts w:eastAsiaTheme="minorEastAsia"/>
          <w:sz w:val="20"/>
          <w:szCs w:val="20"/>
          <w:lang w:val="tt-RU"/>
        </w:rPr>
        <w:t xml:space="preserve">   </w:t>
      </w:r>
      <w:r w:rsidRPr="00F73ED0">
        <w:rPr>
          <w:rFonts w:eastAsiaTheme="minorEastAsia"/>
          <w:sz w:val="20"/>
          <w:szCs w:val="20"/>
          <w:lang w:val="tt-RU"/>
        </w:rPr>
        <w:t xml:space="preserve"> </w:t>
      </w:r>
      <w:r>
        <w:rPr>
          <w:rFonts w:eastAsiaTheme="minorEastAsia"/>
          <w:sz w:val="20"/>
          <w:szCs w:val="20"/>
          <w:lang w:val="tt-RU"/>
        </w:rPr>
        <w:t>26.03</w:t>
      </w:r>
      <w:r>
        <w:rPr>
          <w:rFonts w:eastAsiaTheme="minorEastAsia"/>
          <w:sz w:val="20"/>
          <w:szCs w:val="20"/>
          <w:lang w:val="tt-RU"/>
        </w:rPr>
        <w:t>.2021</w:t>
      </w:r>
      <w:r w:rsidRPr="00F73ED0">
        <w:rPr>
          <w:rFonts w:eastAsiaTheme="minorEastAsia"/>
          <w:sz w:val="20"/>
          <w:szCs w:val="20"/>
          <w:lang w:val="tt-RU"/>
        </w:rPr>
        <w:t xml:space="preserve">              </w:t>
      </w:r>
      <w:r>
        <w:rPr>
          <w:rFonts w:eastAsiaTheme="minorEastAsia"/>
          <w:sz w:val="20"/>
          <w:szCs w:val="20"/>
          <w:lang w:val="tt-RU"/>
        </w:rPr>
        <w:t xml:space="preserve">             </w:t>
      </w:r>
      <w:r w:rsidRPr="00F73ED0">
        <w:rPr>
          <w:rFonts w:eastAsiaTheme="minorEastAsia"/>
          <w:sz w:val="20"/>
          <w:szCs w:val="20"/>
          <w:lang w:val="tt-RU"/>
        </w:rPr>
        <w:t xml:space="preserve">пгт. Рыбная Слобода                    </w:t>
      </w:r>
      <w:r>
        <w:rPr>
          <w:rFonts w:eastAsiaTheme="minorEastAsia"/>
          <w:sz w:val="20"/>
          <w:szCs w:val="20"/>
          <w:lang w:val="tt-RU"/>
        </w:rPr>
        <w:t xml:space="preserve">  №55</w:t>
      </w:r>
      <w:r>
        <w:rPr>
          <w:rFonts w:eastAsiaTheme="minorEastAsia"/>
          <w:sz w:val="20"/>
          <w:szCs w:val="20"/>
          <w:lang w:val="tt-RU"/>
        </w:rPr>
        <w:t>пи</w:t>
      </w:r>
    </w:p>
    <w:p w:rsidR="00D96996" w:rsidRPr="00FB613A" w:rsidRDefault="00D96996" w:rsidP="00D96996">
      <w:pPr>
        <w:autoSpaceDE w:val="0"/>
        <w:autoSpaceDN w:val="0"/>
        <w:adjustRightInd w:val="0"/>
        <w:ind w:firstLine="540"/>
        <w:jc w:val="both"/>
        <w:rPr>
          <w:snapToGrid w:val="0"/>
          <w:sz w:val="16"/>
          <w:szCs w:val="16"/>
        </w:rPr>
      </w:pPr>
    </w:p>
    <w:p w:rsidR="009E264F" w:rsidRDefault="009E264F" w:rsidP="00D96996">
      <w:pPr>
        <w:pStyle w:val="a4"/>
        <w:spacing w:after="0"/>
        <w:ind w:right="3117"/>
        <w:jc w:val="both"/>
        <w:rPr>
          <w:sz w:val="28"/>
        </w:rPr>
      </w:pPr>
    </w:p>
    <w:p w:rsidR="009E264F" w:rsidRDefault="00D96996" w:rsidP="00D96996">
      <w:pPr>
        <w:pStyle w:val="a4"/>
        <w:spacing w:after="0"/>
        <w:ind w:right="3117"/>
        <w:jc w:val="both"/>
        <w:rPr>
          <w:sz w:val="28"/>
        </w:rPr>
      </w:pPr>
      <w:r w:rsidRPr="00650DAB">
        <w:rPr>
          <w:sz w:val="28"/>
        </w:rPr>
        <w:t xml:space="preserve">Об утверждении муниципальной программы </w:t>
      </w:r>
    </w:p>
    <w:p w:rsidR="009E264F" w:rsidRDefault="00D96996" w:rsidP="00D96996">
      <w:pPr>
        <w:pStyle w:val="a4"/>
        <w:spacing w:after="0"/>
        <w:ind w:right="3117"/>
        <w:jc w:val="both"/>
        <w:rPr>
          <w:bCs/>
          <w:sz w:val="28"/>
          <w:szCs w:val="28"/>
        </w:rPr>
      </w:pPr>
      <w:r w:rsidRPr="00650DAB">
        <w:rPr>
          <w:bCs/>
          <w:sz w:val="28"/>
          <w:szCs w:val="28"/>
        </w:rPr>
        <w:t>«</w:t>
      </w:r>
      <w:r w:rsidR="009E264F">
        <w:rPr>
          <w:bCs/>
          <w:sz w:val="28"/>
          <w:szCs w:val="28"/>
        </w:rPr>
        <w:t>Обеспечение жильем молодых семей</w:t>
      </w:r>
    </w:p>
    <w:p w:rsidR="009E264F" w:rsidRDefault="00D96996" w:rsidP="00D96996">
      <w:pPr>
        <w:pStyle w:val="a4"/>
        <w:spacing w:after="0"/>
        <w:ind w:right="3117"/>
        <w:jc w:val="both"/>
        <w:rPr>
          <w:bCs/>
          <w:sz w:val="28"/>
          <w:szCs w:val="28"/>
        </w:rPr>
      </w:pPr>
      <w:r>
        <w:rPr>
          <w:bCs/>
          <w:sz w:val="28"/>
          <w:szCs w:val="28"/>
        </w:rPr>
        <w:t>в</w:t>
      </w:r>
      <w:r w:rsidRPr="00650DAB">
        <w:rPr>
          <w:bCs/>
          <w:sz w:val="28"/>
          <w:szCs w:val="28"/>
        </w:rPr>
        <w:t xml:space="preserve"> Рыбно-Слободско</w:t>
      </w:r>
      <w:r>
        <w:rPr>
          <w:bCs/>
          <w:sz w:val="28"/>
          <w:szCs w:val="28"/>
        </w:rPr>
        <w:t xml:space="preserve">м </w:t>
      </w:r>
      <w:r w:rsidRPr="00650DAB">
        <w:rPr>
          <w:bCs/>
          <w:sz w:val="28"/>
          <w:szCs w:val="28"/>
        </w:rPr>
        <w:t>муниципально</w:t>
      </w:r>
      <w:r>
        <w:rPr>
          <w:bCs/>
          <w:sz w:val="28"/>
          <w:szCs w:val="28"/>
        </w:rPr>
        <w:t>м</w:t>
      </w:r>
      <w:r w:rsidRPr="00650DAB">
        <w:rPr>
          <w:bCs/>
          <w:sz w:val="28"/>
          <w:szCs w:val="28"/>
        </w:rPr>
        <w:t xml:space="preserve"> район</w:t>
      </w:r>
      <w:r>
        <w:rPr>
          <w:bCs/>
          <w:sz w:val="28"/>
          <w:szCs w:val="28"/>
        </w:rPr>
        <w:t>е</w:t>
      </w:r>
      <w:r w:rsidR="00186662">
        <w:rPr>
          <w:bCs/>
          <w:sz w:val="28"/>
          <w:szCs w:val="28"/>
        </w:rPr>
        <w:t xml:space="preserve"> </w:t>
      </w:r>
    </w:p>
    <w:p w:rsidR="00D96996" w:rsidRPr="00650DAB" w:rsidRDefault="00186662" w:rsidP="00D96996">
      <w:pPr>
        <w:pStyle w:val="a4"/>
        <w:spacing w:after="0"/>
        <w:ind w:right="3117"/>
        <w:jc w:val="both"/>
        <w:rPr>
          <w:bCs/>
          <w:sz w:val="28"/>
          <w:szCs w:val="28"/>
        </w:rPr>
      </w:pPr>
      <w:r>
        <w:rPr>
          <w:bCs/>
          <w:sz w:val="28"/>
          <w:szCs w:val="28"/>
        </w:rPr>
        <w:t>Республики Татарстан на 2021 -2025</w:t>
      </w:r>
      <w:r w:rsidR="00D96996" w:rsidRPr="00650DAB">
        <w:rPr>
          <w:bCs/>
          <w:sz w:val="28"/>
          <w:szCs w:val="28"/>
        </w:rPr>
        <w:t xml:space="preserve"> годы»</w:t>
      </w:r>
    </w:p>
    <w:p w:rsidR="00D96996" w:rsidRPr="00FB613A" w:rsidRDefault="00D96996" w:rsidP="00D96996">
      <w:pPr>
        <w:autoSpaceDE w:val="0"/>
        <w:autoSpaceDN w:val="0"/>
        <w:adjustRightInd w:val="0"/>
        <w:ind w:firstLine="540"/>
        <w:jc w:val="both"/>
        <w:rPr>
          <w:sz w:val="16"/>
          <w:szCs w:val="16"/>
        </w:rPr>
      </w:pPr>
    </w:p>
    <w:p w:rsidR="00D96996" w:rsidRPr="009E264F" w:rsidRDefault="009E264F" w:rsidP="009E264F">
      <w:pPr>
        <w:autoSpaceDE w:val="0"/>
        <w:autoSpaceDN w:val="0"/>
        <w:adjustRightInd w:val="0"/>
        <w:jc w:val="both"/>
        <w:rPr>
          <w:sz w:val="28"/>
          <w:szCs w:val="28"/>
        </w:rPr>
      </w:pPr>
      <w:r>
        <w:rPr>
          <w:sz w:val="28"/>
          <w:szCs w:val="28"/>
        </w:rPr>
        <w:t xml:space="preserve">           В </w:t>
      </w:r>
      <w:r w:rsidRPr="009E264F">
        <w:rPr>
          <w:sz w:val="28"/>
          <w:szCs w:val="28"/>
        </w:rPr>
        <w:t>целях реализации отдельных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w:t>
      </w:r>
      <w:r w:rsidR="00893F99">
        <w:rPr>
          <w:sz w:val="28"/>
          <w:szCs w:val="28"/>
        </w:rPr>
        <w:t>кабря 2017 года №</w:t>
      </w:r>
      <w:r w:rsidRPr="009E264F">
        <w:rPr>
          <w:sz w:val="28"/>
          <w:szCs w:val="28"/>
        </w:rPr>
        <w:t xml:space="preserve"> 1710" 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w:t>
      </w:r>
      <w:r w:rsidR="00893F99">
        <w:rPr>
          <w:sz w:val="28"/>
          <w:szCs w:val="28"/>
        </w:rPr>
        <w:t>ерации от 17 декабря 2010 года №</w:t>
      </w:r>
      <w:r w:rsidRPr="009E264F">
        <w:rPr>
          <w:sz w:val="28"/>
          <w:szCs w:val="28"/>
        </w:rPr>
        <w:t xml:space="preserve"> 1050, в соответствии с постановлением Кабинета Министров Респуб</w:t>
      </w:r>
      <w:r w:rsidR="00893F99">
        <w:rPr>
          <w:sz w:val="28"/>
          <w:szCs w:val="28"/>
        </w:rPr>
        <w:t>лики Татарстан от 03 октября 2019 года №</w:t>
      </w:r>
      <w:r w:rsidRPr="009E264F">
        <w:rPr>
          <w:sz w:val="28"/>
          <w:szCs w:val="28"/>
        </w:rPr>
        <w:t xml:space="preserve"> 888 "Об утверждении государственной программы "Обеспечение качественным жильем и услугами жилищно-коммунального хозяйства населения Республики Татарстан ", </w:t>
      </w:r>
      <w:r>
        <w:rPr>
          <w:sz w:val="28"/>
          <w:szCs w:val="28"/>
        </w:rPr>
        <w:t>ПОСТАНОВЛЯЮ</w:t>
      </w:r>
      <w:r w:rsidRPr="009E264F">
        <w:rPr>
          <w:sz w:val="28"/>
          <w:szCs w:val="28"/>
        </w:rPr>
        <w:t>:</w:t>
      </w:r>
    </w:p>
    <w:p w:rsidR="00D96996" w:rsidRPr="00650DAB" w:rsidRDefault="00D96996" w:rsidP="00D96996">
      <w:pPr>
        <w:pStyle w:val="a4"/>
        <w:spacing w:after="0"/>
        <w:ind w:firstLine="709"/>
        <w:jc w:val="both"/>
        <w:rPr>
          <w:sz w:val="28"/>
          <w:szCs w:val="28"/>
        </w:rPr>
      </w:pPr>
      <w:r w:rsidRPr="00650DAB">
        <w:rPr>
          <w:sz w:val="28"/>
          <w:szCs w:val="28"/>
        </w:rPr>
        <w:t xml:space="preserve">1. Утвердить прилагаемую муниципальную программу </w:t>
      </w:r>
      <w:r w:rsidRPr="00650DAB">
        <w:rPr>
          <w:bCs/>
          <w:sz w:val="28"/>
          <w:szCs w:val="28"/>
        </w:rPr>
        <w:t>«</w:t>
      </w:r>
      <w:r w:rsidR="009E264F">
        <w:rPr>
          <w:bCs/>
          <w:sz w:val="28"/>
          <w:szCs w:val="28"/>
        </w:rPr>
        <w:t xml:space="preserve">Обеспечение жильем молодых семей </w:t>
      </w:r>
      <w:r>
        <w:rPr>
          <w:bCs/>
          <w:sz w:val="28"/>
          <w:szCs w:val="28"/>
        </w:rPr>
        <w:t>в</w:t>
      </w:r>
      <w:r w:rsidRPr="00650DAB">
        <w:rPr>
          <w:bCs/>
          <w:sz w:val="28"/>
          <w:szCs w:val="28"/>
        </w:rPr>
        <w:t xml:space="preserve"> Рыбно-Слободско</w:t>
      </w:r>
      <w:r>
        <w:rPr>
          <w:bCs/>
          <w:sz w:val="28"/>
          <w:szCs w:val="28"/>
        </w:rPr>
        <w:t xml:space="preserve">м </w:t>
      </w:r>
      <w:r w:rsidRPr="00650DAB">
        <w:rPr>
          <w:bCs/>
          <w:sz w:val="28"/>
          <w:szCs w:val="28"/>
        </w:rPr>
        <w:t>муниципально</w:t>
      </w:r>
      <w:r>
        <w:rPr>
          <w:bCs/>
          <w:sz w:val="28"/>
          <w:szCs w:val="28"/>
        </w:rPr>
        <w:t>м</w:t>
      </w:r>
      <w:r w:rsidRPr="00650DAB">
        <w:rPr>
          <w:bCs/>
          <w:sz w:val="28"/>
          <w:szCs w:val="28"/>
        </w:rPr>
        <w:t xml:space="preserve"> район</w:t>
      </w:r>
      <w:r>
        <w:rPr>
          <w:bCs/>
          <w:sz w:val="28"/>
          <w:szCs w:val="28"/>
        </w:rPr>
        <w:t>е</w:t>
      </w:r>
      <w:r w:rsidR="00186662">
        <w:rPr>
          <w:bCs/>
          <w:sz w:val="28"/>
          <w:szCs w:val="28"/>
        </w:rPr>
        <w:t xml:space="preserve"> Республики Татарстан на 2021 -2025</w:t>
      </w:r>
      <w:r w:rsidRPr="00650DAB">
        <w:rPr>
          <w:bCs/>
          <w:sz w:val="28"/>
          <w:szCs w:val="28"/>
        </w:rPr>
        <w:t xml:space="preserve"> годы»</w:t>
      </w:r>
      <w:r>
        <w:rPr>
          <w:bCs/>
          <w:sz w:val="28"/>
          <w:szCs w:val="28"/>
        </w:rPr>
        <w:t xml:space="preserve"> (</w:t>
      </w:r>
      <w:r w:rsidRPr="00650DAB">
        <w:rPr>
          <w:sz w:val="28"/>
          <w:szCs w:val="28"/>
        </w:rPr>
        <w:t>далее – Программа).</w:t>
      </w:r>
    </w:p>
    <w:p w:rsidR="00D96996" w:rsidRPr="00650DAB" w:rsidRDefault="00D96996" w:rsidP="00D96996">
      <w:pPr>
        <w:ind w:firstLine="709"/>
        <w:jc w:val="both"/>
        <w:rPr>
          <w:sz w:val="28"/>
          <w:szCs w:val="28"/>
        </w:rPr>
      </w:pPr>
      <w:r w:rsidRPr="00650DAB">
        <w:rPr>
          <w:sz w:val="28"/>
          <w:szCs w:val="28"/>
        </w:rPr>
        <w:t>2. Определить заказчиком – координатором Программы  муниципальное казённое учреждение «Отдел по молодёжной политике, спорту и туризму Исполнительного комитета Рыбно-Слободского муниципального района РТ».</w:t>
      </w:r>
    </w:p>
    <w:p w:rsidR="00D96996" w:rsidRPr="00FC34FE" w:rsidRDefault="00D96996" w:rsidP="00D96996">
      <w:pPr>
        <w:ind w:firstLine="709"/>
        <w:jc w:val="both"/>
        <w:rPr>
          <w:sz w:val="28"/>
          <w:szCs w:val="28"/>
        </w:rPr>
      </w:pPr>
      <w:r w:rsidRPr="00650DAB">
        <w:rPr>
          <w:sz w:val="28"/>
          <w:szCs w:val="28"/>
        </w:rPr>
        <w:t>3.Предложить Финансово-бюджетной палате Рыбно-Слободского муниципального района ежегодно при формировании бюджета Рыбно-Слободского муниципального района Республики Татарстан на очередной финансовый год предусматривать средства на реализацию мероприятий Программы с учётом возможностей и в пределах средств, направляемых на эти цели из бюджета Рыбно-Слободского муниципального района Республики Татарстан.</w:t>
      </w:r>
    </w:p>
    <w:p w:rsidR="00D96996" w:rsidRDefault="00D96996" w:rsidP="00186662">
      <w:pPr>
        <w:autoSpaceDE w:val="0"/>
        <w:autoSpaceDN w:val="0"/>
        <w:adjustRightInd w:val="0"/>
        <w:ind w:firstLine="709"/>
        <w:jc w:val="both"/>
        <w:rPr>
          <w:sz w:val="28"/>
          <w:szCs w:val="28"/>
        </w:rPr>
      </w:pPr>
      <w:r w:rsidRPr="00FC34FE">
        <w:rPr>
          <w:sz w:val="28"/>
          <w:szCs w:val="28"/>
        </w:rPr>
        <w:t>4.</w:t>
      </w:r>
      <w:r w:rsidRPr="00FB613A">
        <w:rPr>
          <w:sz w:val="28"/>
          <w:szCs w:val="28"/>
        </w:rPr>
        <w:t xml:space="preserve">Настоящее постановление разместить на официальном сайте Рыбно-Слободского муниципального района в информационно-телекоммуникационной сети Интернет по веб-адресу: </w:t>
      </w:r>
      <w:hyperlink r:id="rId7" w:history="1">
        <w:r w:rsidRPr="00FB613A">
          <w:rPr>
            <w:rStyle w:val="a3"/>
            <w:color w:val="auto"/>
            <w:sz w:val="28"/>
            <w:szCs w:val="28"/>
            <w:u w:val="none"/>
          </w:rPr>
          <w:t>http://ribnaya-sloboda.tatarstan.ru</w:t>
        </w:r>
      </w:hyperlink>
      <w:r w:rsidRPr="00FB613A">
        <w:rPr>
          <w:sz w:val="28"/>
          <w:szCs w:val="28"/>
        </w:rPr>
        <w:t xml:space="preserve"> и на «Официальном портале правовой информации Республики Татарстан» в информационно-телекоммуникационной сети Интернет по веб-адресу: </w:t>
      </w:r>
      <w:hyperlink r:id="rId8" w:history="1">
        <w:r w:rsidRPr="00FB613A">
          <w:rPr>
            <w:rStyle w:val="a3"/>
            <w:color w:val="auto"/>
            <w:sz w:val="28"/>
            <w:szCs w:val="28"/>
            <w:u w:val="none"/>
          </w:rPr>
          <w:t>http://pravo.tatarstan.ru</w:t>
        </w:r>
      </w:hyperlink>
      <w:r w:rsidR="00186662">
        <w:rPr>
          <w:sz w:val="28"/>
          <w:szCs w:val="28"/>
        </w:rPr>
        <w:t>.</w:t>
      </w:r>
    </w:p>
    <w:p w:rsidR="00D96996" w:rsidRPr="00FB613A" w:rsidRDefault="00D96996" w:rsidP="00D96996">
      <w:pPr>
        <w:ind w:firstLine="709"/>
        <w:jc w:val="both"/>
        <w:rPr>
          <w:sz w:val="28"/>
          <w:szCs w:val="28"/>
        </w:rPr>
      </w:pPr>
      <w:r w:rsidRPr="00FB613A">
        <w:rPr>
          <w:sz w:val="28"/>
          <w:szCs w:val="28"/>
        </w:rPr>
        <w:t>5.</w:t>
      </w:r>
      <w:r w:rsidR="009E264F" w:rsidRPr="009E264F">
        <w:rPr>
          <w:sz w:val="28"/>
          <w:szCs w:val="28"/>
        </w:rPr>
        <w:t xml:space="preserve"> Контроль за исполнением настоящего постановления возложить на заместителя руководителя Исполнительного комитета Рыбно-Слободского муниципального района Республики Татарстан по социальным вопросам на </w:t>
      </w:r>
      <w:proofErr w:type="spellStart"/>
      <w:r w:rsidR="009E264F" w:rsidRPr="009E264F">
        <w:rPr>
          <w:sz w:val="28"/>
          <w:szCs w:val="28"/>
        </w:rPr>
        <w:t>Вафину</w:t>
      </w:r>
      <w:proofErr w:type="spellEnd"/>
      <w:r w:rsidR="009E264F" w:rsidRPr="009E264F">
        <w:rPr>
          <w:sz w:val="28"/>
          <w:szCs w:val="28"/>
        </w:rPr>
        <w:t xml:space="preserve"> А.К.</w:t>
      </w:r>
    </w:p>
    <w:p w:rsidR="00D96996" w:rsidRDefault="00D96996" w:rsidP="00D96996">
      <w:pPr>
        <w:jc w:val="both"/>
        <w:rPr>
          <w:color w:val="000000"/>
          <w:sz w:val="28"/>
          <w:szCs w:val="28"/>
        </w:rPr>
      </w:pPr>
    </w:p>
    <w:p w:rsidR="00D96996" w:rsidRDefault="00D96996" w:rsidP="00D96996">
      <w:pPr>
        <w:jc w:val="both"/>
        <w:rPr>
          <w:color w:val="000000"/>
          <w:sz w:val="28"/>
          <w:szCs w:val="28"/>
        </w:rPr>
      </w:pPr>
    </w:p>
    <w:p w:rsidR="00D96996" w:rsidRPr="00650DAB" w:rsidRDefault="00505E82" w:rsidP="00D96996">
      <w:pPr>
        <w:jc w:val="both"/>
        <w:rPr>
          <w:sz w:val="28"/>
          <w:szCs w:val="28"/>
        </w:rPr>
      </w:pPr>
      <w:r>
        <w:rPr>
          <w:color w:val="000000"/>
          <w:sz w:val="28"/>
          <w:szCs w:val="28"/>
        </w:rPr>
        <w:t xml:space="preserve">      </w:t>
      </w:r>
      <w:r w:rsidR="00D96996">
        <w:rPr>
          <w:color w:val="000000"/>
          <w:sz w:val="28"/>
          <w:szCs w:val="28"/>
        </w:rPr>
        <w:t>Р</w:t>
      </w:r>
      <w:r w:rsidR="00D96996" w:rsidRPr="00650DAB">
        <w:rPr>
          <w:color w:val="000000"/>
          <w:sz w:val="28"/>
          <w:szCs w:val="28"/>
        </w:rPr>
        <w:t xml:space="preserve">уководитель                                                                                 </w:t>
      </w:r>
      <w:r w:rsidR="00186662">
        <w:rPr>
          <w:color w:val="000000"/>
          <w:sz w:val="28"/>
          <w:szCs w:val="28"/>
        </w:rPr>
        <w:t xml:space="preserve">          Р.Л. Исланов</w:t>
      </w:r>
    </w:p>
    <w:p w:rsidR="00B65EFF" w:rsidRDefault="00B65EFF" w:rsidP="00505E82">
      <w:pPr>
        <w:shd w:val="clear" w:color="auto" w:fill="FFFFFF"/>
      </w:pPr>
    </w:p>
    <w:p w:rsidR="001E31AC" w:rsidRDefault="001E31AC" w:rsidP="00D96996">
      <w:pPr>
        <w:shd w:val="clear" w:color="auto" w:fill="FFFFFF"/>
        <w:ind w:firstLine="5670"/>
      </w:pPr>
    </w:p>
    <w:p w:rsidR="00D96996" w:rsidRPr="00650DAB" w:rsidRDefault="00D96996" w:rsidP="00D96996">
      <w:pPr>
        <w:shd w:val="clear" w:color="auto" w:fill="FFFFFF"/>
        <w:ind w:firstLine="5670"/>
      </w:pPr>
      <w:proofErr w:type="gramStart"/>
      <w:r w:rsidRPr="00650DAB">
        <w:lastRenderedPageBreak/>
        <w:t>Утверждена</w:t>
      </w:r>
      <w:proofErr w:type="gramEnd"/>
      <w:r w:rsidRPr="00650DAB">
        <w:t xml:space="preserve"> постановлением</w:t>
      </w:r>
    </w:p>
    <w:p w:rsidR="00D96996" w:rsidRPr="00650DAB" w:rsidRDefault="00D96996" w:rsidP="00D96996">
      <w:pPr>
        <w:shd w:val="clear" w:color="auto" w:fill="FFFFFF"/>
        <w:ind w:firstLine="5670"/>
      </w:pPr>
      <w:r w:rsidRPr="00650DAB">
        <w:t xml:space="preserve">Исполнительного комитета </w:t>
      </w:r>
    </w:p>
    <w:p w:rsidR="00D96996" w:rsidRPr="00650DAB" w:rsidRDefault="00D96996" w:rsidP="00D96996">
      <w:pPr>
        <w:shd w:val="clear" w:color="auto" w:fill="FFFFFF"/>
        <w:ind w:firstLine="5670"/>
      </w:pPr>
      <w:r w:rsidRPr="00650DAB">
        <w:t xml:space="preserve">Рыбно-Слободского                                                                                                                                                                            </w:t>
      </w:r>
    </w:p>
    <w:p w:rsidR="00D96996" w:rsidRPr="00650DAB" w:rsidRDefault="00D96996" w:rsidP="00D96996">
      <w:pPr>
        <w:shd w:val="clear" w:color="auto" w:fill="FFFFFF"/>
        <w:ind w:firstLine="5670"/>
      </w:pPr>
      <w:r w:rsidRPr="00650DAB">
        <w:t xml:space="preserve">муниципального района                                                                                                                                                                                  </w:t>
      </w:r>
    </w:p>
    <w:p w:rsidR="00D96996" w:rsidRPr="00650DAB" w:rsidRDefault="00D96996" w:rsidP="00D96996">
      <w:pPr>
        <w:shd w:val="clear" w:color="auto" w:fill="FFFFFF"/>
        <w:ind w:firstLine="5670"/>
      </w:pPr>
      <w:r w:rsidRPr="00650DAB">
        <w:t xml:space="preserve">от </w:t>
      </w:r>
      <w:r w:rsidR="00186662">
        <w:t xml:space="preserve"> </w:t>
      </w:r>
      <w:r w:rsidR="001E31AC">
        <w:t xml:space="preserve">26.03.2021 </w:t>
      </w:r>
      <w:r w:rsidR="00186662">
        <w:t xml:space="preserve"> </w:t>
      </w:r>
      <w:r w:rsidRPr="00650DAB">
        <w:t>№</w:t>
      </w:r>
      <w:r w:rsidRPr="00650DAB">
        <w:rPr>
          <w:u w:val="single"/>
        </w:rPr>
        <w:t xml:space="preserve"> </w:t>
      </w:r>
      <w:r w:rsidR="00186662">
        <w:t xml:space="preserve"> </w:t>
      </w:r>
      <w:r w:rsidR="001E31AC">
        <w:t>55пи</w:t>
      </w:r>
    </w:p>
    <w:p w:rsidR="00D96996" w:rsidRPr="007915D9" w:rsidRDefault="00D96996" w:rsidP="00D96996">
      <w:pPr>
        <w:ind w:left="5387"/>
        <w:rPr>
          <w:b/>
        </w:rPr>
      </w:pPr>
      <w:r w:rsidRPr="007915D9">
        <w:rPr>
          <w:b/>
        </w:rPr>
        <w:tab/>
      </w:r>
      <w:r w:rsidRPr="007915D9">
        <w:rPr>
          <w:b/>
        </w:rPr>
        <w:tab/>
      </w:r>
    </w:p>
    <w:p w:rsidR="00D96996" w:rsidRPr="007915D9" w:rsidRDefault="00D96996" w:rsidP="00D96996">
      <w:pPr>
        <w:pStyle w:val="a4"/>
        <w:spacing w:after="0"/>
        <w:jc w:val="center"/>
        <w:rPr>
          <w:b/>
          <w:bCs/>
        </w:rPr>
      </w:pPr>
      <w:r w:rsidRPr="007915D9">
        <w:rPr>
          <w:b/>
          <w:bCs/>
        </w:rPr>
        <w:t xml:space="preserve">Муниципальная программа </w:t>
      </w:r>
    </w:p>
    <w:p w:rsidR="00D96996" w:rsidRPr="007915D9" w:rsidRDefault="00D96996" w:rsidP="00D96996">
      <w:pPr>
        <w:pStyle w:val="a4"/>
        <w:spacing w:after="0"/>
        <w:jc w:val="center"/>
        <w:rPr>
          <w:b/>
          <w:bCs/>
        </w:rPr>
      </w:pPr>
      <w:r w:rsidRPr="007915D9">
        <w:rPr>
          <w:b/>
          <w:bCs/>
        </w:rPr>
        <w:t>«</w:t>
      </w:r>
      <w:r w:rsidR="00B65EFF">
        <w:rPr>
          <w:b/>
          <w:bCs/>
        </w:rPr>
        <w:t>Обеспечение жильем молодых семей</w:t>
      </w:r>
      <w:r w:rsidRPr="007915D9">
        <w:rPr>
          <w:b/>
          <w:bCs/>
        </w:rPr>
        <w:t xml:space="preserve"> в Рыбно-Слободском муниципальном рай</w:t>
      </w:r>
      <w:r w:rsidR="00186662">
        <w:rPr>
          <w:b/>
          <w:bCs/>
        </w:rPr>
        <w:t>оне Республики Татарстан на 2021 -2025</w:t>
      </w:r>
      <w:r w:rsidRPr="007915D9">
        <w:rPr>
          <w:b/>
          <w:bCs/>
        </w:rPr>
        <w:t xml:space="preserve"> годы»</w:t>
      </w:r>
    </w:p>
    <w:p w:rsidR="00D96996" w:rsidRPr="007915D9" w:rsidRDefault="00D96996" w:rsidP="00D96996">
      <w:pPr>
        <w:pStyle w:val="a6"/>
        <w:jc w:val="center"/>
      </w:pPr>
    </w:p>
    <w:p w:rsidR="00D96996" w:rsidRPr="007915D9" w:rsidRDefault="00D96996" w:rsidP="00D96996">
      <w:pPr>
        <w:pStyle w:val="a6"/>
        <w:jc w:val="center"/>
      </w:pPr>
      <w:r w:rsidRPr="007915D9">
        <w:t>Паспорт Программы</w:t>
      </w:r>
    </w:p>
    <w:p w:rsidR="00D96996" w:rsidRPr="007915D9" w:rsidRDefault="00D96996" w:rsidP="00D96996">
      <w:pPr>
        <w:pStyle w:val="a6"/>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8"/>
        <w:gridCol w:w="6872"/>
      </w:tblGrid>
      <w:tr w:rsidR="00D96996" w:rsidRPr="007915D9" w:rsidTr="00255230">
        <w:tc>
          <w:tcPr>
            <w:tcW w:w="2698" w:type="dxa"/>
          </w:tcPr>
          <w:p w:rsidR="00D96996" w:rsidRPr="007915D9" w:rsidRDefault="00D96996" w:rsidP="00255230">
            <w:pPr>
              <w:pStyle w:val="a6"/>
              <w:rPr>
                <w:rFonts w:eastAsia="Calibri"/>
              </w:rPr>
            </w:pPr>
            <w:r w:rsidRPr="007915D9">
              <w:rPr>
                <w:rFonts w:eastAsia="Calibri"/>
              </w:rPr>
              <w:t>Наименование программы</w:t>
            </w:r>
          </w:p>
        </w:tc>
        <w:tc>
          <w:tcPr>
            <w:tcW w:w="6872" w:type="dxa"/>
          </w:tcPr>
          <w:p w:rsidR="00D96996" w:rsidRPr="007915D9" w:rsidRDefault="00D96996" w:rsidP="00C560CF">
            <w:pPr>
              <w:pStyle w:val="a6"/>
              <w:rPr>
                <w:rFonts w:eastAsia="Calibri"/>
              </w:rPr>
            </w:pPr>
            <w:r w:rsidRPr="007915D9">
              <w:rPr>
                <w:rFonts w:eastAsia="Calibri"/>
              </w:rPr>
              <w:t>Муниципальная программа «Развитие физической культуры и спорта в Рыбно-Слободском муниципальном рай</w:t>
            </w:r>
            <w:r w:rsidR="00186662">
              <w:rPr>
                <w:rFonts w:eastAsia="Calibri"/>
              </w:rPr>
              <w:t>оне Республики Татарстан на 2021 - 2025</w:t>
            </w:r>
            <w:r w:rsidRPr="007915D9">
              <w:rPr>
                <w:rFonts w:eastAsia="Calibri"/>
              </w:rPr>
              <w:t xml:space="preserve"> годы» (далее - Программа)</w:t>
            </w:r>
          </w:p>
        </w:tc>
      </w:tr>
      <w:tr w:rsidR="00D96996" w:rsidRPr="007915D9" w:rsidTr="00255230">
        <w:tc>
          <w:tcPr>
            <w:tcW w:w="2698" w:type="dxa"/>
          </w:tcPr>
          <w:p w:rsidR="00D96996" w:rsidRPr="007915D9" w:rsidRDefault="00D96996" w:rsidP="00255230">
            <w:pPr>
              <w:pStyle w:val="a6"/>
              <w:jc w:val="both"/>
            </w:pPr>
            <w:r w:rsidRPr="007915D9">
              <w:t>Муниципальный заказчик Программы</w:t>
            </w:r>
          </w:p>
        </w:tc>
        <w:tc>
          <w:tcPr>
            <w:tcW w:w="6872" w:type="dxa"/>
          </w:tcPr>
          <w:p w:rsidR="00D96996" w:rsidRPr="007915D9" w:rsidRDefault="00D96996" w:rsidP="00C560CF">
            <w:pPr>
              <w:pStyle w:val="a6"/>
              <w:rPr>
                <w:rFonts w:eastAsia="Calibri"/>
              </w:rPr>
            </w:pPr>
            <w:r w:rsidRPr="007915D9">
              <w:t>МКУ «Отдел по  молодежной политике,  спорту и туризму  Исполнительного комитета Рыбно-Слободского муниципального района РТ»</w:t>
            </w:r>
            <w:r w:rsidRPr="007915D9">
              <w:rPr>
                <w:rFonts w:eastAsia="Calibri"/>
              </w:rPr>
              <w:t xml:space="preserve"> </w:t>
            </w:r>
          </w:p>
        </w:tc>
      </w:tr>
      <w:tr w:rsidR="00D96996" w:rsidRPr="007915D9" w:rsidTr="00255230">
        <w:tc>
          <w:tcPr>
            <w:tcW w:w="2698" w:type="dxa"/>
          </w:tcPr>
          <w:p w:rsidR="00D96996" w:rsidRPr="007915D9" w:rsidRDefault="00D96996" w:rsidP="00255230">
            <w:pPr>
              <w:pStyle w:val="a6"/>
            </w:pPr>
            <w:r w:rsidRPr="007915D9">
              <w:t>Основной разработчик Программы</w:t>
            </w:r>
          </w:p>
        </w:tc>
        <w:tc>
          <w:tcPr>
            <w:tcW w:w="6872" w:type="dxa"/>
          </w:tcPr>
          <w:p w:rsidR="00D96996" w:rsidRPr="007915D9" w:rsidRDefault="00D96996" w:rsidP="00C560CF">
            <w:pPr>
              <w:pStyle w:val="a6"/>
              <w:rPr>
                <w:rFonts w:eastAsia="Calibri"/>
              </w:rPr>
            </w:pPr>
            <w:r w:rsidRPr="007915D9">
              <w:t>МКУ «Отдел по  молодежной политике,  спорту и туризму  Исполнительного комитета Рыбно-Слободского муниципального района РТ»</w:t>
            </w:r>
          </w:p>
        </w:tc>
      </w:tr>
      <w:tr w:rsidR="00D96996" w:rsidRPr="007915D9" w:rsidTr="00255230">
        <w:tc>
          <w:tcPr>
            <w:tcW w:w="2698" w:type="dxa"/>
          </w:tcPr>
          <w:p w:rsidR="00D96996" w:rsidRPr="007915D9" w:rsidRDefault="00D96996" w:rsidP="00255230">
            <w:pPr>
              <w:pStyle w:val="a6"/>
              <w:rPr>
                <w:rFonts w:eastAsia="Calibri"/>
              </w:rPr>
            </w:pPr>
            <w:r w:rsidRPr="007915D9">
              <w:rPr>
                <w:rFonts w:eastAsia="Calibri"/>
              </w:rPr>
              <w:t>Исполнители Программы</w:t>
            </w:r>
          </w:p>
        </w:tc>
        <w:tc>
          <w:tcPr>
            <w:tcW w:w="6872" w:type="dxa"/>
          </w:tcPr>
          <w:p w:rsidR="00B65EFF" w:rsidRPr="00B65EFF" w:rsidRDefault="00B65EFF" w:rsidP="00C560CF">
            <w:pPr>
              <w:pStyle w:val="consplustitle0"/>
              <w:rPr>
                <w:color w:val="000000"/>
              </w:rPr>
            </w:pPr>
            <w:r>
              <w:rPr>
                <w:color w:val="000000"/>
              </w:rPr>
              <w:t xml:space="preserve">- Исполнительный комитет </w:t>
            </w:r>
            <w:r w:rsidRPr="00B65EFF">
              <w:rPr>
                <w:color w:val="000000"/>
              </w:rPr>
              <w:t>муниципального района;</w:t>
            </w:r>
          </w:p>
          <w:p w:rsidR="00B65EFF" w:rsidRPr="00B65EFF" w:rsidRDefault="00C560CF" w:rsidP="00B65EFF">
            <w:pPr>
              <w:pStyle w:val="consplustitle0"/>
              <w:jc w:val="both"/>
              <w:rPr>
                <w:color w:val="000000"/>
              </w:rPr>
            </w:pPr>
            <w:r>
              <w:rPr>
                <w:color w:val="000000"/>
              </w:rPr>
              <w:t>-  структурные  подразделения  И</w:t>
            </w:r>
            <w:r w:rsidR="00B65EFF" w:rsidRPr="00B65EFF">
              <w:rPr>
                <w:color w:val="000000"/>
              </w:rPr>
              <w:t>сполнительного  комитета</w:t>
            </w:r>
          </w:p>
          <w:p w:rsidR="00B65EFF" w:rsidRPr="00B65EFF" w:rsidRDefault="00C560CF" w:rsidP="00C560CF">
            <w:pPr>
              <w:pStyle w:val="consplustitle0"/>
              <w:rPr>
                <w:color w:val="000000"/>
              </w:rPr>
            </w:pPr>
            <w:r>
              <w:rPr>
                <w:color w:val="000000"/>
              </w:rPr>
              <w:t>Рыбно-Слободского</w:t>
            </w:r>
            <w:r w:rsidR="00B65EFF" w:rsidRPr="00B65EFF">
              <w:rPr>
                <w:color w:val="000000"/>
              </w:rPr>
              <w:t xml:space="preserve"> муниципального района;</w:t>
            </w:r>
          </w:p>
          <w:p w:rsidR="00B65EFF" w:rsidRPr="00B65EFF" w:rsidRDefault="00C560CF" w:rsidP="00C560CF">
            <w:pPr>
              <w:pStyle w:val="consplustitle0"/>
              <w:rPr>
                <w:color w:val="000000"/>
              </w:rPr>
            </w:pPr>
            <w:r>
              <w:rPr>
                <w:color w:val="000000"/>
              </w:rPr>
              <w:t xml:space="preserve">-  </w:t>
            </w:r>
            <w:r w:rsidR="00B65EFF" w:rsidRPr="00B65EFF">
              <w:rPr>
                <w:color w:val="000000"/>
              </w:rPr>
              <w:t>уполномоченные   организации   по   предоставлению</w:t>
            </w:r>
          </w:p>
          <w:p w:rsidR="00B65EFF" w:rsidRPr="00B65EFF" w:rsidRDefault="00B65EFF" w:rsidP="00C560CF">
            <w:pPr>
              <w:pStyle w:val="consplustitle0"/>
              <w:rPr>
                <w:color w:val="000000"/>
              </w:rPr>
            </w:pPr>
            <w:r w:rsidRPr="00B65EFF">
              <w:rPr>
                <w:color w:val="000000"/>
              </w:rPr>
              <w:t>стандартного жилья</w:t>
            </w:r>
            <w:r w:rsidR="00C560CF">
              <w:rPr>
                <w:color w:val="000000"/>
              </w:rPr>
              <w:t>;</w:t>
            </w:r>
          </w:p>
          <w:p w:rsidR="00B65EFF" w:rsidRPr="00B65EFF" w:rsidRDefault="00B65EFF" w:rsidP="00C560CF">
            <w:pPr>
              <w:pStyle w:val="consplustitle0"/>
              <w:rPr>
                <w:color w:val="000000"/>
              </w:rPr>
            </w:pPr>
            <w:r w:rsidRPr="00B65EFF">
              <w:rPr>
                <w:color w:val="000000"/>
              </w:rPr>
              <w:t>- банки, отобранные в соответствии с установленными на</w:t>
            </w:r>
          </w:p>
          <w:p w:rsidR="00D96996" w:rsidRPr="007915D9" w:rsidRDefault="00B65EFF" w:rsidP="00C560CF">
            <w:pPr>
              <w:pStyle w:val="a6"/>
              <w:rPr>
                <w:rFonts w:eastAsia="Calibri"/>
                <w:color w:val="000000"/>
              </w:rPr>
            </w:pPr>
            <w:r w:rsidRPr="00B65EFF">
              <w:rPr>
                <w:color w:val="000000"/>
              </w:rPr>
              <w:t>федеральном уровне критериями.</w:t>
            </w:r>
          </w:p>
        </w:tc>
      </w:tr>
      <w:tr w:rsidR="00D96996" w:rsidRPr="007915D9" w:rsidTr="00255230">
        <w:tc>
          <w:tcPr>
            <w:tcW w:w="2698" w:type="dxa"/>
          </w:tcPr>
          <w:p w:rsidR="00D96996" w:rsidRPr="007915D9" w:rsidRDefault="00C560CF" w:rsidP="00255230">
            <w:pPr>
              <w:pStyle w:val="a6"/>
              <w:rPr>
                <w:rFonts w:eastAsia="Calibri"/>
              </w:rPr>
            </w:pPr>
            <w:r>
              <w:rPr>
                <w:rFonts w:eastAsia="Calibri"/>
              </w:rPr>
              <w:t>Основная цель</w:t>
            </w:r>
            <w:r w:rsidR="00D96996" w:rsidRPr="007915D9">
              <w:rPr>
                <w:rFonts w:eastAsia="Calibri"/>
              </w:rPr>
              <w:t xml:space="preserve"> Программы</w:t>
            </w:r>
          </w:p>
        </w:tc>
        <w:tc>
          <w:tcPr>
            <w:tcW w:w="6872" w:type="dxa"/>
          </w:tcPr>
          <w:p w:rsidR="00C560CF" w:rsidRDefault="00C560CF" w:rsidP="00C560CF">
            <w:pPr>
              <w:pStyle w:val="a6"/>
              <w:jc w:val="both"/>
            </w:pPr>
            <w:r>
              <w:t>Оказание дополнительных мер государственной поддержки</w:t>
            </w:r>
          </w:p>
          <w:p w:rsidR="00C560CF" w:rsidRDefault="00C560CF" w:rsidP="00C560CF">
            <w:pPr>
              <w:pStyle w:val="a6"/>
              <w:jc w:val="both"/>
            </w:pPr>
            <w:r>
              <w:t>в   решении   жилищной   проблемы   молодым   семьям,</w:t>
            </w:r>
          </w:p>
          <w:p w:rsidR="00C560CF" w:rsidRDefault="00C560CF" w:rsidP="00C560CF">
            <w:pPr>
              <w:pStyle w:val="a6"/>
              <w:jc w:val="both"/>
            </w:pPr>
            <w:r>
              <w:t xml:space="preserve">признанным  в  установленном  </w:t>
            </w:r>
            <w:proofErr w:type="gramStart"/>
            <w:r>
              <w:t>порядке</w:t>
            </w:r>
            <w:proofErr w:type="gramEnd"/>
            <w:r>
              <w:t xml:space="preserve">  нуждающимися  в</w:t>
            </w:r>
          </w:p>
          <w:p w:rsidR="00D96996" w:rsidRPr="007915D9" w:rsidRDefault="00C560CF" w:rsidP="00C560CF">
            <w:pPr>
              <w:pStyle w:val="a6"/>
              <w:jc w:val="both"/>
            </w:pPr>
            <w:r>
              <w:t>улучшении жилищных условий.</w:t>
            </w:r>
            <w:r>
              <w:tab/>
            </w:r>
          </w:p>
        </w:tc>
      </w:tr>
      <w:tr w:rsidR="00D96996" w:rsidRPr="007915D9" w:rsidTr="00255230">
        <w:tc>
          <w:tcPr>
            <w:tcW w:w="2698" w:type="dxa"/>
          </w:tcPr>
          <w:p w:rsidR="00D96996" w:rsidRPr="007915D9" w:rsidRDefault="00C560CF" w:rsidP="00255230">
            <w:pPr>
              <w:pStyle w:val="a6"/>
              <w:rPr>
                <w:rFonts w:eastAsia="Calibri"/>
              </w:rPr>
            </w:pPr>
            <w:r>
              <w:rPr>
                <w:rFonts w:eastAsia="Calibri"/>
              </w:rPr>
              <w:t>Основные з</w:t>
            </w:r>
            <w:r w:rsidR="00D96996" w:rsidRPr="007915D9">
              <w:rPr>
                <w:rFonts w:eastAsia="Calibri"/>
              </w:rPr>
              <w:t>адачи Программы</w:t>
            </w:r>
          </w:p>
        </w:tc>
        <w:tc>
          <w:tcPr>
            <w:tcW w:w="6872" w:type="dxa"/>
          </w:tcPr>
          <w:p w:rsidR="00C560CF" w:rsidRDefault="00C560CF" w:rsidP="00C560CF">
            <w:pPr>
              <w:jc w:val="both"/>
            </w:pPr>
            <w:r>
              <w:t>-   обеспечение   предоставления   молодым</w:t>
            </w:r>
            <w:r>
              <w:tab/>
              <w:t>семьям   -</w:t>
            </w:r>
          </w:p>
          <w:p w:rsidR="00C560CF" w:rsidRDefault="00C560CF" w:rsidP="00C560CF">
            <w:pPr>
              <w:jc w:val="both"/>
            </w:pPr>
            <w:r>
              <w:t xml:space="preserve">(участникам   подпрограммы)   социальных   выплат   </w:t>
            </w:r>
            <w:proofErr w:type="gramStart"/>
            <w:r>
              <w:t>на</w:t>
            </w:r>
            <w:proofErr w:type="gramEnd"/>
          </w:p>
          <w:p w:rsidR="00C560CF" w:rsidRDefault="00C560CF" w:rsidP="00C560CF">
            <w:pPr>
              <w:jc w:val="both"/>
            </w:pPr>
            <w:r>
              <w:t>приобретение   стандартного   жилья   или   строительство</w:t>
            </w:r>
          </w:p>
          <w:p w:rsidR="00C560CF" w:rsidRDefault="00C560CF" w:rsidP="00C560CF">
            <w:pPr>
              <w:jc w:val="both"/>
            </w:pPr>
            <w:r>
              <w:t xml:space="preserve">стандартного  индивидуального  жилого  дома; </w:t>
            </w:r>
          </w:p>
          <w:p w:rsidR="00D96996" w:rsidRPr="00C560CF" w:rsidRDefault="00C560CF" w:rsidP="00C560CF">
            <w:pPr>
              <w:jc w:val="both"/>
            </w:pPr>
            <w:r>
              <w:t xml:space="preserve">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w:t>
            </w:r>
            <w:r w:rsidRPr="00C560CF">
              <w:t>жилья или строительства индивидуального жилья.</w:t>
            </w:r>
          </w:p>
        </w:tc>
      </w:tr>
      <w:tr w:rsidR="00D96996" w:rsidRPr="007915D9" w:rsidTr="00255230">
        <w:trPr>
          <w:trHeight w:val="619"/>
        </w:trPr>
        <w:tc>
          <w:tcPr>
            <w:tcW w:w="2698" w:type="dxa"/>
          </w:tcPr>
          <w:p w:rsidR="00D96996" w:rsidRPr="007915D9" w:rsidRDefault="00D96996" w:rsidP="00255230">
            <w:pPr>
              <w:pStyle w:val="a6"/>
              <w:rPr>
                <w:rFonts w:eastAsia="Calibri"/>
              </w:rPr>
            </w:pPr>
            <w:r w:rsidRPr="007915D9">
              <w:rPr>
                <w:rFonts w:eastAsia="Calibri"/>
              </w:rPr>
              <w:t>Сроки реализации Программы</w:t>
            </w:r>
          </w:p>
        </w:tc>
        <w:tc>
          <w:tcPr>
            <w:tcW w:w="6872" w:type="dxa"/>
          </w:tcPr>
          <w:p w:rsidR="00D96996" w:rsidRPr="007915D9" w:rsidRDefault="00186662" w:rsidP="00255230">
            <w:pPr>
              <w:pStyle w:val="a6"/>
            </w:pPr>
            <w:r>
              <w:t>2021 – 2025</w:t>
            </w:r>
            <w:r w:rsidR="00D96996" w:rsidRPr="007915D9">
              <w:t xml:space="preserve"> годы</w:t>
            </w:r>
          </w:p>
          <w:p w:rsidR="00D96996" w:rsidRPr="007915D9" w:rsidRDefault="00D96996" w:rsidP="00255230">
            <w:pPr>
              <w:pStyle w:val="a6"/>
            </w:pPr>
          </w:p>
        </w:tc>
      </w:tr>
      <w:tr w:rsidR="00D96996" w:rsidRPr="007915D9" w:rsidTr="00C560CF">
        <w:trPr>
          <w:trHeight w:val="1692"/>
        </w:trPr>
        <w:tc>
          <w:tcPr>
            <w:tcW w:w="2698" w:type="dxa"/>
          </w:tcPr>
          <w:p w:rsidR="00D96996" w:rsidRPr="007915D9" w:rsidRDefault="00D96996" w:rsidP="00255230">
            <w:pPr>
              <w:pStyle w:val="a6"/>
            </w:pPr>
            <w:r w:rsidRPr="007915D9">
              <w:t>Источники финансирования Программы</w:t>
            </w:r>
          </w:p>
        </w:tc>
        <w:tc>
          <w:tcPr>
            <w:tcW w:w="6872" w:type="dxa"/>
          </w:tcPr>
          <w:p w:rsidR="00C560CF" w:rsidRPr="00C560CF" w:rsidRDefault="00C560CF" w:rsidP="00C560CF">
            <w:pPr>
              <w:pStyle w:val="ConsPlusNormal"/>
              <w:ind w:firstLine="0"/>
              <w:jc w:val="both"/>
              <w:rPr>
                <w:rFonts w:ascii="Times New Roman" w:hAnsi="Times New Roman" w:cs="Times New Roman"/>
                <w:sz w:val="24"/>
                <w:szCs w:val="24"/>
              </w:rPr>
            </w:pPr>
            <w:r w:rsidRPr="00C560CF">
              <w:rPr>
                <w:rFonts w:ascii="Times New Roman" w:hAnsi="Times New Roman" w:cs="Times New Roman"/>
                <w:sz w:val="24"/>
                <w:szCs w:val="24"/>
              </w:rPr>
              <w:t>Объемы</w:t>
            </w:r>
            <w:r w:rsidRPr="00C560CF">
              <w:rPr>
                <w:rFonts w:ascii="Times New Roman" w:hAnsi="Times New Roman" w:cs="Times New Roman"/>
                <w:sz w:val="24"/>
                <w:szCs w:val="24"/>
              </w:rPr>
              <w:tab/>
              <w:t>финансирования</w:t>
            </w:r>
            <w:r w:rsidRPr="00C560CF">
              <w:rPr>
                <w:rFonts w:ascii="Times New Roman" w:hAnsi="Times New Roman" w:cs="Times New Roman"/>
                <w:sz w:val="24"/>
                <w:szCs w:val="24"/>
              </w:rPr>
              <w:tab/>
              <w:t>мероприятий</w:t>
            </w:r>
            <w:r w:rsidRPr="00C560CF">
              <w:rPr>
                <w:rFonts w:ascii="Times New Roman" w:hAnsi="Times New Roman" w:cs="Times New Roman"/>
                <w:sz w:val="24"/>
                <w:szCs w:val="24"/>
              </w:rPr>
              <w:tab/>
              <w:t>подлежат</w:t>
            </w:r>
          </w:p>
          <w:p w:rsidR="00C560CF" w:rsidRPr="00C560CF" w:rsidRDefault="00C560CF" w:rsidP="00C560CF">
            <w:pPr>
              <w:pStyle w:val="ConsPlusNormal"/>
              <w:ind w:firstLine="0"/>
              <w:rPr>
                <w:rFonts w:ascii="Times New Roman" w:hAnsi="Times New Roman" w:cs="Times New Roman"/>
                <w:sz w:val="24"/>
                <w:szCs w:val="24"/>
              </w:rPr>
            </w:pPr>
            <w:r>
              <w:rPr>
                <w:rFonts w:ascii="Times New Roman" w:hAnsi="Times New Roman" w:cs="Times New Roman"/>
                <w:sz w:val="24"/>
                <w:szCs w:val="24"/>
              </w:rPr>
              <w:t>е</w:t>
            </w:r>
            <w:r w:rsidRPr="00C560CF">
              <w:rPr>
                <w:rFonts w:ascii="Times New Roman" w:hAnsi="Times New Roman" w:cs="Times New Roman"/>
                <w:sz w:val="24"/>
                <w:szCs w:val="24"/>
              </w:rPr>
              <w:t>жегодному</w:t>
            </w:r>
            <w:r>
              <w:rPr>
                <w:rFonts w:ascii="Times New Roman" w:hAnsi="Times New Roman" w:cs="Times New Roman"/>
                <w:sz w:val="24"/>
                <w:szCs w:val="24"/>
              </w:rPr>
              <w:t xml:space="preserve"> </w:t>
            </w:r>
            <w:r w:rsidRPr="00C560CF">
              <w:rPr>
                <w:rFonts w:ascii="Times New Roman" w:hAnsi="Times New Roman" w:cs="Times New Roman"/>
                <w:sz w:val="24"/>
                <w:szCs w:val="24"/>
              </w:rPr>
              <w:t>уточнению</w:t>
            </w:r>
            <w:r>
              <w:rPr>
                <w:rFonts w:ascii="Times New Roman" w:hAnsi="Times New Roman" w:cs="Times New Roman"/>
                <w:sz w:val="24"/>
                <w:szCs w:val="24"/>
              </w:rPr>
              <w:t xml:space="preserve"> </w:t>
            </w:r>
            <w:r w:rsidRPr="00C560CF">
              <w:rPr>
                <w:rFonts w:ascii="Times New Roman" w:hAnsi="Times New Roman" w:cs="Times New Roman"/>
                <w:sz w:val="24"/>
                <w:szCs w:val="24"/>
              </w:rPr>
              <w:t>по</w:t>
            </w:r>
            <w:r>
              <w:rPr>
                <w:rFonts w:ascii="Times New Roman" w:hAnsi="Times New Roman" w:cs="Times New Roman"/>
                <w:sz w:val="24"/>
                <w:szCs w:val="24"/>
              </w:rPr>
              <w:t xml:space="preserve"> </w:t>
            </w:r>
            <w:r w:rsidRPr="00C560CF">
              <w:rPr>
                <w:rFonts w:ascii="Times New Roman" w:hAnsi="Times New Roman" w:cs="Times New Roman"/>
                <w:sz w:val="24"/>
                <w:szCs w:val="24"/>
              </w:rPr>
              <w:t>итогам</w:t>
            </w:r>
            <w:r>
              <w:rPr>
                <w:rFonts w:ascii="Times New Roman" w:hAnsi="Times New Roman" w:cs="Times New Roman"/>
                <w:sz w:val="24"/>
                <w:szCs w:val="24"/>
              </w:rPr>
              <w:t xml:space="preserve"> </w:t>
            </w:r>
            <w:r w:rsidRPr="00C560CF">
              <w:rPr>
                <w:rFonts w:ascii="Times New Roman" w:hAnsi="Times New Roman" w:cs="Times New Roman"/>
                <w:sz w:val="24"/>
                <w:szCs w:val="24"/>
              </w:rPr>
              <w:t>прохождения</w:t>
            </w:r>
            <w:r>
              <w:rPr>
                <w:rFonts w:ascii="Times New Roman" w:hAnsi="Times New Roman" w:cs="Times New Roman"/>
                <w:sz w:val="24"/>
                <w:szCs w:val="24"/>
              </w:rPr>
              <w:t xml:space="preserve"> </w:t>
            </w:r>
            <w:r w:rsidRPr="00C560CF">
              <w:rPr>
                <w:rFonts w:ascii="Times New Roman" w:hAnsi="Times New Roman" w:cs="Times New Roman"/>
                <w:sz w:val="24"/>
                <w:szCs w:val="24"/>
              </w:rPr>
              <w:t>конкурсного  отбора  в  Министерстве  строительства  и</w:t>
            </w:r>
            <w:r>
              <w:rPr>
                <w:rFonts w:ascii="Times New Roman" w:hAnsi="Times New Roman" w:cs="Times New Roman"/>
                <w:sz w:val="24"/>
                <w:szCs w:val="24"/>
              </w:rPr>
              <w:t xml:space="preserve"> </w:t>
            </w:r>
            <w:r w:rsidRPr="00C560CF">
              <w:rPr>
                <w:rFonts w:ascii="Times New Roman" w:hAnsi="Times New Roman" w:cs="Times New Roman"/>
                <w:sz w:val="24"/>
                <w:szCs w:val="24"/>
              </w:rPr>
              <w:t>ж</w:t>
            </w:r>
            <w:r>
              <w:rPr>
                <w:rFonts w:ascii="Times New Roman" w:hAnsi="Times New Roman" w:cs="Times New Roman"/>
                <w:sz w:val="24"/>
                <w:szCs w:val="24"/>
              </w:rPr>
              <w:t xml:space="preserve">илищно коммунального хозяйства </w:t>
            </w:r>
            <w:proofErr w:type="gramStart"/>
            <w:r w:rsidRPr="00C560CF">
              <w:rPr>
                <w:rFonts w:ascii="Times New Roman" w:hAnsi="Times New Roman" w:cs="Times New Roman"/>
                <w:sz w:val="24"/>
                <w:szCs w:val="24"/>
              </w:rPr>
              <w:t>Российской</w:t>
            </w:r>
            <w:proofErr w:type="gramEnd"/>
          </w:p>
          <w:p w:rsidR="00D96996" w:rsidRPr="00C560CF" w:rsidRDefault="00C560CF" w:rsidP="00C560CF">
            <w:pPr>
              <w:autoSpaceDE w:val="0"/>
              <w:autoSpaceDN w:val="0"/>
              <w:adjustRightInd w:val="0"/>
              <w:jc w:val="both"/>
              <w:rPr>
                <w:color w:val="000000"/>
              </w:rPr>
            </w:pPr>
            <w:r>
              <w:t>Федерации.</w:t>
            </w:r>
          </w:p>
        </w:tc>
      </w:tr>
    </w:tbl>
    <w:p w:rsidR="00C560CF" w:rsidRDefault="00C560CF" w:rsidP="00C560CF">
      <w:pPr>
        <w:pStyle w:val="af6"/>
        <w:widowControl w:val="0"/>
        <w:autoSpaceDE w:val="0"/>
        <w:autoSpaceDN w:val="0"/>
        <w:spacing w:after="0" w:line="240" w:lineRule="auto"/>
        <w:ind w:left="0"/>
        <w:rPr>
          <w:rFonts w:ascii="Times New Roman" w:eastAsia="Calibri" w:hAnsi="Times New Roman" w:cs="Times New Roman"/>
          <w:b/>
          <w:sz w:val="24"/>
          <w:szCs w:val="24"/>
        </w:rPr>
      </w:pPr>
    </w:p>
    <w:p w:rsidR="00C560CF" w:rsidRDefault="00C560CF" w:rsidP="00C560CF">
      <w:pPr>
        <w:pStyle w:val="af6"/>
        <w:widowControl w:val="0"/>
        <w:autoSpaceDE w:val="0"/>
        <w:autoSpaceDN w:val="0"/>
        <w:spacing w:after="0" w:line="240" w:lineRule="auto"/>
        <w:ind w:left="0"/>
        <w:rPr>
          <w:rFonts w:ascii="Times New Roman" w:eastAsia="Calibri" w:hAnsi="Times New Roman" w:cs="Times New Roman"/>
          <w:b/>
          <w:sz w:val="24"/>
          <w:szCs w:val="24"/>
        </w:rPr>
      </w:pPr>
    </w:p>
    <w:p w:rsidR="00505E82" w:rsidRDefault="00505E82" w:rsidP="00A21BED">
      <w:pPr>
        <w:pStyle w:val="a6"/>
        <w:jc w:val="center"/>
        <w:rPr>
          <w:rFonts w:eastAsia="Calibri"/>
          <w:b/>
          <w:sz w:val="28"/>
          <w:szCs w:val="28"/>
        </w:rPr>
      </w:pPr>
    </w:p>
    <w:p w:rsidR="00505E82" w:rsidRDefault="00505E82" w:rsidP="00A21BED">
      <w:pPr>
        <w:pStyle w:val="a6"/>
        <w:jc w:val="center"/>
        <w:rPr>
          <w:rFonts w:eastAsia="Calibri"/>
          <w:b/>
          <w:sz w:val="28"/>
          <w:szCs w:val="28"/>
        </w:rPr>
      </w:pPr>
    </w:p>
    <w:p w:rsidR="00505E82" w:rsidRDefault="00505E82" w:rsidP="00A21BED">
      <w:pPr>
        <w:pStyle w:val="a6"/>
        <w:jc w:val="center"/>
        <w:rPr>
          <w:rFonts w:eastAsia="Calibri"/>
          <w:b/>
          <w:sz w:val="28"/>
          <w:szCs w:val="28"/>
        </w:rPr>
      </w:pPr>
    </w:p>
    <w:p w:rsidR="00505E82" w:rsidRDefault="00505E82" w:rsidP="00A21BED">
      <w:pPr>
        <w:pStyle w:val="a6"/>
        <w:jc w:val="center"/>
        <w:rPr>
          <w:rFonts w:eastAsia="Calibri"/>
          <w:b/>
          <w:sz w:val="28"/>
          <w:szCs w:val="28"/>
        </w:rPr>
      </w:pPr>
    </w:p>
    <w:p w:rsidR="00C560CF" w:rsidRPr="00B421FD" w:rsidRDefault="00C560CF" w:rsidP="00A21BED">
      <w:pPr>
        <w:pStyle w:val="a6"/>
        <w:jc w:val="center"/>
        <w:rPr>
          <w:rFonts w:eastAsia="Calibri"/>
          <w:b/>
          <w:sz w:val="28"/>
          <w:szCs w:val="28"/>
        </w:rPr>
      </w:pPr>
      <w:r w:rsidRPr="00B421FD">
        <w:rPr>
          <w:rFonts w:eastAsia="Calibri"/>
          <w:b/>
          <w:sz w:val="28"/>
          <w:szCs w:val="28"/>
        </w:rPr>
        <w:lastRenderedPageBreak/>
        <w:t>I. Цели, задачи, принципы и сроки реализации Программы</w:t>
      </w:r>
    </w:p>
    <w:p w:rsidR="00C560CF" w:rsidRPr="00B421FD" w:rsidRDefault="00C560CF" w:rsidP="00A21BED">
      <w:pPr>
        <w:pStyle w:val="a6"/>
        <w:jc w:val="both"/>
        <w:rPr>
          <w:rFonts w:eastAsia="Calibri"/>
          <w:sz w:val="28"/>
          <w:szCs w:val="28"/>
        </w:rPr>
      </w:pPr>
    </w:p>
    <w:p w:rsidR="00C560CF" w:rsidRPr="00B421FD" w:rsidRDefault="00A21BED" w:rsidP="00A21BED">
      <w:pPr>
        <w:pStyle w:val="a6"/>
        <w:jc w:val="both"/>
        <w:rPr>
          <w:rFonts w:eastAsia="Calibri"/>
          <w:sz w:val="28"/>
          <w:szCs w:val="28"/>
        </w:rPr>
      </w:pPr>
      <w:r w:rsidRPr="00B421FD">
        <w:rPr>
          <w:rFonts w:eastAsia="Calibri"/>
          <w:sz w:val="28"/>
          <w:szCs w:val="28"/>
        </w:rPr>
        <w:t xml:space="preserve">          </w:t>
      </w:r>
      <w:r w:rsidR="00C560CF" w:rsidRPr="00B421FD">
        <w:rPr>
          <w:rFonts w:eastAsia="Calibri"/>
          <w:sz w:val="28"/>
          <w:szCs w:val="28"/>
        </w:rPr>
        <w:t>Программа направлена на реализацию одного из приоритетных направлений Национального проекта в Республике Татарстан, который предполагает развитие системы государственной поддержки определенных категорий граждан в приобретении жилья или строительстве индивидуального жилого дома</w:t>
      </w:r>
    </w:p>
    <w:p w:rsidR="00C560CF" w:rsidRPr="00B421FD" w:rsidRDefault="00A21BED" w:rsidP="00A21BED">
      <w:pPr>
        <w:pStyle w:val="a6"/>
        <w:jc w:val="both"/>
        <w:rPr>
          <w:rFonts w:eastAsia="Calibri"/>
          <w:sz w:val="28"/>
          <w:szCs w:val="28"/>
        </w:rPr>
      </w:pPr>
      <w:r w:rsidRPr="00B421FD">
        <w:rPr>
          <w:rFonts w:eastAsia="Calibri"/>
          <w:sz w:val="28"/>
          <w:szCs w:val="28"/>
        </w:rPr>
        <w:t xml:space="preserve">         </w:t>
      </w:r>
      <w:r w:rsidR="00C560CF" w:rsidRPr="00B421FD">
        <w:rPr>
          <w:rFonts w:eastAsia="Calibri"/>
          <w:sz w:val="28"/>
          <w:szCs w:val="28"/>
        </w:rPr>
        <w:t>Целью Программы является оказание дополнительных мер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A21BED" w:rsidRPr="00B421FD" w:rsidRDefault="00A21BED" w:rsidP="00A21BED">
      <w:pPr>
        <w:pStyle w:val="a6"/>
        <w:jc w:val="both"/>
        <w:rPr>
          <w:rFonts w:eastAsia="Calibri"/>
          <w:sz w:val="28"/>
          <w:szCs w:val="28"/>
        </w:rPr>
      </w:pPr>
      <w:r w:rsidRPr="00B421FD">
        <w:rPr>
          <w:rFonts w:eastAsia="Calibri"/>
          <w:sz w:val="28"/>
          <w:szCs w:val="28"/>
        </w:rPr>
        <w:t xml:space="preserve">       </w:t>
      </w:r>
      <w:r w:rsidR="00C560CF" w:rsidRPr="00B421FD">
        <w:rPr>
          <w:rFonts w:eastAsia="Calibri"/>
          <w:sz w:val="28"/>
          <w:szCs w:val="28"/>
        </w:rPr>
        <w:t>Задачами Программы являются:</w:t>
      </w:r>
    </w:p>
    <w:p w:rsidR="00C560CF" w:rsidRPr="00B421FD" w:rsidRDefault="00A21BED" w:rsidP="00A21BED">
      <w:pPr>
        <w:pStyle w:val="a6"/>
        <w:jc w:val="both"/>
        <w:rPr>
          <w:rFonts w:eastAsia="Calibri"/>
          <w:sz w:val="28"/>
          <w:szCs w:val="28"/>
        </w:rPr>
      </w:pPr>
      <w:r w:rsidRPr="00B421FD">
        <w:rPr>
          <w:rFonts w:eastAsia="Calibri"/>
          <w:sz w:val="28"/>
          <w:szCs w:val="28"/>
        </w:rPr>
        <w:t xml:space="preserve">- </w:t>
      </w:r>
      <w:r w:rsidR="00C560CF" w:rsidRPr="00B421FD">
        <w:rPr>
          <w:rFonts w:eastAsia="Calibri"/>
          <w:sz w:val="28"/>
          <w:szCs w:val="28"/>
        </w:rPr>
        <w:t>обеспечение предоставления молодым семьям - участникам Программы социальных выплат на приобретение стандартного жилья или строительство стандартного индивидуального жилого дома (далее - социальные выплаты);</w:t>
      </w:r>
    </w:p>
    <w:p w:rsidR="00C560CF" w:rsidRPr="00B421FD" w:rsidRDefault="00A21BED" w:rsidP="00A21BED">
      <w:pPr>
        <w:pStyle w:val="a6"/>
        <w:jc w:val="both"/>
        <w:rPr>
          <w:rFonts w:eastAsia="Calibri"/>
          <w:sz w:val="28"/>
          <w:szCs w:val="28"/>
        </w:rPr>
      </w:pPr>
      <w:r w:rsidRPr="00B421FD">
        <w:rPr>
          <w:rFonts w:eastAsia="Calibri"/>
          <w:sz w:val="28"/>
          <w:szCs w:val="28"/>
        </w:rPr>
        <w:t xml:space="preserve">- </w:t>
      </w:r>
      <w:r w:rsidR="00C560CF" w:rsidRPr="00B421FD">
        <w:rPr>
          <w:rFonts w:eastAsia="Calibri"/>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C560CF" w:rsidRPr="00B421FD" w:rsidRDefault="00A21BED" w:rsidP="00A21BED">
      <w:pPr>
        <w:pStyle w:val="a6"/>
        <w:jc w:val="both"/>
        <w:rPr>
          <w:rFonts w:eastAsia="Calibri"/>
          <w:sz w:val="28"/>
          <w:szCs w:val="28"/>
        </w:rPr>
      </w:pPr>
      <w:r w:rsidRPr="00B421FD">
        <w:rPr>
          <w:rFonts w:eastAsia="Calibri"/>
          <w:sz w:val="28"/>
          <w:szCs w:val="28"/>
        </w:rPr>
        <w:t xml:space="preserve">        </w:t>
      </w:r>
      <w:r w:rsidR="00C560CF" w:rsidRPr="00B421FD">
        <w:rPr>
          <w:rFonts w:eastAsia="Calibri"/>
          <w:sz w:val="28"/>
          <w:szCs w:val="28"/>
        </w:rPr>
        <w:t>Молодые семьи - участники Программы могут обратиться в уполномоченные организации для приобретения стандартного жилого помещения.</w:t>
      </w:r>
    </w:p>
    <w:p w:rsidR="00C560CF" w:rsidRPr="00B421FD" w:rsidRDefault="00A21BED" w:rsidP="00A21BED">
      <w:pPr>
        <w:pStyle w:val="a6"/>
        <w:jc w:val="both"/>
        <w:rPr>
          <w:rFonts w:eastAsia="Calibri"/>
          <w:sz w:val="28"/>
          <w:szCs w:val="28"/>
        </w:rPr>
      </w:pPr>
      <w:r w:rsidRPr="00B421FD">
        <w:rPr>
          <w:rFonts w:eastAsia="Calibri"/>
          <w:sz w:val="28"/>
          <w:szCs w:val="28"/>
        </w:rPr>
        <w:t xml:space="preserve">        </w:t>
      </w:r>
      <w:r w:rsidR="00C560CF" w:rsidRPr="00B421FD">
        <w:rPr>
          <w:rFonts w:eastAsia="Calibri"/>
          <w:sz w:val="28"/>
          <w:szCs w:val="28"/>
        </w:rPr>
        <w:t>Основными принципами реализации Программы являются:</w:t>
      </w:r>
    </w:p>
    <w:p w:rsidR="00C560CF" w:rsidRPr="00B421FD" w:rsidRDefault="00A21BED" w:rsidP="00A21BED">
      <w:pPr>
        <w:pStyle w:val="a6"/>
        <w:jc w:val="both"/>
        <w:rPr>
          <w:rFonts w:eastAsia="Calibri"/>
          <w:sz w:val="28"/>
          <w:szCs w:val="28"/>
        </w:rPr>
      </w:pPr>
      <w:r w:rsidRPr="00B421FD">
        <w:rPr>
          <w:rFonts w:eastAsia="Calibri"/>
          <w:sz w:val="28"/>
          <w:szCs w:val="28"/>
        </w:rPr>
        <w:t xml:space="preserve">- </w:t>
      </w:r>
      <w:r w:rsidR="00C560CF" w:rsidRPr="00B421FD">
        <w:rPr>
          <w:rFonts w:eastAsia="Calibri"/>
          <w:sz w:val="28"/>
          <w:szCs w:val="28"/>
        </w:rPr>
        <w:t>добровольность участия в Программе молодых семей;</w:t>
      </w:r>
    </w:p>
    <w:p w:rsidR="00C560CF" w:rsidRPr="00B421FD" w:rsidRDefault="00A21BED" w:rsidP="00A21BED">
      <w:pPr>
        <w:pStyle w:val="a6"/>
        <w:jc w:val="both"/>
        <w:rPr>
          <w:rFonts w:eastAsia="Calibri"/>
          <w:sz w:val="28"/>
          <w:szCs w:val="28"/>
        </w:rPr>
      </w:pPr>
      <w:r w:rsidRPr="00B421FD">
        <w:rPr>
          <w:rFonts w:eastAsia="Calibri"/>
          <w:sz w:val="28"/>
          <w:szCs w:val="28"/>
        </w:rPr>
        <w:t xml:space="preserve">- </w:t>
      </w:r>
      <w:r w:rsidR="00C560CF" w:rsidRPr="00B421FD">
        <w:rPr>
          <w:rFonts w:eastAsia="Calibri"/>
          <w:sz w:val="28"/>
          <w:szCs w:val="28"/>
        </w:rPr>
        <w:t>признание молодой семьи нуждающейся в улучшении жилищных условий в соответствии с законодательством;</w:t>
      </w:r>
    </w:p>
    <w:p w:rsidR="00C560CF" w:rsidRPr="00B421FD" w:rsidRDefault="00A21BED" w:rsidP="00A21BED">
      <w:pPr>
        <w:pStyle w:val="a6"/>
        <w:jc w:val="both"/>
        <w:rPr>
          <w:rFonts w:eastAsia="Calibri"/>
          <w:sz w:val="28"/>
          <w:szCs w:val="28"/>
        </w:rPr>
      </w:pPr>
      <w:r w:rsidRPr="00B421FD">
        <w:rPr>
          <w:rFonts w:eastAsia="Calibri"/>
          <w:sz w:val="28"/>
          <w:szCs w:val="28"/>
        </w:rPr>
        <w:t xml:space="preserve">- </w:t>
      </w:r>
      <w:r w:rsidR="00C560CF" w:rsidRPr="00B421FD">
        <w:rPr>
          <w:rFonts w:eastAsia="Calibri"/>
          <w:sz w:val="28"/>
          <w:szCs w:val="28"/>
        </w:rPr>
        <w:t>наличие у молодой семьи достаточных денежных средств для оплаты расчетной (средней) стоимости жилья в части, превышающей размер социальной выплаты;</w:t>
      </w:r>
    </w:p>
    <w:p w:rsidR="00A21BED" w:rsidRPr="00B421FD" w:rsidRDefault="00A21BED" w:rsidP="00A21BED">
      <w:pPr>
        <w:pStyle w:val="a6"/>
        <w:rPr>
          <w:rFonts w:eastAsia="Calibri"/>
          <w:sz w:val="28"/>
          <w:szCs w:val="28"/>
        </w:rPr>
      </w:pPr>
      <w:r w:rsidRPr="00B421FD">
        <w:rPr>
          <w:rFonts w:eastAsia="Calibri"/>
          <w:sz w:val="28"/>
          <w:szCs w:val="28"/>
        </w:rPr>
        <w:t xml:space="preserve">- </w:t>
      </w:r>
      <w:r w:rsidR="00C560CF" w:rsidRPr="00B421FD">
        <w:rPr>
          <w:rFonts w:eastAsia="Calibri"/>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w:t>
      </w:r>
      <w:r w:rsidRPr="00B421FD">
        <w:rPr>
          <w:rFonts w:eastAsia="Calibri"/>
          <w:sz w:val="28"/>
          <w:szCs w:val="28"/>
        </w:rPr>
        <w:t xml:space="preserve"> бюджета, бюджетов субъектов Российской Федерации и (или) местных бюджетов на улучшение жилищных условий только один раз.</w:t>
      </w:r>
    </w:p>
    <w:p w:rsidR="00A21BED" w:rsidRPr="00B421FD" w:rsidRDefault="00A21BED" w:rsidP="00A21BED">
      <w:pPr>
        <w:pStyle w:val="a6"/>
        <w:rPr>
          <w:rFonts w:eastAsia="Calibri"/>
          <w:sz w:val="28"/>
          <w:szCs w:val="28"/>
        </w:rPr>
      </w:pPr>
      <w:r w:rsidRPr="00B421FD">
        <w:rPr>
          <w:rFonts w:eastAsia="Calibri"/>
          <w:sz w:val="28"/>
          <w:szCs w:val="28"/>
        </w:rPr>
        <w:t xml:space="preserve">         Право выбора участия в Программе или в любой другой программе (подпрограмме), предусматривающей оказание государственной поддержки в улучшении жилищных условий, принадлежит молодой семье.</w:t>
      </w:r>
    </w:p>
    <w:p w:rsidR="00A21BED" w:rsidRPr="00B421FD" w:rsidRDefault="00A21BED" w:rsidP="00A21BED">
      <w:pPr>
        <w:pStyle w:val="a6"/>
        <w:jc w:val="both"/>
        <w:rPr>
          <w:rFonts w:eastAsia="Calibri"/>
          <w:sz w:val="28"/>
          <w:szCs w:val="28"/>
        </w:rPr>
      </w:pPr>
      <w:r w:rsidRPr="00B421FD">
        <w:rPr>
          <w:rFonts w:eastAsia="Calibri"/>
          <w:sz w:val="28"/>
          <w:szCs w:val="28"/>
        </w:rPr>
        <w:t xml:space="preserve">        </w:t>
      </w:r>
      <w:r w:rsidR="00534B97">
        <w:rPr>
          <w:rFonts w:eastAsia="Calibri"/>
          <w:sz w:val="28"/>
          <w:szCs w:val="28"/>
        </w:rPr>
        <w:t xml:space="preserve"> Срок реализации программы: 202</w:t>
      </w:r>
      <w:r w:rsidR="00534B97" w:rsidRPr="001E31AC">
        <w:rPr>
          <w:rFonts w:eastAsia="Calibri"/>
          <w:sz w:val="28"/>
          <w:szCs w:val="28"/>
        </w:rPr>
        <w:t>1</w:t>
      </w:r>
      <w:r w:rsidRPr="00B421FD">
        <w:rPr>
          <w:rFonts w:eastAsia="Calibri"/>
          <w:sz w:val="28"/>
          <w:szCs w:val="28"/>
        </w:rPr>
        <w:t xml:space="preserve"> –2025 годы.</w:t>
      </w:r>
    </w:p>
    <w:p w:rsidR="00C560CF" w:rsidRPr="00B421FD" w:rsidRDefault="00C560CF" w:rsidP="00A21BED">
      <w:pPr>
        <w:pStyle w:val="a6"/>
        <w:jc w:val="both"/>
        <w:rPr>
          <w:rFonts w:eastAsia="Calibri"/>
          <w:sz w:val="28"/>
          <w:szCs w:val="28"/>
        </w:rPr>
      </w:pPr>
    </w:p>
    <w:p w:rsidR="00A21BED" w:rsidRPr="00B421FD" w:rsidRDefault="00A21BED" w:rsidP="00A21BED">
      <w:pPr>
        <w:pStyle w:val="a6"/>
        <w:jc w:val="center"/>
        <w:rPr>
          <w:rFonts w:eastAsia="Calibri"/>
          <w:b/>
          <w:sz w:val="28"/>
          <w:szCs w:val="28"/>
        </w:rPr>
      </w:pPr>
      <w:r w:rsidRPr="00B421FD">
        <w:rPr>
          <w:rFonts w:eastAsia="Calibri"/>
          <w:b/>
          <w:sz w:val="28"/>
          <w:szCs w:val="28"/>
        </w:rPr>
        <w:t>II. Система программных мероприятий</w:t>
      </w:r>
    </w:p>
    <w:p w:rsidR="00A21BED" w:rsidRPr="00B421FD" w:rsidRDefault="00A21BED" w:rsidP="00A21BED">
      <w:pPr>
        <w:pStyle w:val="a6"/>
        <w:jc w:val="both"/>
        <w:rPr>
          <w:rFonts w:eastAsia="Calibri"/>
          <w:sz w:val="28"/>
          <w:szCs w:val="28"/>
        </w:rPr>
      </w:pPr>
    </w:p>
    <w:p w:rsidR="00A21BED" w:rsidRPr="00B421FD" w:rsidRDefault="00A21BED" w:rsidP="00A21BED">
      <w:pPr>
        <w:pStyle w:val="a6"/>
        <w:jc w:val="both"/>
        <w:rPr>
          <w:rFonts w:eastAsia="Calibri"/>
          <w:sz w:val="28"/>
          <w:szCs w:val="28"/>
        </w:rPr>
      </w:pPr>
      <w:r w:rsidRPr="00B421FD">
        <w:rPr>
          <w:rFonts w:eastAsia="Calibri"/>
          <w:sz w:val="28"/>
          <w:szCs w:val="28"/>
        </w:rPr>
        <w:t xml:space="preserve">        Реализация системы мероприятий Программы осуществляется на федеральном, региональном и муниципальном уровнях.</w:t>
      </w:r>
    </w:p>
    <w:p w:rsidR="00A21BED" w:rsidRPr="00B421FD" w:rsidRDefault="00A21BED" w:rsidP="00A21BED">
      <w:pPr>
        <w:pStyle w:val="a6"/>
        <w:jc w:val="both"/>
        <w:rPr>
          <w:rFonts w:eastAsia="Calibri"/>
          <w:sz w:val="28"/>
          <w:szCs w:val="28"/>
        </w:rPr>
      </w:pPr>
      <w:r w:rsidRPr="00B421FD">
        <w:rPr>
          <w:rFonts w:eastAsia="Calibri"/>
          <w:sz w:val="28"/>
          <w:szCs w:val="28"/>
        </w:rPr>
        <w:t xml:space="preserve">        Организационные мероприятия на федеральном и региональном уровнях предусматривают реализацию мероприятий подпрограммы "Обеспечение жильем молодых семей", входящей в состав федеральной государственной программы "Обеспечение доступным и комфортным жильем и коммунальными услугами граждан Российской Федерации", и Подпрограммы "Обеспечение жильем молодых семей в Республике Татарстан " Государственной программы "Обеспечение качественным жильем и услугами жилищно-коммунального хозяйства населения Республики Татарстан ".</w:t>
      </w:r>
    </w:p>
    <w:p w:rsidR="00A21BED" w:rsidRPr="00B421FD" w:rsidRDefault="00A21BED" w:rsidP="00A21BED">
      <w:pPr>
        <w:pStyle w:val="a6"/>
        <w:jc w:val="both"/>
        <w:rPr>
          <w:rFonts w:eastAsia="Calibri"/>
          <w:sz w:val="28"/>
          <w:szCs w:val="28"/>
        </w:rPr>
      </w:pPr>
      <w:r w:rsidRPr="00B421FD">
        <w:rPr>
          <w:rFonts w:eastAsia="Calibri"/>
          <w:sz w:val="28"/>
          <w:szCs w:val="28"/>
        </w:rPr>
        <w:t xml:space="preserve">        Организационные мероприятия в Рыбно-Слободском муниципальном районе предусматривают:</w:t>
      </w:r>
    </w:p>
    <w:p w:rsidR="00A21BED" w:rsidRPr="00B421FD" w:rsidRDefault="00A21BED" w:rsidP="00A21BED">
      <w:pPr>
        <w:pStyle w:val="a6"/>
        <w:jc w:val="both"/>
        <w:rPr>
          <w:rFonts w:eastAsia="Calibri"/>
          <w:sz w:val="28"/>
          <w:szCs w:val="28"/>
        </w:rPr>
      </w:pPr>
      <w:r w:rsidRPr="00B421FD">
        <w:rPr>
          <w:rFonts w:eastAsia="Calibri"/>
          <w:sz w:val="28"/>
          <w:szCs w:val="28"/>
        </w:rPr>
        <w:t xml:space="preserve">        -</w:t>
      </w:r>
      <w:r w:rsidRPr="00B421FD">
        <w:rPr>
          <w:rFonts w:eastAsia="Calibri"/>
          <w:sz w:val="28"/>
          <w:szCs w:val="28"/>
        </w:rPr>
        <w:tab/>
        <w:t>признание молодых семей нуждающимися в улучшении жилищных условий в</w:t>
      </w:r>
      <w:r w:rsidRPr="00B421FD">
        <w:rPr>
          <w:rFonts w:eastAsia="Calibri"/>
          <w:sz w:val="28"/>
          <w:szCs w:val="28"/>
        </w:rPr>
        <w:tab/>
        <w:t>порядке, установленном законодательством;</w:t>
      </w:r>
    </w:p>
    <w:p w:rsidR="00A21BED" w:rsidRPr="00B421FD" w:rsidRDefault="00A21BED" w:rsidP="00A21BED">
      <w:pPr>
        <w:pStyle w:val="a6"/>
        <w:jc w:val="both"/>
        <w:rPr>
          <w:rFonts w:eastAsia="Calibri"/>
          <w:sz w:val="28"/>
          <w:szCs w:val="28"/>
        </w:rPr>
      </w:pPr>
      <w:r w:rsidRPr="00B421FD">
        <w:rPr>
          <w:rFonts w:eastAsia="Calibri"/>
          <w:sz w:val="28"/>
          <w:szCs w:val="28"/>
        </w:rPr>
        <w:lastRenderedPageBreak/>
        <w:t xml:space="preserve">       -</w:t>
      </w:r>
      <w:r w:rsidRPr="00B421FD">
        <w:rPr>
          <w:rFonts w:eastAsia="Calibri"/>
          <w:sz w:val="28"/>
          <w:szCs w:val="28"/>
        </w:rPr>
        <w:tab/>
        <w:t>принятие нормативно-правовых актов для осуществления возложенных полномочий;</w:t>
      </w:r>
    </w:p>
    <w:p w:rsidR="00A21BED" w:rsidRPr="00B421FD" w:rsidRDefault="00A21BED" w:rsidP="00A21BED">
      <w:pPr>
        <w:pStyle w:val="a6"/>
        <w:jc w:val="both"/>
        <w:rPr>
          <w:rFonts w:eastAsia="Calibri"/>
          <w:sz w:val="28"/>
          <w:szCs w:val="28"/>
        </w:rPr>
      </w:pPr>
      <w:r w:rsidRPr="00B421FD">
        <w:rPr>
          <w:rFonts w:eastAsia="Calibri"/>
          <w:sz w:val="28"/>
          <w:szCs w:val="28"/>
        </w:rPr>
        <w:t xml:space="preserve">       -</w:t>
      </w:r>
      <w:r w:rsidRPr="00B421FD">
        <w:rPr>
          <w:rFonts w:eastAsia="Calibri"/>
          <w:sz w:val="28"/>
          <w:szCs w:val="28"/>
        </w:rPr>
        <w:tab/>
        <w:t>организацию учета молодых семей, участвующих в Прогр</w:t>
      </w:r>
      <w:r w:rsidR="00893F99">
        <w:rPr>
          <w:rFonts w:eastAsia="Calibri"/>
          <w:sz w:val="28"/>
          <w:szCs w:val="28"/>
        </w:rPr>
        <w:t>амме;</w:t>
      </w:r>
    </w:p>
    <w:p w:rsidR="00A21BED" w:rsidRPr="00B421FD" w:rsidRDefault="00A21BED" w:rsidP="00A21BED">
      <w:pPr>
        <w:pStyle w:val="a6"/>
        <w:jc w:val="both"/>
        <w:rPr>
          <w:rFonts w:eastAsia="Calibri"/>
          <w:sz w:val="28"/>
          <w:szCs w:val="28"/>
        </w:rPr>
      </w:pPr>
      <w:r w:rsidRPr="00B421FD">
        <w:rPr>
          <w:rFonts w:eastAsia="Calibri"/>
          <w:sz w:val="28"/>
          <w:szCs w:val="28"/>
        </w:rPr>
        <w:t xml:space="preserve">        -</w:t>
      </w:r>
      <w:r w:rsidRPr="00B421FD">
        <w:rPr>
          <w:rFonts w:eastAsia="Calibri"/>
          <w:sz w:val="28"/>
          <w:szCs w:val="28"/>
        </w:rPr>
        <w:tab/>
        <w:t>ежегодное формирование списков молодых семей на получение социальных выплат;</w:t>
      </w:r>
    </w:p>
    <w:p w:rsidR="00A21BED" w:rsidRPr="00B421FD" w:rsidRDefault="00A21BED" w:rsidP="00A21BED">
      <w:pPr>
        <w:pStyle w:val="a6"/>
        <w:jc w:val="both"/>
        <w:rPr>
          <w:rFonts w:eastAsia="Calibri"/>
          <w:sz w:val="28"/>
          <w:szCs w:val="28"/>
        </w:rPr>
      </w:pPr>
      <w:r w:rsidRPr="00B421FD">
        <w:rPr>
          <w:rFonts w:eastAsia="Calibri"/>
          <w:sz w:val="28"/>
          <w:szCs w:val="28"/>
        </w:rPr>
        <w:t xml:space="preserve">        -</w:t>
      </w:r>
      <w:r w:rsidRPr="00B421FD">
        <w:rPr>
          <w:rFonts w:eastAsia="Calibri"/>
          <w:sz w:val="28"/>
          <w:szCs w:val="28"/>
        </w:rPr>
        <w:tab/>
        <w:t>ежегодное определение объема средств, выделяемых из местного бюджета на реализацию мероприятий Программы;</w:t>
      </w:r>
    </w:p>
    <w:p w:rsidR="00A21BED" w:rsidRPr="00B421FD" w:rsidRDefault="00A21BED" w:rsidP="00A21BED">
      <w:pPr>
        <w:pStyle w:val="a6"/>
        <w:jc w:val="both"/>
        <w:rPr>
          <w:rFonts w:eastAsia="Calibri"/>
          <w:sz w:val="28"/>
          <w:szCs w:val="28"/>
        </w:rPr>
      </w:pPr>
      <w:r w:rsidRPr="00B421FD">
        <w:rPr>
          <w:rFonts w:eastAsia="Calibri"/>
          <w:sz w:val="28"/>
          <w:szCs w:val="28"/>
        </w:rPr>
        <w:t xml:space="preserve">        -</w:t>
      </w:r>
      <w:r w:rsidRPr="00B421FD">
        <w:rPr>
          <w:rFonts w:eastAsia="Calibri"/>
          <w:sz w:val="28"/>
          <w:szCs w:val="28"/>
        </w:rPr>
        <w:tab/>
        <w:t>обеспечение освещения целей и задач Программы в средствах массовой информации;</w:t>
      </w:r>
    </w:p>
    <w:p w:rsidR="00A21BED" w:rsidRPr="00B421FD" w:rsidRDefault="00A21BED" w:rsidP="00A21BED">
      <w:pPr>
        <w:pStyle w:val="a6"/>
        <w:jc w:val="both"/>
        <w:rPr>
          <w:rFonts w:eastAsia="Calibri"/>
          <w:sz w:val="28"/>
          <w:szCs w:val="28"/>
        </w:rPr>
      </w:pPr>
      <w:r w:rsidRPr="00B421FD">
        <w:rPr>
          <w:rFonts w:eastAsia="Calibri"/>
          <w:sz w:val="28"/>
          <w:szCs w:val="28"/>
        </w:rPr>
        <w:t xml:space="preserve">        -</w:t>
      </w:r>
      <w:r w:rsidRPr="00B421FD">
        <w:rPr>
          <w:rFonts w:eastAsia="Calibri"/>
          <w:sz w:val="28"/>
          <w:szCs w:val="28"/>
        </w:rPr>
        <w:tab/>
        <w:t>выдача молодым семьям в установленном порядке свидетельств на приобретение жилья;</w:t>
      </w:r>
    </w:p>
    <w:p w:rsidR="00A21BED" w:rsidRPr="00B421FD" w:rsidRDefault="00A21BED" w:rsidP="00A21BED">
      <w:pPr>
        <w:pStyle w:val="a6"/>
        <w:jc w:val="both"/>
        <w:rPr>
          <w:rFonts w:eastAsia="Calibri"/>
          <w:sz w:val="28"/>
          <w:szCs w:val="28"/>
        </w:rPr>
      </w:pPr>
      <w:r w:rsidRPr="00B421FD">
        <w:rPr>
          <w:rFonts w:eastAsia="Calibri"/>
          <w:sz w:val="28"/>
          <w:szCs w:val="28"/>
        </w:rPr>
        <w:t xml:space="preserve">         - обеспечение размещения информации о предоставляемых социальных выплатах молодым семьям для улучшения жилищных условий в системе единой государственной информационной системы социального обеспечения (далее - ЕГИССО) согласно порядку и объему, установленным Правительством Российской Федерации, и в соответствии с форматами, установленными оператором ЕГИССО.</w:t>
      </w:r>
    </w:p>
    <w:p w:rsidR="00A21BED" w:rsidRPr="00B421FD" w:rsidRDefault="00A21BED" w:rsidP="00A21BED">
      <w:pPr>
        <w:pStyle w:val="a6"/>
        <w:jc w:val="both"/>
        <w:rPr>
          <w:rFonts w:eastAsia="Calibri"/>
          <w:sz w:val="28"/>
          <w:szCs w:val="28"/>
        </w:rPr>
      </w:pPr>
      <w:r w:rsidRPr="00B421FD">
        <w:rPr>
          <w:rFonts w:eastAsia="Calibri"/>
          <w:sz w:val="28"/>
          <w:szCs w:val="28"/>
        </w:rPr>
        <w:t xml:space="preserve">         Также в пределах своих полномочий организационные мероприятия на муниципальном уровне предусматривают:</w:t>
      </w:r>
    </w:p>
    <w:p w:rsidR="00A21BED" w:rsidRPr="00B421FD" w:rsidRDefault="00A21BED" w:rsidP="00A21BED">
      <w:pPr>
        <w:pStyle w:val="a6"/>
        <w:jc w:val="both"/>
        <w:rPr>
          <w:rFonts w:eastAsia="Calibri"/>
          <w:sz w:val="28"/>
          <w:szCs w:val="28"/>
        </w:rPr>
      </w:pPr>
      <w:r w:rsidRPr="00B421FD">
        <w:rPr>
          <w:rFonts w:eastAsia="Calibri"/>
          <w:sz w:val="28"/>
          <w:szCs w:val="28"/>
        </w:rPr>
        <w:t xml:space="preserve">         -</w:t>
      </w:r>
      <w:r w:rsidRPr="00B421FD">
        <w:rPr>
          <w:rFonts w:eastAsia="Calibri"/>
          <w:sz w:val="28"/>
          <w:szCs w:val="28"/>
        </w:rPr>
        <w:tab/>
        <w:t>формирование информационно-аналитической базы данных об участниках программы;</w:t>
      </w:r>
    </w:p>
    <w:p w:rsidR="00A21BED" w:rsidRPr="00B421FD" w:rsidRDefault="00A21BED" w:rsidP="00A21BED">
      <w:pPr>
        <w:pStyle w:val="a6"/>
        <w:jc w:val="both"/>
        <w:rPr>
          <w:rFonts w:eastAsia="Calibri"/>
          <w:sz w:val="28"/>
          <w:szCs w:val="28"/>
        </w:rPr>
      </w:pPr>
      <w:r w:rsidRPr="00B421FD">
        <w:rPr>
          <w:rFonts w:eastAsia="Calibri"/>
          <w:sz w:val="28"/>
          <w:szCs w:val="28"/>
        </w:rPr>
        <w:t xml:space="preserve">         -</w:t>
      </w:r>
      <w:r w:rsidRPr="00B421FD">
        <w:rPr>
          <w:rFonts w:eastAsia="Calibri"/>
          <w:sz w:val="28"/>
          <w:szCs w:val="28"/>
        </w:rPr>
        <w:tab/>
        <w:t>формирование заявки на выделение средств федерального бюджета и бюджета Республики Татарстан на реализацию мероприятий программы;</w:t>
      </w:r>
    </w:p>
    <w:p w:rsidR="00C560CF" w:rsidRPr="00B421FD" w:rsidRDefault="00A21BED" w:rsidP="00A21BED">
      <w:pPr>
        <w:pStyle w:val="a6"/>
        <w:jc w:val="both"/>
        <w:rPr>
          <w:rFonts w:eastAsia="Calibri"/>
          <w:sz w:val="28"/>
          <w:szCs w:val="28"/>
        </w:rPr>
      </w:pPr>
      <w:r w:rsidRPr="00B421FD">
        <w:rPr>
          <w:rFonts w:eastAsia="Calibri"/>
          <w:sz w:val="28"/>
          <w:szCs w:val="28"/>
        </w:rPr>
        <w:t xml:space="preserve">        -</w:t>
      </w:r>
      <w:r w:rsidRPr="00B421FD">
        <w:rPr>
          <w:rFonts w:eastAsia="Calibri"/>
          <w:sz w:val="28"/>
          <w:szCs w:val="28"/>
        </w:rPr>
        <w:tab/>
        <w:t>осуществление контроля за ходом реализации Программы;</w:t>
      </w:r>
    </w:p>
    <w:p w:rsidR="00A21BED" w:rsidRPr="00B421FD" w:rsidRDefault="00A21BED" w:rsidP="00A21BED">
      <w:pPr>
        <w:pStyle w:val="a6"/>
        <w:jc w:val="both"/>
        <w:rPr>
          <w:rFonts w:eastAsia="Calibri"/>
          <w:sz w:val="28"/>
          <w:szCs w:val="28"/>
        </w:rPr>
      </w:pPr>
      <w:r w:rsidRPr="00B421FD">
        <w:rPr>
          <w:rFonts w:eastAsia="Calibri"/>
          <w:sz w:val="28"/>
          <w:szCs w:val="28"/>
        </w:rPr>
        <w:t xml:space="preserve">        - обеспечение освещения целей, задач и результатов реализации программы в средствах массовой информации;</w:t>
      </w:r>
    </w:p>
    <w:p w:rsidR="00A21BED" w:rsidRPr="00B421FD" w:rsidRDefault="00A21BED" w:rsidP="00A21BED">
      <w:pPr>
        <w:pStyle w:val="a6"/>
        <w:jc w:val="both"/>
        <w:rPr>
          <w:rFonts w:eastAsia="Calibri"/>
          <w:sz w:val="28"/>
          <w:szCs w:val="28"/>
        </w:rPr>
      </w:pPr>
      <w:r w:rsidRPr="00B421FD">
        <w:rPr>
          <w:rFonts w:eastAsia="Calibri"/>
          <w:sz w:val="28"/>
          <w:szCs w:val="28"/>
        </w:rPr>
        <w:t xml:space="preserve">        - проведение мониторинга реализации программы, подготовка информационно-аналитических и отчетных материалов для представления в Министерство по делам молодежи Республики Татарстан – государственному заказчику республиканской программы.</w:t>
      </w:r>
    </w:p>
    <w:p w:rsidR="00A21BED" w:rsidRPr="00B421FD" w:rsidRDefault="00A21BED" w:rsidP="00A21BED">
      <w:pPr>
        <w:pStyle w:val="a6"/>
        <w:jc w:val="both"/>
        <w:rPr>
          <w:rFonts w:eastAsia="Calibri"/>
          <w:sz w:val="28"/>
          <w:szCs w:val="28"/>
        </w:rPr>
      </w:pPr>
    </w:p>
    <w:p w:rsidR="00A21BED" w:rsidRPr="00B421FD" w:rsidRDefault="00A21BED" w:rsidP="00A21BED">
      <w:pPr>
        <w:pStyle w:val="a6"/>
        <w:jc w:val="center"/>
        <w:rPr>
          <w:rFonts w:eastAsia="Calibri"/>
          <w:sz w:val="28"/>
          <w:szCs w:val="28"/>
        </w:rPr>
      </w:pPr>
      <w:r w:rsidRPr="00B421FD">
        <w:rPr>
          <w:rFonts w:eastAsia="Calibri"/>
          <w:b/>
          <w:bCs/>
          <w:sz w:val="28"/>
          <w:szCs w:val="28"/>
        </w:rPr>
        <w:t>III. Ресурсное обеспечение программы</w:t>
      </w:r>
    </w:p>
    <w:p w:rsidR="00A21BED" w:rsidRPr="00B421FD" w:rsidRDefault="00A21BED" w:rsidP="00A21BED">
      <w:pPr>
        <w:pStyle w:val="a6"/>
        <w:jc w:val="both"/>
        <w:rPr>
          <w:rFonts w:eastAsia="Calibri"/>
          <w:sz w:val="28"/>
          <w:szCs w:val="28"/>
        </w:rPr>
      </w:pPr>
    </w:p>
    <w:p w:rsidR="00A21BED" w:rsidRPr="00B421FD" w:rsidRDefault="00A21BED" w:rsidP="00A21BED">
      <w:pPr>
        <w:pStyle w:val="a6"/>
        <w:jc w:val="both"/>
        <w:rPr>
          <w:rFonts w:eastAsia="Calibri"/>
          <w:sz w:val="28"/>
          <w:szCs w:val="28"/>
        </w:rPr>
      </w:pPr>
      <w:r w:rsidRPr="00B421FD">
        <w:rPr>
          <w:rFonts w:eastAsia="Calibri"/>
          <w:sz w:val="28"/>
          <w:szCs w:val="28"/>
        </w:rPr>
        <w:t xml:space="preserve">        Основными источниками финансирования программы являются:</w:t>
      </w:r>
    </w:p>
    <w:p w:rsidR="00A21BED" w:rsidRPr="00B421FD" w:rsidRDefault="00A21BED" w:rsidP="00A21BED">
      <w:pPr>
        <w:pStyle w:val="a6"/>
        <w:jc w:val="both"/>
        <w:rPr>
          <w:rFonts w:eastAsia="Calibri"/>
          <w:sz w:val="28"/>
          <w:szCs w:val="28"/>
        </w:rPr>
      </w:pPr>
      <w:r w:rsidRPr="00B421FD">
        <w:rPr>
          <w:rFonts w:eastAsia="Calibri"/>
          <w:sz w:val="28"/>
          <w:szCs w:val="28"/>
        </w:rPr>
        <w:t xml:space="preserve">        - средства бюджета Республики Татарстан, привлекаемые в установленном порядке:</w:t>
      </w:r>
    </w:p>
    <w:p w:rsidR="00A21BED" w:rsidRPr="00B421FD" w:rsidRDefault="00A21BED" w:rsidP="00A21BED">
      <w:pPr>
        <w:pStyle w:val="a6"/>
        <w:jc w:val="both"/>
        <w:rPr>
          <w:rFonts w:eastAsia="Calibri"/>
          <w:sz w:val="28"/>
          <w:szCs w:val="28"/>
        </w:rPr>
      </w:pPr>
      <w:r w:rsidRPr="00B421FD">
        <w:rPr>
          <w:rFonts w:eastAsia="Calibri"/>
          <w:sz w:val="28"/>
          <w:szCs w:val="28"/>
        </w:rPr>
        <w:t xml:space="preserve">        - средства федерального бюджета (</w:t>
      </w:r>
      <w:proofErr w:type="spellStart"/>
      <w:r w:rsidRPr="00B421FD">
        <w:rPr>
          <w:rFonts w:eastAsia="Calibri"/>
          <w:sz w:val="28"/>
          <w:szCs w:val="28"/>
        </w:rPr>
        <w:t>софинансирование</w:t>
      </w:r>
      <w:proofErr w:type="spellEnd"/>
      <w:r w:rsidRPr="00B421FD">
        <w:rPr>
          <w:rFonts w:eastAsia="Calibri"/>
          <w:sz w:val="28"/>
          <w:szCs w:val="28"/>
        </w:rPr>
        <w:t xml:space="preserve"> мероприятий Подпрограммы);</w:t>
      </w:r>
    </w:p>
    <w:p w:rsidR="00A21BED" w:rsidRPr="00B421FD" w:rsidRDefault="00A21BED" w:rsidP="00A21BED">
      <w:pPr>
        <w:pStyle w:val="a6"/>
        <w:jc w:val="both"/>
        <w:rPr>
          <w:rFonts w:eastAsia="Calibri"/>
          <w:sz w:val="28"/>
          <w:szCs w:val="28"/>
        </w:rPr>
      </w:pPr>
      <w:r w:rsidRPr="00B421FD">
        <w:rPr>
          <w:rFonts w:eastAsia="Calibri"/>
          <w:sz w:val="28"/>
          <w:szCs w:val="28"/>
        </w:rPr>
        <w:t xml:space="preserve">        -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A21BED" w:rsidRPr="00B421FD" w:rsidRDefault="00A21BED" w:rsidP="00A21BED">
      <w:pPr>
        <w:pStyle w:val="a6"/>
        <w:jc w:val="both"/>
        <w:rPr>
          <w:rFonts w:eastAsia="Calibri"/>
          <w:sz w:val="28"/>
          <w:szCs w:val="28"/>
        </w:rPr>
      </w:pPr>
      <w:r w:rsidRPr="00B421FD">
        <w:rPr>
          <w:rFonts w:eastAsia="Calibri"/>
          <w:sz w:val="28"/>
          <w:szCs w:val="28"/>
        </w:rPr>
        <w:t xml:space="preserve">        -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A21BED" w:rsidRPr="00B421FD" w:rsidRDefault="00A21BED" w:rsidP="00A21BED">
      <w:pPr>
        <w:pStyle w:val="a6"/>
        <w:jc w:val="both"/>
        <w:rPr>
          <w:rFonts w:eastAsia="Calibri"/>
          <w:sz w:val="28"/>
          <w:szCs w:val="28"/>
        </w:rPr>
      </w:pPr>
      <w:r w:rsidRPr="00B421FD">
        <w:rPr>
          <w:rFonts w:eastAsia="Calibri"/>
          <w:sz w:val="28"/>
          <w:szCs w:val="28"/>
        </w:rPr>
        <w:t xml:space="preserve">         Фактический объем финансирования Программы за счет средств федерального бюджета и бюджета Республики Татарстан в планируемых годах определяется по результатам распределения государственным заказчиком - Министерством по делам молодежи Республики Татарстан.</w:t>
      </w:r>
    </w:p>
    <w:p w:rsidR="00A21BED" w:rsidRPr="00B421FD" w:rsidRDefault="00A21BED" w:rsidP="00A21BED">
      <w:pPr>
        <w:pStyle w:val="a6"/>
        <w:jc w:val="both"/>
        <w:rPr>
          <w:rFonts w:eastAsia="Calibri"/>
          <w:sz w:val="28"/>
          <w:szCs w:val="28"/>
        </w:rPr>
      </w:pPr>
    </w:p>
    <w:p w:rsidR="00A21BED" w:rsidRPr="00B421FD" w:rsidRDefault="00A21BED" w:rsidP="00A21BED">
      <w:pPr>
        <w:pStyle w:val="a6"/>
        <w:jc w:val="center"/>
        <w:rPr>
          <w:rFonts w:eastAsia="Calibri"/>
          <w:sz w:val="28"/>
          <w:szCs w:val="28"/>
        </w:rPr>
      </w:pPr>
      <w:r w:rsidRPr="00B421FD">
        <w:rPr>
          <w:rFonts w:eastAsia="Calibri"/>
          <w:b/>
          <w:bCs/>
          <w:sz w:val="28"/>
          <w:szCs w:val="28"/>
        </w:rPr>
        <w:t>IV. Механизм реализации Программы</w:t>
      </w:r>
    </w:p>
    <w:p w:rsidR="00A21BED" w:rsidRPr="00B421FD" w:rsidRDefault="00A21BED" w:rsidP="00A21BED">
      <w:pPr>
        <w:pStyle w:val="a6"/>
        <w:jc w:val="both"/>
        <w:rPr>
          <w:rFonts w:eastAsia="Calibri"/>
          <w:sz w:val="28"/>
          <w:szCs w:val="28"/>
        </w:rPr>
      </w:pPr>
    </w:p>
    <w:p w:rsidR="00A21BED" w:rsidRPr="00B421FD" w:rsidRDefault="00A21BED" w:rsidP="00A21BED">
      <w:pPr>
        <w:pStyle w:val="a6"/>
        <w:jc w:val="both"/>
        <w:rPr>
          <w:rFonts w:eastAsia="Calibri"/>
          <w:sz w:val="28"/>
          <w:szCs w:val="28"/>
        </w:rPr>
      </w:pPr>
      <w:r w:rsidRPr="00B421FD">
        <w:rPr>
          <w:rFonts w:eastAsia="Calibri"/>
          <w:sz w:val="28"/>
          <w:szCs w:val="28"/>
        </w:rPr>
        <w:t xml:space="preserve">         Механизм реализации Программы предполагает оказание дополнительных мер государственной поддержки молодым семьям в улучшении жилищных условий путем предоставления им социальных выплат.</w:t>
      </w:r>
    </w:p>
    <w:p w:rsidR="00A21BED" w:rsidRPr="00B421FD" w:rsidRDefault="00A21BED" w:rsidP="00A21BED">
      <w:pPr>
        <w:pStyle w:val="a6"/>
        <w:jc w:val="both"/>
        <w:rPr>
          <w:rFonts w:eastAsia="Calibri"/>
          <w:sz w:val="28"/>
          <w:szCs w:val="28"/>
        </w:rPr>
      </w:pPr>
      <w:r w:rsidRPr="00B421FD">
        <w:rPr>
          <w:rFonts w:eastAsia="Calibri"/>
          <w:sz w:val="28"/>
          <w:szCs w:val="28"/>
        </w:rPr>
        <w:lastRenderedPageBreak/>
        <w:t xml:space="preserve">         Социальная выплата молодой семье на приобретение (строительство) жилого помещения предоставляется и используется в соответствии с правилами, приведенными в приложении №1 и №4 к Программе.</w:t>
      </w:r>
    </w:p>
    <w:p w:rsidR="00A21BED" w:rsidRPr="00B421FD" w:rsidRDefault="00A21BED" w:rsidP="00A21BED">
      <w:pPr>
        <w:pStyle w:val="a6"/>
        <w:jc w:val="both"/>
        <w:rPr>
          <w:rFonts w:eastAsia="Calibri"/>
          <w:sz w:val="28"/>
          <w:szCs w:val="28"/>
        </w:rPr>
      </w:pPr>
      <w:r w:rsidRPr="00B421FD">
        <w:rPr>
          <w:rFonts w:eastAsia="Calibri"/>
          <w:sz w:val="28"/>
          <w:szCs w:val="28"/>
        </w:rPr>
        <w:t xml:space="preserve">          Условием предоставления социальной выплаты является наличие у молодой семьи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A06313" w:rsidRPr="00B421FD" w:rsidRDefault="00A21BED" w:rsidP="00A06313">
      <w:pPr>
        <w:pStyle w:val="a6"/>
        <w:jc w:val="both"/>
        <w:rPr>
          <w:rFonts w:eastAsia="Calibri"/>
          <w:sz w:val="28"/>
          <w:szCs w:val="28"/>
        </w:rPr>
      </w:pPr>
      <w:r w:rsidRPr="00B421FD">
        <w:rPr>
          <w:rFonts w:eastAsia="Calibri"/>
          <w:sz w:val="28"/>
          <w:szCs w:val="28"/>
        </w:rPr>
        <w:t xml:space="preserve">         Исполнительный комитет Рыбно-Слободского муниципального района Республики Татарстан для определения молодой семьи, нуждающейся в улучшении жилищных условий, и наличия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r w:rsidR="00A06313" w:rsidRPr="00B421FD">
        <w:rPr>
          <w:rFonts w:eastAsia="Calibri"/>
          <w:sz w:val="28"/>
          <w:szCs w:val="28"/>
        </w:rPr>
        <w:t xml:space="preserve"> руководствуются перечнем документов, приведенных в приложении N 3 к Программе.</w:t>
      </w:r>
    </w:p>
    <w:p w:rsidR="00A06313" w:rsidRPr="00B421FD" w:rsidRDefault="00A06313" w:rsidP="00A06313">
      <w:pPr>
        <w:pStyle w:val="a6"/>
        <w:jc w:val="both"/>
        <w:rPr>
          <w:rFonts w:eastAsia="Calibri"/>
          <w:sz w:val="28"/>
          <w:szCs w:val="28"/>
        </w:rPr>
      </w:pPr>
      <w:r w:rsidRPr="00B421FD">
        <w:rPr>
          <w:rFonts w:eastAsia="Calibri"/>
          <w:sz w:val="28"/>
          <w:szCs w:val="28"/>
        </w:rPr>
        <w:t xml:space="preserve">        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w:t>
      </w:r>
    </w:p>
    <w:p w:rsidR="00A06313" w:rsidRPr="00B421FD" w:rsidRDefault="00A06313" w:rsidP="00A06313">
      <w:pPr>
        <w:pStyle w:val="a6"/>
        <w:jc w:val="both"/>
        <w:rPr>
          <w:rFonts w:eastAsia="Calibri"/>
          <w:sz w:val="28"/>
          <w:szCs w:val="28"/>
        </w:rPr>
      </w:pPr>
      <w:r w:rsidRPr="00B421FD">
        <w:rPr>
          <w:rFonts w:eastAsia="Calibri"/>
          <w:sz w:val="28"/>
          <w:szCs w:val="28"/>
        </w:rPr>
        <w:t xml:space="preserve">        Согласие должно быть оформлено в соответствии со статьей 9 Федерального закона от 27 июля 2006 года N 152-ФЗ "О персональных данных".</w:t>
      </w:r>
    </w:p>
    <w:p w:rsidR="00A06313" w:rsidRPr="00B421FD" w:rsidRDefault="00A06313" w:rsidP="00A06313">
      <w:pPr>
        <w:pStyle w:val="a6"/>
        <w:jc w:val="both"/>
        <w:rPr>
          <w:rFonts w:eastAsia="Calibri"/>
          <w:sz w:val="28"/>
          <w:szCs w:val="28"/>
        </w:rPr>
      </w:pPr>
      <w:r w:rsidRPr="00B421FD">
        <w:rPr>
          <w:rFonts w:eastAsia="Calibri"/>
          <w:sz w:val="28"/>
          <w:szCs w:val="28"/>
        </w:rPr>
        <w:t xml:space="preserve">        Дополнительная социальная выплата при рождении (усыновлении) одного ребенка молодой семье на приобретение (строительство) жилого помещения предоставляются и используются в соответствии с правилами подпрограммы "Обеспечение жильем молодых семей в Республике Татарстан ", утвержденная Постановлением Кабинета Министров Республики Татарстан от 03.10.2019 N 888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(далее - Подпрограмма).</w:t>
      </w:r>
    </w:p>
    <w:p w:rsidR="00A06313" w:rsidRPr="00B421FD" w:rsidRDefault="00A06313" w:rsidP="00A06313">
      <w:pPr>
        <w:pStyle w:val="a6"/>
        <w:jc w:val="both"/>
        <w:rPr>
          <w:rFonts w:eastAsia="Calibri"/>
          <w:sz w:val="28"/>
          <w:szCs w:val="28"/>
        </w:rPr>
      </w:pPr>
      <w:r w:rsidRPr="00B421FD">
        <w:rPr>
          <w:rFonts w:eastAsia="Calibri"/>
          <w:sz w:val="28"/>
          <w:szCs w:val="28"/>
        </w:rPr>
        <w:t xml:space="preserve">         Условием предоставления социальной выплаты является наличие у молодой семьи дополнительных денежных собственных средств или достаточных доходов для получения кредита (займа) на приобретение (строительство) жилья, необходимых для оплаты строительства или приобретения жилого помещения, в части, превышающей размер предоставляемой социальной выплаты. В качестве дополнительных средств молодой семьей также могут быть использованы средства (часть средств) материнского (семейного) капитала.</w:t>
      </w:r>
    </w:p>
    <w:p w:rsidR="00A06313" w:rsidRPr="00B421FD" w:rsidRDefault="00A06313" w:rsidP="00A06313">
      <w:pPr>
        <w:pStyle w:val="a6"/>
        <w:jc w:val="both"/>
        <w:rPr>
          <w:rFonts w:eastAsia="Calibri"/>
          <w:sz w:val="28"/>
          <w:szCs w:val="28"/>
        </w:rPr>
      </w:pPr>
      <w:r w:rsidRPr="00B421FD">
        <w:rPr>
          <w:rFonts w:eastAsia="Calibri"/>
          <w:sz w:val="28"/>
          <w:szCs w:val="28"/>
        </w:rPr>
        <w:t xml:space="preserve">        Согласие должно быть оформлено в соответствии со статьей 9 Федерального закона от 27 июля 2006 года N 152-ФЗ "О персональных данных".</w:t>
      </w:r>
    </w:p>
    <w:p w:rsidR="00A06313" w:rsidRPr="00B421FD" w:rsidRDefault="00A06313" w:rsidP="00A06313">
      <w:pPr>
        <w:pStyle w:val="a6"/>
        <w:jc w:val="both"/>
        <w:rPr>
          <w:rFonts w:eastAsia="Calibri"/>
          <w:sz w:val="28"/>
          <w:szCs w:val="28"/>
        </w:rPr>
      </w:pPr>
      <w:r w:rsidRPr="00B421FD">
        <w:rPr>
          <w:rFonts w:eastAsia="Calibri"/>
          <w:sz w:val="28"/>
          <w:szCs w:val="28"/>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исполнительным комитетом Рыбно-Слободского муниципального района, принявшим решение об участии молодой семьи в реализации Программы. Полученное свидетельство сдается его владельцем в банк, отобранный государственным заказчиком республиканской программы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r w:rsidRPr="00B421FD">
        <w:rPr>
          <w:rFonts w:eastAsia="Calibri"/>
          <w:sz w:val="28"/>
          <w:szCs w:val="28"/>
        </w:rPr>
        <w:lastRenderedPageBreak/>
        <w:t>по месту приобретения жилья.</w:t>
      </w:r>
    </w:p>
    <w:p w:rsidR="00A06313" w:rsidRPr="00B421FD" w:rsidRDefault="00A06313" w:rsidP="00B421FD">
      <w:pPr>
        <w:pStyle w:val="a6"/>
        <w:jc w:val="both"/>
        <w:rPr>
          <w:rFonts w:eastAsia="Calibri"/>
          <w:sz w:val="28"/>
          <w:szCs w:val="28"/>
        </w:rPr>
      </w:pPr>
      <w:r w:rsidRPr="00B421FD">
        <w:rPr>
          <w:rFonts w:eastAsia="Calibri"/>
          <w:sz w:val="28"/>
          <w:szCs w:val="28"/>
        </w:rPr>
        <w:t xml:space="preserve">        Молодая семья – владелец свидетельства может получить ипотечный жилищный кредит в банке, отобранном государственным заказчиком республиканской программы для участия в программе, в котором открыт банковский счет.</w:t>
      </w:r>
    </w:p>
    <w:p w:rsidR="00A06313" w:rsidRPr="00B421FD" w:rsidRDefault="00A06313" w:rsidP="00A06313">
      <w:pPr>
        <w:pStyle w:val="a6"/>
        <w:jc w:val="both"/>
        <w:rPr>
          <w:rFonts w:eastAsia="Calibri"/>
          <w:sz w:val="28"/>
          <w:szCs w:val="28"/>
        </w:rPr>
      </w:pPr>
      <w:r w:rsidRPr="00B421FD">
        <w:rPr>
          <w:rFonts w:eastAsia="Calibri"/>
          <w:sz w:val="28"/>
          <w:szCs w:val="28"/>
        </w:rPr>
        <w:t xml:space="preserve">        Особенности участия в программе организаций, в том числе предоставляющих займы для приобретения жилья или строительства индивидуального жилья, определяются в соответствии с порядком, установленным государственным заказчиком республиканской программы.</w:t>
      </w:r>
    </w:p>
    <w:p w:rsidR="00A21BED" w:rsidRPr="00B421FD" w:rsidRDefault="00A06313" w:rsidP="00A21BED">
      <w:pPr>
        <w:pStyle w:val="a6"/>
        <w:jc w:val="both"/>
        <w:rPr>
          <w:rFonts w:eastAsia="Calibri"/>
          <w:sz w:val="28"/>
          <w:szCs w:val="28"/>
        </w:rPr>
      </w:pPr>
      <w:r w:rsidRPr="00B421FD">
        <w:rPr>
          <w:rFonts w:eastAsia="Calibri"/>
          <w:sz w:val="28"/>
          <w:szCs w:val="28"/>
        </w:rPr>
        <w:t xml:space="preserve">         Отдел строительства, архитектуры и ЖКХ Исполнительного комитета Рыбно-Слободского муниципального района – коор</w:t>
      </w:r>
      <w:r w:rsidR="00893F99">
        <w:rPr>
          <w:rFonts w:eastAsia="Calibri"/>
          <w:sz w:val="28"/>
          <w:szCs w:val="28"/>
        </w:rPr>
        <w:t>динатор программы осуществляет:</w:t>
      </w:r>
    </w:p>
    <w:p w:rsidR="00A06313" w:rsidRPr="00B421FD" w:rsidRDefault="00A06313" w:rsidP="00A06313">
      <w:pPr>
        <w:spacing w:line="234" w:lineRule="auto"/>
        <w:ind w:right="3000"/>
        <w:jc w:val="both"/>
        <w:rPr>
          <w:sz w:val="28"/>
          <w:szCs w:val="28"/>
        </w:rPr>
      </w:pPr>
      <w:r w:rsidRPr="00B421FD">
        <w:rPr>
          <w:sz w:val="28"/>
          <w:szCs w:val="28"/>
        </w:rPr>
        <w:t xml:space="preserve">- координацию работы участников программы; </w:t>
      </w:r>
    </w:p>
    <w:p w:rsidR="00A06313" w:rsidRPr="00B421FD" w:rsidRDefault="00A06313" w:rsidP="00A06313">
      <w:pPr>
        <w:spacing w:line="234" w:lineRule="auto"/>
        <w:ind w:right="3000"/>
        <w:jc w:val="both"/>
        <w:rPr>
          <w:rFonts w:eastAsiaTheme="minorEastAsia"/>
          <w:sz w:val="28"/>
          <w:szCs w:val="28"/>
        </w:rPr>
      </w:pPr>
      <w:r w:rsidRPr="00B421FD">
        <w:rPr>
          <w:sz w:val="28"/>
          <w:szCs w:val="28"/>
        </w:rPr>
        <w:t>- методическое сопровождени</w:t>
      </w:r>
      <w:r w:rsidR="00B421FD">
        <w:rPr>
          <w:sz w:val="28"/>
          <w:szCs w:val="28"/>
        </w:rPr>
        <w:t>е реализации</w:t>
      </w:r>
      <w:r w:rsidR="00B421FD" w:rsidRPr="00BD76F3">
        <w:rPr>
          <w:sz w:val="28"/>
          <w:szCs w:val="28"/>
        </w:rPr>
        <w:t xml:space="preserve"> </w:t>
      </w:r>
      <w:r w:rsidRPr="00B421FD">
        <w:rPr>
          <w:sz w:val="28"/>
          <w:szCs w:val="28"/>
        </w:rPr>
        <w:t>программы;</w:t>
      </w:r>
    </w:p>
    <w:p w:rsidR="00A06313" w:rsidRPr="00B421FD" w:rsidRDefault="00A06313" w:rsidP="00A06313">
      <w:pPr>
        <w:spacing w:line="18" w:lineRule="exact"/>
        <w:jc w:val="both"/>
        <w:rPr>
          <w:rFonts w:eastAsiaTheme="minorEastAsia"/>
          <w:sz w:val="28"/>
          <w:szCs w:val="28"/>
        </w:rPr>
      </w:pPr>
    </w:p>
    <w:p w:rsidR="00A06313" w:rsidRPr="00B421FD" w:rsidRDefault="00A06313" w:rsidP="00A06313">
      <w:pPr>
        <w:spacing w:line="234" w:lineRule="auto"/>
        <w:jc w:val="both"/>
        <w:rPr>
          <w:rFonts w:eastAsiaTheme="minorEastAsia"/>
          <w:sz w:val="28"/>
          <w:szCs w:val="28"/>
        </w:rPr>
      </w:pPr>
      <w:r w:rsidRPr="00B421FD">
        <w:rPr>
          <w:sz w:val="28"/>
          <w:szCs w:val="28"/>
        </w:rPr>
        <w:t>- обеспечение взаимодействия с государственным заказчиком республиканской программы, уполномоченными организациями, банком;</w:t>
      </w:r>
    </w:p>
    <w:p w:rsidR="00A06313" w:rsidRPr="00B421FD" w:rsidRDefault="00A06313" w:rsidP="00A06313">
      <w:pPr>
        <w:spacing w:line="16" w:lineRule="exact"/>
        <w:jc w:val="both"/>
        <w:rPr>
          <w:rFonts w:eastAsiaTheme="minorEastAsia"/>
          <w:sz w:val="28"/>
          <w:szCs w:val="28"/>
        </w:rPr>
      </w:pPr>
    </w:p>
    <w:p w:rsidR="00A06313" w:rsidRPr="00B421FD" w:rsidRDefault="00A06313" w:rsidP="00A06313">
      <w:pPr>
        <w:spacing w:line="234" w:lineRule="auto"/>
        <w:jc w:val="both"/>
        <w:rPr>
          <w:rFonts w:eastAsiaTheme="minorEastAsia"/>
          <w:sz w:val="28"/>
          <w:szCs w:val="28"/>
        </w:rPr>
      </w:pPr>
      <w:r w:rsidRPr="00B421FD">
        <w:rPr>
          <w:sz w:val="28"/>
          <w:szCs w:val="28"/>
        </w:rPr>
        <w:t>- защиту заявки Рыбно-Слободского муниципального района на участие в республиканской программе;</w:t>
      </w:r>
    </w:p>
    <w:p w:rsidR="00A06313" w:rsidRPr="00B421FD" w:rsidRDefault="00A06313" w:rsidP="00A06313">
      <w:pPr>
        <w:spacing w:line="2" w:lineRule="exact"/>
        <w:jc w:val="both"/>
        <w:rPr>
          <w:rFonts w:eastAsiaTheme="minorEastAsia"/>
          <w:sz w:val="28"/>
          <w:szCs w:val="28"/>
        </w:rPr>
      </w:pPr>
    </w:p>
    <w:p w:rsidR="00A06313" w:rsidRPr="00B421FD" w:rsidRDefault="00A06313" w:rsidP="00A06313">
      <w:pPr>
        <w:jc w:val="both"/>
        <w:rPr>
          <w:rFonts w:eastAsiaTheme="minorEastAsia"/>
          <w:sz w:val="28"/>
          <w:szCs w:val="28"/>
        </w:rPr>
      </w:pPr>
      <w:r w:rsidRPr="00B421FD">
        <w:rPr>
          <w:sz w:val="28"/>
          <w:szCs w:val="28"/>
        </w:rPr>
        <w:t>- мониторинг и оценку эффективности программных мероприятий;</w:t>
      </w:r>
    </w:p>
    <w:p w:rsidR="00A06313" w:rsidRPr="00B421FD" w:rsidRDefault="00A06313" w:rsidP="00A06313">
      <w:pPr>
        <w:spacing w:line="13" w:lineRule="exact"/>
        <w:jc w:val="both"/>
        <w:rPr>
          <w:rFonts w:eastAsiaTheme="minorEastAsia"/>
          <w:sz w:val="28"/>
          <w:szCs w:val="28"/>
        </w:rPr>
      </w:pPr>
    </w:p>
    <w:p w:rsidR="00A06313" w:rsidRPr="00B421FD" w:rsidRDefault="00A06313" w:rsidP="00A06313">
      <w:pPr>
        <w:spacing w:line="234" w:lineRule="auto"/>
        <w:jc w:val="both"/>
        <w:rPr>
          <w:rFonts w:eastAsiaTheme="minorEastAsia"/>
          <w:sz w:val="28"/>
          <w:szCs w:val="28"/>
        </w:rPr>
      </w:pPr>
      <w:r w:rsidRPr="00B421FD">
        <w:rPr>
          <w:sz w:val="28"/>
          <w:szCs w:val="28"/>
        </w:rPr>
        <w:t>- подготовку информационно-аналитических и отчетных материалов для представления государственному заказчику республиканской программы.</w:t>
      </w:r>
    </w:p>
    <w:p w:rsidR="00A21BED" w:rsidRPr="00B421FD" w:rsidRDefault="00A21BED" w:rsidP="00A21BED">
      <w:pPr>
        <w:pStyle w:val="a6"/>
        <w:jc w:val="both"/>
        <w:rPr>
          <w:rFonts w:eastAsia="Calibri"/>
          <w:sz w:val="28"/>
          <w:szCs w:val="28"/>
        </w:rPr>
      </w:pPr>
    </w:p>
    <w:p w:rsidR="00A06313" w:rsidRPr="00B421FD" w:rsidRDefault="00A06313" w:rsidP="00A06313">
      <w:pPr>
        <w:pStyle w:val="a6"/>
        <w:jc w:val="center"/>
        <w:rPr>
          <w:rFonts w:eastAsia="Calibri"/>
          <w:b/>
          <w:sz w:val="28"/>
          <w:szCs w:val="28"/>
        </w:rPr>
      </w:pPr>
    </w:p>
    <w:p w:rsidR="00A06313" w:rsidRPr="00B421FD" w:rsidRDefault="00A06313" w:rsidP="00A06313">
      <w:pPr>
        <w:pStyle w:val="a6"/>
        <w:jc w:val="center"/>
        <w:rPr>
          <w:rFonts w:eastAsia="Calibri"/>
          <w:b/>
          <w:sz w:val="28"/>
          <w:szCs w:val="28"/>
        </w:rPr>
      </w:pPr>
      <w:r w:rsidRPr="00B421FD">
        <w:rPr>
          <w:rFonts w:eastAsia="Calibri"/>
          <w:b/>
          <w:sz w:val="28"/>
          <w:szCs w:val="28"/>
        </w:rPr>
        <w:t>V. Оценка социально-экономической эффективности</w:t>
      </w:r>
    </w:p>
    <w:p w:rsidR="00A06313" w:rsidRPr="00B421FD" w:rsidRDefault="00A06313" w:rsidP="00A06313">
      <w:pPr>
        <w:pStyle w:val="a6"/>
        <w:jc w:val="center"/>
        <w:rPr>
          <w:rFonts w:eastAsia="Calibri"/>
          <w:b/>
          <w:sz w:val="28"/>
          <w:szCs w:val="28"/>
        </w:rPr>
      </w:pPr>
      <w:r w:rsidRPr="00B421FD">
        <w:rPr>
          <w:rFonts w:eastAsia="Calibri"/>
          <w:b/>
          <w:sz w:val="28"/>
          <w:szCs w:val="28"/>
        </w:rPr>
        <w:t>реализации программы</w:t>
      </w:r>
    </w:p>
    <w:p w:rsidR="00A06313" w:rsidRPr="00B421FD" w:rsidRDefault="00A06313" w:rsidP="00A06313">
      <w:pPr>
        <w:pStyle w:val="a6"/>
        <w:jc w:val="both"/>
        <w:rPr>
          <w:rFonts w:eastAsia="Calibri"/>
          <w:sz w:val="28"/>
          <w:szCs w:val="28"/>
        </w:rPr>
      </w:pPr>
    </w:p>
    <w:p w:rsidR="00A06313" w:rsidRPr="00B421FD" w:rsidRDefault="00A06313" w:rsidP="00A06313">
      <w:pPr>
        <w:pStyle w:val="a6"/>
        <w:jc w:val="both"/>
        <w:rPr>
          <w:rFonts w:eastAsia="Calibri"/>
          <w:sz w:val="28"/>
          <w:szCs w:val="28"/>
        </w:rPr>
      </w:pPr>
      <w:r w:rsidRPr="00B421FD">
        <w:rPr>
          <w:rFonts w:eastAsia="Calibri"/>
          <w:sz w:val="28"/>
          <w:szCs w:val="28"/>
        </w:rPr>
        <w:t xml:space="preserve">       Эффективность реализации Программы и использования выделенных на ее реализацию средств федерального бюджета, бюджета Республики Татарстан и бюджетов муниципальных образований Республики Татарстан будет обеспечена с учетом критериев и индикаторов, предусмотренных Подпрограммой.</w:t>
      </w:r>
    </w:p>
    <w:p w:rsidR="00A06313" w:rsidRPr="00B421FD" w:rsidRDefault="00A06313" w:rsidP="00A06313">
      <w:pPr>
        <w:rPr>
          <w:rFonts w:eastAsia="Calibri"/>
          <w:sz w:val="28"/>
          <w:szCs w:val="28"/>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Pr="00A06313" w:rsidRDefault="00A06313" w:rsidP="00A06313">
      <w:pPr>
        <w:rPr>
          <w:rFonts w:eastAsia="Calibri"/>
        </w:rPr>
      </w:pPr>
    </w:p>
    <w:p w:rsidR="00A06313" w:rsidRDefault="00A06313" w:rsidP="00A06313">
      <w:pPr>
        <w:rPr>
          <w:rFonts w:eastAsia="Calibri"/>
        </w:rPr>
      </w:pPr>
    </w:p>
    <w:p w:rsidR="00893F99" w:rsidRDefault="00893F99" w:rsidP="00A06313">
      <w:pPr>
        <w:rPr>
          <w:rFonts w:eastAsia="Calibri"/>
        </w:rPr>
      </w:pPr>
    </w:p>
    <w:p w:rsidR="00893F99" w:rsidRDefault="00893F99" w:rsidP="00A06313">
      <w:pPr>
        <w:rPr>
          <w:rFonts w:eastAsia="Calibri"/>
        </w:rPr>
      </w:pPr>
    </w:p>
    <w:p w:rsidR="00A06313" w:rsidRDefault="00A06313" w:rsidP="00A06313">
      <w:pPr>
        <w:rPr>
          <w:rFonts w:eastAsia="Calibri"/>
        </w:rPr>
      </w:pPr>
    </w:p>
    <w:p w:rsidR="00505E82" w:rsidRDefault="00505E82" w:rsidP="00505E82">
      <w:pPr>
        <w:tabs>
          <w:tab w:val="left" w:pos="2950"/>
        </w:tabs>
        <w:rPr>
          <w:rFonts w:eastAsia="Calibri"/>
        </w:rPr>
      </w:pPr>
    </w:p>
    <w:p w:rsidR="00505E82" w:rsidRPr="00505E82" w:rsidRDefault="00505E82" w:rsidP="00505E82">
      <w:pPr>
        <w:tabs>
          <w:tab w:val="left" w:pos="2950"/>
        </w:tabs>
        <w:rPr>
          <w:rFonts w:eastAsia="Calibri"/>
        </w:rPr>
      </w:pPr>
    </w:p>
    <w:p w:rsidR="00505E82" w:rsidRDefault="00505E82" w:rsidP="00A06313">
      <w:pPr>
        <w:pStyle w:val="a6"/>
        <w:jc w:val="center"/>
      </w:pPr>
    </w:p>
    <w:p w:rsidR="00505E82" w:rsidRDefault="00505E82" w:rsidP="00A06313">
      <w:pPr>
        <w:pStyle w:val="a6"/>
        <w:jc w:val="center"/>
      </w:pPr>
    </w:p>
    <w:p w:rsidR="00A06313" w:rsidRPr="00A06313" w:rsidRDefault="00505E82" w:rsidP="00A06313">
      <w:pPr>
        <w:pStyle w:val="a6"/>
        <w:jc w:val="center"/>
      </w:pPr>
      <w:r>
        <w:lastRenderedPageBreak/>
        <w:t xml:space="preserve">                                                                </w:t>
      </w:r>
      <w:r w:rsidR="001B77E7">
        <w:t xml:space="preserve"> </w:t>
      </w:r>
      <w:r w:rsidR="00A06313" w:rsidRPr="00A06313">
        <w:t>Приложение № 1 к муниципальной</w:t>
      </w:r>
    </w:p>
    <w:p w:rsidR="00A06313" w:rsidRPr="00A06313" w:rsidRDefault="00A06313" w:rsidP="00A06313">
      <w:pPr>
        <w:pStyle w:val="a6"/>
        <w:jc w:val="center"/>
      </w:pPr>
      <w:r>
        <w:t xml:space="preserve">                                                                             </w:t>
      </w:r>
      <w:r w:rsidR="001B77E7">
        <w:t xml:space="preserve"> </w:t>
      </w:r>
      <w:r w:rsidRPr="00A06313">
        <w:t>программе «Обеспечение жильем молодых</w:t>
      </w:r>
    </w:p>
    <w:p w:rsidR="00A06313" w:rsidRPr="00A06313" w:rsidRDefault="00A06313" w:rsidP="00A06313">
      <w:pPr>
        <w:pStyle w:val="a6"/>
        <w:jc w:val="center"/>
      </w:pPr>
      <w:r>
        <w:t xml:space="preserve">                                                                               </w:t>
      </w:r>
      <w:r w:rsidR="001B77E7">
        <w:t xml:space="preserve"> </w:t>
      </w:r>
      <w:r w:rsidRPr="00A06313">
        <w:t xml:space="preserve">семей в </w:t>
      </w:r>
      <w:r>
        <w:t>Рыбно-Слободском</w:t>
      </w:r>
      <w:r w:rsidRPr="00A06313">
        <w:t xml:space="preserve"> муниципальном</w:t>
      </w:r>
    </w:p>
    <w:p w:rsidR="00A06313" w:rsidRPr="00A06313" w:rsidRDefault="00A06313" w:rsidP="00A06313">
      <w:pPr>
        <w:pStyle w:val="a6"/>
        <w:jc w:val="center"/>
      </w:pPr>
      <w:r>
        <w:t xml:space="preserve">                                                                           </w:t>
      </w:r>
      <w:r w:rsidR="001B77E7">
        <w:t>районе на 2021</w:t>
      </w:r>
      <w:r w:rsidRPr="00A06313">
        <w:t>-2025 годы, утвержденной</w:t>
      </w:r>
    </w:p>
    <w:p w:rsidR="00A06313" w:rsidRPr="00A06313" w:rsidRDefault="00A06313" w:rsidP="00A06313">
      <w:pPr>
        <w:pStyle w:val="a6"/>
        <w:jc w:val="center"/>
      </w:pPr>
      <w:r>
        <w:t xml:space="preserve">                                                                                 постановлением И</w:t>
      </w:r>
      <w:r w:rsidRPr="00A06313">
        <w:t>сполнительного комитета</w:t>
      </w:r>
    </w:p>
    <w:p w:rsidR="00A06313" w:rsidRPr="00A06313" w:rsidRDefault="00A06313" w:rsidP="00A06313">
      <w:pPr>
        <w:pStyle w:val="a6"/>
        <w:jc w:val="center"/>
      </w:pPr>
      <w:r>
        <w:t xml:space="preserve">                                                                                  Рыбно-Слободского </w:t>
      </w:r>
      <w:r w:rsidRPr="00A06313">
        <w:t xml:space="preserve"> муниципального района</w:t>
      </w:r>
    </w:p>
    <w:p w:rsidR="00A06313" w:rsidRPr="00A06313" w:rsidRDefault="001B77E7" w:rsidP="001B77E7">
      <w:pPr>
        <w:pStyle w:val="a6"/>
        <w:jc w:val="center"/>
      </w:pPr>
      <w:r>
        <w:t xml:space="preserve">                                                                       от </w:t>
      </w:r>
      <w:r w:rsidR="001E31AC">
        <w:t>26.03.2021</w:t>
      </w:r>
      <w:r w:rsidR="00A06313" w:rsidRPr="00A06313">
        <w:t xml:space="preserve"> № </w:t>
      </w:r>
      <w:r w:rsidR="001E31AC">
        <w:t>55пи</w:t>
      </w:r>
      <w:bookmarkStart w:id="0" w:name="_GoBack"/>
      <w:bookmarkEnd w:id="0"/>
    </w:p>
    <w:p w:rsidR="00A06313" w:rsidRPr="00B421FD" w:rsidRDefault="00A06313" w:rsidP="00A06313">
      <w:pPr>
        <w:spacing w:line="329" w:lineRule="exact"/>
        <w:rPr>
          <w:rFonts w:eastAsiaTheme="minorEastAsia"/>
          <w:sz w:val="28"/>
          <w:szCs w:val="28"/>
        </w:rPr>
      </w:pPr>
    </w:p>
    <w:p w:rsidR="00A06313" w:rsidRPr="00B421FD" w:rsidRDefault="00A06313" w:rsidP="00A06313">
      <w:pPr>
        <w:ind w:left="580"/>
        <w:jc w:val="center"/>
        <w:rPr>
          <w:rFonts w:eastAsiaTheme="minorEastAsia"/>
          <w:sz w:val="28"/>
          <w:szCs w:val="28"/>
        </w:rPr>
      </w:pPr>
      <w:r w:rsidRPr="00B421FD">
        <w:rPr>
          <w:b/>
          <w:bCs/>
          <w:sz w:val="28"/>
          <w:szCs w:val="28"/>
        </w:rPr>
        <w:t>ПРАВИЛА</w:t>
      </w:r>
    </w:p>
    <w:p w:rsidR="001B77E7" w:rsidRPr="00B421FD" w:rsidRDefault="00A06313" w:rsidP="001B77E7">
      <w:pPr>
        <w:ind w:left="560"/>
        <w:jc w:val="center"/>
        <w:rPr>
          <w:rFonts w:eastAsiaTheme="minorEastAsia"/>
          <w:sz w:val="28"/>
          <w:szCs w:val="28"/>
        </w:rPr>
      </w:pPr>
      <w:r w:rsidRPr="00B421FD">
        <w:rPr>
          <w:b/>
          <w:bCs/>
          <w:sz w:val="28"/>
          <w:szCs w:val="28"/>
        </w:rPr>
        <w:t>предоставления молодым семьям социальных выплат на приобретение жилья</w:t>
      </w:r>
      <w:r w:rsidR="001B77E7" w:rsidRPr="00B421FD">
        <w:rPr>
          <w:rFonts w:eastAsiaTheme="minorEastAsia"/>
          <w:sz w:val="28"/>
          <w:szCs w:val="28"/>
        </w:rPr>
        <w:t xml:space="preserve"> </w:t>
      </w:r>
      <w:r w:rsidRPr="00B421FD">
        <w:rPr>
          <w:b/>
          <w:bCs/>
          <w:sz w:val="28"/>
          <w:szCs w:val="28"/>
        </w:rPr>
        <w:t>в рамках реализации программы</w:t>
      </w:r>
    </w:p>
    <w:p w:rsidR="001B77E7" w:rsidRPr="00B421FD" w:rsidRDefault="00A06313" w:rsidP="001B77E7">
      <w:pPr>
        <w:ind w:left="560"/>
        <w:jc w:val="center"/>
        <w:rPr>
          <w:b/>
          <w:bCs/>
          <w:sz w:val="28"/>
          <w:szCs w:val="28"/>
        </w:rPr>
      </w:pPr>
      <w:r w:rsidRPr="00B421FD">
        <w:rPr>
          <w:b/>
          <w:bCs/>
          <w:sz w:val="28"/>
          <w:szCs w:val="28"/>
        </w:rPr>
        <w:t>«Обеспечение жильем молодых семей</w:t>
      </w:r>
    </w:p>
    <w:p w:rsidR="00A06313" w:rsidRPr="00B421FD" w:rsidRDefault="001B77E7" w:rsidP="001B77E7">
      <w:pPr>
        <w:ind w:left="560"/>
        <w:jc w:val="center"/>
        <w:rPr>
          <w:rFonts w:eastAsiaTheme="minorEastAsia"/>
          <w:sz w:val="28"/>
          <w:szCs w:val="28"/>
        </w:rPr>
      </w:pPr>
      <w:r w:rsidRPr="00B421FD">
        <w:rPr>
          <w:b/>
          <w:bCs/>
          <w:sz w:val="28"/>
          <w:szCs w:val="28"/>
        </w:rPr>
        <w:t>в Рыбно-Слободском</w:t>
      </w:r>
      <w:r w:rsidR="00505E82">
        <w:rPr>
          <w:b/>
          <w:bCs/>
          <w:sz w:val="28"/>
          <w:szCs w:val="28"/>
        </w:rPr>
        <w:t xml:space="preserve"> муниципальном районе на 2021</w:t>
      </w:r>
      <w:r w:rsidR="008602B8" w:rsidRPr="008602B8">
        <w:rPr>
          <w:b/>
          <w:bCs/>
          <w:sz w:val="28"/>
          <w:szCs w:val="28"/>
        </w:rPr>
        <w:t>-</w:t>
      </w:r>
      <w:r w:rsidR="00A06313" w:rsidRPr="00B421FD">
        <w:rPr>
          <w:b/>
          <w:bCs/>
          <w:sz w:val="28"/>
          <w:szCs w:val="28"/>
        </w:rPr>
        <w:t>2025 годы»</w:t>
      </w:r>
    </w:p>
    <w:p w:rsidR="00A06313" w:rsidRPr="00B421FD" w:rsidRDefault="00A06313" w:rsidP="00A06313">
      <w:pPr>
        <w:spacing w:line="330" w:lineRule="exact"/>
        <w:rPr>
          <w:rFonts w:eastAsiaTheme="minorEastAsia"/>
          <w:sz w:val="28"/>
          <w:szCs w:val="28"/>
        </w:rPr>
      </w:pPr>
    </w:p>
    <w:p w:rsidR="00A06313" w:rsidRPr="00B421FD" w:rsidRDefault="001B77E7" w:rsidP="001B77E7">
      <w:pPr>
        <w:tabs>
          <w:tab w:val="left" w:pos="1738"/>
        </w:tabs>
        <w:spacing w:line="239" w:lineRule="auto"/>
        <w:jc w:val="both"/>
        <w:rPr>
          <w:sz w:val="28"/>
          <w:szCs w:val="28"/>
        </w:rPr>
      </w:pPr>
      <w:r w:rsidRPr="00B421FD">
        <w:rPr>
          <w:sz w:val="28"/>
          <w:szCs w:val="28"/>
        </w:rPr>
        <w:t xml:space="preserve">               1. </w:t>
      </w:r>
      <w:r w:rsidR="00A06313" w:rsidRPr="00B421FD">
        <w:rPr>
          <w:sz w:val="28"/>
          <w:szCs w:val="28"/>
        </w:rPr>
        <w:t xml:space="preserve">Настоящие Правила устанавливают порядок предоставления молодым семьям социальных выплат на приобретение жилья или строительство индивидуального жилого дома через уполномоченные организации и отобранные банки для участия в реализации Программы " Обеспечение жильем молодых семей в </w:t>
      </w:r>
      <w:r w:rsidRPr="00B421FD">
        <w:rPr>
          <w:sz w:val="28"/>
          <w:szCs w:val="28"/>
        </w:rPr>
        <w:t>Рыбно-Слободском муниципальном районе на 2021</w:t>
      </w:r>
      <w:r w:rsidR="00A06313" w:rsidRPr="00B421FD">
        <w:rPr>
          <w:sz w:val="28"/>
          <w:szCs w:val="28"/>
        </w:rPr>
        <w:t xml:space="preserve"> - 2025 годы ", которые могут направляться для оплаты договора купли-продажи жилого помещения (за исключением средств, когда оплата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 (далее - договор на жилое помещение); для оплаты цены договора строительного подряда на строительство жилого дома; для осуществления последнего платежа в счет уплаты паевого взноса</w:t>
      </w:r>
      <w:r w:rsidRPr="00B421FD">
        <w:rPr>
          <w:sz w:val="28"/>
          <w:szCs w:val="28"/>
        </w:rPr>
        <w:t xml:space="preserve"> в </w:t>
      </w:r>
      <w:r w:rsidR="00A06313" w:rsidRPr="00B421FD">
        <w:rPr>
          <w:sz w:val="28"/>
          <w:szCs w:val="28"/>
        </w:rPr>
        <w:t>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 для оплаты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на уплату первоначального взноса при получении жилищного кредита, в том числе ипотечного, или жилищного займа на приобретение жилья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w:t>
      </w:r>
      <w:r w:rsidRPr="00B421FD">
        <w:rPr>
          <w:sz w:val="28"/>
          <w:szCs w:val="28"/>
        </w:rPr>
        <w:t xml:space="preserve">ствующих средств на счет </w:t>
      </w:r>
      <w:proofErr w:type="spellStart"/>
      <w:r w:rsidRPr="00B421FD">
        <w:rPr>
          <w:sz w:val="28"/>
          <w:szCs w:val="28"/>
        </w:rPr>
        <w:t>эскроу</w:t>
      </w:r>
      <w:proofErr w:type="spellEnd"/>
      <w:r w:rsidRPr="00B421FD">
        <w:rPr>
          <w:sz w:val="28"/>
          <w:szCs w:val="28"/>
        </w:rPr>
        <w:t xml:space="preserve"> </w:t>
      </w:r>
      <w:r w:rsidR="00A06313" w:rsidRPr="00B421FD">
        <w:rPr>
          <w:sz w:val="28"/>
          <w:szCs w:val="28"/>
        </w:rPr>
        <w:t>(далее - уплата цены договора участия в долевом строительстве).</w:t>
      </w:r>
    </w:p>
    <w:p w:rsidR="00A06313" w:rsidRPr="00B421FD" w:rsidRDefault="00A06313" w:rsidP="00A06313">
      <w:pPr>
        <w:spacing w:line="25" w:lineRule="exact"/>
        <w:rPr>
          <w:sz w:val="28"/>
          <w:szCs w:val="28"/>
        </w:rPr>
      </w:pPr>
    </w:p>
    <w:p w:rsidR="001B77E7" w:rsidRPr="00B421FD" w:rsidRDefault="001B77E7" w:rsidP="001B77E7">
      <w:pPr>
        <w:tabs>
          <w:tab w:val="left" w:pos="2950"/>
        </w:tabs>
        <w:jc w:val="both"/>
        <w:rPr>
          <w:sz w:val="28"/>
          <w:szCs w:val="28"/>
        </w:rPr>
      </w:pPr>
      <w:r w:rsidRPr="00B421FD">
        <w:rPr>
          <w:sz w:val="28"/>
          <w:szCs w:val="28"/>
        </w:rPr>
        <w:t xml:space="preserve">             </w:t>
      </w:r>
      <w:r w:rsidR="00A06313" w:rsidRPr="00B421FD">
        <w:rPr>
          <w:sz w:val="28"/>
          <w:szCs w:val="28"/>
        </w:rPr>
        <w:t>Настоящие Правила направлены на реализацию мероприятий, установленных Правилами предоставления молодым семьям социальных выплат на приобретение (строительство) жилья и их использования в рамках реализации подпрограммы "Обеспечение жильем молод</w:t>
      </w:r>
      <w:r w:rsidR="00893F99">
        <w:rPr>
          <w:sz w:val="28"/>
          <w:szCs w:val="28"/>
        </w:rPr>
        <w:t>ых семей в Республике Татарстан</w:t>
      </w:r>
      <w:r w:rsidR="00A06313" w:rsidRPr="00B421FD">
        <w:rPr>
          <w:sz w:val="28"/>
          <w:szCs w:val="28"/>
        </w:rPr>
        <w:t>" государственной программы "Обеспечение качественным жильем и услугами жилищно-коммунального хозяйства населения Республики Татарстан", утвержденной</w:t>
      </w:r>
      <w:r w:rsidRPr="00B421FD">
        <w:rPr>
          <w:sz w:val="28"/>
          <w:szCs w:val="28"/>
        </w:rPr>
        <w:t xml:space="preserve"> постановлением Кабинета Министров Республики Татарстан от 3 октября 2019 года N888.</w:t>
      </w:r>
    </w:p>
    <w:p w:rsidR="001B77E7" w:rsidRPr="00B421FD" w:rsidRDefault="001B77E7" w:rsidP="001B77E7">
      <w:pPr>
        <w:tabs>
          <w:tab w:val="left" w:pos="2950"/>
        </w:tabs>
        <w:jc w:val="both"/>
        <w:rPr>
          <w:sz w:val="28"/>
          <w:szCs w:val="28"/>
        </w:rPr>
      </w:pPr>
      <w:r w:rsidRPr="00B421FD">
        <w:rPr>
          <w:sz w:val="28"/>
          <w:szCs w:val="28"/>
        </w:rPr>
        <w:t xml:space="preserve">               2.Право молодой семьи - участника Программы на получение социальной выплаты удостоверяется именным документом - свидетельством о праве на получение </w:t>
      </w:r>
      <w:r w:rsidRPr="00B421FD">
        <w:rPr>
          <w:sz w:val="28"/>
          <w:szCs w:val="28"/>
        </w:rPr>
        <w:lastRenderedPageBreak/>
        <w:t>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1B77E7" w:rsidRPr="00B421FD" w:rsidRDefault="001B77E7" w:rsidP="001B77E7">
      <w:pPr>
        <w:tabs>
          <w:tab w:val="left" w:pos="2950"/>
        </w:tabs>
        <w:jc w:val="both"/>
        <w:rPr>
          <w:sz w:val="28"/>
          <w:szCs w:val="28"/>
        </w:rPr>
      </w:pPr>
      <w:r w:rsidRPr="00B421FD">
        <w:rPr>
          <w:sz w:val="28"/>
          <w:szCs w:val="28"/>
        </w:rPr>
        <w:t xml:space="preserve">                3. Выдача свидетельства по форме, установленной федеральной государственной программой, осуществляется Исполнительным комитетом Рыбно-Слободского муниципального района Республики Татарстан,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1B77E7" w:rsidRPr="00B421FD" w:rsidRDefault="001B77E7" w:rsidP="001B77E7">
      <w:pPr>
        <w:tabs>
          <w:tab w:val="left" w:pos="2950"/>
        </w:tabs>
        <w:jc w:val="both"/>
        <w:rPr>
          <w:sz w:val="28"/>
          <w:szCs w:val="28"/>
        </w:rPr>
      </w:pPr>
      <w:r w:rsidRPr="00B421FD">
        <w:rPr>
          <w:sz w:val="28"/>
          <w:szCs w:val="28"/>
        </w:rPr>
        <w:t xml:space="preserve">              4. Срок действия свидетельства составляет не более 7 месяцев с даты выдачи, указанной в свидетельстве.</w:t>
      </w:r>
    </w:p>
    <w:p w:rsidR="001B77E7" w:rsidRPr="00B421FD" w:rsidRDefault="001B77E7" w:rsidP="001B77E7">
      <w:pPr>
        <w:tabs>
          <w:tab w:val="left" w:pos="2950"/>
        </w:tabs>
        <w:jc w:val="both"/>
        <w:rPr>
          <w:sz w:val="28"/>
          <w:szCs w:val="28"/>
        </w:rPr>
      </w:pPr>
      <w:r w:rsidRPr="00B421FD">
        <w:rPr>
          <w:sz w:val="28"/>
          <w:szCs w:val="28"/>
        </w:rPr>
        <w:t xml:space="preserve">              5. Претендентом на получение социальной выплаты в рамках реализации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при этом дети должны находиться на иждивении у супругов или родителя в неполной семье, соответствующая следующим условиям:</w:t>
      </w:r>
    </w:p>
    <w:p w:rsidR="001B77E7" w:rsidRPr="00B421FD" w:rsidRDefault="001B77E7" w:rsidP="001B77E7">
      <w:pPr>
        <w:tabs>
          <w:tab w:val="left" w:pos="2950"/>
        </w:tabs>
        <w:jc w:val="both"/>
        <w:rPr>
          <w:sz w:val="28"/>
          <w:szCs w:val="28"/>
        </w:rPr>
      </w:pPr>
      <w:r w:rsidRPr="00B421FD">
        <w:rPr>
          <w:sz w:val="28"/>
          <w:szCs w:val="28"/>
        </w:rPr>
        <w:t xml:space="preserve">            а) при принятии Министерством по делам молодежи Республики Татарстан решения о включении молодой семьи в список претендентов на получение социальной выплаты в планируемом году возраст каждого из супругов либо одного родителя в неполной семье не превышает 35 лет;</w:t>
      </w:r>
    </w:p>
    <w:p w:rsidR="001B77E7" w:rsidRPr="00B421FD" w:rsidRDefault="001B77E7" w:rsidP="001B77E7">
      <w:pPr>
        <w:tabs>
          <w:tab w:val="left" w:pos="2950"/>
        </w:tabs>
        <w:jc w:val="both"/>
        <w:rPr>
          <w:sz w:val="28"/>
          <w:szCs w:val="28"/>
        </w:rPr>
      </w:pPr>
      <w:r w:rsidRPr="00B421FD">
        <w:rPr>
          <w:sz w:val="28"/>
          <w:szCs w:val="28"/>
        </w:rPr>
        <w:t xml:space="preserve">            б) молодая семья признана нуждающейся в жилом помещении в соответствии с пунктом 6 настоящих Правил;</w:t>
      </w:r>
    </w:p>
    <w:p w:rsidR="001B77E7" w:rsidRPr="00B421FD" w:rsidRDefault="001B77E7" w:rsidP="001B77E7">
      <w:pPr>
        <w:tabs>
          <w:tab w:val="left" w:pos="2950"/>
        </w:tabs>
        <w:jc w:val="both"/>
        <w:rPr>
          <w:sz w:val="28"/>
          <w:szCs w:val="28"/>
        </w:rPr>
      </w:pPr>
      <w:r w:rsidRPr="00B421FD">
        <w:rPr>
          <w:sz w:val="28"/>
          <w:szCs w:val="28"/>
        </w:rPr>
        <w:t xml:space="preserve">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B77E7" w:rsidRPr="00B421FD" w:rsidRDefault="001B77E7" w:rsidP="001B77E7">
      <w:pPr>
        <w:tabs>
          <w:tab w:val="left" w:pos="2950"/>
        </w:tabs>
        <w:jc w:val="both"/>
        <w:rPr>
          <w:sz w:val="28"/>
          <w:szCs w:val="28"/>
        </w:rPr>
      </w:pPr>
      <w:r w:rsidRPr="00B421FD">
        <w:rPr>
          <w:sz w:val="28"/>
          <w:szCs w:val="28"/>
        </w:rPr>
        <w:t xml:space="preserve">             Молодая семья признается участником Программы с даты выдачи свидетельства и до момента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жилого дома либо уплаты оставшейся части паевого взноса члена кооператива.</w:t>
      </w:r>
    </w:p>
    <w:p w:rsidR="003513D5" w:rsidRPr="003513D5" w:rsidRDefault="001B77E7" w:rsidP="003513D5">
      <w:pPr>
        <w:tabs>
          <w:tab w:val="left" w:pos="2950"/>
        </w:tabs>
        <w:jc w:val="both"/>
        <w:rPr>
          <w:sz w:val="28"/>
          <w:szCs w:val="28"/>
        </w:rPr>
      </w:pPr>
      <w:r w:rsidRPr="00B421FD">
        <w:rPr>
          <w:sz w:val="28"/>
          <w:szCs w:val="28"/>
        </w:rPr>
        <w:t xml:space="preserve">             6. Применительно к настоящим Правилам под нуждающимися в жилом помещении понимаются молодые семьи, поставленные на учет в качестве нуждающихся в улучшении жилищных условий до 1 марта 2005 г., а также молодые семьи, признанные Исполнительным комитетом Рыбно-Слободского муниципального района Республики Татарстан для участия в Программе по месту их постоянного жительства нуждающимися в жилых помещениях (в улучшении жилищных условий) после 1 марта 2005 г. по тем же основаниям, которые установлены статьей 51 Жилищного</w:t>
      </w:r>
      <w:r w:rsidRPr="00B421FD">
        <w:rPr>
          <w:sz w:val="28"/>
          <w:szCs w:val="28"/>
        </w:rPr>
        <w:tab/>
        <w:t>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w:t>
      </w:r>
      <w:r w:rsidR="003513D5">
        <w:rPr>
          <w:sz w:val="28"/>
          <w:szCs w:val="28"/>
        </w:rPr>
        <w:t xml:space="preserve"> нуждающихся в жилых помещениях</w:t>
      </w:r>
      <w:r w:rsidR="003513D5" w:rsidRPr="003513D5">
        <w:rPr>
          <w:sz w:val="28"/>
          <w:szCs w:val="28"/>
        </w:rPr>
        <w:t xml:space="preserve"> (в улучшении жилищных условий) после 1 марта 2005 г. по тем же основани</w:t>
      </w:r>
      <w:r w:rsidR="003513D5">
        <w:rPr>
          <w:sz w:val="28"/>
          <w:szCs w:val="28"/>
        </w:rPr>
        <w:t xml:space="preserve">ям, которые </w:t>
      </w:r>
      <w:r w:rsidR="003513D5" w:rsidRPr="003513D5">
        <w:rPr>
          <w:sz w:val="28"/>
          <w:szCs w:val="28"/>
        </w:rPr>
        <w:t xml:space="preserve">    </w:t>
      </w:r>
      <w:r w:rsidR="003513D5">
        <w:rPr>
          <w:sz w:val="28"/>
          <w:szCs w:val="28"/>
        </w:rPr>
        <w:t xml:space="preserve">установлены   </w:t>
      </w:r>
      <w:r w:rsidR="003513D5" w:rsidRPr="003513D5">
        <w:rPr>
          <w:sz w:val="28"/>
          <w:szCs w:val="28"/>
        </w:rPr>
        <w:t xml:space="preserve"> </w:t>
      </w:r>
      <w:r w:rsidR="003513D5">
        <w:rPr>
          <w:sz w:val="28"/>
          <w:szCs w:val="28"/>
        </w:rPr>
        <w:t xml:space="preserve"> статьей</w:t>
      </w:r>
      <w:r w:rsidR="003513D5" w:rsidRPr="003513D5">
        <w:rPr>
          <w:sz w:val="28"/>
          <w:szCs w:val="28"/>
        </w:rPr>
        <w:t xml:space="preserve">      </w:t>
      </w:r>
      <w:r w:rsidR="003513D5">
        <w:rPr>
          <w:sz w:val="28"/>
          <w:szCs w:val="28"/>
        </w:rPr>
        <w:t>51</w:t>
      </w:r>
      <w:r w:rsidR="003513D5">
        <w:rPr>
          <w:sz w:val="28"/>
          <w:szCs w:val="28"/>
        </w:rPr>
        <w:tab/>
      </w:r>
      <w:r w:rsidR="003513D5" w:rsidRPr="003513D5">
        <w:rPr>
          <w:sz w:val="28"/>
          <w:szCs w:val="28"/>
        </w:rPr>
        <w:t xml:space="preserve"> </w:t>
      </w:r>
      <w:r w:rsidR="003513D5">
        <w:rPr>
          <w:sz w:val="28"/>
          <w:szCs w:val="28"/>
        </w:rPr>
        <w:t>Жилищного</w:t>
      </w:r>
      <w:r w:rsidR="003513D5" w:rsidRPr="003513D5">
        <w:rPr>
          <w:sz w:val="28"/>
          <w:szCs w:val="28"/>
        </w:rPr>
        <w:t xml:space="preserve"> </w:t>
      </w:r>
      <w:r w:rsidR="003513D5">
        <w:rPr>
          <w:sz w:val="28"/>
          <w:szCs w:val="28"/>
        </w:rPr>
        <w:t xml:space="preserve">  </w:t>
      </w:r>
      <w:r w:rsidR="003513D5" w:rsidRPr="003513D5">
        <w:rPr>
          <w:sz w:val="28"/>
          <w:szCs w:val="28"/>
        </w:rPr>
        <w:t xml:space="preserve"> </w:t>
      </w:r>
      <w:r w:rsidR="003513D5">
        <w:rPr>
          <w:sz w:val="28"/>
          <w:szCs w:val="28"/>
        </w:rPr>
        <w:t>кодекса</w:t>
      </w:r>
      <w:r w:rsidR="003513D5" w:rsidRPr="003513D5">
        <w:rPr>
          <w:sz w:val="28"/>
          <w:szCs w:val="28"/>
        </w:rPr>
        <w:t xml:space="preserve">     </w:t>
      </w:r>
      <w:r w:rsidR="003513D5">
        <w:rPr>
          <w:sz w:val="28"/>
          <w:szCs w:val="28"/>
        </w:rPr>
        <w:t>Российской</w:t>
      </w:r>
      <w:r w:rsidR="003513D5" w:rsidRPr="003513D5">
        <w:rPr>
          <w:sz w:val="28"/>
          <w:szCs w:val="28"/>
        </w:rPr>
        <w:t xml:space="preserve"> </w:t>
      </w:r>
      <w:r w:rsidR="00505E82">
        <w:rPr>
          <w:sz w:val="28"/>
          <w:szCs w:val="28"/>
        </w:rPr>
        <w:t xml:space="preserve"> </w:t>
      </w:r>
      <w:r w:rsidR="003513D5">
        <w:rPr>
          <w:sz w:val="28"/>
          <w:szCs w:val="28"/>
        </w:rPr>
        <w:t>Федерации</w:t>
      </w:r>
      <w:r w:rsidR="003513D5" w:rsidRPr="003513D5">
        <w:rPr>
          <w:sz w:val="28"/>
          <w:szCs w:val="28"/>
        </w:rPr>
        <w:t xml:space="preserve"> </w:t>
      </w:r>
      <w:r w:rsidR="003513D5">
        <w:rPr>
          <w:sz w:val="28"/>
          <w:szCs w:val="28"/>
        </w:rPr>
        <w:t>для</w:t>
      </w:r>
      <w:r w:rsidR="003513D5" w:rsidRPr="003513D5">
        <w:rPr>
          <w:sz w:val="28"/>
          <w:szCs w:val="28"/>
        </w:rPr>
        <w:t xml:space="preserve"> </w:t>
      </w:r>
      <w:r w:rsidR="003513D5">
        <w:rPr>
          <w:sz w:val="28"/>
          <w:szCs w:val="28"/>
        </w:rPr>
        <w:t>признания</w:t>
      </w:r>
      <w:r w:rsidR="003513D5" w:rsidRPr="003513D5">
        <w:rPr>
          <w:sz w:val="28"/>
          <w:szCs w:val="28"/>
        </w:rPr>
        <w:t xml:space="preserve">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513D5" w:rsidRPr="00035740" w:rsidRDefault="003513D5" w:rsidP="003513D5">
      <w:pPr>
        <w:tabs>
          <w:tab w:val="left" w:pos="2950"/>
        </w:tabs>
        <w:jc w:val="both"/>
        <w:rPr>
          <w:sz w:val="28"/>
          <w:szCs w:val="28"/>
        </w:rPr>
      </w:pPr>
      <w:r w:rsidRPr="003513D5">
        <w:rPr>
          <w:sz w:val="28"/>
          <w:szCs w:val="28"/>
        </w:rPr>
        <w:lastRenderedPageBreak/>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35740" w:rsidRPr="00035740" w:rsidRDefault="00035740" w:rsidP="00035740">
      <w:pPr>
        <w:tabs>
          <w:tab w:val="left" w:pos="2950"/>
        </w:tabs>
        <w:jc w:val="both"/>
        <w:rPr>
          <w:sz w:val="28"/>
          <w:szCs w:val="28"/>
        </w:rPr>
      </w:pPr>
      <w:r w:rsidRPr="00035740">
        <w:rPr>
          <w:sz w:val="28"/>
          <w:szCs w:val="28"/>
        </w:rPr>
        <w:t xml:space="preserve">          7.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Программы определены в приложении N 2 к Программе.</w:t>
      </w:r>
    </w:p>
    <w:p w:rsidR="00035740" w:rsidRPr="00035740" w:rsidRDefault="00035740" w:rsidP="00035740">
      <w:pPr>
        <w:tabs>
          <w:tab w:val="left" w:pos="2950"/>
        </w:tabs>
        <w:jc w:val="both"/>
        <w:rPr>
          <w:sz w:val="28"/>
          <w:szCs w:val="28"/>
        </w:rPr>
      </w:pPr>
      <w:r w:rsidRPr="00035740">
        <w:rPr>
          <w:sz w:val="28"/>
          <w:szCs w:val="28"/>
        </w:rPr>
        <w:t xml:space="preserve">          8. Право на улучшение жилищных условий с использованием социальной выплаты предоставляется молодой семье в рамках Программы только один раз. Участие в Программе является добровольным.</w:t>
      </w:r>
    </w:p>
    <w:p w:rsidR="00035740" w:rsidRPr="00035740" w:rsidRDefault="00035740" w:rsidP="00035740">
      <w:pPr>
        <w:tabs>
          <w:tab w:val="left" w:pos="2950"/>
        </w:tabs>
        <w:jc w:val="both"/>
        <w:rPr>
          <w:sz w:val="28"/>
          <w:szCs w:val="28"/>
        </w:rPr>
      </w:pPr>
      <w:r w:rsidRPr="00035740">
        <w:rPr>
          <w:sz w:val="28"/>
          <w:szCs w:val="28"/>
        </w:rPr>
        <w:t xml:space="preserve">          9. Социальная выплата предоставляется в размере:</w:t>
      </w:r>
    </w:p>
    <w:p w:rsidR="00035740" w:rsidRPr="00035740" w:rsidRDefault="00035740" w:rsidP="00035740">
      <w:pPr>
        <w:tabs>
          <w:tab w:val="left" w:pos="2950"/>
        </w:tabs>
        <w:jc w:val="both"/>
        <w:rPr>
          <w:sz w:val="28"/>
          <w:szCs w:val="28"/>
        </w:rPr>
      </w:pPr>
      <w:r w:rsidRPr="00035740">
        <w:rPr>
          <w:sz w:val="28"/>
          <w:szCs w:val="28"/>
        </w:rPr>
        <w:t xml:space="preserve">          30 процентов расчетной (средней) стоимости жилья, определяемой в соответствии с настоящими Правилами, - для молодых семей, не имеющих детей;</w:t>
      </w:r>
    </w:p>
    <w:p w:rsidR="00035740" w:rsidRPr="00035740" w:rsidRDefault="00035740" w:rsidP="00035740">
      <w:pPr>
        <w:tabs>
          <w:tab w:val="left" w:pos="2950"/>
        </w:tabs>
        <w:jc w:val="both"/>
        <w:rPr>
          <w:sz w:val="28"/>
          <w:szCs w:val="28"/>
        </w:rPr>
      </w:pPr>
      <w:r w:rsidRPr="00035740">
        <w:rPr>
          <w:sz w:val="28"/>
          <w:szCs w:val="28"/>
        </w:rPr>
        <w:t xml:space="preserve">          35 процентов расчетной (средней) стоимости жилья, определяемой в соответствии с настоящими Правилами,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035740" w:rsidRPr="00035740" w:rsidRDefault="00035740" w:rsidP="00035740">
      <w:pPr>
        <w:tabs>
          <w:tab w:val="left" w:pos="2950"/>
        </w:tabs>
        <w:jc w:val="both"/>
        <w:rPr>
          <w:sz w:val="28"/>
          <w:szCs w:val="28"/>
        </w:rPr>
      </w:pPr>
      <w:r>
        <w:rPr>
          <w:sz w:val="28"/>
          <w:szCs w:val="28"/>
        </w:rPr>
        <w:t xml:space="preserve">          В </w:t>
      </w:r>
      <w:r w:rsidRPr="00035740">
        <w:rPr>
          <w:sz w:val="28"/>
          <w:szCs w:val="28"/>
        </w:rPr>
        <w:t>случае использования социальной выплаты на уплату последнего платежа в счет оплаты паевого взноса в полном размере ее размер устанавливается в соответствии с настоящим пунктом и ограничивается суммой остатка задолж</w:t>
      </w:r>
      <w:r w:rsidR="00893F99">
        <w:rPr>
          <w:sz w:val="28"/>
          <w:szCs w:val="28"/>
        </w:rPr>
        <w:t>енности по выплате остатка пая.</w:t>
      </w:r>
    </w:p>
    <w:p w:rsidR="00035740" w:rsidRPr="00035740" w:rsidRDefault="00035740" w:rsidP="00035740">
      <w:pPr>
        <w:tabs>
          <w:tab w:val="left" w:pos="2950"/>
        </w:tabs>
        <w:jc w:val="both"/>
        <w:rPr>
          <w:sz w:val="28"/>
          <w:szCs w:val="28"/>
        </w:rPr>
      </w:pPr>
      <w:r>
        <w:rPr>
          <w:sz w:val="28"/>
          <w:szCs w:val="28"/>
        </w:rPr>
        <w:t xml:space="preserve">           В </w:t>
      </w:r>
      <w:r w:rsidRPr="00035740">
        <w:rPr>
          <w:sz w:val="28"/>
          <w:szCs w:val="28"/>
        </w:rPr>
        <w:t>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14855" w:rsidRPr="00114855" w:rsidRDefault="00906BEE" w:rsidP="00114855">
      <w:pPr>
        <w:tabs>
          <w:tab w:val="left" w:pos="2950"/>
        </w:tabs>
        <w:jc w:val="both"/>
        <w:rPr>
          <w:sz w:val="28"/>
          <w:szCs w:val="28"/>
        </w:rPr>
      </w:pPr>
      <w:r>
        <w:rPr>
          <w:sz w:val="28"/>
          <w:szCs w:val="28"/>
        </w:rPr>
        <w:t xml:space="preserve">            </w:t>
      </w:r>
      <w:r w:rsidR="00035740" w:rsidRPr="00035740">
        <w:rPr>
          <w:sz w:val="28"/>
          <w:szCs w:val="28"/>
        </w:rPr>
        <w:t xml:space="preserve">10. Расчет размера социальной выплаты производится исходя из размера общей площади жилого помещения, установленного в соответствии с пунктом 12 настоящих Правил, количества членов молодой семьи и норматива стоимости 1 кв. метра общей площади жилья по муниципальному образованию, в котором молодая семья признана нуждающейся в улучшении жилищных условий. Норматив стоимости 1 кв. метра общей площади жилья по муниципальному образованию для расчета размера социальной выплаты устанавливается Исполнительным комитетом </w:t>
      </w:r>
      <w:r w:rsidR="00114855">
        <w:rPr>
          <w:sz w:val="28"/>
          <w:szCs w:val="28"/>
        </w:rPr>
        <w:t>Рыбно-Слободского</w:t>
      </w:r>
      <w:r w:rsidR="00035740" w:rsidRPr="00035740">
        <w:rPr>
          <w:sz w:val="28"/>
          <w:szCs w:val="28"/>
        </w:rPr>
        <w:t xml:space="preserve"> муниципального района Республики Татарстан не выше средней рыночной стоимости 1 кв. метра общей площади жилья по Республике Татарстан,</w:t>
      </w:r>
      <w:r w:rsidR="00114855">
        <w:rPr>
          <w:sz w:val="28"/>
          <w:szCs w:val="28"/>
        </w:rPr>
        <w:t xml:space="preserve"> </w:t>
      </w:r>
      <w:r w:rsidR="00114855" w:rsidRPr="00114855">
        <w:rPr>
          <w:sz w:val="28"/>
          <w:szCs w:val="28"/>
        </w:rPr>
        <w:t>определяемой уполномоченным Правительством Российской Федерации федеральным органом исполнительной власти.</w:t>
      </w:r>
    </w:p>
    <w:p w:rsidR="00114855" w:rsidRPr="00114855" w:rsidRDefault="00114855" w:rsidP="00114855">
      <w:pPr>
        <w:tabs>
          <w:tab w:val="left" w:pos="2950"/>
        </w:tabs>
        <w:jc w:val="both"/>
        <w:rPr>
          <w:sz w:val="28"/>
          <w:szCs w:val="28"/>
        </w:rPr>
      </w:pPr>
      <w:r>
        <w:rPr>
          <w:sz w:val="28"/>
          <w:szCs w:val="28"/>
        </w:rPr>
        <w:t xml:space="preserve">          11. </w:t>
      </w:r>
      <w:r w:rsidRPr="00114855">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10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14855" w:rsidRPr="00114855" w:rsidRDefault="00114855" w:rsidP="00114855">
      <w:pPr>
        <w:tabs>
          <w:tab w:val="left" w:pos="2950"/>
        </w:tabs>
        <w:jc w:val="both"/>
        <w:rPr>
          <w:sz w:val="28"/>
          <w:szCs w:val="28"/>
        </w:rPr>
      </w:pPr>
      <w:r>
        <w:rPr>
          <w:sz w:val="28"/>
          <w:szCs w:val="28"/>
        </w:rPr>
        <w:lastRenderedPageBreak/>
        <w:t xml:space="preserve">         12. </w:t>
      </w:r>
      <w:r w:rsidRPr="00114855">
        <w:rPr>
          <w:sz w:val="28"/>
          <w:szCs w:val="28"/>
        </w:rPr>
        <w:t>Размер общей площади жилого помещения, с учетом которого определяется размер социальной выплаты, составляет:</w:t>
      </w:r>
    </w:p>
    <w:p w:rsidR="00114855" w:rsidRPr="00114855" w:rsidRDefault="00114855" w:rsidP="00114855">
      <w:pPr>
        <w:tabs>
          <w:tab w:val="left" w:pos="2950"/>
        </w:tabs>
        <w:jc w:val="both"/>
        <w:rPr>
          <w:sz w:val="28"/>
          <w:szCs w:val="28"/>
        </w:rPr>
      </w:pPr>
      <w:r>
        <w:rPr>
          <w:sz w:val="28"/>
          <w:szCs w:val="28"/>
        </w:rPr>
        <w:t xml:space="preserve">         </w:t>
      </w:r>
      <w:r w:rsidRPr="00114855">
        <w:rPr>
          <w:sz w:val="28"/>
          <w:szCs w:val="28"/>
        </w:rPr>
        <w:t>для семьи численностью два человека (молодые супруги или один молодой родитель и ребенок) - 42 кв. метра;</w:t>
      </w:r>
    </w:p>
    <w:p w:rsidR="00114855" w:rsidRPr="00114855" w:rsidRDefault="00114855" w:rsidP="00114855">
      <w:pPr>
        <w:tabs>
          <w:tab w:val="left" w:pos="2950"/>
        </w:tabs>
        <w:jc w:val="both"/>
        <w:rPr>
          <w:sz w:val="28"/>
          <w:szCs w:val="28"/>
        </w:rPr>
      </w:pPr>
      <w:r>
        <w:rPr>
          <w:sz w:val="28"/>
          <w:szCs w:val="28"/>
        </w:rPr>
        <w:t xml:space="preserve">         </w:t>
      </w:r>
      <w:r w:rsidRPr="00114855">
        <w:rPr>
          <w:sz w:val="28"/>
          <w:szCs w:val="28"/>
        </w:rPr>
        <w:t>для семьи численностью три и более человек, включающей, помимо молодых супругов, одного ребенка и более (либо семьи, состоящей из одного молодого родителя и двух и более детей), - по 18 кв. метров на одного человека.</w:t>
      </w:r>
    </w:p>
    <w:p w:rsidR="00114855" w:rsidRPr="00114855" w:rsidRDefault="00114855" w:rsidP="00114855">
      <w:pPr>
        <w:tabs>
          <w:tab w:val="left" w:pos="2950"/>
        </w:tabs>
        <w:jc w:val="both"/>
        <w:rPr>
          <w:sz w:val="28"/>
          <w:szCs w:val="28"/>
        </w:rPr>
      </w:pPr>
      <w:r>
        <w:rPr>
          <w:sz w:val="28"/>
          <w:szCs w:val="28"/>
        </w:rPr>
        <w:t xml:space="preserve">          13. </w:t>
      </w:r>
      <w:r w:rsidRPr="00114855">
        <w:rPr>
          <w:sz w:val="28"/>
          <w:szCs w:val="28"/>
        </w:rPr>
        <w:t>Расчетная (средняя) стоимость жилья, используемая при расчете размера социальной выплаты, определяется по формуле:</w:t>
      </w:r>
    </w:p>
    <w:p w:rsidR="00114855" w:rsidRPr="00114855" w:rsidRDefault="00114855" w:rsidP="00114855">
      <w:pPr>
        <w:tabs>
          <w:tab w:val="left" w:pos="2950"/>
        </w:tabs>
        <w:jc w:val="both"/>
        <w:rPr>
          <w:sz w:val="28"/>
          <w:szCs w:val="28"/>
        </w:rPr>
      </w:pPr>
    </w:p>
    <w:p w:rsidR="00114855" w:rsidRPr="00114855" w:rsidRDefault="00114855" w:rsidP="00114855">
      <w:pPr>
        <w:tabs>
          <w:tab w:val="left" w:pos="2950"/>
        </w:tabs>
        <w:jc w:val="center"/>
        <w:rPr>
          <w:sz w:val="28"/>
          <w:szCs w:val="28"/>
        </w:rPr>
      </w:pPr>
      <w:proofErr w:type="spellStart"/>
      <w:r w:rsidRPr="00114855">
        <w:rPr>
          <w:sz w:val="28"/>
          <w:szCs w:val="28"/>
        </w:rPr>
        <w:t>СтЖ</w:t>
      </w:r>
      <w:proofErr w:type="spellEnd"/>
      <w:r w:rsidRPr="00114855">
        <w:rPr>
          <w:sz w:val="28"/>
          <w:szCs w:val="28"/>
        </w:rPr>
        <w:t xml:space="preserve"> = Н x РЖ,</w:t>
      </w:r>
    </w:p>
    <w:p w:rsidR="00114855" w:rsidRPr="00114855" w:rsidRDefault="00114855" w:rsidP="00114855">
      <w:pPr>
        <w:tabs>
          <w:tab w:val="left" w:pos="2950"/>
        </w:tabs>
        <w:jc w:val="both"/>
        <w:rPr>
          <w:sz w:val="28"/>
          <w:szCs w:val="28"/>
        </w:rPr>
      </w:pPr>
      <w:r w:rsidRPr="00114855">
        <w:rPr>
          <w:sz w:val="28"/>
          <w:szCs w:val="28"/>
        </w:rPr>
        <w:t>где:</w:t>
      </w:r>
    </w:p>
    <w:p w:rsidR="00114855" w:rsidRPr="00114855" w:rsidRDefault="00114855" w:rsidP="00114855">
      <w:pPr>
        <w:tabs>
          <w:tab w:val="left" w:pos="2950"/>
        </w:tabs>
        <w:jc w:val="both"/>
        <w:rPr>
          <w:sz w:val="28"/>
          <w:szCs w:val="28"/>
        </w:rPr>
      </w:pPr>
      <w:proofErr w:type="spellStart"/>
      <w:r w:rsidRPr="00114855">
        <w:rPr>
          <w:sz w:val="28"/>
          <w:szCs w:val="28"/>
        </w:rPr>
        <w:t>СтЖ</w:t>
      </w:r>
      <w:proofErr w:type="spellEnd"/>
      <w:r w:rsidRPr="00114855">
        <w:rPr>
          <w:sz w:val="28"/>
          <w:szCs w:val="28"/>
        </w:rPr>
        <w:t xml:space="preserve"> - расчетная (средняя) стоимость жилья, используемая при расчете размера социальной выплаты;</w:t>
      </w:r>
    </w:p>
    <w:p w:rsidR="00114855" w:rsidRPr="00114855" w:rsidRDefault="00114855" w:rsidP="00114855">
      <w:pPr>
        <w:tabs>
          <w:tab w:val="left" w:pos="1628"/>
        </w:tabs>
        <w:spacing w:line="234" w:lineRule="auto"/>
        <w:rPr>
          <w:sz w:val="28"/>
          <w:szCs w:val="28"/>
        </w:rPr>
      </w:pPr>
      <w:r>
        <w:rPr>
          <w:sz w:val="28"/>
          <w:szCs w:val="28"/>
        </w:rPr>
        <w:t>Н</w:t>
      </w:r>
      <w:r w:rsidRPr="00114855">
        <w:rPr>
          <w:sz w:val="28"/>
          <w:szCs w:val="28"/>
        </w:rPr>
        <w:t>- норматив стоимости 1 кв. метра общей площади жилья, определяемый в соответствии с требованиями, установленными в пункте 10 настоящих Правил;</w:t>
      </w:r>
    </w:p>
    <w:p w:rsidR="00114855" w:rsidRPr="00114855" w:rsidRDefault="00114855" w:rsidP="00114855">
      <w:pPr>
        <w:spacing w:line="2" w:lineRule="exact"/>
        <w:rPr>
          <w:sz w:val="28"/>
          <w:szCs w:val="28"/>
        </w:rPr>
      </w:pPr>
    </w:p>
    <w:p w:rsidR="00114855" w:rsidRPr="00114855" w:rsidRDefault="00114855" w:rsidP="00114855">
      <w:pPr>
        <w:rPr>
          <w:sz w:val="28"/>
          <w:szCs w:val="28"/>
        </w:rPr>
      </w:pPr>
      <w:r w:rsidRPr="00114855">
        <w:rPr>
          <w:sz w:val="28"/>
          <w:szCs w:val="28"/>
        </w:rPr>
        <w:t>РЖ - размер общей площади жилого помещения, определяемый в соответствии</w:t>
      </w:r>
    </w:p>
    <w:p w:rsidR="00114855" w:rsidRPr="00114855" w:rsidRDefault="00114855" w:rsidP="00114855">
      <w:pPr>
        <w:tabs>
          <w:tab w:val="left" w:pos="2950"/>
        </w:tabs>
        <w:jc w:val="both"/>
        <w:rPr>
          <w:sz w:val="28"/>
          <w:szCs w:val="28"/>
        </w:rPr>
      </w:pPr>
      <w:r w:rsidRPr="00114855">
        <w:rPr>
          <w:sz w:val="28"/>
          <w:szCs w:val="28"/>
        </w:rPr>
        <w:t>пунктом 12 настоящих Правил.</w:t>
      </w:r>
    </w:p>
    <w:p w:rsidR="00114855" w:rsidRPr="00114855" w:rsidRDefault="00114855" w:rsidP="00114855">
      <w:pPr>
        <w:tabs>
          <w:tab w:val="left" w:pos="2950"/>
        </w:tabs>
        <w:jc w:val="both"/>
        <w:rPr>
          <w:sz w:val="28"/>
          <w:szCs w:val="28"/>
        </w:rPr>
      </w:pPr>
      <w:r>
        <w:rPr>
          <w:sz w:val="28"/>
          <w:szCs w:val="28"/>
        </w:rPr>
        <w:t xml:space="preserve">         14. </w:t>
      </w:r>
      <w:r w:rsidRPr="00114855">
        <w:rPr>
          <w:sz w:val="28"/>
          <w:szCs w:val="28"/>
        </w:rPr>
        <w:t>Размер социальной выплаты рассчитывается на дату утверждения государственным заказчиком Подпрограммы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114855" w:rsidRPr="00114855" w:rsidRDefault="00114855" w:rsidP="00114855">
      <w:pPr>
        <w:tabs>
          <w:tab w:val="left" w:pos="2950"/>
        </w:tabs>
        <w:jc w:val="both"/>
        <w:rPr>
          <w:sz w:val="28"/>
          <w:szCs w:val="28"/>
        </w:rPr>
      </w:pPr>
      <w:r>
        <w:rPr>
          <w:sz w:val="28"/>
          <w:szCs w:val="28"/>
        </w:rPr>
        <w:t xml:space="preserve">          15. </w:t>
      </w:r>
      <w:r w:rsidRPr="00114855">
        <w:rPr>
          <w:sz w:val="28"/>
          <w:szCs w:val="28"/>
        </w:rPr>
        <w:t xml:space="preserve">Для участия в Программе в целях использования социальной выплаты в соответствии с пунктом 1 настоящих Правил, за исключением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Исполнительный комитет </w:t>
      </w:r>
      <w:r>
        <w:rPr>
          <w:sz w:val="28"/>
          <w:szCs w:val="28"/>
        </w:rPr>
        <w:t>Рыбно-Слободского</w:t>
      </w:r>
      <w:r w:rsidRPr="00114855">
        <w:rPr>
          <w:sz w:val="28"/>
          <w:szCs w:val="28"/>
        </w:rPr>
        <w:t xml:space="preserve"> муниципального района Республики Татарстан следующие документы:</w:t>
      </w:r>
    </w:p>
    <w:p w:rsidR="00114855" w:rsidRPr="00114855" w:rsidRDefault="00114855" w:rsidP="00114855">
      <w:pPr>
        <w:tabs>
          <w:tab w:val="left" w:pos="2950"/>
        </w:tabs>
        <w:jc w:val="both"/>
        <w:rPr>
          <w:sz w:val="28"/>
          <w:szCs w:val="28"/>
        </w:rPr>
      </w:pPr>
      <w:r>
        <w:rPr>
          <w:sz w:val="28"/>
          <w:szCs w:val="28"/>
        </w:rPr>
        <w:t xml:space="preserve">         </w:t>
      </w:r>
      <w:proofErr w:type="gramStart"/>
      <w:r w:rsidRPr="00114855">
        <w:rPr>
          <w:sz w:val="28"/>
          <w:szCs w:val="28"/>
        </w:rPr>
        <w:t xml:space="preserve">а) заявление о признании Исполнительным комитетом </w:t>
      </w:r>
      <w:r w:rsidR="00BD76F3">
        <w:rPr>
          <w:sz w:val="28"/>
          <w:szCs w:val="28"/>
        </w:rPr>
        <w:t>Рыбно-Слободского</w:t>
      </w:r>
      <w:r w:rsidRPr="00114855">
        <w:rPr>
          <w:sz w:val="28"/>
          <w:szCs w:val="28"/>
        </w:rPr>
        <w:t xml:space="preserve"> муниципального района Республики Татарстан молодой семьи нуждающейся в улучшении жилищных условий для возможности участия в реализации федеральной Программы и Программы по форме согласно приложению N 1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roofErr w:type="gramEnd"/>
    </w:p>
    <w:p w:rsidR="00114855" w:rsidRPr="00114855" w:rsidRDefault="00114855" w:rsidP="00114855">
      <w:pPr>
        <w:tabs>
          <w:tab w:val="left" w:pos="2950"/>
        </w:tabs>
        <w:jc w:val="both"/>
        <w:rPr>
          <w:sz w:val="28"/>
          <w:szCs w:val="28"/>
        </w:rPr>
      </w:pPr>
      <w:r>
        <w:rPr>
          <w:sz w:val="28"/>
          <w:szCs w:val="28"/>
        </w:rPr>
        <w:t xml:space="preserve">        </w:t>
      </w:r>
      <w:r w:rsidRPr="00114855">
        <w:rPr>
          <w:sz w:val="28"/>
          <w:szCs w:val="28"/>
        </w:rPr>
        <w:t>б) копии документов, удостоверяющие личность каждого члена семьи;</w:t>
      </w:r>
    </w:p>
    <w:p w:rsidR="00114855" w:rsidRPr="00114855" w:rsidRDefault="001B48B4" w:rsidP="00114855">
      <w:pPr>
        <w:tabs>
          <w:tab w:val="left" w:pos="2950"/>
        </w:tabs>
        <w:jc w:val="both"/>
        <w:rPr>
          <w:sz w:val="28"/>
          <w:szCs w:val="28"/>
        </w:rPr>
      </w:pPr>
      <w:r>
        <w:rPr>
          <w:sz w:val="28"/>
          <w:szCs w:val="28"/>
        </w:rPr>
        <w:t xml:space="preserve">        </w:t>
      </w:r>
      <w:r w:rsidR="00114855" w:rsidRPr="00114855">
        <w:rPr>
          <w:sz w:val="28"/>
          <w:szCs w:val="28"/>
        </w:rPr>
        <w:t>в) копия свидетельства о браке (на неполную семью не распространяется);</w:t>
      </w:r>
    </w:p>
    <w:p w:rsidR="00114855" w:rsidRPr="00114855" w:rsidRDefault="00114855" w:rsidP="00114855">
      <w:pPr>
        <w:tabs>
          <w:tab w:val="left" w:pos="2950"/>
        </w:tabs>
        <w:jc w:val="both"/>
        <w:rPr>
          <w:sz w:val="28"/>
          <w:szCs w:val="28"/>
        </w:rPr>
      </w:pPr>
      <w:r>
        <w:rPr>
          <w:sz w:val="28"/>
          <w:szCs w:val="28"/>
        </w:rPr>
        <w:t xml:space="preserve">        </w:t>
      </w:r>
      <w:proofErr w:type="gramStart"/>
      <w:r w:rsidRPr="00114855">
        <w:rPr>
          <w:sz w:val="28"/>
          <w:szCs w:val="28"/>
        </w:rPr>
        <w:t>г)  заявление  на  включение  в  список  молодых  семей  -  претендентов  на</w:t>
      </w:r>
      <w:r>
        <w:rPr>
          <w:sz w:val="28"/>
          <w:szCs w:val="28"/>
        </w:rPr>
        <w:t xml:space="preserve"> </w:t>
      </w:r>
      <w:r w:rsidRPr="00114855">
        <w:rPr>
          <w:sz w:val="28"/>
          <w:szCs w:val="28"/>
        </w:rPr>
        <w:t>получение социальных выплат в планируемом году по форме согласно приложению N 2 к настоящим Правилам в двух экземплярах с приложением документов, необходимых для подтверждения нуждаемости в улучшении жилищных условий и платежеспособности (один экземпляр заявления возвращается заявителю с указанием даты принятия заявления и приложенных к нему документов);</w:t>
      </w:r>
      <w:proofErr w:type="gramEnd"/>
    </w:p>
    <w:p w:rsidR="00114855" w:rsidRPr="00114855" w:rsidRDefault="00277A41" w:rsidP="00114855">
      <w:pPr>
        <w:tabs>
          <w:tab w:val="left" w:pos="2950"/>
        </w:tabs>
        <w:jc w:val="both"/>
        <w:rPr>
          <w:sz w:val="28"/>
          <w:szCs w:val="28"/>
        </w:rPr>
      </w:pPr>
      <w:r>
        <w:rPr>
          <w:sz w:val="28"/>
          <w:szCs w:val="28"/>
        </w:rPr>
        <w:t xml:space="preserve">        </w:t>
      </w:r>
      <w:r w:rsidR="00114855" w:rsidRPr="00114855">
        <w:rPr>
          <w:sz w:val="28"/>
          <w:szCs w:val="28"/>
        </w:rPr>
        <w:t xml:space="preserve">д) письменное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 в соответствии со </w:t>
      </w:r>
      <w:r w:rsidR="00114855" w:rsidRPr="00114855">
        <w:rPr>
          <w:sz w:val="28"/>
          <w:szCs w:val="28"/>
          <w:u w:val="single"/>
        </w:rPr>
        <w:t>статьей</w:t>
      </w:r>
      <w:r w:rsidR="00114855" w:rsidRPr="00114855">
        <w:rPr>
          <w:sz w:val="28"/>
          <w:szCs w:val="28"/>
        </w:rPr>
        <w:t xml:space="preserve"> </w:t>
      </w:r>
      <w:r w:rsidR="00114855" w:rsidRPr="00114855">
        <w:rPr>
          <w:sz w:val="28"/>
          <w:szCs w:val="28"/>
          <w:u w:val="single"/>
        </w:rPr>
        <w:t>9</w:t>
      </w:r>
      <w:r w:rsidR="00114855" w:rsidRPr="00114855">
        <w:rPr>
          <w:sz w:val="28"/>
          <w:szCs w:val="28"/>
        </w:rPr>
        <w:t xml:space="preserve"> </w:t>
      </w:r>
      <w:r w:rsidR="00114855" w:rsidRPr="00114855">
        <w:rPr>
          <w:sz w:val="28"/>
          <w:szCs w:val="28"/>
          <w:u w:val="single"/>
        </w:rPr>
        <w:t>Федерального закона</w:t>
      </w:r>
      <w:r w:rsidR="00114855" w:rsidRPr="00114855">
        <w:rPr>
          <w:sz w:val="28"/>
          <w:szCs w:val="28"/>
        </w:rPr>
        <w:t xml:space="preserve"> </w:t>
      </w:r>
      <w:r w:rsidR="00114855" w:rsidRPr="00114855">
        <w:rPr>
          <w:sz w:val="28"/>
          <w:szCs w:val="28"/>
          <w:u w:val="single"/>
        </w:rPr>
        <w:t>"О персональных данных"</w:t>
      </w:r>
      <w:r w:rsidR="00114855" w:rsidRPr="00114855">
        <w:rPr>
          <w:sz w:val="28"/>
          <w:szCs w:val="28"/>
        </w:rPr>
        <w:t xml:space="preserve"> ;</w:t>
      </w:r>
      <w:r w:rsidR="00114855" w:rsidRPr="00114855">
        <w:rPr>
          <w:noProof/>
          <w:sz w:val="28"/>
          <w:szCs w:val="28"/>
        </w:rPr>
        <mc:AlternateContent>
          <mc:Choice Requires="wps">
            <w:drawing>
              <wp:anchor distT="0" distB="0" distL="114300" distR="114300" simplePos="0" relativeHeight="251662336" behindDoc="1" locked="0" layoutInCell="0" allowOverlap="1" wp14:anchorId="2FC56A1B" wp14:editId="438455AB">
                <wp:simplePos x="0" y="0"/>
                <wp:positionH relativeFrom="column">
                  <wp:posOffset>4135755</wp:posOffset>
                </wp:positionH>
                <wp:positionV relativeFrom="paragraph">
                  <wp:posOffset>-19685</wp:posOffset>
                </wp:positionV>
                <wp:extent cx="44450" cy="133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3335"/>
                        </a:xfrm>
                        <a:prstGeom prst="rect">
                          <a:avLst/>
                        </a:prstGeom>
                        <a:solidFill>
                          <a:srgbClr val="0000FF"/>
                        </a:solidFill>
                      </wps:spPr>
                      <wps:bodyPr/>
                    </wps:wsp>
                  </a:graphicData>
                </a:graphic>
              </wp:anchor>
            </w:drawing>
          </mc:Choice>
          <mc:Fallback xmlns:w16se="http://schemas.microsoft.com/office/word/2015/wordml/symex" xmlns:w15="http://schemas.microsoft.com/office/word/2012/wordml" xmlns:cx="http://schemas.microsoft.com/office/drawing/2014/chartex">
            <w:pict>
              <v:rect w14:anchorId="40043789" id="Shape 16" o:spid="_x0000_s1026" style="position:absolute;margin-left:325.65pt;margin-top:-1.55pt;width:3.5pt;height:1.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" o:allowincell="f" fillcolor="blue" stroked="f">
                <v:path arrowok="t"/>
              </v:rect>
            </w:pict>
          </mc:Fallback>
        </mc:AlternateContent>
      </w:r>
    </w:p>
    <w:p w:rsidR="00114855" w:rsidRPr="00114855" w:rsidRDefault="00277A41" w:rsidP="00114855">
      <w:pPr>
        <w:tabs>
          <w:tab w:val="left" w:pos="2950"/>
        </w:tabs>
        <w:jc w:val="both"/>
        <w:rPr>
          <w:sz w:val="28"/>
          <w:szCs w:val="28"/>
        </w:rPr>
      </w:pPr>
      <w:r>
        <w:rPr>
          <w:sz w:val="28"/>
          <w:szCs w:val="28"/>
        </w:rPr>
        <w:lastRenderedPageBreak/>
        <w:t xml:space="preserve">        </w:t>
      </w:r>
      <w:r w:rsidR="00114855" w:rsidRPr="00114855">
        <w:rPr>
          <w:sz w:val="28"/>
          <w:szCs w:val="28"/>
        </w:rPr>
        <w:t>е) документ, подтверждающий признание молодой семьи нуждающейся в улучшении жилищных условий в соответствии с пунктом 6 настоящих Правил;</w:t>
      </w:r>
    </w:p>
    <w:p w:rsidR="00114855" w:rsidRPr="00114855" w:rsidRDefault="00277A41" w:rsidP="00114855">
      <w:pPr>
        <w:tabs>
          <w:tab w:val="left" w:pos="2950"/>
        </w:tabs>
        <w:jc w:val="both"/>
        <w:rPr>
          <w:sz w:val="28"/>
          <w:szCs w:val="28"/>
        </w:rPr>
      </w:pPr>
      <w:r>
        <w:rPr>
          <w:sz w:val="28"/>
          <w:szCs w:val="28"/>
        </w:rPr>
        <w:t xml:space="preserve">       </w:t>
      </w:r>
      <w:r w:rsidR="00114855" w:rsidRPr="00114855">
        <w:rPr>
          <w:sz w:val="28"/>
          <w:szCs w:val="28"/>
        </w:rPr>
        <w:t>ж) документ, подтверждающий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14855" w:rsidRPr="00114855" w:rsidRDefault="00277A41" w:rsidP="00114855">
      <w:pPr>
        <w:tabs>
          <w:tab w:val="left" w:pos="2950"/>
        </w:tabs>
        <w:jc w:val="both"/>
        <w:rPr>
          <w:sz w:val="28"/>
          <w:szCs w:val="28"/>
        </w:rPr>
      </w:pPr>
      <w:r>
        <w:rPr>
          <w:sz w:val="28"/>
          <w:szCs w:val="28"/>
        </w:rPr>
        <w:t xml:space="preserve">        </w:t>
      </w:r>
      <w:r w:rsidR="00114855" w:rsidRPr="00114855">
        <w:rPr>
          <w:sz w:val="28"/>
          <w:szCs w:val="28"/>
        </w:rPr>
        <w:t xml:space="preserve">з) </w:t>
      </w:r>
      <w:r w:rsidR="00577138" w:rsidRPr="001908A1">
        <w:rPr>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r w:rsidR="00893F99">
        <w:rPr>
          <w:sz w:val="28"/>
          <w:szCs w:val="28"/>
        </w:rPr>
        <w:t>.</w:t>
      </w:r>
    </w:p>
    <w:p w:rsidR="00114855" w:rsidRPr="00114855" w:rsidRDefault="00277A41" w:rsidP="00114855">
      <w:pPr>
        <w:tabs>
          <w:tab w:val="left" w:pos="2950"/>
        </w:tabs>
        <w:jc w:val="both"/>
        <w:rPr>
          <w:sz w:val="28"/>
          <w:szCs w:val="28"/>
        </w:rPr>
      </w:pPr>
      <w:r>
        <w:rPr>
          <w:sz w:val="28"/>
          <w:szCs w:val="28"/>
        </w:rPr>
        <w:t xml:space="preserve">          </w:t>
      </w:r>
      <w:r w:rsidR="00114855" w:rsidRPr="00114855">
        <w:rPr>
          <w:sz w:val="28"/>
          <w:szCs w:val="28"/>
        </w:rPr>
        <w:t>При наличии у молодой семьи документа, подтверждающего признание молодой семьи нуждающейся в улучшении жилищных условий в соответствии с пунктом 6 настоящих Правил, заявление, указанное в подпункте "а" настоящего пункта, не подается.</w:t>
      </w:r>
    </w:p>
    <w:p w:rsidR="00114855" w:rsidRPr="00114855" w:rsidRDefault="00277A41" w:rsidP="00114855">
      <w:pPr>
        <w:tabs>
          <w:tab w:val="left" w:pos="2950"/>
        </w:tabs>
        <w:jc w:val="both"/>
        <w:rPr>
          <w:sz w:val="28"/>
          <w:szCs w:val="28"/>
        </w:rPr>
      </w:pPr>
      <w:r>
        <w:rPr>
          <w:sz w:val="28"/>
          <w:szCs w:val="28"/>
        </w:rPr>
        <w:t xml:space="preserve">          </w:t>
      </w:r>
      <w:r w:rsidR="00114855" w:rsidRPr="00114855">
        <w:rPr>
          <w:sz w:val="28"/>
          <w:szCs w:val="28"/>
        </w:rPr>
        <w:t>Документ, подтверждающий признание молодой семьи нуждающейся в улучшении жилищных условий (его копия), запрашивается Исполни</w:t>
      </w:r>
      <w:r w:rsidR="00893F99">
        <w:rPr>
          <w:sz w:val="28"/>
          <w:szCs w:val="28"/>
        </w:rPr>
        <w:t>тельным комитетом Рыбно-Слободского</w:t>
      </w:r>
      <w:r w:rsidR="00114855" w:rsidRPr="00114855">
        <w:rPr>
          <w:sz w:val="28"/>
          <w:szCs w:val="28"/>
        </w:rPr>
        <w:t xml:space="preserve"> муниципального района Республики Татарстан в соответствии с законодательством, если молодая семья не представила указанный документ по собственной инициативе.</w:t>
      </w:r>
    </w:p>
    <w:p w:rsidR="00114855" w:rsidRPr="00114855" w:rsidRDefault="00277A41" w:rsidP="00114855">
      <w:pPr>
        <w:tabs>
          <w:tab w:val="left" w:pos="2950"/>
        </w:tabs>
        <w:jc w:val="both"/>
        <w:rPr>
          <w:sz w:val="28"/>
          <w:szCs w:val="28"/>
        </w:rPr>
      </w:pPr>
      <w:r>
        <w:rPr>
          <w:sz w:val="28"/>
          <w:szCs w:val="28"/>
        </w:rPr>
        <w:t xml:space="preserve">         </w:t>
      </w:r>
      <w:r w:rsidR="00114855" w:rsidRPr="00114855">
        <w:rPr>
          <w:sz w:val="28"/>
          <w:szCs w:val="28"/>
        </w:rPr>
        <w:t>Документом,</w:t>
      </w:r>
      <w:r w:rsidR="00114855" w:rsidRPr="00114855">
        <w:rPr>
          <w:sz w:val="28"/>
          <w:szCs w:val="28"/>
        </w:rPr>
        <w:tab/>
        <w:t>подтвер</w:t>
      </w:r>
      <w:r>
        <w:rPr>
          <w:sz w:val="28"/>
          <w:szCs w:val="28"/>
        </w:rPr>
        <w:t>ждающим</w:t>
      </w:r>
      <w:r>
        <w:rPr>
          <w:sz w:val="28"/>
          <w:szCs w:val="28"/>
        </w:rPr>
        <w:tab/>
        <w:t>признание</w:t>
      </w:r>
      <w:r>
        <w:rPr>
          <w:sz w:val="28"/>
          <w:szCs w:val="28"/>
        </w:rPr>
        <w:tab/>
        <w:t>молодой</w:t>
      </w:r>
      <w:r>
        <w:rPr>
          <w:sz w:val="28"/>
          <w:szCs w:val="28"/>
        </w:rPr>
        <w:tab/>
        <w:t xml:space="preserve">семьи </w:t>
      </w:r>
      <w:r w:rsidR="00114855" w:rsidRPr="00114855">
        <w:rPr>
          <w:sz w:val="28"/>
          <w:szCs w:val="28"/>
        </w:rPr>
        <w:t>нуждающейся</w:t>
      </w:r>
      <w:r w:rsidR="00114855" w:rsidRPr="00114855">
        <w:rPr>
          <w:sz w:val="28"/>
          <w:szCs w:val="28"/>
        </w:rPr>
        <w:tab/>
        <w:t>в</w:t>
      </w:r>
      <w:r>
        <w:rPr>
          <w:sz w:val="28"/>
          <w:szCs w:val="28"/>
        </w:rPr>
        <w:t xml:space="preserve"> </w:t>
      </w:r>
      <w:r w:rsidR="00114855" w:rsidRPr="00114855">
        <w:rPr>
          <w:sz w:val="28"/>
          <w:szCs w:val="28"/>
        </w:rPr>
        <w:t>улучшении жилищных условий, является соответствующее ре</w:t>
      </w:r>
      <w:r>
        <w:rPr>
          <w:sz w:val="28"/>
          <w:szCs w:val="28"/>
        </w:rPr>
        <w:t xml:space="preserve">шение Исполнительного комитета Рыбно-Слободского </w:t>
      </w:r>
      <w:r w:rsidR="00114855" w:rsidRPr="00114855">
        <w:rPr>
          <w:sz w:val="28"/>
          <w:szCs w:val="28"/>
        </w:rPr>
        <w:t>муниципального района Республики Татарстан.</w:t>
      </w:r>
    </w:p>
    <w:p w:rsidR="00114855" w:rsidRPr="00114855" w:rsidRDefault="00277A41" w:rsidP="00114855">
      <w:pPr>
        <w:tabs>
          <w:tab w:val="left" w:pos="2950"/>
        </w:tabs>
        <w:jc w:val="both"/>
        <w:rPr>
          <w:sz w:val="28"/>
          <w:szCs w:val="28"/>
        </w:rPr>
      </w:pPr>
      <w:r>
        <w:rPr>
          <w:sz w:val="28"/>
          <w:szCs w:val="28"/>
        </w:rPr>
        <w:t xml:space="preserve">         </w:t>
      </w:r>
      <w:r w:rsidR="00114855" w:rsidRPr="00114855">
        <w:rPr>
          <w:sz w:val="28"/>
          <w:szCs w:val="28"/>
        </w:rPr>
        <w:t>Перечень документов, необходимых для признания молодой семьи нуждающейся в улучшении жилищных условий и подтверждения наличия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приложении N 3 к Программе.</w:t>
      </w:r>
    </w:p>
    <w:p w:rsidR="00114855" w:rsidRPr="00114855" w:rsidRDefault="00277A41" w:rsidP="00277A41">
      <w:pPr>
        <w:tabs>
          <w:tab w:val="left" w:pos="2950"/>
        </w:tabs>
        <w:jc w:val="both"/>
        <w:rPr>
          <w:sz w:val="28"/>
          <w:szCs w:val="28"/>
        </w:rPr>
      </w:pPr>
      <w:r>
        <w:rPr>
          <w:sz w:val="28"/>
          <w:szCs w:val="28"/>
        </w:rPr>
        <w:t xml:space="preserve">         16. </w:t>
      </w:r>
      <w:r w:rsidR="00114855" w:rsidRPr="00114855">
        <w:rPr>
          <w:sz w:val="28"/>
          <w:szCs w:val="28"/>
        </w:rPr>
        <w:t xml:space="preserve">Для участия в 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Исполнительный комитет </w:t>
      </w:r>
      <w:r>
        <w:rPr>
          <w:sz w:val="28"/>
          <w:szCs w:val="28"/>
        </w:rPr>
        <w:t xml:space="preserve">Рыбно-Слободского </w:t>
      </w:r>
      <w:r w:rsidR="00114855" w:rsidRPr="00114855">
        <w:rPr>
          <w:sz w:val="28"/>
          <w:szCs w:val="28"/>
        </w:rPr>
        <w:t xml:space="preserve"> муниципального района Республики Татарстан по месту жительства документы в соответствии с подпунктами "б" - "г", "е" и "з" пункта 15 настоящих Правил, а также следующие документы:</w:t>
      </w:r>
    </w:p>
    <w:p w:rsidR="00277A41" w:rsidRPr="00277A41" w:rsidRDefault="00277A41" w:rsidP="00277A41">
      <w:pPr>
        <w:tabs>
          <w:tab w:val="left" w:pos="2950"/>
        </w:tabs>
        <w:jc w:val="both"/>
        <w:rPr>
          <w:sz w:val="28"/>
          <w:szCs w:val="28"/>
        </w:rPr>
      </w:pPr>
      <w:r>
        <w:rPr>
          <w:sz w:val="28"/>
          <w:szCs w:val="28"/>
        </w:rPr>
        <w:t xml:space="preserve">          </w:t>
      </w:r>
      <w:r w:rsidR="00114855" w:rsidRPr="00114855">
        <w:rPr>
          <w:sz w:val="28"/>
          <w:szCs w:val="28"/>
        </w:rPr>
        <w:t>копию свидетельства о государственной регистрации права собственности на жилое помещение, приобретенное (построенное) с использованием средств</w:t>
      </w:r>
      <w:r>
        <w:rPr>
          <w:sz w:val="28"/>
          <w:szCs w:val="28"/>
        </w:rPr>
        <w:t xml:space="preserve"> </w:t>
      </w:r>
      <w:r w:rsidRPr="00277A41">
        <w:rPr>
          <w:sz w:val="28"/>
          <w:szCs w:val="28"/>
        </w:rPr>
        <w:t>ипотечного жилищного кредита (займа), или выписку из Единого государственного реестра прав на недвижимое имущество и сделок с ним (при незавершенном строительстве жилого дома представляются документы на строительство, утвержденные Министерством по делам молодежи Республики Татарстан);</w:t>
      </w:r>
    </w:p>
    <w:p w:rsidR="00277A41" w:rsidRPr="00277A41" w:rsidRDefault="00277A41" w:rsidP="00277A41">
      <w:pPr>
        <w:tabs>
          <w:tab w:val="left" w:pos="2950"/>
        </w:tabs>
        <w:jc w:val="both"/>
        <w:rPr>
          <w:sz w:val="28"/>
          <w:szCs w:val="28"/>
        </w:rPr>
      </w:pPr>
      <w:r>
        <w:rPr>
          <w:sz w:val="28"/>
          <w:szCs w:val="28"/>
        </w:rPr>
        <w:t xml:space="preserve">         </w:t>
      </w:r>
      <w:r w:rsidRPr="00277A41">
        <w:rPr>
          <w:sz w:val="28"/>
          <w:szCs w:val="28"/>
        </w:rPr>
        <w:t>копию кредитного договора (договора займа);</w:t>
      </w:r>
    </w:p>
    <w:p w:rsidR="00277A41" w:rsidRPr="00277A41" w:rsidRDefault="00277A41" w:rsidP="00277A41">
      <w:pPr>
        <w:tabs>
          <w:tab w:val="left" w:pos="2950"/>
        </w:tabs>
        <w:jc w:val="both"/>
        <w:rPr>
          <w:sz w:val="28"/>
          <w:szCs w:val="28"/>
        </w:rPr>
      </w:pPr>
      <w:r>
        <w:rPr>
          <w:sz w:val="28"/>
          <w:szCs w:val="28"/>
        </w:rPr>
        <w:t xml:space="preserve">         </w:t>
      </w:r>
      <w:r w:rsidRPr="00277A41">
        <w:rPr>
          <w:sz w:val="28"/>
          <w:szCs w:val="28"/>
        </w:rPr>
        <w:t>документ, подтверждающий, что молодая семья была признана нуждающейся в жилом помещении в соответствии с пунктом 6 настоящих Правил на момент заключения кредитного договора (договора займа);</w:t>
      </w:r>
    </w:p>
    <w:p w:rsidR="00277A41" w:rsidRPr="00277A41" w:rsidRDefault="00277A41" w:rsidP="00277A41">
      <w:pPr>
        <w:tabs>
          <w:tab w:val="left" w:pos="2950"/>
        </w:tabs>
        <w:jc w:val="both"/>
        <w:rPr>
          <w:sz w:val="28"/>
          <w:szCs w:val="28"/>
        </w:rPr>
      </w:pPr>
      <w:r>
        <w:rPr>
          <w:sz w:val="28"/>
          <w:szCs w:val="28"/>
        </w:rPr>
        <w:t xml:space="preserve">          </w:t>
      </w:r>
      <w:r w:rsidRPr="00277A41">
        <w:rPr>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77A41" w:rsidRPr="00277A41" w:rsidRDefault="00277A41" w:rsidP="00277A41">
      <w:pPr>
        <w:tabs>
          <w:tab w:val="left" w:pos="2950"/>
        </w:tabs>
        <w:jc w:val="both"/>
        <w:rPr>
          <w:sz w:val="28"/>
          <w:szCs w:val="28"/>
        </w:rPr>
      </w:pPr>
      <w:r>
        <w:rPr>
          <w:sz w:val="28"/>
          <w:szCs w:val="28"/>
        </w:rPr>
        <w:t xml:space="preserve">         </w:t>
      </w:r>
      <w:r w:rsidR="007C39AA">
        <w:rPr>
          <w:sz w:val="28"/>
          <w:szCs w:val="28"/>
        </w:rPr>
        <w:t xml:space="preserve"> </w:t>
      </w:r>
      <w:r>
        <w:rPr>
          <w:sz w:val="28"/>
          <w:szCs w:val="28"/>
        </w:rPr>
        <w:t xml:space="preserve">17. </w:t>
      </w:r>
      <w:r w:rsidRPr="00277A41">
        <w:rPr>
          <w:sz w:val="28"/>
          <w:szCs w:val="28"/>
        </w:rPr>
        <w:t>От имени молодой семьи документы, предусмотренные пунктами 15 и 16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77A41" w:rsidRPr="00277A41" w:rsidRDefault="007C39AA" w:rsidP="007C39AA">
      <w:pPr>
        <w:tabs>
          <w:tab w:val="left" w:pos="2950"/>
        </w:tabs>
        <w:jc w:val="both"/>
        <w:rPr>
          <w:sz w:val="28"/>
          <w:szCs w:val="28"/>
        </w:rPr>
      </w:pPr>
      <w:r>
        <w:rPr>
          <w:sz w:val="28"/>
          <w:szCs w:val="28"/>
        </w:rPr>
        <w:lastRenderedPageBreak/>
        <w:t xml:space="preserve">           18. </w:t>
      </w:r>
      <w:r w:rsidR="00277A41" w:rsidRPr="00277A41">
        <w:rPr>
          <w:sz w:val="28"/>
          <w:szCs w:val="28"/>
        </w:rPr>
        <w:t xml:space="preserve">Исполнительный комитет </w:t>
      </w:r>
      <w:r w:rsidR="00893F99">
        <w:rPr>
          <w:sz w:val="28"/>
          <w:szCs w:val="28"/>
        </w:rPr>
        <w:t>Рыбно-Слободского</w:t>
      </w:r>
      <w:r w:rsidR="00277A41" w:rsidRPr="00277A41">
        <w:rPr>
          <w:sz w:val="28"/>
          <w:szCs w:val="28"/>
        </w:rPr>
        <w:t xml:space="preserve"> муниципального района Республики Татарстан организует работу по проверке сведений, содержащихся в документах, указанных в пунктах 15 и 16 настоящих Правил, и в 10-дневный срок, исчисляемый в календарных днях, с даты представления этих документов принимает решение о признании либо об отказе в признании молодой семьи нуждающейся в улучшении жилищных условий с целью участия в реализации Программы в планируемом году. О принятом решении молодая семья письменно уведомляется Исполнительным комитетом </w:t>
      </w:r>
      <w:r>
        <w:rPr>
          <w:sz w:val="28"/>
          <w:szCs w:val="28"/>
        </w:rPr>
        <w:t xml:space="preserve">Рыбно-Слободского </w:t>
      </w:r>
      <w:r w:rsidR="00277A41" w:rsidRPr="00277A41">
        <w:rPr>
          <w:sz w:val="28"/>
          <w:szCs w:val="28"/>
        </w:rPr>
        <w:t>муниципального района Республики Татарстан в 5-дневный срок, исчисляемый в календарных днях, со дня принятия соответствующего решения.</w:t>
      </w:r>
    </w:p>
    <w:p w:rsidR="00277A41" w:rsidRPr="00277A41" w:rsidRDefault="007C39AA" w:rsidP="00277A41">
      <w:pPr>
        <w:tabs>
          <w:tab w:val="left" w:pos="2950"/>
        </w:tabs>
        <w:jc w:val="both"/>
        <w:rPr>
          <w:sz w:val="28"/>
          <w:szCs w:val="28"/>
        </w:rPr>
      </w:pPr>
      <w:r>
        <w:rPr>
          <w:sz w:val="28"/>
          <w:szCs w:val="28"/>
        </w:rPr>
        <w:t xml:space="preserve">         19. </w:t>
      </w:r>
      <w:r w:rsidR="00277A41" w:rsidRPr="00277A41">
        <w:rPr>
          <w:sz w:val="28"/>
          <w:szCs w:val="28"/>
        </w:rPr>
        <w:t>Основаниями для отказа в признании молодой семьи нуждающейся в улучшении жилищных условий и (или) во включении в список молодых семей - претендентов на получение социальной выплаты в планируемом году являются:</w:t>
      </w:r>
    </w:p>
    <w:p w:rsidR="00277A41" w:rsidRPr="00277A41" w:rsidRDefault="007C39AA" w:rsidP="00277A41">
      <w:pPr>
        <w:tabs>
          <w:tab w:val="left" w:pos="2950"/>
        </w:tabs>
        <w:jc w:val="both"/>
        <w:rPr>
          <w:sz w:val="28"/>
          <w:szCs w:val="28"/>
        </w:rPr>
      </w:pPr>
      <w:r>
        <w:rPr>
          <w:sz w:val="28"/>
          <w:szCs w:val="28"/>
        </w:rPr>
        <w:t xml:space="preserve">         </w:t>
      </w:r>
      <w:r w:rsidR="00277A41" w:rsidRPr="00277A41">
        <w:rPr>
          <w:sz w:val="28"/>
          <w:szCs w:val="28"/>
        </w:rPr>
        <w:t>а) несоответствие молодой семьи требованиям, указанным в пункте 5 настоящих Правил, в том числе при превышении возраста 35 лет одного или каждого из супругов либо одного родителя в неполной семье;</w:t>
      </w:r>
    </w:p>
    <w:p w:rsidR="00277A41" w:rsidRPr="00277A41" w:rsidRDefault="007C39AA" w:rsidP="00277A41">
      <w:pPr>
        <w:tabs>
          <w:tab w:val="left" w:pos="2950"/>
        </w:tabs>
        <w:jc w:val="both"/>
        <w:rPr>
          <w:sz w:val="28"/>
          <w:szCs w:val="28"/>
        </w:rPr>
      </w:pPr>
      <w:r>
        <w:rPr>
          <w:sz w:val="28"/>
          <w:szCs w:val="28"/>
        </w:rPr>
        <w:t xml:space="preserve">         </w:t>
      </w:r>
      <w:r w:rsidR="00277A41" w:rsidRPr="00277A41">
        <w:rPr>
          <w:sz w:val="28"/>
          <w:szCs w:val="28"/>
        </w:rPr>
        <w:t>б) непредставление или представление не в полном объеме документов, указанных в пунктах 15 и 16 настоящих Правил;</w:t>
      </w:r>
    </w:p>
    <w:p w:rsidR="00277A41" w:rsidRPr="00277A41" w:rsidRDefault="007C39AA" w:rsidP="00277A41">
      <w:pPr>
        <w:tabs>
          <w:tab w:val="left" w:pos="2950"/>
        </w:tabs>
        <w:jc w:val="both"/>
        <w:rPr>
          <w:sz w:val="28"/>
          <w:szCs w:val="28"/>
        </w:rPr>
      </w:pPr>
      <w:r>
        <w:rPr>
          <w:sz w:val="28"/>
          <w:szCs w:val="28"/>
        </w:rPr>
        <w:t xml:space="preserve">         </w:t>
      </w:r>
      <w:r w:rsidR="00277A41" w:rsidRPr="00277A41">
        <w:rPr>
          <w:sz w:val="28"/>
          <w:szCs w:val="28"/>
        </w:rPr>
        <w:t>в) недостоверность сведений, содержащихся в представленных документах;</w:t>
      </w:r>
    </w:p>
    <w:p w:rsidR="00277A41" w:rsidRPr="00277A41" w:rsidRDefault="007C39AA" w:rsidP="00277A41">
      <w:pPr>
        <w:tabs>
          <w:tab w:val="left" w:pos="2950"/>
        </w:tabs>
        <w:jc w:val="both"/>
        <w:rPr>
          <w:sz w:val="28"/>
          <w:szCs w:val="28"/>
        </w:rPr>
      </w:pPr>
      <w:r>
        <w:rPr>
          <w:sz w:val="28"/>
          <w:szCs w:val="28"/>
        </w:rPr>
        <w:t xml:space="preserve">         </w:t>
      </w:r>
      <w:r w:rsidR="00277A41" w:rsidRPr="00277A41">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277A41" w:rsidRPr="00277A41" w:rsidRDefault="007C39AA" w:rsidP="007C39AA">
      <w:pPr>
        <w:tabs>
          <w:tab w:val="left" w:pos="2950"/>
        </w:tabs>
        <w:jc w:val="both"/>
        <w:rPr>
          <w:sz w:val="28"/>
          <w:szCs w:val="28"/>
        </w:rPr>
      </w:pPr>
      <w:r>
        <w:rPr>
          <w:sz w:val="28"/>
          <w:szCs w:val="28"/>
        </w:rPr>
        <w:t xml:space="preserve">         20. </w:t>
      </w:r>
      <w:r w:rsidR="00277A41" w:rsidRPr="00277A41">
        <w:rPr>
          <w:sz w:val="28"/>
          <w:szCs w:val="28"/>
        </w:rPr>
        <w:t>Повторное обращение с заявлением об участии в Программе допускается после устранения оснований для отказа, предусмотренных пунктом 19 настоящих Правил.</w:t>
      </w:r>
    </w:p>
    <w:p w:rsidR="007C39AA" w:rsidRPr="007C39AA" w:rsidRDefault="007C39AA" w:rsidP="007C39AA">
      <w:pPr>
        <w:tabs>
          <w:tab w:val="left" w:pos="2950"/>
        </w:tabs>
        <w:jc w:val="both"/>
        <w:rPr>
          <w:sz w:val="28"/>
          <w:szCs w:val="28"/>
        </w:rPr>
      </w:pPr>
      <w:r>
        <w:rPr>
          <w:sz w:val="28"/>
          <w:szCs w:val="28"/>
        </w:rPr>
        <w:t xml:space="preserve">         21. </w:t>
      </w:r>
      <w:r w:rsidR="00277A41" w:rsidRPr="00277A41">
        <w:rPr>
          <w:sz w:val="28"/>
          <w:szCs w:val="28"/>
        </w:rPr>
        <w:t xml:space="preserve">Исполнительный комитет </w:t>
      </w:r>
      <w:r>
        <w:rPr>
          <w:sz w:val="28"/>
          <w:szCs w:val="28"/>
        </w:rPr>
        <w:t>Рыбно-Слободского</w:t>
      </w:r>
      <w:r w:rsidR="00277A41" w:rsidRPr="00277A41">
        <w:rPr>
          <w:sz w:val="28"/>
          <w:szCs w:val="28"/>
        </w:rPr>
        <w:t xml:space="preserve"> муниципального района Республики Татарстан ежегодно, в период с 1 мая до 1 июня, проводит проверку нуждаемости в улучшении жилищных условий и платежеспособности молодых семей, состоящих на учете в качестве нуждающихся в улучшении жилищных условий, для участия в Программе и до 1 июня года, предшествующего планируемому, формирует списки молодых семей, изъявивших желание получить</w:t>
      </w:r>
      <w:r>
        <w:rPr>
          <w:sz w:val="28"/>
          <w:szCs w:val="28"/>
        </w:rPr>
        <w:t xml:space="preserve"> </w:t>
      </w:r>
      <w:r w:rsidRPr="007C39AA">
        <w:rPr>
          <w:sz w:val="28"/>
          <w:szCs w:val="28"/>
        </w:rPr>
        <w:t>социальную выплату в планируемом году, и представляет эти списки по запросу Министерства по делам молодежи Республики Татарстан.</w:t>
      </w:r>
    </w:p>
    <w:p w:rsidR="007C39AA" w:rsidRPr="007C39AA" w:rsidRDefault="007C39AA" w:rsidP="007C39AA">
      <w:pPr>
        <w:tabs>
          <w:tab w:val="left" w:pos="2950"/>
        </w:tabs>
        <w:jc w:val="both"/>
        <w:rPr>
          <w:sz w:val="28"/>
          <w:szCs w:val="28"/>
        </w:rPr>
      </w:pPr>
      <w:r>
        <w:rPr>
          <w:sz w:val="28"/>
          <w:szCs w:val="28"/>
        </w:rPr>
        <w:t xml:space="preserve">         </w:t>
      </w:r>
      <w:r w:rsidRPr="007C39AA">
        <w:rPr>
          <w:sz w:val="28"/>
          <w:szCs w:val="28"/>
        </w:rPr>
        <w:t xml:space="preserve">Для подтверждения нуждаемости в улучшении жилищных условий и платежеспособности молодая семья до 1 мая представляет в Исполнительный комитет </w:t>
      </w:r>
      <w:r w:rsidR="00893F99">
        <w:rPr>
          <w:sz w:val="28"/>
          <w:szCs w:val="28"/>
        </w:rPr>
        <w:t>Рыбно-Слободского</w:t>
      </w:r>
      <w:r w:rsidRPr="007C39AA">
        <w:rPr>
          <w:sz w:val="28"/>
          <w:szCs w:val="28"/>
        </w:rPr>
        <w:t xml:space="preserve"> муниципального района Республики Татарстан документы, указанные в подпунктах "г" и "ж" пункта 15 настоящих Правил, а также в пунктах 3, 4, 11, 13 - 16 приложения N 3 к Программе.</w:t>
      </w:r>
    </w:p>
    <w:p w:rsidR="007C39AA" w:rsidRPr="007C39AA" w:rsidRDefault="007C39AA" w:rsidP="007C39AA">
      <w:pPr>
        <w:tabs>
          <w:tab w:val="left" w:pos="2950"/>
        </w:tabs>
        <w:jc w:val="both"/>
        <w:rPr>
          <w:sz w:val="28"/>
          <w:szCs w:val="28"/>
        </w:rPr>
      </w:pPr>
      <w:r>
        <w:rPr>
          <w:sz w:val="28"/>
          <w:szCs w:val="28"/>
        </w:rPr>
        <w:t xml:space="preserve">          В </w:t>
      </w:r>
      <w:r w:rsidRPr="007C39AA">
        <w:rPr>
          <w:sz w:val="28"/>
          <w:szCs w:val="28"/>
        </w:rPr>
        <w:t xml:space="preserve">случае изменения сведений, указанных молодой семьей при подаче в Исполнительный комитет </w:t>
      </w:r>
      <w:r>
        <w:rPr>
          <w:sz w:val="28"/>
          <w:szCs w:val="28"/>
        </w:rPr>
        <w:t>Рыбно-Слободского</w:t>
      </w:r>
      <w:r w:rsidRPr="007C39AA">
        <w:rPr>
          <w:sz w:val="28"/>
          <w:szCs w:val="28"/>
        </w:rPr>
        <w:t xml:space="preserve"> муниципального района Республики Татарстан документов, предусмотренных пунктами 15 и 16 настоящих Правил (в том числе изменение состава семьи, постоянного места жительства, имущественного положения), молодая семья в 10-дневный срок, исчисляемый в календарных днях, в письменной форме уведомляет Исполнительный комитет </w:t>
      </w:r>
      <w:r>
        <w:rPr>
          <w:sz w:val="28"/>
          <w:szCs w:val="28"/>
        </w:rPr>
        <w:t>Рыбно-Слободского</w:t>
      </w:r>
      <w:r w:rsidRPr="007C39AA">
        <w:rPr>
          <w:sz w:val="28"/>
          <w:szCs w:val="28"/>
        </w:rPr>
        <w:t xml:space="preserve"> муниципального района Республики Татарстан о возникновении таких изменений. Исполнительный комитет </w:t>
      </w:r>
      <w:r>
        <w:rPr>
          <w:sz w:val="28"/>
          <w:szCs w:val="28"/>
        </w:rPr>
        <w:t>Рыбно-Слободского</w:t>
      </w:r>
      <w:r w:rsidRPr="007C39AA">
        <w:rPr>
          <w:sz w:val="28"/>
          <w:szCs w:val="28"/>
        </w:rPr>
        <w:t xml:space="preserve"> муниципального района Республики Татарстан в 10-дневный срок, исчисляемый в календарных днях, со дня уведомления повторно проводит работу по определению нуждаемости в улучшении жилищных условий и платежеспособности данной молодой семьи.</w:t>
      </w:r>
    </w:p>
    <w:p w:rsidR="007C39AA" w:rsidRPr="007C39AA" w:rsidRDefault="00C50344" w:rsidP="00C50344">
      <w:pPr>
        <w:tabs>
          <w:tab w:val="left" w:pos="2950"/>
        </w:tabs>
        <w:jc w:val="both"/>
        <w:rPr>
          <w:sz w:val="28"/>
          <w:szCs w:val="28"/>
        </w:rPr>
      </w:pPr>
      <w:r>
        <w:rPr>
          <w:sz w:val="28"/>
          <w:szCs w:val="28"/>
        </w:rPr>
        <w:lastRenderedPageBreak/>
        <w:t xml:space="preserve">           В </w:t>
      </w:r>
      <w:r w:rsidR="007C39AA" w:rsidRPr="007C39AA">
        <w:rPr>
          <w:sz w:val="28"/>
          <w:szCs w:val="28"/>
        </w:rPr>
        <w:t xml:space="preserve">случае расторжения брака на учете в качестве нуждающихся в улучшении жилищных условий для участия в Программе по решению Исполнительного комитета </w:t>
      </w:r>
      <w:r>
        <w:rPr>
          <w:sz w:val="28"/>
          <w:szCs w:val="28"/>
        </w:rPr>
        <w:t>Рыбно-Слободского</w:t>
      </w:r>
      <w:r w:rsidR="007C39AA" w:rsidRPr="007C39AA">
        <w:rPr>
          <w:sz w:val="28"/>
          <w:szCs w:val="28"/>
        </w:rPr>
        <w:t xml:space="preserve"> муниципального района Республики Татарстан остается неполная молодая семья при условии подтверждения ее нуждаемости в улучшении жилищных условий и платежеспособности.</w:t>
      </w:r>
    </w:p>
    <w:p w:rsidR="007C39AA" w:rsidRPr="007C39AA" w:rsidRDefault="00C50344" w:rsidP="007C39AA">
      <w:pPr>
        <w:tabs>
          <w:tab w:val="left" w:pos="2950"/>
        </w:tabs>
        <w:jc w:val="both"/>
        <w:rPr>
          <w:sz w:val="28"/>
          <w:szCs w:val="28"/>
        </w:rPr>
      </w:pPr>
      <w:r>
        <w:rPr>
          <w:sz w:val="28"/>
          <w:szCs w:val="28"/>
        </w:rPr>
        <w:t xml:space="preserve">          </w:t>
      </w:r>
      <w:r w:rsidR="007C39AA" w:rsidRPr="007C39AA">
        <w:rPr>
          <w:sz w:val="28"/>
          <w:szCs w:val="28"/>
        </w:rPr>
        <w:t xml:space="preserve">Если в ходе ежегодной проверки или повторного определения нуждаемости в улучшении жилищных условий и платежеспособности молодая семья не подтвердит нуждаемость в улучшении жилищных условий и платежеспособность для участия в Программе и (или) выявится одно из оснований для снятия молодой семьи с учета в качестве нуждающейся в улучшении жилищных условий для участия в Программе, Исполнительный комитет </w:t>
      </w:r>
      <w:r>
        <w:rPr>
          <w:sz w:val="28"/>
          <w:szCs w:val="28"/>
        </w:rPr>
        <w:t xml:space="preserve">Рыбно-Слободского </w:t>
      </w:r>
      <w:r w:rsidR="007C39AA" w:rsidRPr="007C39AA">
        <w:rPr>
          <w:sz w:val="28"/>
          <w:szCs w:val="28"/>
        </w:rPr>
        <w:t xml:space="preserve"> муниципального района Республики Татарстан в 30-дневный срок, исчисляемый в календарных днях, со дня окончания такой проверки или выявления соответствующих оснований принимает решение о снятии молодой семьи с учета нуждающихся в улучшении жилищных условий для участия в Программе. Решение о снятии с учета молодой семьи в качестве нуждающейся в улучшении жилищных условий для участия в Программе должно содержать основания снятия с такого учета. Решение о снятии с учета молодой семьи в качестве нуждающейся в улучшении жилищных условий для участия в Программе выдается или направляется молодой семье, в отношении которой принято такое решение, в 3-дневный срок, исчисляемый в рабочих днях, со дня его принятия.</w:t>
      </w:r>
    </w:p>
    <w:p w:rsidR="007C39AA" w:rsidRPr="007C39AA" w:rsidRDefault="00C50344" w:rsidP="007C39AA">
      <w:pPr>
        <w:tabs>
          <w:tab w:val="left" w:pos="2950"/>
        </w:tabs>
        <w:jc w:val="both"/>
        <w:rPr>
          <w:sz w:val="28"/>
          <w:szCs w:val="28"/>
        </w:rPr>
      </w:pPr>
      <w:r>
        <w:rPr>
          <w:sz w:val="28"/>
          <w:szCs w:val="28"/>
        </w:rPr>
        <w:t xml:space="preserve">         </w:t>
      </w:r>
      <w:r w:rsidR="007C39AA" w:rsidRPr="007C39AA">
        <w:rPr>
          <w:sz w:val="28"/>
          <w:szCs w:val="28"/>
        </w:rPr>
        <w:t>Если после снятия с учета у молодой семьи вновь возникло право постановки на учет в качестве нуждающейся в улучшении жилищных условий для участия в Программе, повторная постановка на учет производится в общем порядке и с новой датой постановки на учет.</w:t>
      </w:r>
    </w:p>
    <w:p w:rsidR="007C39AA" w:rsidRPr="007C39AA" w:rsidRDefault="00C50344" w:rsidP="007C39AA">
      <w:pPr>
        <w:tabs>
          <w:tab w:val="left" w:pos="2950"/>
        </w:tabs>
        <w:jc w:val="both"/>
        <w:rPr>
          <w:sz w:val="28"/>
          <w:szCs w:val="28"/>
        </w:rPr>
      </w:pPr>
      <w:r>
        <w:rPr>
          <w:sz w:val="28"/>
          <w:szCs w:val="28"/>
        </w:rPr>
        <w:t xml:space="preserve">         </w:t>
      </w:r>
      <w:r w:rsidR="007C39AA" w:rsidRPr="007C39AA">
        <w:rPr>
          <w:sz w:val="28"/>
          <w:szCs w:val="28"/>
        </w:rPr>
        <w:t>22. Основаниями для снятия молодой семьи с учета в качестве нуждающейся в улучшении жилищных условий для участия в Программе являются:</w:t>
      </w:r>
    </w:p>
    <w:p w:rsidR="007C39AA" w:rsidRPr="007C39AA" w:rsidRDefault="00C50344" w:rsidP="007C39AA">
      <w:pPr>
        <w:tabs>
          <w:tab w:val="left" w:pos="2950"/>
        </w:tabs>
        <w:jc w:val="both"/>
        <w:rPr>
          <w:sz w:val="28"/>
          <w:szCs w:val="28"/>
        </w:rPr>
      </w:pPr>
      <w:r>
        <w:rPr>
          <w:sz w:val="28"/>
          <w:szCs w:val="28"/>
        </w:rPr>
        <w:t xml:space="preserve">         </w:t>
      </w:r>
      <w:r w:rsidR="007C39AA" w:rsidRPr="007C39AA">
        <w:rPr>
          <w:sz w:val="28"/>
          <w:szCs w:val="28"/>
        </w:rPr>
        <w:t>а) подача молодой семьей заявления о снятии ее с учета;</w:t>
      </w:r>
    </w:p>
    <w:p w:rsidR="00C50344" w:rsidRPr="00C50344" w:rsidRDefault="00C50344" w:rsidP="00C50344">
      <w:pPr>
        <w:tabs>
          <w:tab w:val="left" w:pos="2950"/>
        </w:tabs>
        <w:jc w:val="both"/>
        <w:rPr>
          <w:sz w:val="28"/>
          <w:szCs w:val="28"/>
        </w:rPr>
      </w:pPr>
      <w:r>
        <w:rPr>
          <w:sz w:val="28"/>
          <w:szCs w:val="28"/>
        </w:rPr>
        <w:t xml:space="preserve">         </w:t>
      </w:r>
      <w:r w:rsidR="007C39AA" w:rsidRPr="007C39AA">
        <w:rPr>
          <w:sz w:val="28"/>
          <w:szCs w:val="28"/>
        </w:rPr>
        <w:t>б) утрата одного из оснований, дающих молодой семье право на получение</w:t>
      </w:r>
      <w:r>
        <w:rPr>
          <w:sz w:val="28"/>
          <w:szCs w:val="28"/>
        </w:rPr>
        <w:t xml:space="preserve"> </w:t>
      </w:r>
      <w:r w:rsidRPr="00C50344">
        <w:rPr>
          <w:sz w:val="28"/>
          <w:szCs w:val="28"/>
        </w:rPr>
        <w:t>социальной выплаты, предусмотренных пунктом 5 настоящих Правил, в том числе достижение возраста 36 лет каждого из супругов либо одного ро</w:t>
      </w:r>
      <w:r w:rsidR="00893F99">
        <w:rPr>
          <w:sz w:val="28"/>
          <w:szCs w:val="28"/>
        </w:rPr>
        <w:t>дителя в неполной семье;</w:t>
      </w:r>
    </w:p>
    <w:p w:rsidR="00C50344" w:rsidRDefault="00C50344" w:rsidP="00C50344">
      <w:pPr>
        <w:tabs>
          <w:tab w:val="left" w:pos="2950"/>
        </w:tabs>
        <w:jc w:val="both"/>
        <w:rPr>
          <w:sz w:val="28"/>
          <w:szCs w:val="28"/>
        </w:rPr>
      </w:pPr>
      <w:r>
        <w:rPr>
          <w:sz w:val="28"/>
          <w:szCs w:val="28"/>
        </w:rPr>
        <w:t xml:space="preserve">         </w:t>
      </w:r>
      <w:r w:rsidRPr="00C50344">
        <w:rPr>
          <w:sz w:val="28"/>
          <w:szCs w:val="28"/>
        </w:rPr>
        <w:t xml:space="preserve">в) выезд на постоянное место жительства в другое муниципальное образование; </w:t>
      </w:r>
    </w:p>
    <w:p w:rsidR="00C50344" w:rsidRPr="00C50344" w:rsidRDefault="00C50344" w:rsidP="00C50344">
      <w:pPr>
        <w:tabs>
          <w:tab w:val="left" w:pos="2950"/>
        </w:tabs>
        <w:jc w:val="both"/>
        <w:rPr>
          <w:sz w:val="28"/>
          <w:szCs w:val="28"/>
        </w:rPr>
      </w:pPr>
      <w:r>
        <w:rPr>
          <w:sz w:val="28"/>
          <w:szCs w:val="28"/>
        </w:rPr>
        <w:t xml:space="preserve">         </w:t>
      </w:r>
      <w:r w:rsidRPr="00C50344">
        <w:rPr>
          <w:sz w:val="28"/>
          <w:szCs w:val="28"/>
        </w:rPr>
        <w:t>г)  выявление  в  представленных  или  полученных  по  запросу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w:t>
      </w:r>
      <w:r>
        <w:rPr>
          <w:sz w:val="28"/>
          <w:szCs w:val="28"/>
        </w:rPr>
        <w:t xml:space="preserve"> </w:t>
      </w:r>
      <w:r w:rsidRPr="00C50344">
        <w:rPr>
          <w:sz w:val="28"/>
          <w:szCs w:val="28"/>
        </w:rPr>
        <w:t>местного самоуправления при решении вопроса о принятии на учет;</w:t>
      </w:r>
    </w:p>
    <w:p w:rsidR="00C50344" w:rsidRPr="00C50344" w:rsidRDefault="00C50344" w:rsidP="00C50344">
      <w:pPr>
        <w:tabs>
          <w:tab w:val="left" w:pos="2950"/>
        </w:tabs>
        <w:jc w:val="both"/>
        <w:rPr>
          <w:sz w:val="28"/>
          <w:szCs w:val="28"/>
        </w:rPr>
      </w:pPr>
      <w:r>
        <w:rPr>
          <w:sz w:val="28"/>
          <w:szCs w:val="28"/>
        </w:rPr>
        <w:t xml:space="preserve">        </w:t>
      </w:r>
      <w:r w:rsidRPr="00C50344">
        <w:rPr>
          <w:sz w:val="28"/>
          <w:szCs w:val="28"/>
        </w:rPr>
        <w:t>д) реализованное право по улучшению жилищных условий с использованием социальной выплаты или иной формы государственной поддержки за счет средств федерального бюджета.</w:t>
      </w:r>
    </w:p>
    <w:p w:rsidR="00C50344" w:rsidRPr="00C50344" w:rsidRDefault="00C50344" w:rsidP="00C50344">
      <w:pPr>
        <w:tabs>
          <w:tab w:val="left" w:pos="2950"/>
        </w:tabs>
        <w:jc w:val="both"/>
        <w:rPr>
          <w:sz w:val="28"/>
          <w:szCs w:val="28"/>
        </w:rPr>
      </w:pPr>
      <w:r>
        <w:rPr>
          <w:sz w:val="28"/>
          <w:szCs w:val="28"/>
        </w:rPr>
        <w:t xml:space="preserve">        23. </w:t>
      </w:r>
      <w:r w:rsidRPr="00C50344">
        <w:rPr>
          <w:sz w:val="28"/>
          <w:szCs w:val="28"/>
        </w:rPr>
        <w:t xml:space="preserve">Исполнительный комитет </w:t>
      </w:r>
      <w:r>
        <w:rPr>
          <w:sz w:val="28"/>
          <w:szCs w:val="28"/>
        </w:rPr>
        <w:t>Рыбно-Слободского</w:t>
      </w:r>
      <w:r w:rsidRPr="00C50344">
        <w:rPr>
          <w:sz w:val="28"/>
          <w:szCs w:val="28"/>
        </w:rPr>
        <w:t xml:space="preserve"> муниципального района Республики Татарстан по запросу Министерства по делам молодежи Республики Татарстан:</w:t>
      </w:r>
    </w:p>
    <w:p w:rsidR="00C50344" w:rsidRPr="00C50344" w:rsidRDefault="00C50344" w:rsidP="00C50344">
      <w:pPr>
        <w:tabs>
          <w:tab w:val="left" w:pos="2950"/>
        </w:tabs>
        <w:jc w:val="both"/>
        <w:rPr>
          <w:sz w:val="28"/>
          <w:szCs w:val="28"/>
        </w:rPr>
      </w:pPr>
      <w:r>
        <w:rPr>
          <w:sz w:val="28"/>
          <w:szCs w:val="28"/>
        </w:rPr>
        <w:t xml:space="preserve">          </w:t>
      </w:r>
      <w:r w:rsidRPr="00C50344">
        <w:rPr>
          <w:sz w:val="28"/>
          <w:szCs w:val="28"/>
        </w:rPr>
        <w:t>а) в 30-дневный срок, исчисляемый в календарных днях, доводит до сведения молодых семей, подтвердивших нуждаемость и п</w:t>
      </w:r>
      <w:r>
        <w:rPr>
          <w:sz w:val="28"/>
          <w:szCs w:val="28"/>
        </w:rPr>
        <w:t xml:space="preserve">латежеспособность в соответствии с </w:t>
      </w:r>
      <w:r w:rsidRPr="00C50344">
        <w:rPr>
          <w:sz w:val="28"/>
          <w:szCs w:val="28"/>
        </w:rPr>
        <w:t>пунктом 21 настоящих Правил, информацию о формировании списков молодых семей - претендентов на получение социальных выплат в планируемом году;</w:t>
      </w:r>
    </w:p>
    <w:p w:rsidR="00C50344" w:rsidRPr="00C50344" w:rsidRDefault="00C50344" w:rsidP="00C50344">
      <w:pPr>
        <w:tabs>
          <w:tab w:val="left" w:pos="2950"/>
        </w:tabs>
        <w:jc w:val="both"/>
        <w:rPr>
          <w:sz w:val="28"/>
          <w:szCs w:val="28"/>
        </w:rPr>
      </w:pPr>
      <w:r>
        <w:rPr>
          <w:sz w:val="28"/>
          <w:szCs w:val="28"/>
        </w:rPr>
        <w:t xml:space="preserve">         </w:t>
      </w:r>
      <w:r w:rsidRPr="00C50344">
        <w:rPr>
          <w:sz w:val="28"/>
          <w:szCs w:val="28"/>
        </w:rPr>
        <w:t>б) осуществляет проверку сведений, содержащихся в обновленных согласно пункту 21 настоящих Правил документах, и в 10-дневный срок, исчисляемый в календарных днях, принимает решение о включении либо об отказе во включении в список молодых семей - претендентов на получение социальных выплат в планируемом году;</w:t>
      </w:r>
    </w:p>
    <w:p w:rsidR="00C50344" w:rsidRPr="00C50344" w:rsidRDefault="00C50344" w:rsidP="00C50344">
      <w:pPr>
        <w:tabs>
          <w:tab w:val="left" w:pos="2950"/>
        </w:tabs>
        <w:jc w:val="both"/>
        <w:rPr>
          <w:sz w:val="28"/>
          <w:szCs w:val="28"/>
        </w:rPr>
      </w:pPr>
      <w:r>
        <w:rPr>
          <w:sz w:val="28"/>
          <w:szCs w:val="28"/>
        </w:rPr>
        <w:lastRenderedPageBreak/>
        <w:t xml:space="preserve">         </w:t>
      </w:r>
      <w:r w:rsidRPr="00C50344">
        <w:rPr>
          <w:sz w:val="28"/>
          <w:szCs w:val="28"/>
        </w:rPr>
        <w:t>в) формирует и представляет в сроки, указанные Министерством по делам молодежи Республики Татарстан, списки молодых семей - претендентов на получение социальных выплат в планируемом году в рамках реализации Программы, подтвердивших нуждаемость в улучшении жилищных условий, у которых имеются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и письменно изъявивших желание получить социальную выплату в планируемом году (далее - изъявивших желание получить социальную выплату в соответствующем году), согласно приложению N 2 к настоящим Правилам.</w:t>
      </w:r>
    </w:p>
    <w:p w:rsidR="00C50344" w:rsidRPr="00C50344" w:rsidRDefault="009D15BD" w:rsidP="00C50344">
      <w:pPr>
        <w:tabs>
          <w:tab w:val="left" w:pos="2950"/>
        </w:tabs>
        <w:jc w:val="both"/>
        <w:rPr>
          <w:sz w:val="28"/>
          <w:szCs w:val="28"/>
        </w:rPr>
      </w:pPr>
      <w:r>
        <w:rPr>
          <w:sz w:val="28"/>
          <w:szCs w:val="28"/>
        </w:rPr>
        <w:t xml:space="preserve">          </w:t>
      </w:r>
      <w:r w:rsidR="00C50344" w:rsidRPr="00C50344">
        <w:rPr>
          <w:sz w:val="28"/>
          <w:szCs w:val="28"/>
        </w:rPr>
        <w:t>Форма списка молодых семей - претендентов на получение социальных выплат в планируемом году определяется Министерством по делам молодежи Республики Татарстан.</w:t>
      </w:r>
    </w:p>
    <w:p w:rsidR="00C50344" w:rsidRPr="00C50344" w:rsidRDefault="009D15BD" w:rsidP="00C50344">
      <w:pPr>
        <w:tabs>
          <w:tab w:val="left" w:pos="2950"/>
        </w:tabs>
        <w:jc w:val="both"/>
        <w:rPr>
          <w:sz w:val="28"/>
          <w:szCs w:val="28"/>
        </w:rPr>
      </w:pPr>
      <w:r>
        <w:rPr>
          <w:sz w:val="28"/>
          <w:szCs w:val="28"/>
        </w:rPr>
        <w:t xml:space="preserve">          24. </w:t>
      </w:r>
      <w:r w:rsidR="00C50344" w:rsidRPr="00C50344">
        <w:rPr>
          <w:sz w:val="28"/>
          <w:szCs w:val="28"/>
        </w:rPr>
        <w:t xml:space="preserve">Список молодых семей - претендентов на получение социальных выплат в планируемом году формируется с учетом даты признания молодой семьи нуждающейся в улучшении жилищных условий в соответствии с </w:t>
      </w:r>
      <w:r w:rsidR="00C50344" w:rsidRPr="00C50344">
        <w:rPr>
          <w:sz w:val="28"/>
          <w:szCs w:val="28"/>
          <w:u w:val="single"/>
        </w:rPr>
        <w:t>Жилищным</w:t>
      </w:r>
      <w:r w:rsidR="00C50344" w:rsidRPr="00C50344">
        <w:rPr>
          <w:sz w:val="28"/>
          <w:szCs w:val="28"/>
        </w:rPr>
        <w:t xml:space="preserve"> </w:t>
      </w:r>
      <w:r w:rsidR="00C50344" w:rsidRPr="00C50344">
        <w:rPr>
          <w:sz w:val="28"/>
          <w:szCs w:val="28"/>
          <w:u w:val="single"/>
        </w:rPr>
        <w:t>кодексом Российской Федерации</w:t>
      </w:r>
      <w:r w:rsidR="00C50344" w:rsidRPr="00C50344">
        <w:rPr>
          <w:sz w:val="28"/>
          <w:szCs w:val="28"/>
        </w:rPr>
        <w:t>.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w:t>
      </w:r>
      <w:r w:rsidR="00893F99">
        <w:rPr>
          <w:sz w:val="28"/>
          <w:szCs w:val="28"/>
        </w:rPr>
        <w:t>ьи, имеющие трех и более детей.</w:t>
      </w:r>
    </w:p>
    <w:p w:rsidR="00C50344" w:rsidRPr="00C50344" w:rsidRDefault="009D15BD" w:rsidP="009D15BD">
      <w:pPr>
        <w:tabs>
          <w:tab w:val="left" w:pos="2950"/>
        </w:tabs>
        <w:jc w:val="both"/>
        <w:rPr>
          <w:sz w:val="28"/>
          <w:szCs w:val="28"/>
        </w:rPr>
      </w:pPr>
      <w:r>
        <w:rPr>
          <w:sz w:val="28"/>
          <w:szCs w:val="28"/>
        </w:rPr>
        <w:t xml:space="preserve">         25. </w:t>
      </w:r>
      <w:r w:rsidR="00C50344" w:rsidRPr="00C50344">
        <w:rPr>
          <w:sz w:val="28"/>
          <w:szCs w:val="28"/>
        </w:rPr>
        <w:t>Молодые семьи исключаются из списков молодых семей - претендентов на получение социальных выплат в планируемом году по следующим основаниям:</w:t>
      </w:r>
    </w:p>
    <w:p w:rsidR="009D15BD" w:rsidRPr="009D15BD" w:rsidRDefault="009D15BD" w:rsidP="009D15BD">
      <w:pPr>
        <w:tabs>
          <w:tab w:val="left" w:pos="2950"/>
        </w:tabs>
        <w:jc w:val="both"/>
        <w:rPr>
          <w:sz w:val="28"/>
          <w:szCs w:val="28"/>
        </w:rPr>
      </w:pPr>
      <w:r>
        <w:rPr>
          <w:sz w:val="28"/>
          <w:szCs w:val="28"/>
        </w:rPr>
        <w:t xml:space="preserve">        </w:t>
      </w:r>
      <w:r w:rsidR="00C50344" w:rsidRPr="00C50344">
        <w:rPr>
          <w:sz w:val="28"/>
          <w:szCs w:val="28"/>
        </w:rPr>
        <w:t>а) молодой семьей по месту постановки на учет подано заявление об исключении из списков молодых семей - претендентов на получение социальных</w:t>
      </w:r>
      <w:r>
        <w:rPr>
          <w:sz w:val="28"/>
          <w:szCs w:val="28"/>
        </w:rPr>
        <w:t xml:space="preserve"> </w:t>
      </w:r>
      <w:r w:rsidRPr="009D15BD">
        <w:rPr>
          <w:sz w:val="28"/>
          <w:szCs w:val="28"/>
        </w:rPr>
        <w:t>выплат в планируемом году;</w:t>
      </w:r>
    </w:p>
    <w:p w:rsidR="009D15BD" w:rsidRPr="009D15BD" w:rsidRDefault="009D15BD" w:rsidP="009D15BD">
      <w:pPr>
        <w:tabs>
          <w:tab w:val="left" w:pos="2950"/>
        </w:tabs>
        <w:jc w:val="both"/>
        <w:rPr>
          <w:sz w:val="28"/>
          <w:szCs w:val="28"/>
        </w:rPr>
      </w:pPr>
      <w:r>
        <w:rPr>
          <w:sz w:val="28"/>
          <w:szCs w:val="28"/>
        </w:rPr>
        <w:t xml:space="preserve">        </w:t>
      </w:r>
      <w:r w:rsidRPr="009D15BD">
        <w:rPr>
          <w:sz w:val="28"/>
          <w:szCs w:val="28"/>
        </w:rPr>
        <w:t>б) по основаниям, указанным в пункте 22 настоящих Правил;</w:t>
      </w:r>
    </w:p>
    <w:p w:rsidR="009D15BD" w:rsidRPr="009D15BD" w:rsidRDefault="009D15BD" w:rsidP="009D15BD">
      <w:pPr>
        <w:tabs>
          <w:tab w:val="left" w:pos="2950"/>
        </w:tabs>
        <w:jc w:val="both"/>
        <w:rPr>
          <w:sz w:val="28"/>
          <w:szCs w:val="28"/>
        </w:rPr>
      </w:pPr>
      <w:r>
        <w:rPr>
          <w:sz w:val="28"/>
          <w:szCs w:val="28"/>
        </w:rPr>
        <w:t xml:space="preserve">        </w:t>
      </w:r>
      <w:r w:rsidRPr="009D15BD">
        <w:rPr>
          <w:sz w:val="28"/>
          <w:szCs w:val="28"/>
        </w:rPr>
        <w:t>в) отсутствие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D15BD" w:rsidRPr="009D15BD" w:rsidRDefault="009D15BD" w:rsidP="009D15BD">
      <w:pPr>
        <w:tabs>
          <w:tab w:val="left" w:pos="2950"/>
        </w:tabs>
        <w:jc w:val="both"/>
        <w:rPr>
          <w:sz w:val="28"/>
          <w:szCs w:val="28"/>
        </w:rPr>
      </w:pPr>
      <w:r>
        <w:rPr>
          <w:sz w:val="28"/>
          <w:szCs w:val="28"/>
        </w:rPr>
        <w:t xml:space="preserve">        </w:t>
      </w:r>
      <w:r w:rsidRPr="009D15BD">
        <w:rPr>
          <w:sz w:val="28"/>
          <w:szCs w:val="28"/>
        </w:rPr>
        <w:t>г) расторжение брака, повлекшее несоответствие молодой семьи требованиям, предусмотренным пунктом 6 настоящих Правил;</w:t>
      </w:r>
    </w:p>
    <w:p w:rsidR="009D15BD" w:rsidRPr="009D15BD" w:rsidRDefault="009D15BD" w:rsidP="009D15BD">
      <w:pPr>
        <w:tabs>
          <w:tab w:val="left" w:pos="2950"/>
        </w:tabs>
        <w:jc w:val="both"/>
        <w:rPr>
          <w:sz w:val="28"/>
          <w:szCs w:val="28"/>
        </w:rPr>
      </w:pPr>
      <w:r>
        <w:rPr>
          <w:sz w:val="28"/>
          <w:szCs w:val="28"/>
        </w:rPr>
        <w:t xml:space="preserve">       </w:t>
      </w:r>
      <w:r w:rsidRPr="009D15BD">
        <w:rPr>
          <w:sz w:val="28"/>
          <w:szCs w:val="28"/>
        </w:rPr>
        <w:t>д) непредставление молодой семьей необходимых документов для получения свидетельства в соответствии с пунктом 30 настоящих Правил.</w:t>
      </w:r>
    </w:p>
    <w:p w:rsidR="009D15BD" w:rsidRPr="009D15BD" w:rsidRDefault="009D15BD" w:rsidP="009D15BD">
      <w:pPr>
        <w:tabs>
          <w:tab w:val="left" w:pos="2950"/>
        </w:tabs>
        <w:jc w:val="both"/>
        <w:rPr>
          <w:sz w:val="28"/>
          <w:szCs w:val="28"/>
        </w:rPr>
      </w:pPr>
      <w:r>
        <w:rPr>
          <w:sz w:val="28"/>
          <w:szCs w:val="28"/>
        </w:rPr>
        <w:t xml:space="preserve">          </w:t>
      </w:r>
      <w:r w:rsidRPr="009D15BD">
        <w:rPr>
          <w:sz w:val="28"/>
          <w:szCs w:val="28"/>
        </w:rPr>
        <w:t>Подпункты "а" и "в" - "д" настоящего пункта не являются основанием для снятия с учета в качестве нуждающихся в улучшении жилищных условий для участия в Программе.</w:t>
      </w:r>
    </w:p>
    <w:p w:rsidR="009D15BD" w:rsidRPr="009D15BD" w:rsidRDefault="009D15BD" w:rsidP="009D15BD">
      <w:pPr>
        <w:tabs>
          <w:tab w:val="left" w:pos="2950"/>
        </w:tabs>
        <w:jc w:val="both"/>
        <w:rPr>
          <w:sz w:val="28"/>
          <w:szCs w:val="28"/>
        </w:rPr>
      </w:pPr>
      <w:r>
        <w:rPr>
          <w:sz w:val="28"/>
          <w:szCs w:val="28"/>
        </w:rPr>
        <w:t xml:space="preserve">          26. </w:t>
      </w:r>
      <w:r w:rsidRPr="009D15BD">
        <w:rPr>
          <w:sz w:val="28"/>
          <w:szCs w:val="28"/>
        </w:rPr>
        <w:t xml:space="preserve">Исполнительный комитет </w:t>
      </w:r>
      <w:r>
        <w:rPr>
          <w:sz w:val="28"/>
          <w:szCs w:val="28"/>
        </w:rPr>
        <w:t>Рыбно-Слободского</w:t>
      </w:r>
      <w:r w:rsidRPr="009D15BD">
        <w:rPr>
          <w:sz w:val="28"/>
          <w:szCs w:val="28"/>
        </w:rPr>
        <w:t xml:space="preserve"> муниципального района Республики Татарстан ежеквартально, до 10 числа месяца, следующего за отчетным кварталом, представляет Министерству по делам молодежи Республики Татарстан отчет об использовании средств бюджетов муниципальных образований Республики Татарстан и бюджета Республики Татарстан, выделенных на предоставление социальных выплат, по установленной Министерством по делам молодежи Республики Татарстан форме.</w:t>
      </w:r>
    </w:p>
    <w:p w:rsidR="009D15BD" w:rsidRPr="009D15BD" w:rsidRDefault="009D15BD" w:rsidP="009D15BD">
      <w:pPr>
        <w:tabs>
          <w:tab w:val="left" w:pos="2950"/>
        </w:tabs>
        <w:jc w:val="both"/>
        <w:rPr>
          <w:sz w:val="28"/>
          <w:szCs w:val="28"/>
        </w:rPr>
      </w:pPr>
      <w:r>
        <w:rPr>
          <w:sz w:val="28"/>
          <w:szCs w:val="28"/>
        </w:rPr>
        <w:t xml:space="preserve">          </w:t>
      </w:r>
      <w:r w:rsidRPr="009D15BD">
        <w:rPr>
          <w:sz w:val="28"/>
          <w:szCs w:val="28"/>
        </w:rPr>
        <w:t xml:space="preserve">В случае непредставления Исполнительным комитетом </w:t>
      </w:r>
      <w:r>
        <w:rPr>
          <w:sz w:val="28"/>
          <w:szCs w:val="28"/>
        </w:rPr>
        <w:t xml:space="preserve">Рыбно-Слободского </w:t>
      </w:r>
      <w:r w:rsidRPr="009D15BD">
        <w:rPr>
          <w:sz w:val="28"/>
          <w:szCs w:val="28"/>
        </w:rPr>
        <w:t xml:space="preserve"> муниципального района Республики Татарстан Министерству по делам молодежи Республики Татарстан указанного отчета в установленный срок перечисление средств бюджета Республики Татарстан в бюджет соответствующего муниципального образования для предоставления социальной выплаты приостанавливается до представления отчета за предыдущий отчетный период.</w:t>
      </w:r>
    </w:p>
    <w:p w:rsidR="009D15BD" w:rsidRPr="009D15BD" w:rsidRDefault="009D15BD" w:rsidP="009D15BD">
      <w:pPr>
        <w:tabs>
          <w:tab w:val="left" w:pos="2950"/>
        </w:tabs>
        <w:jc w:val="both"/>
        <w:rPr>
          <w:sz w:val="28"/>
          <w:szCs w:val="28"/>
        </w:rPr>
      </w:pPr>
      <w:r>
        <w:rPr>
          <w:sz w:val="28"/>
          <w:szCs w:val="28"/>
        </w:rPr>
        <w:t xml:space="preserve">         27. </w:t>
      </w:r>
      <w:r w:rsidRPr="009D15BD">
        <w:rPr>
          <w:sz w:val="28"/>
          <w:szCs w:val="28"/>
        </w:rPr>
        <w:t xml:space="preserve">Исполнительный комитет </w:t>
      </w:r>
      <w:r w:rsidR="00505E82">
        <w:rPr>
          <w:sz w:val="28"/>
          <w:szCs w:val="28"/>
        </w:rPr>
        <w:t>Рыбно-Слободского</w:t>
      </w:r>
      <w:r w:rsidRPr="009D15BD">
        <w:rPr>
          <w:sz w:val="28"/>
          <w:szCs w:val="28"/>
        </w:rPr>
        <w:t xml:space="preserve"> муниципального района Республики Татарстан в течение пяти рабочих дней после получения уведомления о лимитах бюджетных обязательств, предусмотренных на предоставление субсидий из </w:t>
      </w:r>
      <w:r w:rsidRPr="009D15BD">
        <w:rPr>
          <w:sz w:val="28"/>
          <w:szCs w:val="28"/>
        </w:rPr>
        <w:lastRenderedPageBreak/>
        <w:t>бюджета Республики Татарстан, предназначенных для предоставления социальных выплат, способом, позволяющим подтвердить факт и дату оповещения, направляет уведомление молодым семьям - претендентам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9D15BD" w:rsidRPr="009D15BD" w:rsidRDefault="009D15BD" w:rsidP="009D15BD">
      <w:pPr>
        <w:tabs>
          <w:tab w:val="left" w:pos="2950"/>
        </w:tabs>
        <w:jc w:val="both"/>
        <w:rPr>
          <w:sz w:val="28"/>
          <w:szCs w:val="28"/>
        </w:rPr>
      </w:pPr>
      <w:r>
        <w:rPr>
          <w:sz w:val="28"/>
          <w:szCs w:val="28"/>
        </w:rPr>
        <w:t xml:space="preserve">          28. </w:t>
      </w:r>
      <w:r w:rsidRPr="009D15BD">
        <w:rPr>
          <w:sz w:val="28"/>
          <w:szCs w:val="28"/>
        </w:rPr>
        <w:t xml:space="preserve">В течение двух месяцев после получения уведомления о лимитах бюджетных ассигнований из бюджета Республики Татарстан, предназначенных для предоставления социальных выплат, Исполнительный комитет </w:t>
      </w:r>
      <w:r>
        <w:rPr>
          <w:sz w:val="28"/>
          <w:szCs w:val="28"/>
        </w:rPr>
        <w:t>Рыбно-Слободского</w:t>
      </w:r>
      <w:r w:rsidRPr="009D15BD">
        <w:rPr>
          <w:sz w:val="28"/>
          <w:szCs w:val="28"/>
        </w:rPr>
        <w:t xml:space="preserve"> муниципального района Республики Татарстан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по делам молодежи Республики Татарстан.</w:t>
      </w:r>
    </w:p>
    <w:p w:rsidR="002C5B3A" w:rsidRPr="002C5B3A" w:rsidRDefault="009D15BD" w:rsidP="002C5B3A">
      <w:pPr>
        <w:tabs>
          <w:tab w:val="left" w:pos="2950"/>
        </w:tabs>
        <w:jc w:val="both"/>
        <w:rPr>
          <w:sz w:val="28"/>
          <w:szCs w:val="28"/>
        </w:rPr>
      </w:pPr>
      <w:r>
        <w:rPr>
          <w:sz w:val="28"/>
          <w:szCs w:val="28"/>
        </w:rPr>
        <w:t xml:space="preserve">          29. </w:t>
      </w:r>
      <w:r w:rsidRPr="009D15BD">
        <w:rPr>
          <w:sz w:val="28"/>
          <w:szCs w:val="28"/>
        </w:rPr>
        <w:t xml:space="preserve">Исполнительный комитет </w:t>
      </w:r>
      <w:r>
        <w:rPr>
          <w:sz w:val="28"/>
          <w:szCs w:val="28"/>
        </w:rPr>
        <w:t>Рыбно-Слободского</w:t>
      </w:r>
      <w:r w:rsidRPr="009D15BD">
        <w:rPr>
          <w:sz w:val="28"/>
          <w:szCs w:val="28"/>
        </w:rPr>
        <w:t xml:space="preserve"> муниципального района Республики Татарстан в течение 10 рабочих дней после поступления бюджетных средств,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w:t>
      </w:r>
      <w:r w:rsidR="002C5B3A">
        <w:rPr>
          <w:sz w:val="28"/>
          <w:szCs w:val="28"/>
        </w:rPr>
        <w:t xml:space="preserve"> </w:t>
      </w:r>
      <w:r w:rsidR="002C5B3A" w:rsidRPr="002C5B3A">
        <w:rPr>
          <w:sz w:val="28"/>
          <w:szCs w:val="28"/>
        </w:rPr>
        <w:t>молодых семей - претендентов на получение социальных выплат, утвержденным Министерством по делам молодежи Республики Татарстан.</w:t>
      </w: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 xml:space="preserve">Размер социальной выплаты, предоставляемой молодой семье, рассчитывается Исполнительным комитетом </w:t>
      </w:r>
      <w:r>
        <w:rPr>
          <w:sz w:val="28"/>
          <w:szCs w:val="28"/>
        </w:rPr>
        <w:t>Рыбно-Слободского</w:t>
      </w:r>
      <w:r w:rsidRPr="002C5B3A">
        <w:rPr>
          <w:sz w:val="28"/>
          <w:szCs w:val="28"/>
        </w:rPr>
        <w:t xml:space="preserve"> муниципального района Республики Татарстан, осуществляющим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2C5B3A" w:rsidRPr="002C5B3A" w:rsidRDefault="002C5B3A" w:rsidP="002C5B3A">
      <w:pPr>
        <w:tabs>
          <w:tab w:val="left" w:pos="2950"/>
        </w:tabs>
        <w:jc w:val="both"/>
        <w:rPr>
          <w:sz w:val="28"/>
          <w:szCs w:val="28"/>
        </w:rPr>
      </w:pPr>
      <w:r>
        <w:rPr>
          <w:sz w:val="28"/>
          <w:szCs w:val="28"/>
        </w:rPr>
        <w:t xml:space="preserve">           В </w:t>
      </w:r>
      <w:r w:rsidRPr="002C5B3A">
        <w:rPr>
          <w:sz w:val="28"/>
          <w:szCs w:val="28"/>
        </w:rPr>
        <w:t>случае высвобождения по каким-либо основаниям средств, выделенных на финансирование мероприятий Программы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в порядке очередности молодым семьям из списка молодых семей, включенных в резерв на получение социальных выплат, утвержденного Министерством по делам молодежи Республики Татарстан.</w:t>
      </w: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 xml:space="preserve">30.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социальную выплату направляет в Исполнительный комитет </w:t>
      </w:r>
      <w:r w:rsidR="00893F99">
        <w:rPr>
          <w:sz w:val="28"/>
          <w:szCs w:val="28"/>
        </w:rPr>
        <w:t>Рыбно-Слободского</w:t>
      </w:r>
      <w:r w:rsidRPr="002C5B3A">
        <w:rPr>
          <w:sz w:val="28"/>
          <w:szCs w:val="28"/>
        </w:rPr>
        <w:t xml:space="preserve"> муниципального района Республики Татарстан заявление о выдаче такого свидетельства (в произвольной форме) и документы, приведенные в приложении N 3 к Программе.</w:t>
      </w:r>
    </w:p>
    <w:p w:rsidR="002C5B3A" w:rsidRPr="002C5B3A" w:rsidRDefault="002C5B3A" w:rsidP="002C5B3A">
      <w:pPr>
        <w:tabs>
          <w:tab w:val="left" w:pos="2950"/>
        </w:tabs>
        <w:jc w:val="both"/>
        <w:rPr>
          <w:sz w:val="28"/>
          <w:szCs w:val="28"/>
        </w:rPr>
      </w:pPr>
      <w:r>
        <w:rPr>
          <w:sz w:val="28"/>
          <w:szCs w:val="28"/>
        </w:rPr>
        <w:t xml:space="preserve">           В </w:t>
      </w:r>
      <w:r w:rsidRPr="002C5B3A">
        <w:rPr>
          <w:sz w:val="28"/>
          <w:szCs w:val="28"/>
        </w:rPr>
        <w:t>заявлении молодая семья дает письменное согласие на получение социальной выплаты в порядке и на условиях, которые указаны в уведомлении.</w:t>
      </w: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 xml:space="preserve">Исполнительный комитет </w:t>
      </w:r>
      <w:r>
        <w:rPr>
          <w:sz w:val="28"/>
          <w:szCs w:val="28"/>
        </w:rPr>
        <w:t>Рыбно-Слободского</w:t>
      </w:r>
      <w:r w:rsidRPr="002C5B3A">
        <w:rPr>
          <w:sz w:val="28"/>
          <w:szCs w:val="28"/>
        </w:rPr>
        <w:t xml:space="preserve"> муниципального района Республики Татарстан организует работу по проверке содержащихся в указанных документах сведений.</w:t>
      </w: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31. Основаниями для отказа в выдаче свидетельства являются:</w:t>
      </w: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нарушение установленного пунктом 30 настоящих Правил срока представления документов, необходимых для получения свидетельства;</w:t>
      </w: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непредставление или представление не в полном объеме указанных в пункте 30 настоящих Правил документов;</w:t>
      </w:r>
    </w:p>
    <w:p w:rsidR="002C5B3A" w:rsidRPr="002C5B3A" w:rsidRDefault="002C5B3A" w:rsidP="002C5B3A">
      <w:pPr>
        <w:tabs>
          <w:tab w:val="left" w:pos="2950"/>
        </w:tabs>
        <w:jc w:val="both"/>
        <w:rPr>
          <w:sz w:val="28"/>
          <w:szCs w:val="28"/>
        </w:rPr>
      </w:pP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недостоверность сведений, содержащихся в представленных документах; несоответствие жилого помещения (жилого дома), приобретенного</w:t>
      </w:r>
    </w:p>
    <w:p w:rsidR="002C5B3A" w:rsidRPr="002C5B3A" w:rsidRDefault="002C5B3A" w:rsidP="002C5B3A">
      <w:pPr>
        <w:tabs>
          <w:tab w:val="left" w:pos="2950"/>
        </w:tabs>
        <w:jc w:val="both"/>
        <w:rPr>
          <w:sz w:val="28"/>
          <w:szCs w:val="28"/>
        </w:rPr>
      </w:pPr>
      <w:r w:rsidRPr="002C5B3A">
        <w:rPr>
          <w:sz w:val="28"/>
          <w:szCs w:val="28"/>
        </w:rPr>
        <w:t>(построенного) с помощью заемных средств, требованиям пункта 35 настоящих Правил.</w:t>
      </w:r>
    </w:p>
    <w:p w:rsidR="002C5B3A" w:rsidRPr="002C5B3A" w:rsidRDefault="002C5B3A" w:rsidP="002C5B3A">
      <w:pPr>
        <w:tabs>
          <w:tab w:val="left" w:pos="2950"/>
        </w:tabs>
        <w:jc w:val="both"/>
        <w:rPr>
          <w:sz w:val="28"/>
          <w:szCs w:val="28"/>
        </w:rPr>
      </w:pPr>
      <w:r>
        <w:rPr>
          <w:sz w:val="28"/>
          <w:szCs w:val="28"/>
        </w:rPr>
        <w:t xml:space="preserve">            32. </w:t>
      </w:r>
      <w:r w:rsidRPr="002C5B3A">
        <w:rPr>
          <w:sz w:val="28"/>
          <w:szCs w:val="28"/>
        </w:rPr>
        <w:t>Молодые семьи исключаются из списков участников Программы по следующим основаниям:</w:t>
      </w: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а) молодой семьей по месту постановки на учет подано заявление об исключении ее из списков участников Программы и возврате свидетельства о праве на получение социальной выплаты;</w:t>
      </w: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б) по основаниям, указанным в подпунктах "в" и "д" пункта 22 и подпунктах "в" и "г" пункта 25 настоящих Правил.</w:t>
      </w:r>
    </w:p>
    <w:p w:rsidR="002C5B3A" w:rsidRPr="002C5B3A" w:rsidRDefault="002C5B3A" w:rsidP="002C5B3A">
      <w:pPr>
        <w:tabs>
          <w:tab w:val="left" w:pos="2950"/>
        </w:tabs>
        <w:jc w:val="both"/>
        <w:rPr>
          <w:sz w:val="28"/>
          <w:szCs w:val="28"/>
        </w:rPr>
      </w:pPr>
      <w:r>
        <w:rPr>
          <w:sz w:val="28"/>
          <w:szCs w:val="28"/>
        </w:rPr>
        <w:t xml:space="preserve">          33. </w:t>
      </w:r>
      <w:r w:rsidRPr="002C5B3A">
        <w:rPr>
          <w:sz w:val="28"/>
          <w:szCs w:val="28"/>
        </w:rPr>
        <w:t>При возникновении у молодой семьи - участника 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такую замену, и приложением документов, подтверждающих эти</w:t>
      </w:r>
      <w:r>
        <w:rPr>
          <w:sz w:val="28"/>
          <w:szCs w:val="28"/>
        </w:rPr>
        <w:t xml:space="preserve"> </w:t>
      </w:r>
      <w:r w:rsidR="00893F99">
        <w:rPr>
          <w:sz w:val="28"/>
          <w:szCs w:val="28"/>
        </w:rPr>
        <w:t xml:space="preserve">обстоятельства. </w:t>
      </w:r>
      <w:r>
        <w:rPr>
          <w:sz w:val="28"/>
          <w:szCs w:val="28"/>
        </w:rPr>
        <w:t xml:space="preserve">К </w:t>
      </w:r>
      <w:r w:rsidRPr="002C5B3A">
        <w:rPr>
          <w:sz w:val="28"/>
          <w:szCs w:val="28"/>
        </w:rPr>
        <w:t xml:space="preserve">указанным обстоятельствам относятся утрата (хищение) или порча свидетельства, </w:t>
      </w:r>
      <w:r w:rsidR="00854CF4">
        <w:rPr>
          <w:sz w:val="28"/>
          <w:szCs w:val="28"/>
        </w:rPr>
        <w:t>«</w:t>
      </w:r>
      <w:r w:rsidRPr="002C5B3A">
        <w:rPr>
          <w:sz w:val="28"/>
          <w:szCs w:val="28"/>
        </w:rPr>
        <w:t>уважительные причины</w:t>
      </w:r>
      <w:r w:rsidR="00854CF4">
        <w:rPr>
          <w:sz w:val="28"/>
          <w:szCs w:val="28"/>
        </w:rPr>
        <w:t>»</w:t>
      </w:r>
      <w:r w:rsidRPr="002C5B3A">
        <w:rPr>
          <w:sz w:val="28"/>
          <w:szCs w:val="28"/>
        </w:rPr>
        <w:t>, не позволившие молодой семье представить свидетельство в банк в установленный срок.</w:t>
      </w: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В течение 30 календарных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C5B3A" w:rsidRPr="002C5B3A" w:rsidRDefault="002C5B3A" w:rsidP="002C5B3A">
      <w:pPr>
        <w:tabs>
          <w:tab w:val="left" w:pos="2950"/>
        </w:tabs>
        <w:jc w:val="both"/>
        <w:rPr>
          <w:sz w:val="28"/>
          <w:szCs w:val="28"/>
        </w:rPr>
      </w:pPr>
      <w:r>
        <w:rPr>
          <w:sz w:val="28"/>
          <w:szCs w:val="28"/>
        </w:rPr>
        <w:t xml:space="preserve">          34. </w:t>
      </w:r>
      <w:r w:rsidRPr="002C5B3A">
        <w:rPr>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Владелец свидетельства в течение одного месяца с даты его выдачи сдает свидетельство в банк.</w:t>
      </w:r>
    </w:p>
    <w:p w:rsidR="002C5B3A" w:rsidRPr="002C5B3A" w:rsidRDefault="002C5B3A" w:rsidP="002C5B3A">
      <w:pPr>
        <w:tabs>
          <w:tab w:val="left" w:pos="2950"/>
        </w:tabs>
        <w:jc w:val="both"/>
        <w:rPr>
          <w:sz w:val="28"/>
          <w:szCs w:val="28"/>
        </w:rPr>
      </w:pPr>
      <w:r>
        <w:rPr>
          <w:sz w:val="28"/>
          <w:szCs w:val="28"/>
        </w:rPr>
        <w:t xml:space="preserve">          </w:t>
      </w:r>
      <w:r w:rsidRPr="002C5B3A">
        <w:rPr>
          <w:sz w:val="28"/>
          <w:szCs w:val="28"/>
        </w:rP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33 настоящих Правил, в Исполнительный комитет </w:t>
      </w:r>
      <w:r>
        <w:rPr>
          <w:sz w:val="28"/>
          <w:szCs w:val="28"/>
        </w:rPr>
        <w:t xml:space="preserve">Рыбно-Слободского </w:t>
      </w:r>
      <w:r w:rsidRPr="002C5B3A">
        <w:rPr>
          <w:sz w:val="28"/>
          <w:szCs w:val="28"/>
        </w:rPr>
        <w:t>муниципального района Республики Татарстан, выдавший свидетельство, с заявлением о замене свидетельства.</w:t>
      </w:r>
    </w:p>
    <w:p w:rsidR="002C5B3A" w:rsidRPr="002C5B3A" w:rsidRDefault="00CC61B3" w:rsidP="002C5B3A">
      <w:pPr>
        <w:tabs>
          <w:tab w:val="left" w:pos="2950"/>
        </w:tabs>
        <w:jc w:val="both"/>
        <w:rPr>
          <w:sz w:val="28"/>
          <w:szCs w:val="28"/>
        </w:rPr>
      </w:pPr>
      <w:r>
        <w:rPr>
          <w:sz w:val="28"/>
          <w:szCs w:val="28"/>
        </w:rPr>
        <w:t xml:space="preserve">          </w:t>
      </w:r>
      <w:r w:rsidR="002C5B3A" w:rsidRPr="002C5B3A">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C5B3A" w:rsidRPr="002C5B3A" w:rsidRDefault="00CC61B3" w:rsidP="00CC61B3">
      <w:pPr>
        <w:tabs>
          <w:tab w:val="left" w:pos="2950"/>
        </w:tabs>
        <w:jc w:val="both"/>
        <w:rPr>
          <w:sz w:val="28"/>
          <w:szCs w:val="28"/>
        </w:rPr>
      </w:pPr>
      <w:r>
        <w:rPr>
          <w:sz w:val="28"/>
          <w:szCs w:val="28"/>
        </w:rPr>
        <w:t xml:space="preserve">           </w:t>
      </w:r>
      <w:r w:rsidR="002C5B3A" w:rsidRPr="002C5B3A">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r>
        <w:rPr>
          <w:sz w:val="28"/>
          <w:szCs w:val="28"/>
        </w:rPr>
        <w:t xml:space="preserve"> </w:t>
      </w:r>
      <w:r w:rsidR="002C5B3A" w:rsidRPr="002C5B3A">
        <w:rPr>
          <w:sz w:val="28"/>
          <w:szCs w:val="28"/>
        </w:rPr>
        <w:t>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C5B3A" w:rsidRPr="002C5B3A" w:rsidRDefault="002C5B3A" w:rsidP="002C5B3A">
      <w:pPr>
        <w:tabs>
          <w:tab w:val="left" w:pos="2950"/>
        </w:tabs>
        <w:jc w:val="both"/>
        <w:rPr>
          <w:sz w:val="28"/>
          <w:szCs w:val="28"/>
        </w:rPr>
      </w:pPr>
    </w:p>
    <w:p w:rsidR="002C5B3A" w:rsidRPr="002C5B3A" w:rsidRDefault="00CC61B3" w:rsidP="00CC61B3">
      <w:pPr>
        <w:tabs>
          <w:tab w:val="left" w:pos="2950"/>
        </w:tabs>
        <w:jc w:val="both"/>
        <w:rPr>
          <w:sz w:val="28"/>
          <w:szCs w:val="28"/>
        </w:rPr>
      </w:pPr>
      <w:r>
        <w:rPr>
          <w:sz w:val="28"/>
          <w:szCs w:val="28"/>
        </w:rPr>
        <w:t xml:space="preserve">             35. </w:t>
      </w:r>
      <w:r w:rsidR="002C5B3A" w:rsidRPr="002C5B3A">
        <w:rPr>
          <w:sz w:val="28"/>
          <w:szCs w:val="28"/>
        </w:rPr>
        <w:t xml:space="preserve">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жилищного строительства в соответствии с порядком (нормативным документом), установленным государственным заказчиком Подпрограммы,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w:t>
      </w:r>
      <w:r w:rsidR="002C5B3A" w:rsidRPr="002C5B3A">
        <w:rPr>
          <w:sz w:val="28"/>
          <w:szCs w:val="28"/>
        </w:rPr>
        <w:lastRenderedPageBreak/>
        <w:t>помещение, путем привлечения ипотечного жилищного кредита у банка, отобранного для обслуживания средств.</w:t>
      </w:r>
    </w:p>
    <w:p w:rsidR="002C5B3A" w:rsidRPr="002C5B3A" w:rsidRDefault="00CC61B3" w:rsidP="002C5B3A">
      <w:pPr>
        <w:tabs>
          <w:tab w:val="left" w:pos="2950"/>
        </w:tabs>
        <w:jc w:val="both"/>
        <w:rPr>
          <w:sz w:val="28"/>
          <w:szCs w:val="28"/>
        </w:rPr>
      </w:pPr>
      <w:r>
        <w:rPr>
          <w:sz w:val="28"/>
          <w:szCs w:val="28"/>
        </w:rPr>
        <w:t xml:space="preserve">            </w:t>
      </w:r>
      <w:r w:rsidR="002C5B3A" w:rsidRPr="002C5B3A">
        <w:rPr>
          <w:sz w:val="28"/>
          <w:szCs w:val="28"/>
        </w:rPr>
        <w:t xml:space="preserve">Приобретаемое жилое помещение (в том числе являющееся объектом долевого строительства) или создаваемый объект жилищного строительства должно находиться на территории </w:t>
      </w:r>
      <w:r>
        <w:rPr>
          <w:sz w:val="28"/>
          <w:szCs w:val="28"/>
        </w:rPr>
        <w:t xml:space="preserve">Рыбно-Слободского </w:t>
      </w:r>
      <w:r w:rsidR="002C5B3A" w:rsidRPr="002C5B3A">
        <w:rPr>
          <w:sz w:val="28"/>
          <w:szCs w:val="28"/>
        </w:rPr>
        <w:t>муниципального района Республики Татарстан.</w:t>
      </w:r>
    </w:p>
    <w:p w:rsidR="00CC61B3" w:rsidRPr="00CC61B3" w:rsidRDefault="00CC61B3" w:rsidP="00CC61B3">
      <w:pPr>
        <w:tabs>
          <w:tab w:val="left" w:pos="2950"/>
        </w:tabs>
        <w:jc w:val="both"/>
        <w:rPr>
          <w:sz w:val="28"/>
          <w:szCs w:val="28"/>
        </w:rPr>
      </w:pPr>
      <w:r>
        <w:rPr>
          <w:sz w:val="28"/>
          <w:szCs w:val="28"/>
        </w:rPr>
        <w:t xml:space="preserve">            </w:t>
      </w:r>
      <w:r w:rsidR="002C5B3A" w:rsidRPr="002C5B3A">
        <w:rPr>
          <w:sz w:val="28"/>
          <w:szCs w:val="28"/>
        </w:rPr>
        <w:t>Общая площадь приобретаемого жилого помещения (создаваемого объекта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Исполнительным комитетом</w:t>
      </w:r>
      <w:r>
        <w:rPr>
          <w:sz w:val="28"/>
          <w:szCs w:val="28"/>
        </w:rPr>
        <w:t xml:space="preserve"> </w:t>
      </w:r>
      <w:r w:rsidR="00893F99">
        <w:rPr>
          <w:sz w:val="28"/>
          <w:szCs w:val="28"/>
        </w:rPr>
        <w:t>Рыбно-Слободского</w:t>
      </w:r>
      <w:r w:rsidRPr="00CC61B3">
        <w:rPr>
          <w:sz w:val="28"/>
          <w:szCs w:val="28"/>
        </w:rPr>
        <w:t xml:space="preserve"> муниципального района Республики Татарстан в целях принятия граждан на учет в качестве нуждающихся в жилых помещениях в месте приобретения (строительства) жилья.</w:t>
      </w:r>
    </w:p>
    <w:p w:rsidR="00CC61B3" w:rsidRPr="00CC61B3" w:rsidRDefault="00CC61B3" w:rsidP="00CC61B3">
      <w:pPr>
        <w:tabs>
          <w:tab w:val="left" w:pos="2950"/>
        </w:tabs>
        <w:jc w:val="both"/>
        <w:rPr>
          <w:sz w:val="28"/>
          <w:szCs w:val="28"/>
        </w:rPr>
      </w:pPr>
      <w:r>
        <w:rPr>
          <w:sz w:val="28"/>
          <w:szCs w:val="28"/>
        </w:rPr>
        <w:t xml:space="preserve">             В </w:t>
      </w:r>
      <w:r w:rsidRPr="00CC61B3">
        <w:rPr>
          <w:sz w:val="28"/>
          <w:szCs w:val="28"/>
        </w:rPr>
        <w:t xml:space="preserve">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CC61B3">
        <w:rPr>
          <w:sz w:val="28"/>
          <w:szCs w:val="28"/>
        </w:rPr>
        <w:t>эскроу</w:t>
      </w:r>
      <w:proofErr w:type="spellEnd"/>
      <w:r w:rsidRPr="00CC61B3">
        <w:rPr>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Исполнительным комитетом </w:t>
      </w:r>
      <w:r>
        <w:rPr>
          <w:sz w:val="28"/>
          <w:szCs w:val="28"/>
        </w:rPr>
        <w:t xml:space="preserve">Рыбно-Слободского </w:t>
      </w:r>
      <w:r w:rsidRPr="00CC61B3">
        <w:rPr>
          <w:sz w:val="28"/>
          <w:szCs w:val="28"/>
        </w:rPr>
        <w:t xml:space="preserve"> муниципального района Республики</w:t>
      </w:r>
      <w:r w:rsidR="00893F99">
        <w:rPr>
          <w:sz w:val="28"/>
          <w:szCs w:val="28"/>
        </w:rPr>
        <w:t xml:space="preserve"> </w:t>
      </w:r>
      <w:r w:rsidRPr="00CC61B3">
        <w:rPr>
          <w:sz w:val="28"/>
          <w:szCs w:val="28"/>
        </w:rPr>
        <w:t>Т</w:t>
      </w:r>
      <w:r w:rsidR="00893F99">
        <w:rPr>
          <w:sz w:val="28"/>
          <w:szCs w:val="28"/>
        </w:rPr>
        <w:t>атарстан</w:t>
      </w:r>
      <w:r w:rsidRPr="00CC61B3">
        <w:rPr>
          <w:sz w:val="28"/>
          <w:szCs w:val="28"/>
        </w:rPr>
        <w:t xml:space="preserve">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C61B3" w:rsidRPr="00CC61B3" w:rsidRDefault="00CC61B3" w:rsidP="00CC61B3">
      <w:pPr>
        <w:tabs>
          <w:tab w:val="left" w:pos="2950"/>
        </w:tabs>
        <w:jc w:val="both"/>
        <w:rPr>
          <w:sz w:val="28"/>
          <w:szCs w:val="28"/>
        </w:rPr>
      </w:pPr>
      <w:r>
        <w:rPr>
          <w:sz w:val="28"/>
          <w:szCs w:val="28"/>
        </w:rPr>
        <w:t xml:space="preserve">            </w:t>
      </w:r>
      <w:r w:rsidRPr="00CC61B3">
        <w:rPr>
          <w:sz w:val="28"/>
          <w:szCs w:val="28"/>
        </w:rPr>
        <w:t>Молодые семьи - участники Подпрограммы могут привлекать в целях приобретения жилого помещения (создания объекта жилищного строительства,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организациями и (или) физическими лицами, имеющими соответствующую лицензию.</w:t>
      </w:r>
    </w:p>
    <w:p w:rsidR="00CC61B3" w:rsidRPr="00CC61B3" w:rsidRDefault="00CC61B3" w:rsidP="00CC61B3">
      <w:pPr>
        <w:tabs>
          <w:tab w:val="left" w:pos="2950"/>
        </w:tabs>
        <w:jc w:val="both"/>
        <w:rPr>
          <w:sz w:val="28"/>
          <w:szCs w:val="28"/>
        </w:rPr>
      </w:pPr>
      <w:r>
        <w:rPr>
          <w:sz w:val="28"/>
          <w:szCs w:val="28"/>
        </w:rPr>
        <w:t xml:space="preserve">          </w:t>
      </w:r>
      <w:r w:rsidRPr="00CC61B3">
        <w:rPr>
          <w:sz w:val="28"/>
          <w:szCs w:val="28"/>
        </w:rPr>
        <w:t xml:space="preserve">После выбора приобретаемого жилого помещения (проекта создаваемого объекта жилищного строительства) молодая семья - участник программы заключает соглашение с Исполнительным комитетом </w:t>
      </w:r>
      <w:r>
        <w:rPr>
          <w:sz w:val="28"/>
          <w:szCs w:val="28"/>
        </w:rPr>
        <w:t xml:space="preserve">Рыбно-Слободского </w:t>
      </w:r>
      <w:r w:rsidRPr="00CC61B3">
        <w:rPr>
          <w:sz w:val="28"/>
          <w:szCs w:val="28"/>
        </w:rPr>
        <w:t>муниципального района Республики Татарстан о приобретении жилого помещения (создании объекта жилищного строительства) с приложением копий документов на жилое помещение (создаваемый объект жилищного строительства), утвержденных государственным заказчиком Подпрограммы.</w:t>
      </w:r>
    </w:p>
    <w:p w:rsidR="00CC61B3" w:rsidRPr="00CC61B3" w:rsidRDefault="00CC61B3" w:rsidP="00CC61B3">
      <w:pPr>
        <w:tabs>
          <w:tab w:val="left" w:pos="2950"/>
        </w:tabs>
        <w:jc w:val="both"/>
        <w:rPr>
          <w:sz w:val="28"/>
          <w:szCs w:val="28"/>
        </w:rPr>
      </w:pPr>
      <w:r>
        <w:rPr>
          <w:sz w:val="28"/>
          <w:szCs w:val="28"/>
        </w:rPr>
        <w:t xml:space="preserve">          </w:t>
      </w:r>
      <w:r w:rsidRPr="00CC61B3">
        <w:rPr>
          <w:sz w:val="28"/>
          <w:szCs w:val="28"/>
        </w:rPr>
        <w:t>36. Для оплаты приобретаемого жилого помещения (строительства жилого дома) распорядитель счета представляет в банк договор банковского счета, договор на жилое помещение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или выписку из Единого государственного реестра прав на недвижимое имущество и сделок с ним и документы, подтверждающие наличие достаточных средств для оплаты приобретаемого жилого помещения (строящегося жилого дома) в части, превышающей размер предоставляемой социальной выплаты.</w:t>
      </w:r>
    </w:p>
    <w:p w:rsidR="00CC61B3" w:rsidRDefault="00CC61B3" w:rsidP="00CC61B3">
      <w:pPr>
        <w:tabs>
          <w:tab w:val="left" w:pos="2950"/>
        </w:tabs>
        <w:jc w:val="both"/>
        <w:rPr>
          <w:sz w:val="28"/>
          <w:szCs w:val="28"/>
        </w:rPr>
      </w:pPr>
      <w:r>
        <w:rPr>
          <w:sz w:val="28"/>
          <w:szCs w:val="28"/>
        </w:rPr>
        <w:t xml:space="preserve">            В </w:t>
      </w:r>
      <w:r w:rsidRPr="00CC61B3">
        <w:rPr>
          <w:sz w:val="28"/>
          <w:szCs w:val="28"/>
        </w:rPr>
        <w:t xml:space="preserve">договоре на жилое помещение или договоре строительного подряда указываются реквизиты свидетельства (серия, номер, дата выдачи, орган, выдавший свидетельство) и </w:t>
      </w:r>
      <w:r w:rsidRPr="00CC61B3">
        <w:rPr>
          <w:sz w:val="28"/>
          <w:szCs w:val="28"/>
        </w:rPr>
        <w:lastRenderedPageBreak/>
        <w:t>банковского счета (банковских счетов), с которого (которых) будут осуществляться операции по оплате жилого помещения (жилого дома), приобретаемого (строящегося) на основании договора, а также определяется порядок уплаты суммы, превышающей размер предоставляемой социальной выплаты.</w:t>
      </w:r>
    </w:p>
    <w:p w:rsidR="00CC61B3" w:rsidRPr="00CC61B3" w:rsidRDefault="00CC61B3" w:rsidP="00CC61B3">
      <w:pPr>
        <w:tabs>
          <w:tab w:val="left" w:pos="2950"/>
        </w:tabs>
        <w:jc w:val="both"/>
        <w:rPr>
          <w:sz w:val="28"/>
          <w:szCs w:val="28"/>
        </w:rPr>
      </w:pPr>
      <w:r>
        <w:rPr>
          <w:sz w:val="28"/>
          <w:szCs w:val="28"/>
        </w:rPr>
        <w:t xml:space="preserve">          37. </w:t>
      </w:r>
      <w:r w:rsidRPr="00CC61B3">
        <w:rPr>
          <w:sz w:val="28"/>
          <w:szCs w:val="28"/>
        </w:rPr>
        <w:t>В случае приобретения стандартного жилья у уполномоченной организации распорядитель счета представляет в банк договор банковского счета и договор с вышеуказанной организацией.</w:t>
      </w:r>
    </w:p>
    <w:p w:rsidR="00CC61B3" w:rsidRPr="00CC61B3" w:rsidRDefault="00CC61B3" w:rsidP="00CC61B3">
      <w:pPr>
        <w:tabs>
          <w:tab w:val="left" w:pos="2950"/>
        </w:tabs>
        <w:jc w:val="both"/>
        <w:rPr>
          <w:sz w:val="28"/>
          <w:szCs w:val="28"/>
        </w:rPr>
      </w:pPr>
      <w:r>
        <w:rPr>
          <w:sz w:val="28"/>
          <w:szCs w:val="28"/>
        </w:rPr>
        <w:t xml:space="preserve">            </w:t>
      </w:r>
      <w:r w:rsidRPr="00CC61B3">
        <w:rPr>
          <w:sz w:val="28"/>
          <w:szCs w:val="28"/>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стандартного жилья.</w:t>
      </w:r>
    </w:p>
    <w:p w:rsidR="00CC61B3" w:rsidRPr="00CC61B3" w:rsidRDefault="00CC61B3" w:rsidP="00CC61B3">
      <w:pPr>
        <w:tabs>
          <w:tab w:val="left" w:pos="2950"/>
        </w:tabs>
        <w:jc w:val="both"/>
        <w:rPr>
          <w:sz w:val="28"/>
          <w:szCs w:val="28"/>
        </w:rPr>
      </w:pPr>
      <w:r>
        <w:rPr>
          <w:sz w:val="28"/>
          <w:szCs w:val="28"/>
        </w:rPr>
        <w:t xml:space="preserve">          38. </w:t>
      </w:r>
      <w:r w:rsidRPr="00CC61B3">
        <w:rPr>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распорядитель счета представляет в уполномоченный банк:</w:t>
      </w:r>
    </w:p>
    <w:p w:rsidR="00CC61B3" w:rsidRPr="00CC61B3" w:rsidRDefault="00CC61B3" w:rsidP="00CC61B3">
      <w:pPr>
        <w:tabs>
          <w:tab w:val="left" w:pos="2950"/>
        </w:tabs>
        <w:jc w:val="both"/>
        <w:rPr>
          <w:sz w:val="28"/>
          <w:szCs w:val="28"/>
        </w:rPr>
      </w:pPr>
      <w:r>
        <w:rPr>
          <w:sz w:val="28"/>
          <w:szCs w:val="28"/>
        </w:rPr>
        <w:t xml:space="preserve">          </w:t>
      </w:r>
      <w:r w:rsidRPr="00CC61B3">
        <w:rPr>
          <w:sz w:val="28"/>
          <w:szCs w:val="28"/>
        </w:rPr>
        <w:t>а) договор банковского счета;</w:t>
      </w:r>
    </w:p>
    <w:p w:rsidR="00CC61B3" w:rsidRPr="00CC61B3" w:rsidRDefault="00CC61B3" w:rsidP="00CC61B3">
      <w:pPr>
        <w:tabs>
          <w:tab w:val="left" w:pos="2950"/>
        </w:tabs>
        <w:jc w:val="both"/>
        <w:rPr>
          <w:sz w:val="28"/>
          <w:szCs w:val="28"/>
        </w:rPr>
      </w:pPr>
      <w:r>
        <w:rPr>
          <w:sz w:val="28"/>
          <w:szCs w:val="28"/>
        </w:rPr>
        <w:t xml:space="preserve">          </w:t>
      </w:r>
      <w:r w:rsidRPr="00CC61B3">
        <w:rPr>
          <w:sz w:val="28"/>
          <w:szCs w:val="28"/>
        </w:rPr>
        <w:t>б) кредитный договор (договор займа);</w:t>
      </w:r>
    </w:p>
    <w:p w:rsidR="00CC61B3" w:rsidRPr="00CC61B3" w:rsidRDefault="001B48B4" w:rsidP="00CC61B3">
      <w:pPr>
        <w:tabs>
          <w:tab w:val="left" w:pos="2950"/>
        </w:tabs>
        <w:jc w:val="both"/>
        <w:rPr>
          <w:sz w:val="28"/>
          <w:szCs w:val="28"/>
        </w:rPr>
      </w:pPr>
      <w:r>
        <w:rPr>
          <w:sz w:val="28"/>
          <w:szCs w:val="28"/>
        </w:rPr>
        <w:t xml:space="preserve">          </w:t>
      </w:r>
      <w:r w:rsidR="00CC61B3" w:rsidRPr="00CC61B3">
        <w:rPr>
          <w:sz w:val="28"/>
          <w:szCs w:val="28"/>
        </w:rPr>
        <w:t>в) в случае приобретения жилого помещения - договор купли-продажи на жилое помещение;</w:t>
      </w:r>
    </w:p>
    <w:p w:rsidR="00CC61B3" w:rsidRPr="00CC61B3" w:rsidRDefault="00CC61B3" w:rsidP="00CC61B3">
      <w:pPr>
        <w:tabs>
          <w:tab w:val="left" w:pos="2950"/>
        </w:tabs>
        <w:jc w:val="both"/>
        <w:rPr>
          <w:sz w:val="28"/>
          <w:szCs w:val="28"/>
        </w:rPr>
      </w:pPr>
      <w:r>
        <w:rPr>
          <w:sz w:val="28"/>
          <w:szCs w:val="28"/>
        </w:rPr>
        <w:t xml:space="preserve">          </w:t>
      </w:r>
      <w:r w:rsidRPr="00CC61B3">
        <w:rPr>
          <w:sz w:val="28"/>
          <w:szCs w:val="28"/>
        </w:rPr>
        <w:t>г) в случае строительства жилого дома - договор строительного подряда.</w:t>
      </w:r>
    </w:p>
    <w:p w:rsidR="00CC61B3" w:rsidRPr="00CC61B3" w:rsidRDefault="00CC61B3" w:rsidP="00CC61B3">
      <w:pPr>
        <w:tabs>
          <w:tab w:val="left" w:pos="2950"/>
        </w:tabs>
        <w:jc w:val="both"/>
        <w:rPr>
          <w:sz w:val="28"/>
          <w:szCs w:val="28"/>
        </w:rPr>
      </w:pPr>
      <w:r>
        <w:rPr>
          <w:sz w:val="28"/>
          <w:szCs w:val="28"/>
        </w:rPr>
        <w:t xml:space="preserve">          39. </w:t>
      </w:r>
      <w:r w:rsidRPr="00CC61B3">
        <w:rPr>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распорядитель счета представляет в уполномоченный банк:</w:t>
      </w:r>
    </w:p>
    <w:p w:rsidR="00CC61B3" w:rsidRPr="00CC61B3" w:rsidRDefault="00074109" w:rsidP="00CC61B3">
      <w:pPr>
        <w:tabs>
          <w:tab w:val="left" w:pos="2950"/>
        </w:tabs>
        <w:jc w:val="both"/>
        <w:rPr>
          <w:sz w:val="28"/>
          <w:szCs w:val="28"/>
        </w:rPr>
      </w:pPr>
      <w:r>
        <w:rPr>
          <w:sz w:val="28"/>
          <w:szCs w:val="28"/>
        </w:rPr>
        <w:t xml:space="preserve">          </w:t>
      </w:r>
      <w:r w:rsidR="00CC61B3" w:rsidRPr="00CC61B3">
        <w:rPr>
          <w:sz w:val="28"/>
          <w:szCs w:val="28"/>
        </w:rPr>
        <w:t>а) договор банковского счета;</w:t>
      </w:r>
    </w:p>
    <w:p w:rsidR="00CC61B3" w:rsidRPr="00CC61B3" w:rsidRDefault="00074109" w:rsidP="00CC61B3">
      <w:pPr>
        <w:tabs>
          <w:tab w:val="left" w:pos="2950"/>
        </w:tabs>
        <w:jc w:val="both"/>
        <w:rPr>
          <w:sz w:val="28"/>
          <w:szCs w:val="28"/>
        </w:rPr>
      </w:pPr>
      <w:r>
        <w:rPr>
          <w:sz w:val="28"/>
          <w:szCs w:val="28"/>
        </w:rPr>
        <w:t xml:space="preserve">          </w:t>
      </w:r>
      <w:r w:rsidR="00CC61B3" w:rsidRPr="00CC61B3">
        <w:rPr>
          <w:sz w:val="28"/>
          <w:szCs w:val="28"/>
        </w:rPr>
        <w:t>б) кредитный договор (договор займа);</w:t>
      </w:r>
    </w:p>
    <w:p w:rsidR="00CC61B3" w:rsidRPr="00CC61B3" w:rsidRDefault="00074109" w:rsidP="00CC61B3">
      <w:pPr>
        <w:tabs>
          <w:tab w:val="left" w:pos="2950"/>
        </w:tabs>
        <w:jc w:val="both"/>
        <w:rPr>
          <w:sz w:val="28"/>
          <w:szCs w:val="28"/>
        </w:rPr>
      </w:pPr>
      <w:r>
        <w:rPr>
          <w:sz w:val="28"/>
          <w:szCs w:val="28"/>
        </w:rPr>
        <w:t xml:space="preserve">           </w:t>
      </w:r>
      <w:r w:rsidR="00CC61B3" w:rsidRPr="00CC61B3">
        <w:rPr>
          <w:sz w:val="28"/>
          <w:szCs w:val="28"/>
        </w:rPr>
        <w:t>в) 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или документы на строительство - при незавершенном строительстве жилого дома;</w:t>
      </w:r>
    </w:p>
    <w:p w:rsidR="00CC61B3" w:rsidRPr="00CC61B3" w:rsidRDefault="00074109" w:rsidP="00CC61B3">
      <w:pPr>
        <w:tabs>
          <w:tab w:val="left" w:pos="2950"/>
        </w:tabs>
        <w:jc w:val="both"/>
        <w:rPr>
          <w:sz w:val="28"/>
          <w:szCs w:val="28"/>
        </w:rPr>
      </w:pPr>
      <w:r>
        <w:rPr>
          <w:sz w:val="28"/>
          <w:szCs w:val="28"/>
        </w:rPr>
        <w:t xml:space="preserve">           </w:t>
      </w:r>
      <w:r w:rsidR="00CC61B3" w:rsidRPr="00CC61B3">
        <w:rPr>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C61B3" w:rsidRPr="00CC61B3" w:rsidRDefault="00074109" w:rsidP="00074109">
      <w:pPr>
        <w:tabs>
          <w:tab w:val="left" w:pos="2950"/>
        </w:tabs>
        <w:jc w:val="both"/>
        <w:rPr>
          <w:sz w:val="28"/>
          <w:szCs w:val="28"/>
        </w:rPr>
      </w:pPr>
      <w:r>
        <w:rPr>
          <w:sz w:val="28"/>
          <w:szCs w:val="28"/>
        </w:rPr>
        <w:t xml:space="preserve">          40. </w:t>
      </w:r>
      <w:r w:rsidR="00CC61B3" w:rsidRPr="00CC61B3">
        <w:rPr>
          <w:sz w:val="28"/>
          <w:szCs w:val="28"/>
        </w:rPr>
        <w:t>Приобретаемое жилое помещение (созданный объект жилищного строительства) оформляется в общую собственность всех членов молодой семьи, указанных в свидетельстве.</w:t>
      </w:r>
    </w:p>
    <w:p w:rsidR="009C3321" w:rsidRPr="009C3321" w:rsidRDefault="00074109" w:rsidP="009C3321">
      <w:pPr>
        <w:tabs>
          <w:tab w:val="left" w:pos="2950"/>
        </w:tabs>
        <w:jc w:val="both"/>
        <w:rPr>
          <w:sz w:val="28"/>
          <w:szCs w:val="28"/>
        </w:rPr>
      </w:pPr>
      <w:r>
        <w:rPr>
          <w:sz w:val="28"/>
          <w:szCs w:val="28"/>
        </w:rPr>
        <w:t xml:space="preserve">           </w:t>
      </w:r>
      <w:r w:rsidR="00CC61B3" w:rsidRPr="00CC61B3">
        <w:rPr>
          <w:sz w:val="28"/>
          <w:szCs w:val="28"/>
        </w:rPr>
        <w:t xml:space="preserve">В случае использования средств социальной выплаты на уплату первоначального взноса через уполномоченные организации и отобранные банки по ипотечному жилищному кредиту (займу),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w:t>
      </w:r>
      <w:r w:rsidR="00CC61B3" w:rsidRPr="00CC61B3">
        <w:rPr>
          <w:sz w:val="28"/>
          <w:szCs w:val="28"/>
        </w:rPr>
        <w:lastRenderedPageBreak/>
        <w:t>собственность одного из супругов или обоих супругов. При этом лицо (лица), на чье имя оформлено право собственности на</w:t>
      </w:r>
      <w:r>
        <w:rPr>
          <w:sz w:val="28"/>
          <w:szCs w:val="28"/>
        </w:rPr>
        <w:t xml:space="preserve"> </w:t>
      </w:r>
      <w:r w:rsidR="009C3321" w:rsidRPr="009C3321">
        <w:rPr>
          <w:sz w:val="28"/>
          <w:szCs w:val="28"/>
        </w:rPr>
        <w:t xml:space="preserve">жилое помещение, представляет (представляют) в Исполнительный комитет </w:t>
      </w:r>
      <w:r w:rsidR="00893F99">
        <w:rPr>
          <w:sz w:val="28"/>
          <w:szCs w:val="28"/>
        </w:rPr>
        <w:t>Рыбно-Слободского</w:t>
      </w:r>
      <w:r w:rsidR="009C3321" w:rsidRPr="009C3321">
        <w:rPr>
          <w:sz w:val="28"/>
          <w:szCs w:val="28"/>
        </w:rPr>
        <w:t xml:space="preserve"> муниципального района Республики Татарстан нотариально заверенное обязательство переоформить приобретенное с помощью социальной выплаты жилое помещение или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9C3321" w:rsidRPr="009C3321" w:rsidRDefault="009C3321" w:rsidP="009C3321">
      <w:pPr>
        <w:tabs>
          <w:tab w:val="left" w:pos="2950"/>
        </w:tabs>
        <w:jc w:val="both"/>
        <w:rPr>
          <w:sz w:val="28"/>
          <w:szCs w:val="28"/>
        </w:rPr>
      </w:pPr>
      <w:r>
        <w:rPr>
          <w:sz w:val="28"/>
          <w:szCs w:val="28"/>
        </w:rPr>
        <w:t xml:space="preserve">             В </w:t>
      </w:r>
      <w:r w:rsidRPr="009C3321">
        <w:rPr>
          <w:sz w:val="28"/>
          <w:szCs w:val="28"/>
        </w:rPr>
        <w:t xml:space="preserve">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9C3321">
        <w:rPr>
          <w:sz w:val="28"/>
          <w:szCs w:val="28"/>
        </w:rPr>
        <w:t>эскроу</w:t>
      </w:r>
      <w:proofErr w:type="spellEnd"/>
      <w:r w:rsidRPr="009C3321">
        <w:rPr>
          <w:sz w:val="28"/>
          <w:szCs w:val="28"/>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Исполнительный комитет </w:t>
      </w:r>
      <w:r>
        <w:rPr>
          <w:sz w:val="28"/>
          <w:szCs w:val="28"/>
        </w:rPr>
        <w:t>Рыбно-Слободского</w:t>
      </w:r>
      <w:r w:rsidRPr="009C3321">
        <w:rPr>
          <w:sz w:val="28"/>
          <w:szCs w:val="28"/>
        </w:rPr>
        <w:t xml:space="preserve"> муниципального района Республики Татарстан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r>
        <w:rPr>
          <w:sz w:val="28"/>
          <w:szCs w:val="28"/>
        </w:rPr>
        <w:t xml:space="preserve"> </w:t>
      </w:r>
    </w:p>
    <w:p w:rsidR="009C3321" w:rsidRPr="009C3321" w:rsidRDefault="009C3321" w:rsidP="009C3321">
      <w:pPr>
        <w:tabs>
          <w:tab w:val="left" w:pos="2950"/>
        </w:tabs>
        <w:jc w:val="both"/>
        <w:rPr>
          <w:sz w:val="28"/>
          <w:szCs w:val="28"/>
        </w:rPr>
      </w:pPr>
      <w:r>
        <w:rPr>
          <w:sz w:val="28"/>
          <w:szCs w:val="28"/>
        </w:rPr>
        <w:t xml:space="preserve">            </w:t>
      </w:r>
      <w:r w:rsidRPr="009C3321">
        <w:rPr>
          <w:sz w:val="28"/>
          <w:szCs w:val="28"/>
        </w:rPr>
        <w:t>41.1. 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C3321" w:rsidRPr="009C3321" w:rsidRDefault="009C3321" w:rsidP="009C3321">
      <w:pPr>
        <w:tabs>
          <w:tab w:val="left" w:pos="2950"/>
        </w:tabs>
        <w:jc w:val="both"/>
        <w:rPr>
          <w:sz w:val="28"/>
          <w:szCs w:val="28"/>
        </w:rPr>
      </w:pPr>
      <w:r>
        <w:rPr>
          <w:sz w:val="28"/>
          <w:szCs w:val="28"/>
        </w:rPr>
        <w:t xml:space="preserve">             В </w:t>
      </w:r>
      <w:r w:rsidRPr="009C3321">
        <w:rPr>
          <w:sz w:val="28"/>
          <w:szCs w:val="28"/>
        </w:rPr>
        <w:t>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9C3321" w:rsidRPr="009C3321" w:rsidRDefault="009C3321" w:rsidP="009C3321">
      <w:pPr>
        <w:tabs>
          <w:tab w:val="left" w:pos="2950"/>
        </w:tabs>
        <w:jc w:val="both"/>
        <w:rPr>
          <w:sz w:val="28"/>
          <w:szCs w:val="28"/>
        </w:rPr>
      </w:pPr>
      <w:r>
        <w:rPr>
          <w:sz w:val="28"/>
          <w:szCs w:val="28"/>
        </w:rPr>
        <w:t xml:space="preserve">            </w:t>
      </w:r>
      <w:r w:rsidRPr="009C3321">
        <w:rPr>
          <w:sz w:val="28"/>
          <w:szCs w:val="28"/>
        </w:rPr>
        <w:t>42. 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w:t>
      </w:r>
    </w:p>
    <w:p w:rsidR="009C3321" w:rsidRPr="009C3321" w:rsidRDefault="009C3321" w:rsidP="009C3321">
      <w:pPr>
        <w:tabs>
          <w:tab w:val="left" w:pos="2950"/>
        </w:tabs>
        <w:jc w:val="both"/>
        <w:rPr>
          <w:sz w:val="28"/>
          <w:szCs w:val="28"/>
        </w:rPr>
      </w:pPr>
      <w:r>
        <w:rPr>
          <w:sz w:val="28"/>
          <w:szCs w:val="28"/>
        </w:rPr>
        <w:t xml:space="preserve">            </w:t>
      </w:r>
      <w:r w:rsidRPr="009C3321">
        <w:rPr>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C3321" w:rsidRPr="009C3321" w:rsidRDefault="009C3321" w:rsidP="009C3321">
      <w:pPr>
        <w:tabs>
          <w:tab w:val="left" w:pos="2950"/>
        </w:tabs>
        <w:jc w:val="both"/>
        <w:rPr>
          <w:sz w:val="28"/>
          <w:szCs w:val="28"/>
        </w:rPr>
      </w:pPr>
      <w:r>
        <w:rPr>
          <w:sz w:val="28"/>
          <w:szCs w:val="28"/>
        </w:rPr>
        <w:t xml:space="preserve">           </w:t>
      </w:r>
      <w:r w:rsidRPr="009C3321">
        <w:rPr>
          <w:sz w:val="28"/>
          <w:szCs w:val="28"/>
        </w:rPr>
        <w:t>б) разрешение на строительство, выданное одному из членов молодой семьи;</w:t>
      </w:r>
    </w:p>
    <w:p w:rsidR="009C3321" w:rsidRPr="009C3321" w:rsidRDefault="009C3321" w:rsidP="009C3321">
      <w:pPr>
        <w:tabs>
          <w:tab w:val="left" w:pos="2950"/>
        </w:tabs>
        <w:jc w:val="both"/>
        <w:rPr>
          <w:sz w:val="28"/>
          <w:szCs w:val="28"/>
        </w:rPr>
      </w:pPr>
      <w:r>
        <w:rPr>
          <w:sz w:val="28"/>
          <w:szCs w:val="28"/>
        </w:rPr>
        <w:t xml:space="preserve">            </w:t>
      </w:r>
      <w:r w:rsidRPr="009C3321">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C3321" w:rsidRPr="009C3321" w:rsidRDefault="009C3321" w:rsidP="009C3321">
      <w:pPr>
        <w:tabs>
          <w:tab w:val="left" w:pos="2950"/>
        </w:tabs>
        <w:jc w:val="both"/>
        <w:rPr>
          <w:sz w:val="28"/>
          <w:szCs w:val="28"/>
        </w:rPr>
      </w:pPr>
      <w:r>
        <w:rPr>
          <w:sz w:val="28"/>
          <w:szCs w:val="28"/>
        </w:rPr>
        <w:t xml:space="preserve">         </w:t>
      </w:r>
      <w:r w:rsidRPr="009C3321">
        <w:rPr>
          <w:sz w:val="28"/>
          <w:szCs w:val="28"/>
        </w:rPr>
        <w:t>43.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9C3321" w:rsidRPr="009C3321" w:rsidRDefault="009C3321" w:rsidP="009C3321">
      <w:pPr>
        <w:tabs>
          <w:tab w:val="left" w:pos="2950"/>
        </w:tabs>
        <w:jc w:val="both"/>
        <w:rPr>
          <w:sz w:val="28"/>
          <w:szCs w:val="28"/>
        </w:rPr>
      </w:pPr>
      <w:r>
        <w:rPr>
          <w:sz w:val="28"/>
          <w:szCs w:val="28"/>
        </w:rPr>
        <w:t xml:space="preserve">         </w:t>
      </w:r>
      <w:r w:rsidRPr="009C3321">
        <w:rPr>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w:t>
      </w:r>
      <w:r>
        <w:rPr>
          <w:sz w:val="28"/>
          <w:szCs w:val="28"/>
        </w:rPr>
        <w:t xml:space="preserve"> </w:t>
      </w:r>
      <w:r w:rsidRPr="009C3321">
        <w:rPr>
          <w:sz w:val="28"/>
          <w:szCs w:val="28"/>
        </w:rPr>
        <w:t>кооперативом в его пользование;</w:t>
      </w:r>
    </w:p>
    <w:p w:rsidR="009C3321" w:rsidRPr="009C3321" w:rsidRDefault="00950759" w:rsidP="009C3321">
      <w:pPr>
        <w:tabs>
          <w:tab w:val="left" w:pos="2950"/>
        </w:tabs>
        <w:jc w:val="both"/>
        <w:rPr>
          <w:sz w:val="28"/>
          <w:szCs w:val="28"/>
        </w:rPr>
      </w:pPr>
      <w:r>
        <w:rPr>
          <w:sz w:val="28"/>
          <w:szCs w:val="28"/>
        </w:rPr>
        <w:t xml:space="preserve">         </w:t>
      </w:r>
      <w:r w:rsidR="009C3321" w:rsidRPr="009C3321">
        <w:rPr>
          <w:sz w:val="28"/>
          <w:szCs w:val="28"/>
        </w:rPr>
        <w:t>б) копию устава кооператива;</w:t>
      </w:r>
    </w:p>
    <w:p w:rsidR="009C3321" w:rsidRPr="009C3321" w:rsidRDefault="00950759" w:rsidP="009C3321">
      <w:pPr>
        <w:tabs>
          <w:tab w:val="left" w:pos="2950"/>
        </w:tabs>
        <w:jc w:val="both"/>
        <w:rPr>
          <w:sz w:val="28"/>
          <w:szCs w:val="28"/>
        </w:rPr>
      </w:pPr>
      <w:r>
        <w:rPr>
          <w:sz w:val="28"/>
          <w:szCs w:val="28"/>
        </w:rPr>
        <w:t xml:space="preserve">         </w:t>
      </w:r>
      <w:r w:rsidR="009C3321" w:rsidRPr="009C3321">
        <w:rPr>
          <w:sz w:val="28"/>
          <w:szCs w:val="28"/>
        </w:rPr>
        <w:t>в) выписку из реестра членов кооператива, подтверждающую его членство в кооперативе;</w:t>
      </w:r>
    </w:p>
    <w:p w:rsidR="009C3321" w:rsidRPr="009C3321" w:rsidRDefault="00950759" w:rsidP="009C3321">
      <w:pPr>
        <w:tabs>
          <w:tab w:val="left" w:pos="2950"/>
        </w:tabs>
        <w:jc w:val="both"/>
        <w:rPr>
          <w:sz w:val="28"/>
          <w:szCs w:val="28"/>
        </w:rPr>
      </w:pPr>
      <w:r>
        <w:rPr>
          <w:sz w:val="28"/>
          <w:szCs w:val="28"/>
        </w:rPr>
        <w:lastRenderedPageBreak/>
        <w:t xml:space="preserve">         </w:t>
      </w:r>
      <w:r w:rsidR="009C3321" w:rsidRPr="009C3321">
        <w:rPr>
          <w:sz w:val="28"/>
          <w:szCs w:val="28"/>
        </w:rPr>
        <w:t>г) копию свидетельства о государственной регистрации права собственности кооператива на жилое помещение или выписку из Единого государственного реестра прав на недвижимое имущество и сделок с ним, которое приобретено для молодой семьи - участника программы;</w:t>
      </w:r>
    </w:p>
    <w:p w:rsidR="009C3321" w:rsidRPr="009C3321" w:rsidRDefault="00950759" w:rsidP="009C3321">
      <w:pPr>
        <w:tabs>
          <w:tab w:val="left" w:pos="2950"/>
        </w:tabs>
        <w:jc w:val="both"/>
        <w:rPr>
          <w:sz w:val="28"/>
          <w:szCs w:val="28"/>
        </w:rPr>
      </w:pPr>
      <w:r>
        <w:rPr>
          <w:sz w:val="28"/>
          <w:szCs w:val="28"/>
        </w:rPr>
        <w:t xml:space="preserve">        </w:t>
      </w:r>
      <w:r w:rsidR="009C3321" w:rsidRPr="009C3321">
        <w:rPr>
          <w:sz w:val="28"/>
          <w:szCs w:val="28"/>
        </w:rPr>
        <w:t>д) копию решения о передаче жилого помещения в пользование члена кооператива.</w:t>
      </w:r>
    </w:p>
    <w:p w:rsidR="009C3321" w:rsidRPr="009C3321" w:rsidRDefault="00950759" w:rsidP="00950759">
      <w:pPr>
        <w:tabs>
          <w:tab w:val="left" w:pos="2950"/>
        </w:tabs>
        <w:jc w:val="both"/>
        <w:rPr>
          <w:sz w:val="28"/>
          <w:szCs w:val="28"/>
        </w:rPr>
      </w:pPr>
      <w:r>
        <w:rPr>
          <w:sz w:val="28"/>
          <w:szCs w:val="28"/>
        </w:rPr>
        <w:t xml:space="preserve">        44. </w:t>
      </w:r>
      <w:r w:rsidR="009C3321" w:rsidRPr="009C3321">
        <w:rPr>
          <w:sz w:val="28"/>
          <w:szCs w:val="28"/>
        </w:rPr>
        <w:t xml:space="preserve">Исполнительный комитет </w:t>
      </w:r>
      <w:r>
        <w:rPr>
          <w:sz w:val="28"/>
          <w:szCs w:val="28"/>
        </w:rPr>
        <w:t>Рыбно-Слободского</w:t>
      </w:r>
      <w:r w:rsidR="009C3321" w:rsidRPr="009C3321">
        <w:rPr>
          <w:sz w:val="28"/>
          <w:szCs w:val="28"/>
        </w:rPr>
        <w:t xml:space="preserve"> муниципального района Республики Татарстан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Исполнительный комитет </w:t>
      </w:r>
      <w:r>
        <w:rPr>
          <w:sz w:val="28"/>
          <w:szCs w:val="28"/>
        </w:rPr>
        <w:t xml:space="preserve">Рыбно-Слободского </w:t>
      </w:r>
      <w:r w:rsidR="009C3321" w:rsidRPr="009C3321">
        <w:rPr>
          <w:sz w:val="28"/>
          <w:szCs w:val="28"/>
        </w:rPr>
        <w:t>муниципального района Республики Татарстан в указанный срок письменно уведомляет банк.</w:t>
      </w:r>
    </w:p>
    <w:p w:rsidR="009C3321" w:rsidRPr="009C3321" w:rsidRDefault="00950759" w:rsidP="00950759">
      <w:pPr>
        <w:tabs>
          <w:tab w:val="left" w:pos="2950"/>
        </w:tabs>
        <w:jc w:val="both"/>
        <w:rPr>
          <w:sz w:val="28"/>
          <w:szCs w:val="28"/>
        </w:rPr>
      </w:pPr>
      <w:r>
        <w:rPr>
          <w:sz w:val="28"/>
          <w:szCs w:val="28"/>
        </w:rPr>
        <w:t xml:space="preserve">         45. </w:t>
      </w:r>
      <w:r w:rsidR="009C3321" w:rsidRPr="009C3321">
        <w:rPr>
          <w:sz w:val="28"/>
          <w:szCs w:val="28"/>
        </w:rPr>
        <w:t>Молодой семье - участнику Программы предоставляется дополнительная социальная выплата за счет средств бюджета Республики Татарстан в размере не менее 5 процентов средней стоимости жилья при рождении (усыновлении) одного ребенка с даты выдачи участнику Программы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порядке, определяемом согласно приложению N 4 Программы.</w:t>
      </w:r>
    </w:p>
    <w:p w:rsidR="009C3321" w:rsidRPr="009C3321" w:rsidRDefault="00950759" w:rsidP="00950759">
      <w:pPr>
        <w:tabs>
          <w:tab w:val="left" w:pos="2950"/>
        </w:tabs>
        <w:jc w:val="both"/>
        <w:rPr>
          <w:sz w:val="28"/>
          <w:szCs w:val="28"/>
        </w:rPr>
      </w:pPr>
      <w:r>
        <w:rPr>
          <w:sz w:val="28"/>
          <w:szCs w:val="28"/>
        </w:rPr>
        <w:t xml:space="preserve">         46. </w:t>
      </w:r>
      <w:r w:rsidR="009C3321" w:rsidRPr="009C3321">
        <w:rPr>
          <w:sz w:val="28"/>
          <w:szCs w:val="28"/>
        </w:rPr>
        <w:t xml:space="preserve">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его банковский счет средств на цели, предусмотренные пунктом 1 настоящих Правил. Перечисление указанных средств является основанием для снятия Исполнительным комитетом </w:t>
      </w:r>
      <w:r>
        <w:rPr>
          <w:sz w:val="28"/>
          <w:szCs w:val="28"/>
        </w:rPr>
        <w:t>Рыбно-Слободского</w:t>
      </w:r>
      <w:r w:rsidR="009C3321" w:rsidRPr="009C3321">
        <w:rPr>
          <w:sz w:val="28"/>
          <w:szCs w:val="28"/>
        </w:rPr>
        <w:t xml:space="preserve"> муниципального района Республики Татарстан молодой семьи - участника Программы с учета как нуждающейся в улучшении жилищных условий.</w:t>
      </w:r>
    </w:p>
    <w:p w:rsidR="00505E82" w:rsidRDefault="00950759" w:rsidP="00505E82">
      <w:pPr>
        <w:tabs>
          <w:tab w:val="left" w:pos="2950"/>
        </w:tabs>
        <w:jc w:val="both"/>
        <w:rPr>
          <w:sz w:val="28"/>
          <w:szCs w:val="28"/>
        </w:rPr>
      </w:pPr>
      <w:r>
        <w:rPr>
          <w:sz w:val="28"/>
          <w:szCs w:val="28"/>
        </w:rPr>
        <w:t xml:space="preserve">          </w:t>
      </w:r>
      <w:r w:rsidR="009C3321" w:rsidRPr="009C3321">
        <w:rPr>
          <w:sz w:val="28"/>
          <w:szCs w:val="28"/>
        </w:rPr>
        <w:t>Улучшение жилищных условий молодых семей - участников Программы впоследствии осуществляется на общих основаниях в соответствии с законода</w:t>
      </w:r>
      <w:r w:rsidR="00505E82">
        <w:rPr>
          <w:sz w:val="28"/>
          <w:szCs w:val="28"/>
        </w:rPr>
        <w:t xml:space="preserve">тельством Российской Федерации.       </w:t>
      </w:r>
    </w:p>
    <w:p w:rsidR="00505E82" w:rsidRDefault="00505E82" w:rsidP="00505E82">
      <w:pPr>
        <w:tabs>
          <w:tab w:val="left" w:pos="2950"/>
        </w:tabs>
        <w:jc w:val="both"/>
        <w:rPr>
          <w:sz w:val="28"/>
          <w:szCs w:val="28"/>
        </w:rPr>
      </w:pPr>
    </w:p>
    <w:p w:rsidR="00505E82" w:rsidRDefault="00505E82" w:rsidP="00505E82">
      <w:pPr>
        <w:tabs>
          <w:tab w:val="left" w:pos="2950"/>
        </w:tabs>
        <w:jc w:val="both"/>
        <w:rPr>
          <w:sz w:val="28"/>
          <w:szCs w:val="28"/>
        </w:rPr>
      </w:pPr>
    </w:p>
    <w:p w:rsidR="00505E82" w:rsidRDefault="00505E82" w:rsidP="00505E82">
      <w:pPr>
        <w:tabs>
          <w:tab w:val="left" w:pos="2950"/>
        </w:tabs>
        <w:jc w:val="both"/>
        <w:rPr>
          <w:sz w:val="28"/>
          <w:szCs w:val="28"/>
        </w:rPr>
      </w:pPr>
    </w:p>
    <w:p w:rsidR="00505E82" w:rsidRDefault="00505E82" w:rsidP="00505E82">
      <w:pPr>
        <w:tabs>
          <w:tab w:val="left" w:pos="2950"/>
        </w:tabs>
        <w:jc w:val="both"/>
        <w:rPr>
          <w:sz w:val="28"/>
          <w:szCs w:val="28"/>
        </w:rPr>
      </w:pPr>
    </w:p>
    <w:p w:rsidR="00505E82" w:rsidRDefault="00505E82" w:rsidP="00505E82">
      <w:pPr>
        <w:tabs>
          <w:tab w:val="left" w:pos="2950"/>
        </w:tabs>
        <w:jc w:val="both"/>
        <w:rPr>
          <w:sz w:val="28"/>
          <w:szCs w:val="28"/>
        </w:rPr>
      </w:pPr>
    </w:p>
    <w:p w:rsidR="00505E82" w:rsidRDefault="00505E82" w:rsidP="00505E82">
      <w:pPr>
        <w:tabs>
          <w:tab w:val="left" w:pos="2950"/>
        </w:tabs>
        <w:jc w:val="both"/>
        <w:rPr>
          <w:sz w:val="28"/>
          <w:szCs w:val="28"/>
        </w:rPr>
      </w:pPr>
    </w:p>
    <w:p w:rsidR="00505E82" w:rsidRDefault="00505E82" w:rsidP="00505E82">
      <w:pPr>
        <w:tabs>
          <w:tab w:val="left" w:pos="2950"/>
        </w:tabs>
        <w:jc w:val="both"/>
        <w:rPr>
          <w:sz w:val="28"/>
          <w:szCs w:val="28"/>
        </w:rPr>
      </w:pPr>
    </w:p>
    <w:p w:rsidR="00505E82" w:rsidRDefault="00505E82" w:rsidP="00505E82">
      <w:pPr>
        <w:tabs>
          <w:tab w:val="left" w:pos="2950"/>
        </w:tabs>
        <w:jc w:val="both"/>
        <w:rPr>
          <w:sz w:val="28"/>
          <w:szCs w:val="28"/>
        </w:rPr>
      </w:pPr>
    </w:p>
    <w:p w:rsidR="00505E82" w:rsidRDefault="00505E82" w:rsidP="00505E82">
      <w:pPr>
        <w:tabs>
          <w:tab w:val="left" w:pos="2950"/>
        </w:tabs>
        <w:jc w:val="both"/>
        <w:rPr>
          <w:sz w:val="28"/>
          <w:szCs w:val="28"/>
        </w:rPr>
      </w:pPr>
    </w:p>
    <w:p w:rsidR="00505E82" w:rsidRDefault="00505E82" w:rsidP="00505E82">
      <w:pPr>
        <w:tabs>
          <w:tab w:val="left" w:pos="2950"/>
        </w:tabs>
        <w:jc w:val="both"/>
        <w:rPr>
          <w:sz w:val="28"/>
          <w:szCs w:val="28"/>
        </w:rPr>
      </w:pPr>
    </w:p>
    <w:p w:rsidR="00893F99" w:rsidRDefault="00893F99" w:rsidP="00505E82">
      <w:pPr>
        <w:tabs>
          <w:tab w:val="left" w:pos="2950"/>
        </w:tabs>
        <w:jc w:val="both"/>
        <w:rPr>
          <w:sz w:val="28"/>
          <w:szCs w:val="28"/>
        </w:rPr>
      </w:pPr>
    </w:p>
    <w:p w:rsidR="00893F99" w:rsidRDefault="00893F99" w:rsidP="00505E82">
      <w:pPr>
        <w:tabs>
          <w:tab w:val="left" w:pos="2950"/>
        </w:tabs>
        <w:jc w:val="both"/>
        <w:rPr>
          <w:sz w:val="28"/>
          <w:szCs w:val="28"/>
        </w:rPr>
      </w:pPr>
    </w:p>
    <w:p w:rsidR="00893F99" w:rsidRDefault="00893F99" w:rsidP="00505E82">
      <w:pPr>
        <w:tabs>
          <w:tab w:val="left" w:pos="2950"/>
        </w:tabs>
        <w:jc w:val="both"/>
        <w:rPr>
          <w:sz w:val="28"/>
          <w:szCs w:val="28"/>
        </w:rPr>
      </w:pPr>
    </w:p>
    <w:p w:rsidR="00893F99" w:rsidRDefault="00893F99" w:rsidP="00505E82">
      <w:pPr>
        <w:tabs>
          <w:tab w:val="left" w:pos="2950"/>
        </w:tabs>
        <w:jc w:val="both"/>
        <w:rPr>
          <w:sz w:val="28"/>
          <w:szCs w:val="28"/>
        </w:rPr>
      </w:pPr>
    </w:p>
    <w:p w:rsidR="00893F99" w:rsidRDefault="00893F99" w:rsidP="00505E82">
      <w:pPr>
        <w:tabs>
          <w:tab w:val="left" w:pos="2950"/>
        </w:tabs>
        <w:jc w:val="both"/>
        <w:rPr>
          <w:sz w:val="28"/>
          <w:szCs w:val="28"/>
        </w:rPr>
      </w:pPr>
    </w:p>
    <w:p w:rsidR="00893F99" w:rsidRPr="00505E82" w:rsidRDefault="00893F99" w:rsidP="00505E82">
      <w:pPr>
        <w:tabs>
          <w:tab w:val="left" w:pos="2950"/>
        </w:tabs>
        <w:jc w:val="both"/>
        <w:rPr>
          <w:sz w:val="28"/>
          <w:szCs w:val="28"/>
        </w:rPr>
      </w:pPr>
    </w:p>
    <w:p w:rsidR="00505E82" w:rsidRDefault="00505E82" w:rsidP="009D080B"/>
    <w:p w:rsidR="00950759" w:rsidRPr="00950759" w:rsidRDefault="00505E82" w:rsidP="009D080B">
      <w:pPr>
        <w:rPr>
          <w:rFonts w:eastAsiaTheme="minorEastAsia"/>
          <w:sz w:val="20"/>
          <w:szCs w:val="20"/>
        </w:rPr>
      </w:pPr>
      <w:r>
        <w:t xml:space="preserve">                                                                                </w:t>
      </w:r>
      <w:r w:rsidR="00950759" w:rsidRPr="00950759">
        <w:t>Приложение № 1 к Правилам</w:t>
      </w:r>
    </w:p>
    <w:p w:rsidR="00950759" w:rsidRPr="00950759" w:rsidRDefault="009D080B" w:rsidP="009D080B">
      <w:pPr>
        <w:rPr>
          <w:rFonts w:eastAsiaTheme="minorEastAsia"/>
          <w:sz w:val="20"/>
          <w:szCs w:val="20"/>
        </w:rPr>
      </w:pPr>
      <w:r>
        <w:t xml:space="preserve">                                                       </w:t>
      </w:r>
      <w:r w:rsidR="00206946">
        <w:t xml:space="preserve">                         </w:t>
      </w:r>
      <w:r>
        <w:t xml:space="preserve">предоставления молодым </w:t>
      </w:r>
      <w:r w:rsidR="00950759" w:rsidRPr="00950759">
        <w:t>семьям</w:t>
      </w:r>
    </w:p>
    <w:p w:rsidR="00950759" w:rsidRPr="00950759" w:rsidRDefault="00206946" w:rsidP="009D080B">
      <w:pPr>
        <w:rPr>
          <w:rFonts w:eastAsiaTheme="minorEastAsia"/>
          <w:sz w:val="20"/>
          <w:szCs w:val="20"/>
        </w:rPr>
      </w:pPr>
      <w:r>
        <w:t xml:space="preserve">                                                                                </w:t>
      </w:r>
      <w:r w:rsidR="00950759" w:rsidRPr="00950759">
        <w:t>социальных выплат на приобретение жилья</w:t>
      </w:r>
    </w:p>
    <w:p w:rsidR="00950759" w:rsidRPr="00950759" w:rsidRDefault="00206946" w:rsidP="009D080B">
      <w:pPr>
        <w:rPr>
          <w:rFonts w:eastAsiaTheme="minorEastAsia"/>
          <w:sz w:val="20"/>
          <w:szCs w:val="20"/>
        </w:rPr>
      </w:pPr>
      <w:r>
        <w:t xml:space="preserve">                                                                                </w:t>
      </w:r>
      <w:r w:rsidR="00950759" w:rsidRPr="00950759">
        <w:t>в рамках реализации Программы</w:t>
      </w:r>
    </w:p>
    <w:p w:rsidR="00950759" w:rsidRPr="00950759" w:rsidRDefault="00206946" w:rsidP="009D080B">
      <w:pPr>
        <w:rPr>
          <w:rFonts w:eastAsiaTheme="minorEastAsia"/>
          <w:sz w:val="20"/>
          <w:szCs w:val="20"/>
        </w:rPr>
      </w:pPr>
      <w:r>
        <w:t xml:space="preserve">                                                                                </w:t>
      </w:r>
      <w:r w:rsidR="00950759" w:rsidRPr="00950759">
        <w:t>"Обеспечение жильем молодых семей в</w:t>
      </w:r>
    </w:p>
    <w:p w:rsidR="00950759" w:rsidRPr="00950759" w:rsidRDefault="00206946" w:rsidP="009D080B">
      <w:pPr>
        <w:rPr>
          <w:rFonts w:eastAsiaTheme="minorEastAsia"/>
          <w:sz w:val="20"/>
          <w:szCs w:val="20"/>
        </w:rPr>
      </w:pPr>
      <w:r>
        <w:t xml:space="preserve">                                                                                </w:t>
      </w:r>
      <w:r w:rsidR="009D080B">
        <w:t xml:space="preserve">Рыбно-Слободском </w:t>
      </w:r>
      <w:r w:rsidR="00950759" w:rsidRPr="00950759">
        <w:t>муниципальном районе на</w:t>
      </w:r>
    </w:p>
    <w:p w:rsidR="00950759" w:rsidRPr="00950759" w:rsidRDefault="00206946" w:rsidP="009D080B">
      <w:pPr>
        <w:rPr>
          <w:rFonts w:eastAsiaTheme="minorEastAsia"/>
          <w:sz w:val="20"/>
          <w:szCs w:val="20"/>
        </w:rPr>
      </w:pPr>
      <w:r>
        <w:t xml:space="preserve">                                                                                </w:t>
      </w:r>
      <w:r w:rsidR="009D080B">
        <w:t>2021</w:t>
      </w:r>
      <w:r w:rsidR="00950759" w:rsidRPr="00950759">
        <w:t xml:space="preserve"> - 2025 годы " государственной</w:t>
      </w:r>
    </w:p>
    <w:p w:rsidR="00950759" w:rsidRPr="00950759" w:rsidRDefault="00206946" w:rsidP="009D080B">
      <w:pPr>
        <w:rPr>
          <w:rFonts w:eastAsiaTheme="minorEastAsia"/>
          <w:sz w:val="20"/>
          <w:szCs w:val="20"/>
        </w:rPr>
      </w:pPr>
      <w:r>
        <w:t xml:space="preserve">                                                                                </w:t>
      </w:r>
      <w:r w:rsidR="00950759" w:rsidRPr="00950759">
        <w:t>программы "Обеспечение качественным</w:t>
      </w:r>
    </w:p>
    <w:p w:rsidR="00950759" w:rsidRPr="00950759" w:rsidRDefault="00206946" w:rsidP="009D080B">
      <w:pPr>
        <w:rPr>
          <w:rFonts w:eastAsiaTheme="minorEastAsia"/>
          <w:sz w:val="20"/>
          <w:szCs w:val="20"/>
        </w:rPr>
      </w:pPr>
      <w:r>
        <w:t xml:space="preserve">                                                                                </w:t>
      </w:r>
      <w:r w:rsidR="00950759" w:rsidRPr="00950759">
        <w:t>жильем и услугами жилищно-</w:t>
      </w:r>
    </w:p>
    <w:p w:rsidR="00950759" w:rsidRPr="00950759" w:rsidRDefault="00206946" w:rsidP="009D080B">
      <w:pPr>
        <w:rPr>
          <w:rFonts w:eastAsiaTheme="minorEastAsia"/>
          <w:sz w:val="20"/>
          <w:szCs w:val="20"/>
        </w:rPr>
      </w:pPr>
      <w:r>
        <w:t xml:space="preserve">                                                                                </w:t>
      </w:r>
      <w:r w:rsidR="00950759" w:rsidRPr="00950759">
        <w:t>коммунального хозяйства населения</w:t>
      </w:r>
    </w:p>
    <w:p w:rsidR="00950759" w:rsidRPr="00950759" w:rsidRDefault="00206946" w:rsidP="009D080B">
      <w:pPr>
        <w:rPr>
          <w:rFonts w:eastAsiaTheme="minorEastAsia"/>
          <w:sz w:val="20"/>
          <w:szCs w:val="20"/>
        </w:rPr>
      </w:pPr>
      <w:r>
        <w:t xml:space="preserve">                                                                                </w:t>
      </w:r>
      <w:r w:rsidR="00950759" w:rsidRPr="00950759">
        <w:t>Республики Татарстан "</w:t>
      </w:r>
    </w:p>
    <w:p w:rsidR="00950759" w:rsidRPr="00950759" w:rsidRDefault="00950759" w:rsidP="00950759">
      <w:pPr>
        <w:spacing w:line="322" w:lineRule="exact"/>
        <w:rPr>
          <w:rFonts w:eastAsiaTheme="minorEastAsia"/>
          <w:sz w:val="20"/>
          <w:szCs w:val="20"/>
        </w:rPr>
      </w:pPr>
    </w:p>
    <w:p w:rsidR="00950759" w:rsidRPr="00950759" w:rsidRDefault="00206946" w:rsidP="00206946">
      <w:pPr>
        <w:rPr>
          <w:rFonts w:eastAsiaTheme="minorEastAsia"/>
          <w:sz w:val="20"/>
          <w:szCs w:val="20"/>
        </w:rPr>
      </w:pPr>
      <w:r>
        <w:t xml:space="preserve">                                                                                </w:t>
      </w:r>
      <w:r w:rsidR="00950759" w:rsidRPr="00950759">
        <w:t>Руководителю Исполнительного комитета</w:t>
      </w:r>
    </w:p>
    <w:p w:rsidR="00950759" w:rsidRPr="00950759" w:rsidRDefault="00206946" w:rsidP="00206946">
      <w:pPr>
        <w:rPr>
          <w:rFonts w:eastAsiaTheme="minorEastAsia"/>
          <w:sz w:val="20"/>
          <w:szCs w:val="20"/>
        </w:rPr>
      </w:pPr>
      <w:r>
        <w:t xml:space="preserve">                                                                                Рыбно-Слободского</w:t>
      </w:r>
      <w:r w:rsidR="00950759" w:rsidRPr="00950759">
        <w:t xml:space="preserve"> муниципального района</w:t>
      </w:r>
    </w:p>
    <w:p w:rsidR="00950759" w:rsidRPr="00950759" w:rsidRDefault="00206946" w:rsidP="00206946">
      <w:pPr>
        <w:rPr>
          <w:rFonts w:eastAsiaTheme="minorEastAsia"/>
          <w:sz w:val="20"/>
          <w:szCs w:val="20"/>
        </w:rPr>
      </w:pPr>
      <w:r>
        <w:t xml:space="preserve">                                                                                </w:t>
      </w:r>
      <w:r w:rsidR="00950759" w:rsidRPr="00950759">
        <w:t>Республики Татарстан</w:t>
      </w:r>
    </w:p>
    <w:p w:rsidR="00950759" w:rsidRPr="00950759" w:rsidRDefault="00206946" w:rsidP="00206946">
      <w:pPr>
        <w:rPr>
          <w:rFonts w:eastAsiaTheme="minorEastAsia"/>
          <w:sz w:val="20"/>
          <w:szCs w:val="20"/>
        </w:rPr>
      </w:pPr>
      <w:r>
        <w:t xml:space="preserve">                                                                                </w:t>
      </w:r>
      <w:r w:rsidR="00950759" w:rsidRPr="00950759">
        <w:t>______________________________________</w:t>
      </w:r>
    </w:p>
    <w:p w:rsidR="00950759" w:rsidRPr="00950759" w:rsidRDefault="00950759" w:rsidP="00950759">
      <w:pPr>
        <w:spacing w:line="2" w:lineRule="exact"/>
        <w:rPr>
          <w:rFonts w:eastAsiaTheme="minorEastAsia"/>
          <w:sz w:val="20"/>
          <w:szCs w:val="20"/>
        </w:rPr>
      </w:pPr>
    </w:p>
    <w:p w:rsidR="00950759" w:rsidRPr="00950759" w:rsidRDefault="00206946" w:rsidP="00206946">
      <w:pPr>
        <w:rPr>
          <w:rFonts w:eastAsiaTheme="minorEastAsia"/>
          <w:sz w:val="20"/>
          <w:szCs w:val="20"/>
        </w:rPr>
      </w:pPr>
      <w:r>
        <w:rPr>
          <w:sz w:val="20"/>
          <w:szCs w:val="20"/>
        </w:rPr>
        <w:t xml:space="preserve">                                                                                                                                    </w:t>
      </w:r>
      <w:r w:rsidR="00950759" w:rsidRPr="00950759">
        <w:rPr>
          <w:sz w:val="20"/>
          <w:szCs w:val="20"/>
        </w:rPr>
        <w:t>(Ф.И.О.)</w:t>
      </w:r>
    </w:p>
    <w:p w:rsidR="00950759" w:rsidRPr="00950759" w:rsidRDefault="00950759" w:rsidP="00950759">
      <w:pPr>
        <w:spacing w:line="280" w:lineRule="exact"/>
        <w:rPr>
          <w:rFonts w:eastAsiaTheme="minorEastAsia"/>
          <w:sz w:val="20"/>
          <w:szCs w:val="20"/>
        </w:rPr>
      </w:pPr>
    </w:p>
    <w:p w:rsidR="00950759" w:rsidRPr="00950759" w:rsidRDefault="00950759" w:rsidP="00950759">
      <w:pPr>
        <w:ind w:left="5300"/>
        <w:rPr>
          <w:rFonts w:eastAsiaTheme="minorEastAsia"/>
          <w:sz w:val="20"/>
          <w:szCs w:val="20"/>
        </w:rPr>
      </w:pPr>
      <w:r w:rsidRPr="00950759">
        <w:rPr>
          <w:b/>
          <w:bCs/>
          <w:color w:val="2B4279"/>
        </w:rPr>
        <w:t>Заявление</w:t>
      </w:r>
    </w:p>
    <w:p w:rsidR="00950759" w:rsidRPr="00950759" w:rsidRDefault="00950759" w:rsidP="00950759">
      <w:pPr>
        <w:spacing w:line="7" w:lineRule="exact"/>
        <w:rPr>
          <w:rFonts w:eastAsiaTheme="minorEastAsia"/>
          <w:sz w:val="20"/>
          <w:szCs w:val="20"/>
        </w:rPr>
      </w:pPr>
    </w:p>
    <w:p w:rsidR="00950759" w:rsidRPr="00950759" w:rsidRDefault="00950759" w:rsidP="00950759">
      <w:pPr>
        <w:spacing w:line="238" w:lineRule="auto"/>
        <w:ind w:left="740" w:firstLine="569"/>
        <w:jc w:val="both"/>
        <w:rPr>
          <w:rFonts w:eastAsiaTheme="minorEastAsia"/>
          <w:sz w:val="20"/>
          <w:szCs w:val="20"/>
        </w:rPr>
      </w:pPr>
      <w:r w:rsidRPr="00950759">
        <w:t>Прошу признать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в Республике Татарстан " государственной программы "Обеспечение качественным жильем и услугами жилищно-коммунального хозяйства населения Республики Татарстан " (далее - Программа) молодую семью в следующем составе:</w:t>
      </w:r>
    </w:p>
    <w:p w:rsidR="00950759" w:rsidRPr="00950759" w:rsidRDefault="00950759" w:rsidP="00950759">
      <w:pPr>
        <w:spacing w:line="282" w:lineRule="exact"/>
        <w:rPr>
          <w:rFonts w:eastAsiaTheme="minorEastAsia"/>
          <w:sz w:val="20"/>
          <w:szCs w:val="20"/>
        </w:rPr>
      </w:pPr>
    </w:p>
    <w:p w:rsidR="00950759" w:rsidRPr="00950759" w:rsidRDefault="00950759" w:rsidP="00950759">
      <w:pPr>
        <w:ind w:left="1300"/>
        <w:rPr>
          <w:rFonts w:eastAsiaTheme="minorEastAsia"/>
          <w:sz w:val="20"/>
          <w:szCs w:val="20"/>
        </w:rPr>
      </w:pPr>
      <w:r w:rsidRPr="00950759">
        <w:t>супруг: ______________________________________________________________________</w:t>
      </w:r>
    </w:p>
    <w:p w:rsidR="00950759" w:rsidRPr="00950759" w:rsidRDefault="00950759" w:rsidP="00950759">
      <w:pPr>
        <w:spacing w:line="2" w:lineRule="exact"/>
        <w:rPr>
          <w:rFonts w:eastAsiaTheme="minorEastAsia"/>
          <w:sz w:val="20"/>
          <w:szCs w:val="20"/>
        </w:rPr>
      </w:pPr>
    </w:p>
    <w:p w:rsidR="00950759" w:rsidRPr="00950759" w:rsidRDefault="00950759" w:rsidP="00950759">
      <w:pPr>
        <w:ind w:left="4440"/>
        <w:rPr>
          <w:rFonts w:eastAsiaTheme="minorEastAsia"/>
          <w:sz w:val="20"/>
          <w:szCs w:val="20"/>
        </w:rPr>
      </w:pPr>
      <w:r w:rsidRPr="00950759">
        <w:rPr>
          <w:sz w:val="20"/>
          <w:szCs w:val="20"/>
        </w:rPr>
        <w:t>(Ф.И.О. (при наличии), дата рождения)</w:t>
      </w:r>
    </w:p>
    <w:p w:rsidR="00950759" w:rsidRPr="00950759" w:rsidRDefault="00950759" w:rsidP="00950759">
      <w:pPr>
        <w:spacing w:line="275" w:lineRule="exact"/>
        <w:rPr>
          <w:rFonts w:eastAsiaTheme="minorEastAsia"/>
          <w:sz w:val="20"/>
          <w:szCs w:val="20"/>
        </w:rPr>
      </w:pPr>
    </w:p>
    <w:p w:rsidR="00950759" w:rsidRPr="00950759" w:rsidRDefault="00950759" w:rsidP="00950759">
      <w:pPr>
        <w:ind w:left="1300"/>
        <w:rPr>
          <w:rFonts w:eastAsiaTheme="minorEastAsia"/>
          <w:sz w:val="20"/>
          <w:szCs w:val="20"/>
        </w:rPr>
      </w:pPr>
      <w:r w:rsidRPr="00950759">
        <w:t>паспорт: серия __</w:t>
      </w:r>
      <w:r w:rsidR="00206946">
        <w:t>________ N __________, выданный_______________________</w:t>
      </w:r>
    </w:p>
    <w:p w:rsidR="00950759" w:rsidRPr="00950759" w:rsidRDefault="00950759" w:rsidP="00950759">
      <w:pPr>
        <w:spacing w:line="276" w:lineRule="exact"/>
        <w:rPr>
          <w:rFonts w:eastAsiaTheme="minorEastAsia"/>
          <w:sz w:val="20"/>
          <w:szCs w:val="20"/>
        </w:rPr>
      </w:pPr>
    </w:p>
    <w:p w:rsidR="00950759" w:rsidRPr="00950759" w:rsidRDefault="00950759" w:rsidP="00950759">
      <w:pPr>
        <w:ind w:left="1280"/>
        <w:rPr>
          <w:rFonts w:eastAsiaTheme="minorEastAsia"/>
          <w:sz w:val="20"/>
          <w:szCs w:val="20"/>
        </w:rPr>
      </w:pPr>
      <w:r w:rsidRPr="00950759">
        <w:t>_____________________________________________</w:t>
      </w:r>
      <w:r w:rsidR="00206946">
        <w:t>______________"___"____г</w:t>
      </w:r>
      <w:r w:rsidRPr="00950759">
        <w:t>.,</w:t>
      </w:r>
    </w:p>
    <w:p w:rsidR="00950759" w:rsidRPr="00950759" w:rsidRDefault="00950759" w:rsidP="00950759">
      <w:pPr>
        <w:spacing w:line="276" w:lineRule="exact"/>
        <w:rPr>
          <w:rFonts w:eastAsiaTheme="minorEastAsia"/>
          <w:sz w:val="20"/>
          <w:szCs w:val="20"/>
        </w:rPr>
      </w:pPr>
    </w:p>
    <w:p w:rsidR="00950759" w:rsidRPr="00950759" w:rsidRDefault="00206946" w:rsidP="00950759">
      <w:pPr>
        <w:ind w:left="1300"/>
        <w:rPr>
          <w:rFonts w:eastAsiaTheme="minorEastAsia"/>
          <w:sz w:val="20"/>
          <w:szCs w:val="20"/>
        </w:rPr>
      </w:pPr>
      <w:r>
        <w:t xml:space="preserve">проживает по адресу: </w:t>
      </w:r>
      <w:r w:rsidR="00950759" w:rsidRPr="00950759">
        <w:t>___</w:t>
      </w:r>
      <w:r w:rsidR="00702AA7">
        <w:t>_____________________________________________;</w:t>
      </w:r>
    </w:p>
    <w:p w:rsidR="00950759" w:rsidRPr="00950759" w:rsidRDefault="00950759" w:rsidP="00950759">
      <w:pPr>
        <w:spacing w:line="276" w:lineRule="exact"/>
        <w:rPr>
          <w:rFonts w:eastAsiaTheme="minorEastAsia"/>
          <w:sz w:val="20"/>
          <w:szCs w:val="20"/>
        </w:rPr>
      </w:pPr>
    </w:p>
    <w:p w:rsidR="00950759" w:rsidRPr="00950759" w:rsidRDefault="00702AA7" w:rsidP="00950759">
      <w:pPr>
        <w:ind w:left="1300"/>
        <w:rPr>
          <w:rFonts w:eastAsiaTheme="minorEastAsia"/>
          <w:sz w:val="20"/>
          <w:szCs w:val="20"/>
        </w:rPr>
      </w:pPr>
      <w:r>
        <w:t>супруга:</w:t>
      </w:r>
      <w:r w:rsidR="00950759" w:rsidRPr="00950759">
        <w:t>__________________________________________________</w:t>
      </w:r>
      <w:r>
        <w:t>___________,</w:t>
      </w:r>
    </w:p>
    <w:p w:rsidR="00950759" w:rsidRPr="00950759" w:rsidRDefault="00950759" w:rsidP="00950759">
      <w:pPr>
        <w:spacing w:line="2" w:lineRule="exact"/>
        <w:rPr>
          <w:rFonts w:eastAsiaTheme="minorEastAsia"/>
          <w:sz w:val="20"/>
          <w:szCs w:val="20"/>
        </w:rPr>
      </w:pPr>
    </w:p>
    <w:p w:rsidR="00950759" w:rsidRPr="00950759" w:rsidRDefault="00950759" w:rsidP="00950759">
      <w:pPr>
        <w:ind w:left="4440"/>
        <w:rPr>
          <w:rFonts w:eastAsiaTheme="minorEastAsia"/>
          <w:sz w:val="20"/>
          <w:szCs w:val="20"/>
        </w:rPr>
      </w:pPr>
      <w:r w:rsidRPr="00950759">
        <w:rPr>
          <w:sz w:val="20"/>
          <w:szCs w:val="20"/>
        </w:rPr>
        <w:t>(Ф.И.О. (при наличии), дата рождения)</w:t>
      </w:r>
    </w:p>
    <w:p w:rsidR="00950759" w:rsidRPr="00950759" w:rsidRDefault="00950759" w:rsidP="00950759">
      <w:pPr>
        <w:spacing w:line="274" w:lineRule="exact"/>
        <w:rPr>
          <w:rFonts w:eastAsiaTheme="minorEastAsia"/>
          <w:sz w:val="20"/>
          <w:szCs w:val="20"/>
        </w:rPr>
      </w:pPr>
    </w:p>
    <w:p w:rsidR="00950759" w:rsidRPr="00950759" w:rsidRDefault="00950759" w:rsidP="00702AA7">
      <w:pPr>
        <w:ind w:left="1300"/>
        <w:rPr>
          <w:rFonts w:eastAsiaTheme="minorEastAsia"/>
          <w:sz w:val="20"/>
          <w:szCs w:val="20"/>
        </w:rPr>
      </w:pPr>
      <w:r w:rsidRPr="00950759">
        <w:t>паспорт: серия __________ N __________, выданный ___________________"___"____________ г.,</w:t>
      </w:r>
    </w:p>
    <w:p w:rsidR="00950759" w:rsidRPr="00950759" w:rsidRDefault="00950759" w:rsidP="00950759">
      <w:pPr>
        <w:spacing w:line="274" w:lineRule="exact"/>
        <w:rPr>
          <w:rFonts w:eastAsiaTheme="minorEastAsia"/>
          <w:sz w:val="20"/>
          <w:szCs w:val="20"/>
        </w:rPr>
      </w:pPr>
    </w:p>
    <w:p w:rsidR="00950759" w:rsidRPr="00950759" w:rsidRDefault="00BE747B" w:rsidP="00950759">
      <w:pPr>
        <w:ind w:left="1300"/>
        <w:rPr>
          <w:rFonts w:eastAsiaTheme="minorEastAsia"/>
          <w:sz w:val="20"/>
          <w:szCs w:val="20"/>
        </w:rPr>
      </w:pPr>
      <w:r>
        <w:t>проживает по адресу: __________________________________________________;</w:t>
      </w:r>
    </w:p>
    <w:p w:rsidR="00950759" w:rsidRPr="00950759" w:rsidRDefault="00950759" w:rsidP="00950759">
      <w:pPr>
        <w:spacing w:line="276" w:lineRule="exact"/>
        <w:rPr>
          <w:rFonts w:eastAsiaTheme="minorEastAsia"/>
          <w:sz w:val="20"/>
          <w:szCs w:val="20"/>
        </w:rPr>
      </w:pPr>
    </w:p>
    <w:p w:rsidR="00950759" w:rsidRPr="00950759" w:rsidRDefault="00950759" w:rsidP="00950759">
      <w:pPr>
        <w:ind w:left="1300"/>
        <w:rPr>
          <w:rFonts w:eastAsiaTheme="minorEastAsia"/>
          <w:sz w:val="20"/>
          <w:szCs w:val="20"/>
        </w:rPr>
      </w:pPr>
      <w:r w:rsidRPr="00950759">
        <w:t xml:space="preserve">дети: </w:t>
      </w:r>
      <w:r w:rsidR="00BE747B">
        <w:t>_______________________________________________________________</w:t>
      </w:r>
    </w:p>
    <w:p w:rsidR="00950759" w:rsidRPr="00950759" w:rsidRDefault="00950759" w:rsidP="00950759">
      <w:pPr>
        <w:spacing w:line="2" w:lineRule="exact"/>
        <w:rPr>
          <w:rFonts w:eastAsiaTheme="minorEastAsia"/>
          <w:sz w:val="20"/>
          <w:szCs w:val="20"/>
        </w:rPr>
      </w:pPr>
    </w:p>
    <w:p w:rsidR="00950759" w:rsidRPr="00950759" w:rsidRDefault="00950759" w:rsidP="00950759">
      <w:pPr>
        <w:ind w:left="4440"/>
        <w:rPr>
          <w:rFonts w:eastAsiaTheme="minorEastAsia"/>
          <w:sz w:val="20"/>
          <w:szCs w:val="20"/>
        </w:rPr>
      </w:pPr>
      <w:r w:rsidRPr="00950759">
        <w:rPr>
          <w:sz w:val="20"/>
          <w:szCs w:val="20"/>
        </w:rPr>
        <w:t>(Ф.И.О. (при наличии), дата рождения)</w:t>
      </w:r>
    </w:p>
    <w:p w:rsidR="00950759" w:rsidRPr="00950759" w:rsidRDefault="00950759" w:rsidP="00950759">
      <w:pPr>
        <w:spacing w:line="274" w:lineRule="exact"/>
        <w:rPr>
          <w:rFonts w:eastAsiaTheme="minorEastAsia"/>
          <w:sz w:val="20"/>
          <w:szCs w:val="20"/>
        </w:rPr>
      </w:pPr>
    </w:p>
    <w:p w:rsidR="00950759" w:rsidRPr="00950759" w:rsidRDefault="00950759" w:rsidP="00950759">
      <w:pPr>
        <w:ind w:left="1300"/>
        <w:rPr>
          <w:rFonts w:eastAsiaTheme="minorEastAsia"/>
          <w:sz w:val="20"/>
          <w:szCs w:val="20"/>
        </w:rPr>
      </w:pPr>
      <w:r w:rsidRPr="00950759">
        <w:t>свидетельство о рождении (паспорт - для ребенка, достигшего 14 лет)</w:t>
      </w:r>
    </w:p>
    <w:p w:rsidR="00950759" w:rsidRPr="00950759" w:rsidRDefault="00950759" w:rsidP="00950759">
      <w:pPr>
        <w:spacing w:line="240" w:lineRule="exact"/>
        <w:rPr>
          <w:rFonts w:eastAsiaTheme="minorEastAsia"/>
          <w:sz w:val="20"/>
          <w:szCs w:val="20"/>
        </w:rPr>
      </w:pPr>
    </w:p>
    <w:p w:rsidR="00950759" w:rsidRPr="00950759" w:rsidRDefault="00950759" w:rsidP="00BE747B">
      <w:pPr>
        <w:ind w:left="1300"/>
        <w:jc w:val="center"/>
        <w:rPr>
          <w:rFonts w:eastAsiaTheme="minorEastAsia"/>
          <w:sz w:val="20"/>
          <w:szCs w:val="20"/>
        </w:rPr>
      </w:pPr>
      <w:r w:rsidRPr="00950759">
        <w:t>_________________________________________</w:t>
      </w:r>
      <w:r w:rsidR="00BE747B">
        <w:t>____________________________</w:t>
      </w:r>
      <w:r w:rsidRPr="00950759">
        <w:rPr>
          <w:sz w:val="20"/>
          <w:szCs w:val="20"/>
        </w:rPr>
        <w:t>(ненужное вычеркнуть)</w:t>
      </w:r>
    </w:p>
    <w:p w:rsidR="00950759" w:rsidRPr="00950759" w:rsidRDefault="00950759" w:rsidP="00950759">
      <w:pPr>
        <w:spacing w:line="274" w:lineRule="exact"/>
        <w:rPr>
          <w:rFonts w:eastAsiaTheme="minorEastAsia"/>
          <w:sz w:val="20"/>
          <w:szCs w:val="20"/>
        </w:rPr>
      </w:pPr>
    </w:p>
    <w:p w:rsidR="00950759" w:rsidRPr="00950759" w:rsidRDefault="00950759" w:rsidP="00950759">
      <w:pPr>
        <w:ind w:left="1300"/>
        <w:rPr>
          <w:rFonts w:eastAsiaTheme="minorEastAsia"/>
          <w:sz w:val="20"/>
          <w:szCs w:val="20"/>
        </w:rPr>
      </w:pPr>
      <w:r w:rsidRPr="00950759">
        <w:t>серия __________ N __________, выданное (-</w:t>
      </w:r>
      <w:proofErr w:type="spellStart"/>
      <w:r w:rsidRPr="00950759">
        <w:t>ый</w:t>
      </w:r>
      <w:proofErr w:type="spellEnd"/>
      <w:r w:rsidRPr="00950759">
        <w:t xml:space="preserve">) </w:t>
      </w:r>
      <w:r w:rsidR="00BE747B">
        <w:t>________________________</w:t>
      </w:r>
    </w:p>
    <w:p w:rsidR="00BE747B" w:rsidRDefault="00BE747B" w:rsidP="001B77E7">
      <w:pPr>
        <w:tabs>
          <w:tab w:val="left" w:pos="2950"/>
        </w:tabs>
        <w:jc w:val="both"/>
        <w:rPr>
          <w:sz w:val="28"/>
          <w:szCs w:val="28"/>
        </w:rPr>
      </w:pPr>
    </w:p>
    <w:p w:rsidR="00BE747B" w:rsidRDefault="00BE747B" w:rsidP="00BE747B">
      <w:pPr>
        <w:rPr>
          <w:sz w:val="28"/>
          <w:szCs w:val="28"/>
        </w:rPr>
      </w:pPr>
    </w:p>
    <w:p w:rsidR="00BE747B" w:rsidRPr="00BE747B" w:rsidRDefault="00BE747B" w:rsidP="00BE747B">
      <w:pPr>
        <w:ind w:left="1340"/>
        <w:rPr>
          <w:rFonts w:eastAsiaTheme="minorEastAsia"/>
          <w:sz w:val="20"/>
          <w:szCs w:val="20"/>
        </w:rPr>
      </w:pPr>
      <w:r>
        <w:rPr>
          <w:sz w:val="28"/>
          <w:szCs w:val="28"/>
        </w:rPr>
        <w:tab/>
      </w:r>
      <w:r w:rsidRPr="00BE747B">
        <w:t>__________________________________________________ "____" __________________ г.,</w:t>
      </w:r>
    </w:p>
    <w:p w:rsidR="00BE747B" w:rsidRPr="00BE747B" w:rsidRDefault="00BE747B" w:rsidP="00BE747B">
      <w:pPr>
        <w:spacing w:line="276" w:lineRule="exact"/>
        <w:rPr>
          <w:rFonts w:eastAsiaTheme="minorEastAsia"/>
          <w:sz w:val="20"/>
          <w:szCs w:val="20"/>
        </w:rPr>
      </w:pPr>
    </w:p>
    <w:p w:rsidR="00BE747B" w:rsidRPr="00BE747B" w:rsidRDefault="00BE747B" w:rsidP="00BE747B">
      <w:pPr>
        <w:ind w:left="1300"/>
        <w:rPr>
          <w:rFonts w:eastAsiaTheme="minorEastAsia"/>
          <w:sz w:val="20"/>
          <w:szCs w:val="20"/>
        </w:rPr>
      </w:pPr>
      <w:r w:rsidRPr="00BE747B">
        <w:t>проживает по адресу: ___________________________________________________________;</w:t>
      </w:r>
    </w:p>
    <w:p w:rsidR="00BE747B" w:rsidRPr="00BE747B" w:rsidRDefault="00BE747B" w:rsidP="00BE747B">
      <w:pPr>
        <w:spacing w:line="276" w:lineRule="exact"/>
        <w:rPr>
          <w:rFonts w:eastAsiaTheme="minorEastAsia"/>
          <w:sz w:val="20"/>
          <w:szCs w:val="20"/>
        </w:rPr>
      </w:pPr>
    </w:p>
    <w:p w:rsidR="00BE747B" w:rsidRPr="00BE747B" w:rsidRDefault="00BE747B" w:rsidP="00BE747B">
      <w:pPr>
        <w:ind w:left="1300"/>
        <w:rPr>
          <w:rFonts w:eastAsiaTheme="minorEastAsia"/>
          <w:sz w:val="20"/>
          <w:szCs w:val="20"/>
        </w:rPr>
      </w:pPr>
      <w:r w:rsidRPr="00BE747B">
        <w:t>______________________________________________________________________________,</w:t>
      </w:r>
    </w:p>
    <w:p w:rsidR="00BE747B" w:rsidRPr="00BE747B" w:rsidRDefault="00BE747B" w:rsidP="00BE747B">
      <w:pPr>
        <w:spacing w:line="2" w:lineRule="exact"/>
        <w:rPr>
          <w:rFonts w:eastAsiaTheme="minorEastAsia"/>
          <w:sz w:val="20"/>
          <w:szCs w:val="20"/>
        </w:rPr>
      </w:pPr>
    </w:p>
    <w:p w:rsidR="00BE747B" w:rsidRPr="00BE747B" w:rsidRDefault="00BE747B" w:rsidP="00BE747B">
      <w:pPr>
        <w:ind w:left="4440"/>
        <w:rPr>
          <w:rFonts w:eastAsiaTheme="minorEastAsia"/>
          <w:sz w:val="20"/>
          <w:szCs w:val="20"/>
        </w:rPr>
      </w:pPr>
      <w:r w:rsidRPr="00BE747B">
        <w:rPr>
          <w:sz w:val="20"/>
          <w:szCs w:val="20"/>
        </w:rPr>
        <w:t>(Ф.И.О. (при наличии), дата рождения)</w:t>
      </w:r>
    </w:p>
    <w:p w:rsidR="00BE747B" w:rsidRPr="00BE747B" w:rsidRDefault="00BE747B" w:rsidP="00BE747B">
      <w:pPr>
        <w:spacing w:line="274" w:lineRule="exact"/>
        <w:rPr>
          <w:rFonts w:eastAsiaTheme="minorEastAsia"/>
          <w:sz w:val="20"/>
          <w:szCs w:val="20"/>
        </w:rPr>
      </w:pPr>
    </w:p>
    <w:p w:rsidR="00BE747B" w:rsidRPr="00BE747B" w:rsidRDefault="00BE747B" w:rsidP="00BE747B">
      <w:pPr>
        <w:ind w:left="1300"/>
        <w:rPr>
          <w:rFonts w:eastAsiaTheme="minorEastAsia"/>
          <w:sz w:val="20"/>
          <w:szCs w:val="20"/>
        </w:rPr>
      </w:pPr>
      <w:r w:rsidRPr="00BE747B">
        <w:t>свидетельство о рождении (паспорт - для ребенка, достигшего 14 лет)</w:t>
      </w:r>
    </w:p>
    <w:p w:rsidR="00BE747B" w:rsidRPr="00BE747B" w:rsidRDefault="00BE747B" w:rsidP="00BE747B">
      <w:pPr>
        <w:spacing w:line="240" w:lineRule="exact"/>
        <w:rPr>
          <w:rFonts w:eastAsiaTheme="minorEastAsia"/>
          <w:sz w:val="20"/>
          <w:szCs w:val="20"/>
        </w:rPr>
      </w:pPr>
    </w:p>
    <w:p w:rsidR="00BE747B" w:rsidRPr="00BE747B" w:rsidRDefault="00BE747B" w:rsidP="00BE747B">
      <w:pPr>
        <w:ind w:left="1300"/>
        <w:rPr>
          <w:rFonts w:eastAsiaTheme="minorEastAsia"/>
          <w:sz w:val="20"/>
          <w:szCs w:val="20"/>
        </w:rPr>
      </w:pPr>
      <w:r w:rsidRPr="00BE747B">
        <w:t>______________________________________________________________________________</w:t>
      </w:r>
    </w:p>
    <w:p w:rsidR="00BE747B" w:rsidRPr="00BE747B" w:rsidRDefault="00BE747B" w:rsidP="00BE747B">
      <w:pPr>
        <w:spacing w:line="2" w:lineRule="exact"/>
        <w:rPr>
          <w:rFonts w:eastAsiaTheme="minorEastAsia"/>
          <w:sz w:val="20"/>
          <w:szCs w:val="20"/>
        </w:rPr>
      </w:pPr>
    </w:p>
    <w:p w:rsidR="00BE747B" w:rsidRPr="00BE747B" w:rsidRDefault="00BE747B" w:rsidP="00BE747B">
      <w:pPr>
        <w:ind w:left="5100"/>
        <w:rPr>
          <w:rFonts w:eastAsiaTheme="minorEastAsia"/>
          <w:sz w:val="20"/>
          <w:szCs w:val="20"/>
        </w:rPr>
      </w:pPr>
      <w:r w:rsidRPr="00BE747B">
        <w:rPr>
          <w:sz w:val="20"/>
          <w:szCs w:val="20"/>
        </w:rPr>
        <w:t>(ненужное вычеркнуть)</w:t>
      </w:r>
    </w:p>
    <w:p w:rsidR="00BE747B" w:rsidRPr="00BE747B" w:rsidRDefault="00BE747B" w:rsidP="00BE747B">
      <w:pPr>
        <w:spacing w:line="274" w:lineRule="exact"/>
        <w:rPr>
          <w:rFonts w:eastAsiaTheme="minorEastAsia"/>
          <w:sz w:val="20"/>
          <w:szCs w:val="20"/>
        </w:rPr>
      </w:pPr>
    </w:p>
    <w:p w:rsidR="00BE747B" w:rsidRPr="00BE747B" w:rsidRDefault="00BE747B" w:rsidP="00BE747B">
      <w:pPr>
        <w:ind w:left="1300"/>
        <w:rPr>
          <w:rFonts w:eastAsiaTheme="minorEastAsia"/>
          <w:sz w:val="20"/>
          <w:szCs w:val="20"/>
        </w:rPr>
      </w:pPr>
      <w:r w:rsidRPr="00BE747B">
        <w:t>серия __________ N __________, выданное (-</w:t>
      </w:r>
      <w:proofErr w:type="spellStart"/>
      <w:r w:rsidRPr="00BE747B">
        <w:t>ый</w:t>
      </w:r>
      <w:proofErr w:type="spellEnd"/>
      <w:r w:rsidRPr="00BE747B">
        <w:t>) ____________________________________</w:t>
      </w:r>
    </w:p>
    <w:p w:rsidR="00BE747B" w:rsidRPr="00BE747B" w:rsidRDefault="00BE747B" w:rsidP="00BE747B">
      <w:pPr>
        <w:spacing w:line="276" w:lineRule="exact"/>
        <w:rPr>
          <w:rFonts w:eastAsiaTheme="minorEastAsia"/>
          <w:sz w:val="20"/>
          <w:szCs w:val="20"/>
        </w:rPr>
      </w:pPr>
    </w:p>
    <w:p w:rsidR="00BE747B" w:rsidRPr="00BE747B" w:rsidRDefault="00BE747B" w:rsidP="00BE747B">
      <w:pPr>
        <w:ind w:left="1340"/>
        <w:rPr>
          <w:rFonts w:eastAsiaTheme="minorEastAsia"/>
          <w:sz w:val="20"/>
          <w:szCs w:val="20"/>
        </w:rPr>
      </w:pPr>
      <w:r w:rsidRPr="00BE747B">
        <w:t>__________________________________________________ "____" __________________ г.,</w:t>
      </w:r>
    </w:p>
    <w:p w:rsidR="00BE747B" w:rsidRPr="00BE747B" w:rsidRDefault="00BE747B" w:rsidP="00BE747B">
      <w:pPr>
        <w:spacing w:line="277" w:lineRule="exact"/>
        <w:rPr>
          <w:rFonts w:eastAsiaTheme="minorEastAsia"/>
          <w:sz w:val="20"/>
          <w:szCs w:val="20"/>
        </w:rPr>
      </w:pPr>
    </w:p>
    <w:p w:rsidR="00BE747B" w:rsidRPr="00BE747B" w:rsidRDefault="00BE747B" w:rsidP="00BE747B">
      <w:pPr>
        <w:ind w:left="1300"/>
        <w:rPr>
          <w:rFonts w:eastAsiaTheme="minorEastAsia"/>
          <w:sz w:val="20"/>
          <w:szCs w:val="20"/>
        </w:rPr>
      </w:pPr>
      <w:r w:rsidRPr="00BE747B">
        <w:t>проживает по адресу: ___________________________________________________________.</w:t>
      </w:r>
    </w:p>
    <w:p w:rsidR="00BE747B" w:rsidRPr="00BE747B" w:rsidRDefault="00BE747B" w:rsidP="00BE747B">
      <w:pPr>
        <w:spacing w:line="288" w:lineRule="exact"/>
        <w:rPr>
          <w:rFonts w:eastAsiaTheme="minorEastAsia"/>
          <w:sz w:val="20"/>
          <w:szCs w:val="20"/>
        </w:rPr>
      </w:pPr>
    </w:p>
    <w:p w:rsidR="00BE747B" w:rsidRPr="00BE747B" w:rsidRDefault="00883284" w:rsidP="00BE747B">
      <w:pPr>
        <w:spacing w:line="238" w:lineRule="auto"/>
        <w:ind w:left="740" w:firstLine="569"/>
        <w:jc w:val="both"/>
        <w:rPr>
          <w:rFonts w:eastAsiaTheme="minorEastAsia"/>
          <w:sz w:val="20"/>
          <w:szCs w:val="20"/>
        </w:rPr>
      </w:pPr>
      <w:r>
        <w:t xml:space="preserve">  </w:t>
      </w:r>
      <w:r w:rsidR="00BE747B" w:rsidRPr="00BE747B">
        <w:t>Уведомлен(-а) о необходимости ежегодного представления документов, необходимых для подтверждения нуждаемости и платежеспособности согласно пункту 21 Правил предоставления молодым семьям социальных выплат на приобретение жилья в рамках реализации подпрограммы "Обеспечение жильем молодых семей в Республике Татарстан " (</w:t>
      </w:r>
      <w:r w:rsidR="00BE747B" w:rsidRPr="00BE747B">
        <w:rPr>
          <w:color w:val="0000AA"/>
          <w:u w:val="single"/>
        </w:rPr>
        <w:t>приложение</w:t>
      </w:r>
      <w:r w:rsidR="00BE747B" w:rsidRPr="00BE747B">
        <w:t xml:space="preserve"> </w:t>
      </w:r>
      <w:r w:rsidR="00BE747B" w:rsidRPr="00BE747B">
        <w:rPr>
          <w:color w:val="0000AA"/>
          <w:u w:val="single"/>
        </w:rPr>
        <w:t>N 1</w:t>
      </w:r>
      <w:r w:rsidR="00BE747B" w:rsidRPr="00BE747B">
        <w:t xml:space="preserve"> к Программе) до 1 мая года, предшествующего планируемому, и при включении в список молодых семей - претендентов на получение социальных выплат в планируемом году.</w:t>
      </w:r>
    </w:p>
    <w:p w:rsidR="00BE747B" w:rsidRPr="00BE747B" w:rsidRDefault="00BE747B" w:rsidP="00BE747B">
      <w:pPr>
        <w:spacing w:line="20" w:lineRule="exact"/>
        <w:rPr>
          <w:rFonts w:eastAsiaTheme="minorEastAsia"/>
          <w:sz w:val="20"/>
          <w:szCs w:val="20"/>
        </w:rPr>
      </w:pPr>
      <w:r w:rsidRPr="00BE747B">
        <w:rPr>
          <w:rFonts w:eastAsiaTheme="minorEastAsia"/>
          <w:noProof/>
          <w:sz w:val="20"/>
          <w:szCs w:val="20"/>
        </w:rPr>
        <mc:AlternateContent>
          <mc:Choice Requires="wps">
            <w:drawing>
              <wp:anchor distT="0" distB="0" distL="114300" distR="114300" simplePos="0" relativeHeight="251664384" behindDoc="1" locked="0" layoutInCell="0" allowOverlap="1" wp14:anchorId="3FBCC9DC" wp14:editId="4898C946">
                <wp:simplePos x="0" y="0"/>
                <wp:positionH relativeFrom="column">
                  <wp:posOffset>5934710</wp:posOffset>
                </wp:positionH>
                <wp:positionV relativeFrom="paragraph">
                  <wp:posOffset>-360045</wp:posOffset>
                </wp:positionV>
                <wp:extent cx="5143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 cy="4763"/>
                        </a:xfrm>
                        <a:prstGeom prst="line">
                          <a:avLst/>
                        </a:prstGeom>
                        <a:solidFill>
                          <a:srgbClr val="FFFFFF"/>
                        </a:solidFill>
                        <a:ln w="7620">
                          <a:solidFill>
                            <a:srgbClr val="0000FF"/>
                          </a:solidFill>
                          <a:miter lim="800000"/>
                          <a:headEnd/>
                          <a:tailE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54DC06CB" id="Shape 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67.3pt,-28.35pt" to="47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" o:allowincell="f" filled="t" strokecolor="blue" strokeweight=".6pt">
                <v:stroke joinstyle="miter"/>
                <o:lock v:ext="edit" shapetype="f"/>
              </v:line>
            </w:pict>
          </mc:Fallback>
        </mc:AlternateContent>
      </w:r>
    </w:p>
    <w:p w:rsidR="00BE747B" w:rsidRPr="00BE747B" w:rsidRDefault="00883284" w:rsidP="00883284">
      <w:pPr>
        <w:tabs>
          <w:tab w:val="left" w:pos="1539"/>
        </w:tabs>
        <w:spacing w:line="237" w:lineRule="auto"/>
        <w:ind w:left="709" w:hanging="709"/>
        <w:jc w:val="both"/>
      </w:pPr>
      <w:r>
        <w:t xml:space="preserve">                        С </w:t>
      </w:r>
      <w:r w:rsidR="00BE747B" w:rsidRPr="00BE747B">
        <w:t>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Программы ознакомлен(-ы) и обязуюсь (-емся) их выполнять:</w:t>
      </w:r>
    </w:p>
    <w:p w:rsidR="00BE747B" w:rsidRPr="00BE747B" w:rsidRDefault="00BE747B" w:rsidP="00BE747B">
      <w:pPr>
        <w:spacing w:line="282" w:lineRule="exact"/>
        <w:rPr>
          <w:rFonts w:eastAsiaTheme="minorEastAsia"/>
          <w:sz w:val="20"/>
          <w:szCs w:val="20"/>
        </w:rPr>
      </w:pPr>
    </w:p>
    <w:tbl>
      <w:tblPr>
        <w:tblW w:w="0" w:type="auto"/>
        <w:tblInd w:w="1300" w:type="dxa"/>
        <w:tblLayout w:type="fixed"/>
        <w:tblCellMar>
          <w:left w:w="0" w:type="dxa"/>
          <w:right w:w="0" w:type="dxa"/>
        </w:tblCellMar>
        <w:tblLook w:val="04A0" w:firstRow="1" w:lastRow="0" w:firstColumn="1" w:lastColumn="0" w:noHBand="0" w:noVBand="1"/>
      </w:tblPr>
      <w:tblGrid>
        <w:gridCol w:w="280"/>
        <w:gridCol w:w="6720"/>
        <w:gridCol w:w="2440"/>
      </w:tblGrid>
      <w:tr w:rsidR="00BE747B" w:rsidRPr="00BE747B" w:rsidTr="001908A1">
        <w:trPr>
          <w:trHeight w:val="276"/>
        </w:trPr>
        <w:tc>
          <w:tcPr>
            <w:tcW w:w="280" w:type="dxa"/>
            <w:vAlign w:val="bottom"/>
          </w:tcPr>
          <w:p w:rsidR="00BE747B" w:rsidRPr="00BE747B" w:rsidRDefault="00BE747B" w:rsidP="00BE747B">
            <w:pPr>
              <w:jc w:val="right"/>
              <w:rPr>
                <w:rFonts w:eastAsiaTheme="minorEastAsia"/>
                <w:sz w:val="20"/>
                <w:szCs w:val="20"/>
              </w:rPr>
            </w:pPr>
            <w:r w:rsidRPr="00BE747B">
              <w:rPr>
                <w:w w:val="89"/>
              </w:rPr>
              <w:t>1)</w:t>
            </w:r>
          </w:p>
        </w:tc>
        <w:tc>
          <w:tcPr>
            <w:tcW w:w="6720" w:type="dxa"/>
            <w:vAlign w:val="bottom"/>
          </w:tcPr>
          <w:p w:rsidR="00BE747B" w:rsidRPr="00BE747B" w:rsidRDefault="00BE747B" w:rsidP="00BE747B">
            <w:pPr>
              <w:ind w:left="80"/>
              <w:rPr>
                <w:rFonts w:eastAsiaTheme="minorEastAsia"/>
                <w:sz w:val="20"/>
                <w:szCs w:val="20"/>
              </w:rPr>
            </w:pPr>
            <w:r w:rsidRPr="00BE747B">
              <w:t>____________________________________________________</w:t>
            </w:r>
          </w:p>
        </w:tc>
        <w:tc>
          <w:tcPr>
            <w:tcW w:w="2440" w:type="dxa"/>
            <w:vAlign w:val="bottom"/>
          </w:tcPr>
          <w:p w:rsidR="00BE747B" w:rsidRPr="00BE747B" w:rsidRDefault="00BE747B" w:rsidP="00BE747B">
            <w:pPr>
              <w:jc w:val="right"/>
              <w:rPr>
                <w:rFonts w:eastAsiaTheme="minorEastAsia"/>
                <w:sz w:val="20"/>
                <w:szCs w:val="20"/>
              </w:rPr>
            </w:pPr>
            <w:r w:rsidRPr="00BE747B">
              <w:t>_________________ ;</w:t>
            </w:r>
          </w:p>
        </w:tc>
      </w:tr>
      <w:tr w:rsidR="00BE747B" w:rsidRPr="00BE747B" w:rsidTr="001908A1">
        <w:trPr>
          <w:trHeight w:val="232"/>
        </w:trPr>
        <w:tc>
          <w:tcPr>
            <w:tcW w:w="280" w:type="dxa"/>
            <w:vAlign w:val="bottom"/>
          </w:tcPr>
          <w:p w:rsidR="00BE747B" w:rsidRPr="00BE747B" w:rsidRDefault="00BE747B" w:rsidP="00BE747B">
            <w:pPr>
              <w:rPr>
                <w:rFonts w:eastAsiaTheme="minorEastAsia"/>
                <w:sz w:val="20"/>
                <w:szCs w:val="20"/>
              </w:rPr>
            </w:pPr>
          </w:p>
        </w:tc>
        <w:tc>
          <w:tcPr>
            <w:tcW w:w="6720" w:type="dxa"/>
            <w:vAlign w:val="bottom"/>
          </w:tcPr>
          <w:p w:rsidR="00BE747B" w:rsidRPr="00BE747B" w:rsidRDefault="00BE747B" w:rsidP="00BE747B">
            <w:pPr>
              <w:ind w:left="680"/>
              <w:rPr>
                <w:rFonts w:eastAsiaTheme="minorEastAsia"/>
                <w:sz w:val="20"/>
                <w:szCs w:val="20"/>
              </w:rPr>
            </w:pPr>
            <w:r w:rsidRPr="00BE747B">
              <w:rPr>
                <w:sz w:val="20"/>
                <w:szCs w:val="20"/>
              </w:rPr>
              <w:t>(Ф.И.О. (при наличии) совершеннолетнего члена семьи)</w:t>
            </w:r>
          </w:p>
        </w:tc>
        <w:tc>
          <w:tcPr>
            <w:tcW w:w="2440" w:type="dxa"/>
            <w:vAlign w:val="bottom"/>
          </w:tcPr>
          <w:p w:rsidR="00BE747B" w:rsidRPr="00BE747B" w:rsidRDefault="00BE747B" w:rsidP="00BE747B">
            <w:pPr>
              <w:ind w:right="250"/>
              <w:jc w:val="right"/>
              <w:rPr>
                <w:rFonts w:eastAsiaTheme="minorEastAsia"/>
                <w:sz w:val="20"/>
                <w:szCs w:val="20"/>
              </w:rPr>
            </w:pPr>
            <w:r w:rsidRPr="00BE747B">
              <w:rPr>
                <w:sz w:val="20"/>
                <w:szCs w:val="20"/>
              </w:rPr>
              <w:t>(подпись) (дата)</w:t>
            </w:r>
          </w:p>
        </w:tc>
      </w:tr>
      <w:tr w:rsidR="00BE747B" w:rsidRPr="00BE747B" w:rsidTr="001908A1">
        <w:trPr>
          <w:trHeight w:val="548"/>
        </w:trPr>
        <w:tc>
          <w:tcPr>
            <w:tcW w:w="280" w:type="dxa"/>
            <w:vAlign w:val="bottom"/>
          </w:tcPr>
          <w:p w:rsidR="00BE747B" w:rsidRPr="00BE747B" w:rsidRDefault="00BE747B" w:rsidP="00BE747B">
            <w:pPr>
              <w:jc w:val="right"/>
              <w:rPr>
                <w:rFonts w:eastAsiaTheme="minorEastAsia"/>
                <w:sz w:val="20"/>
                <w:szCs w:val="20"/>
              </w:rPr>
            </w:pPr>
            <w:r w:rsidRPr="00BE747B">
              <w:rPr>
                <w:w w:val="89"/>
              </w:rPr>
              <w:t>2)</w:t>
            </w:r>
          </w:p>
        </w:tc>
        <w:tc>
          <w:tcPr>
            <w:tcW w:w="6720" w:type="dxa"/>
            <w:vAlign w:val="bottom"/>
          </w:tcPr>
          <w:p w:rsidR="00BE747B" w:rsidRPr="00BE747B" w:rsidRDefault="00BE747B" w:rsidP="00BE747B">
            <w:pPr>
              <w:ind w:left="80"/>
              <w:rPr>
                <w:rFonts w:eastAsiaTheme="minorEastAsia"/>
                <w:sz w:val="20"/>
                <w:szCs w:val="20"/>
              </w:rPr>
            </w:pPr>
            <w:r w:rsidRPr="00BE747B">
              <w:t>____________________________________________________</w:t>
            </w:r>
          </w:p>
        </w:tc>
        <w:tc>
          <w:tcPr>
            <w:tcW w:w="2440" w:type="dxa"/>
            <w:vAlign w:val="bottom"/>
          </w:tcPr>
          <w:p w:rsidR="00BE747B" w:rsidRPr="00BE747B" w:rsidRDefault="00BE747B" w:rsidP="00BE747B">
            <w:pPr>
              <w:jc w:val="right"/>
              <w:rPr>
                <w:rFonts w:eastAsiaTheme="minorEastAsia"/>
                <w:sz w:val="20"/>
                <w:szCs w:val="20"/>
              </w:rPr>
            </w:pPr>
            <w:r w:rsidRPr="00BE747B">
              <w:t>_________________ ;</w:t>
            </w:r>
          </w:p>
        </w:tc>
      </w:tr>
      <w:tr w:rsidR="00BE747B" w:rsidRPr="00BE747B" w:rsidTr="001908A1">
        <w:trPr>
          <w:trHeight w:val="232"/>
        </w:trPr>
        <w:tc>
          <w:tcPr>
            <w:tcW w:w="280" w:type="dxa"/>
            <w:vAlign w:val="bottom"/>
          </w:tcPr>
          <w:p w:rsidR="00BE747B" w:rsidRPr="00BE747B" w:rsidRDefault="00BE747B" w:rsidP="00BE747B">
            <w:pPr>
              <w:rPr>
                <w:rFonts w:eastAsiaTheme="minorEastAsia"/>
                <w:sz w:val="20"/>
                <w:szCs w:val="20"/>
              </w:rPr>
            </w:pPr>
          </w:p>
        </w:tc>
        <w:tc>
          <w:tcPr>
            <w:tcW w:w="6720" w:type="dxa"/>
            <w:vAlign w:val="bottom"/>
          </w:tcPr>
          <w:p w:rsidR="00BE747B" w:rsidRPr="00BE747B" w:rsidRDefault="00BE747B" w:rsidP="00BE747B">
            <w:pPr>
              <w:ind w:left="680"/>
              <w:rPr>
                <w:rFonts w:eastAsiaTheme="minorEastAsia"/>
                <w:sz w:val="20"/>
                <w:szCs w:val="20"/>
              </w:rPr>
            </w:pPr>
            <w:r w:rsidRPr="00BE747B">
              <w:rPr>
                <w:sz w:val="20"/>
                <w:szCs w:val="20"/>
              </w:rPr>
              <w:t>(Ф.И.О. (при наличии) совершеннолетнего члена семьи)</w:t>
            </w:r>
          </w:p>
        </w:tc>
        <w:tc>
          <w:tcPr>
            <w:tcW w:w="2440" w:type="dxa"/>
            <w:vAlign w:val="bottom"/>
          </w:tcPr>
          <w:p w:rsidR="00BE747B" w:rsidRPr="00BE747B" w:rsidRDefault="00BE747B" w:rsidP="00BE747B">
            <w:pPr>
              <w:ind w:right="250"/>
              <w:jc w:val="right"/>
              <w:rPr>
                <w:rFonts w:eastAsiaTheme="minorEastAsia"/>
                <w:sz w:val="20"/>
                <w:szCs w:val="20"/>
              </w:rPr>
            </w:pPr>
            <w:r w:rsidRPr="00BE747B">
              <w:rPr>
                <w:sz w:val="20"/>
                <w:szCs w:val="20"/>
              </w:rPr>
              <w:t>(подпись) (дата)</w:t>
            </w:r>
          </w:p>
        </w:tc>
      </w:tr>
      <w:tr w:rsidR="00BE747B" w:rsidRPr="00BE747B" w:rsidTr="001908A1">
        <w:trPr>
          <w:trHeight w:val="505"/>
        </w:trPr>
        <w:tc>
          <w:tcPr>
            <w:tcW w:w="280" w:type="dxa"/>
            <w:vAlign w:val="bottom"/>
          </w:tcPr>
          <w:p w:rsidR="00BE747B" w:rsidRPr="00BE747B" w:rsidRDefault="00BE747B" w:rsidP="00BE747B">
            <w:pPr>
              <w:jc w:val="right"/>
              <w:rPr>
                <w:rFonts w:eastAsiaTheme="minorEastAsia"/>
                <w:sz w:val="20"/>
                <w:szCs w:val="20"/>
              </w:rPr>
            </w:pPr>
            <w:r w:rsidRPr="00BE747B">
              <w:rPr>
                <w:w w:val="89"/>
              </w:rPr>
              <w:t>3)</w:t>
            </w:r>
          </w:p>
        </w:tc>
        <w:tc>
          <w:tcPr>
            <w:tcW w:w="6720" w:type="dxa"/>
            <w:vAlign w:val="bottom"/>
          </w:tcPr>
          <w:p w:rsidR="00BE747B" w:rsidRPr="00BE747B" w:rsidRDefault="00BE747B" w:rsidP="00BE747B">
            <w:pPr>
              <w:ind w:left="80"/>
              <w:rPr>
                <w:rFonts w:eastAsiaTheme="minorEastAsia"/>
                <w:sz w:val="20"/>
                <w:szCs w:val="20"/>
              </w:rPr>
            </w:pPr>
            <w:r w:rsidRPr="00BE747B">
              <w:t>_____________________________________________________</w:t>
            </w:r>
          </w:p>
        </w:tc>
        <w:tc>
          <w:tcPr>
            <w:tcW w:w="2440" w:type="dxa"/>
            <w:vAlign w:val="bottom"/>
          </w:tcPr>
          <w:p w:rsidR="00BE747B" w:rsidRPr="00BE747B" w:rsidRDefault="00BE747B" w:rsidP="00BE747B">
            <w:pPr>
              <w:jc w:val="right"/>
              <w:rPr>
                <w:rFonts w:eastAsiaTheme="minorEastAsia"/>
                <w:sz w:val="20"/>
                <w:szCs w:val="20"/>
              </w:rPr>
            </w:pPr>
            <w:r w:rsidRPr="00BE747B">
              <w:t>________________ ;</w:t>
            </w:r>
          </w:p>
        </w:tc>
      </w:tr>
      <w:tr w:rsidR="00BE747B" w:rsidRPr="00BE747B" w:rsidTr="001908A1">
        <w:trPr>
          <w:trHeight w:val="232"/>
        </w:trPr>
        <w:tc>
          <w:tcPr>
            <w:tcW w:w="280" w:type="dxa"/>
            <w:vAlign w:val="bottom"/>
          </w:tcPr>
          <w:p w:rsidR="00BE747B" w:rsidRPr="00BE747B" w:rsidRDefault="00BE747B" w:rsidP="00BE747B">
            <w:pPr>
              <w:rPr>
                <w:rFonts w:eastAsiaTheme="minorEastAsia"/>
                <w:sz w:val="20"/>
                <w:szCs w:val="20"/>
              </w:rPr>
            </w:pPr>
          </w:p>
        </w:tc>
        <w:tc>
          <w:tcPr>
            <w:tcW w:w="6720" w:type="dxa"/>
            <w:vAlign w:val="bottom"/>
          </w:tcPr>
          <w:p w:rsidR="00BE747B" w:rsidRPr="00BE747B" w:rsidRDefault="00BE747B" w:rsidP="00BE747B">
            <w:pPr>
              <w:ind w:left="680"/>
              <w:rPr>
                <w:rFonts w:eastAsiaTheme="minorEastAsia"/>
                <w:sz w:val="20"/>
                <w:szCs w:val="20"/>
              </w:rPr>
            </w:pPr>
            <w:r w:rsidRPr="00BE747B">
              <w:rPr>
                <w:sz w:val="20"/>
                <w:szCs w:val="20"/>
              </w:rPr>
              <w:t>(Ф.И.О. (при наличии) совершеннолетнего члена семьи)</w:t>
            </w:r>
          </w:p>
        </w:tc>
        <w:tc>
          <w:tcPr>
            <w:tcW w:w="2440" w:type="dxa"/>
            <w:vAlign w:val="bottom"/>
          </w:tcPr>
          <w:p w:rsidR="00BE747B" w:rsidRPr="00BE747B" w:rsidRDefault="00BE747B" w:rsidP="00BE747B">
            <w:pPr>
              <w:ind w:right="250"/>
              <w:jc w:val="right"/>
              <w:rPr>
                <w:rFonts w:eastAsiaTheme="minorEastAsia"/>
                <w:sz w:val="20"/>
                <w:szCs w:val="20"/>
              </w:rPr>
            </w:pPr>
            <w:r w:rsidRPr="00BE747B">
              <w:rPr>
                <w:sz w:val="20"/>
                <w:szCs w:val="20"/>
              </w:rPr>
              <w:t>(подпись) (дата)</w:t>
            </w:r>
          </w:p>
        </w:tc>
      </w:tr>
    </w:tbl>
    <w:p w:rsidR="00BE747B" w:rsidRPr="00BE747B" w:rsidRDefault="00BE747B" w:rsidP="00BE747B">
      <w:pPr>
        <w:spacing w:line="274" w:lineRule="exact"/>
        <w:rPr>
          <w:rFonts w:eastAsiaTheme="minorEastAsia"/>
          <w:sz w:val="20"/>
          <w:szCs w:val="20"/>
        </w:rPr>
      </w:pPr>
    </w:p>
    <w:p w:rsidR="00BE747B" w:rsidRPr="00BE747B" w:rsidRDefault="00BE747B" w:rsidP="00BE747B">
      <w:pPr>
        <w:ind w:left="1300"/>
        <w:rPr>
          <w:rFonts w:eastAsiaTheme="minorEastAsia"/>
          <w:sz w:val="20"/>
          <w:szCs w:val="20"/>
        </w:rPr>
      </w:pPr>
      <w:r w:rsidRPr="00BE747B">
        <w:t>К заявлению прилагаются следующие документы:</w:t>
      </w:r>
    </w:p>
    <w:p w:rsidR="00BE747B" w:rsidRPr="00BE747B" w:rsidRDefault="00BE747B" w:rsidP="00BE747B">
      <w:pPr>
        <w:ind w:left="1300"/>
        <w:rPr>
          <w:rFonts w:eastAsiaTheme="minorEastAsia"/>
          <w:sz w:val="20"/>
          <w:szCs w:val="20"/>
        </w:rPr>
      </w:pPr>
      <w:r w:rsidRPr="00BE747B">
        <w:t>1) ____________________________________________________________________________ ;</w:t>
      </w:r>
    </w:p>
    <w:p w:rsidR="00BE747B" w:rsidRPr="00BE747B" w:rsidRDefault="00BE747B" w:rsidP="00BE747B">
      <w:pPr>
        <w:spacing w:line="2" w:lineRule="exact"/>
        <w:rPr>
          <w:rFonts w:eastAsiaTheme="minorEastAsia"/>
          <w:sz w:val="20"/>
          <w:szCs w:val="20"/>
        </w:rPr>
      </w:pPr>
    </w:p>
    <w:p w:rsidR="00BE747B" w:rsidRPr="00BE747B" w:rsidRDefault="00BE747B" w:rsidP="00BE747B">
      <w:pPr>
        <w:ind w:left="3780"/>
        <w:rPr>
          <w:rFonts w:eastAsiaTheme="minorEastAsia"/>
          <w:sz w:val="20"/>
          <w:szCs w:val="20"/>
        </w:rPr>
      </w:pPr>
      <w:r w:rsidRPr="00BE747B">
        <w:rPr>
          <w:sz w:val="20"/>
          <w:szCs w:val="20"/>
        </w:rPr>
        <w:t>(наименование и номер документа, кем и когда выдан)</w:t>
      </w:r>
    </w:p>
    <w:p w:rsidR="00BE747B" w:rsidRPr="00BE747B" w:rsidRDefault="00BE747B" w:rsidP="00BE747B">
      <w:pPr>
        <w:spacing w:line="275" w:lineRule="exact"/>
        <w:rPr>
          <w:rFonts w:eastAsiaTheme="minorEastAsia"/>
          <w:sz w:val="20"/>
          <w:szCs w:val="20"/>
        </w:rPr>
      </w:pPr>
    </w:p>
    <w:p w:rsidR="00BE747B" w:rsidRPr="00BE747B" w:rsidRDefault="00BE747B" w:rsidP="00BE747B">
      <w:pPr>
        <w:ind w:left="1300"/>
        <w:rPr>
          <w:rFonts w:eastAsiaTheme="minorEastAsia"/>
          <w:sz w:val="20"/>
          <w:szCs w:val="20"/>
        </w:rPr>
      </w:pPr>
      <w:r w:rsidRPr="00BE747B">
        <w:t>2) ____________________________________________________________________________ ;</w:t>
      </w:r>
    </w:p>
    <w:p w:rsidR="00BE747B" w:rsidRPr="00BE747B" w:rsidRDefault="00BE747B" w:rsidP="00BE747B">
      <w:pPr>
        <w:spacing w:line="2" w:lineRule="exact"/>
        <w:rPr>
          <w:rFonts w:eastAsiaTheme="minorEastAsia"/>
          <w:sz w:val="20"/>
          <w:szCs w:val="20"/>
        </w:rPr>
      </w:pPr>
    </w:p>
    <w:p w:rsidR="00BE747B" w:rsidRPr="00BE747B" w:rsidRDefault="00BE747B" w:rsidP="00BE747B">
      <w:pPr>
        <w:ind w:left="3500"/>
        <w:rPr>
          <w:rFonts w:eastAsiaTheme="minorEastAsia"/>
          <w:sz w:val="20"/>
          <w:szCs w:val="20"/>
        </w:rPr>
      </w:pPr>
      <w:r w:rsidRPr="00BE747B">
        <w:rPr>
          <w:sz w:val="20"/>
          <w:szCs w:val="20"/>
        </w:rPr>
        <w:t>(наименование и номер документа, кем и когда выдан)</w:t>
      </w:r>
    </w:p>
    <w:p w:rsidR="00BE747B" w:rsidRPr="00BE747B" w:rsidRDefault="00BE747B" w:rsidP="00BE747B">
      <w:pPr>
        <w:spacing w:line="272" w:lineRule="exact"/>
        <w:rPr>
          <w:rFonts w:eastAsiaTheme="minorEastAsia"/>
          <w:sz w:val="20"/>
          <w:szCs w:val="20"/>
        </w:rPr>
      </w:pPr>
    </w:p>
    <w:p w:rsidR="00BE747B" w:rsidRPr="00BE747B" w:rsidRDefault="00BE747B" w:rsidP="00BE747B">
      <w:pPr>
        <w:ind w:left="1300"/>
        <w:rPr>
          <w:rFonts w:eastAsiaTheme="minorEastAsia"/>
          <w:sz w:val="20"/>
          <w:szCs w:val="20"/>
        </w:rPr>
      </w:pPr>
      <w:r w:rsidRPr="00BE747B">
        <w:t>3) ____________________________________________________________________________ .</w:t>
      </w:r>
    </w:p>
    <w:p w:rsidR="00BE747B" w:rsidRPr="00BE747B" w:rsidRDefault="00BE747B" w:rsidP="00BE747B">
      <w:pPr>
        <w:spacing w:line="2" w:lineRule="exact"/>
        <w:rPr>
          <w:rFonts w:eastAsiaTheme="minorEastAsia"/>
          <w:sz w:val="20"/>
          <w:szCs w:val="20"/>
        </w:rPr>
      </w:pPr>
    </w:p>
    <w:p w:rsidR="00BE747B" w:rsidRPr="00BE747B" w:rsidRDefault="00BE747B" w:rsidP="00BE747B">
      <w:pPr>
        <w:ind w:left="3500"/>
        <w:rPr>
          <w:rFonts w:eastAsiaTheme="minorEastAsia"/>
          <w:sz w:val="20"/>
          <w:szCs w:val="20"/>
        </w:rPr>
      </w:pPr>
      <w:r w:rsidRPr="00BE747B">
        <w:rPr>
          <w:sz w:val="20"/>
          <w:szCs w:val="20"/>
        </w:rPr>
        <w:t>(наименование и номер документа, кем и когда выдан)</w:t>
      </w:r>
    </w:p>
    <w:p w:rsidR="00BE747B" w:rsidRPr="00BE747B" w:rsidRDefault="00BE747B" w:rsidP="00BE747B">
      <w:pPr>
        <w:spacing w:line="274" w:lineRule="exact"/>
        <w:rPr>
          <w:rFonts w:eastAsiaTheme="minorEastAsia"/>
          <w:sz w:val="20"/>
          <w:szCs w:val="20"/>
        </w:rPr>
      </w:pPr>
    </w:p>
    <w:p w:rsidR="00BE747B" w:rsidRPr="00BE747B" w:rsidRDefault="00BE747B" w:rsidP="00BE747B">
      <w:pPr>
        <w:ind w:left="1300"/>
        <w:rPr>
          <w:rFonts w:eastAsiaTheme="minorEastAsia"/>
          <w:sz w:val="20"/>
          <w:szCs w:val="20"/>
        </w:rPr>
      </w:pPr>
      <w:r w:rsidRPr="00BE747B">
        <w:t>Заявление и прилагаемые к нему согласно перечню документы приняты</w:t>
      </w:r>
    </w:p>
    <w:p w:rsidR="00BE747B" w:rsidRPr="00BE747B" w:rsidRDefault="00BE747B" w:rsidP="00BE747B">
      <w:pPr>
        <w:rPr>
          <w:rFonts w:eastAsiaTheme="minorEastAsia"/>
          <w:sz w:val="22"/>
          <w:szCs w:val="22"/>
        </w:rPr>
        <w:sectPr w:rsidR="00BE747B" w:rsidRPr="00BE747B">
          <w:pgSz w:w="11900" w:h="16872"/>
          <w:pgMar w:top="832" w:right="566" w:bottom="0" w:left="400" w:header="0" w:footer="0" w:gutter="0"/>
          <w:cols w:space="720" w:equalWidth="0">
            <w:col w:w="10940"/>
          </w:cols>
        </w:sectPr>
      </w:pPr>
    </w:p>
    <w:p w:rsidR="00BE747B" w:rsidRPr="00BE747B" w:rsidRDefault="00BE747B" w:rsidP="00BE747B">
      <w:pPr>
        <w:spacing w:line="276" w:lineRule="exact"/>
        <w:rPr>
          <w:rFonts w:eastAsiaTheme="minorEastAsia"/>
          <w:sz w:val="20"/>
          <w:szCs w:val="20"/>
        </w:rPr>
      </w:pPr>
    </w:p>
    <w:p w:rsidR="00BE747B" w:rsidRPr="00BE747B" w:rsidRDefault="00BE747B" w:rsidP="00BE747B">
      <w:pPr>
        <w:ind w:left="1300"/>
        <w:rPr>
          <w:rFonts w:eastAsiaTheme="minorEastAsia"/>
          <w:sz w:val="20"/>
          <w:szCs w:val="20"/>
        </w:rPr>
      </w:pPr>
      <w:r w:rsidRPr="00BE747B">
        <w:t>"____" _______________ 20__ г.</w:t>
      </w:r>
    </w:p>
    <w:p w:rsidR="00BE747B" w:rsidRPr="00BE747B" w:rsidRDefault="00BE747B" w:rsidP="00BE747B">
      <w:pPr>
        <w:spacing w:line="20" w:lineRule="exact"/>
        <w:rPr>
          <w:rFonts w:eastAsiaTheme="minorEastAsia"/>
          <w:sz w:val="20"/>
          <w:szCs w:val="20"/>
        </w:rPr>
      </w:pPr>
      <w:r w:rsidRPr="00BE747B">
        <w:rPr>
          <w:rFonts w:eastAsiaTheme="minorEastAsia"/>
          <w:sz w:val="20"/>
          <w:szCs w:val="20"/>
        </w:rPr>
        <w:br w:type="column"/>
      </w:r>
    </w:p>
    <w:p w:rsidR="00BE747B" w:rsidRPr="00BE747B" w:rsidRDefault="00BE747B" w:rsidP="00BE747B">
      <w:pPr>
        <w:spacing w:line="256" w:lineRule="exact"/>
        <w:rPr>
          <w:rFonts w:eastAsiaTheme="minorEastAsia"/>
          <w:sz w:val="20"/>
          <w:szCs w:val="20"/>
        </w:rPr>
      </w:pPr>
    </w:p>
    <w:p w:rsidR="00BE747B" w:rsidRPr="00BE747B" w:rsidRDefault="00BE747B" w:rsidP="00BE747B">
      <w:pPr>
        <w:rPr>
          <w:rFonts w:eastAsiaTheme="minorEastAsia"/>
          <w:sz w:val="20"/>
          <w:szCs w:val="20"/>
        </w:rPr>
      </w:pPr>
      <w:r w:rsidRPr="00BE747B">
        <w:t>___________________</w:t>
      </w:r>
    </w:p>
    <w:p w:rsidR="00BE747B" w:rsidRPr="00BE747B" w:rsidRDefault="00BE747B" w:rsidP="00BE747B">
      <w:pPr>
        <w:spacing w:line="20" w:lineRule="exact"/>
        <w:rPr>
          <w:rFonts w:eastAsiaTheme="minorEastAsia"/>
          <w:sz w:val="20"/>
          <w:szCs w:val="20"/>
        </w:rPr>
      </w:pPr>
      <w:r w:rsidRPr="00BE747B">
        <w:rPr>
          <w:rFonts w:eastAsiaTheme="minorEastAsia"/>
          <w:sz w:val="20"/>
          <w:szCs w:val="20"/>
        </w:rPr>
        <w:br w:type="column"/>
      </w:r>
    </w:p>
    <w:p w:rsidR="00BE747B" w:rsidRPr="00BE747B" w:rsidRDefault="00BE747B" w:rsidP="00BE747B">
      <w:pPr>
        <w:spacing w:line="256" w:lineRule="exact"/>
        <w:rPr>
          <w:rFonts w:eastAsiaTheme="minorEastAsia"/>
          <w:sz w:val="20"/>
          <w:szCs w:val="20"/>
        </w:rPr>
      </w:pPr>
    </w:p>
    <w:p w:rsidR="00BE747B" w:rsidRPr="00BE747B" w:rsidRDefault="00BE747B" w:rsidP="00BE747B">
      <w:pPr>
        <w:rPr>
          <w:rFonts w:eastAsiaTheme="minorEastAsia"/>
          <w:sz w:val="20"/>
          <w:szCs w:val="20"/>
        </w:rPr>
      </w:pPr>
      <w:r w:rsidRPr="00BE747B">
        <w:t>___________________</w:t>
      </w:r>
    </w:p>
    <w:p w:rsidR="00BE747B" w:rsidRPr="00BE747B" w:rsidRDefault="00BE747B" w:rsidP="00BE747B">
      <w:pPr>
        <w:spacing w:line="13" w:lineRule="exact"/>
        <w:rPr>
          <w:rFonts w:eastAsiaTheme="minorEastAsia"/>
          <w:sz w:val="20"/>
          <w:szCs w:val="20"/>
        </w:rPr>
      </w:pPr>
    </w:p>
    <w:p w:rsidR="00BE747B" w:rsidRPr="00BE747B" w:rsidRDefault="00BE747B" w:rsidP="00BE747B">
      <w:pPr>
        <w:rPr>
          <w:rFonts w:eastAsiaTheme="minorEastAsia"/>
          <w:sz w:val="22"/>
          <w:szCs w:val="22"/>
        </w:rPr>
        <w:sectPr w:rsidR="00BE747B" w:rsidRPr="00BE747B">
          <w:type w:val="continuous"/>
          <w:pgSz w:w="11900" w:h="16872"/>
          <w:pgMar w:top="832" w:right="566" w:bottom="0" w:left="400" w:header="0" w:footer="0" w:gutter="0"/>
          <w:cols w:num="3" w:space="720" w:equalWidth="0">
            <w:col w:w="5080" w:space="720"/>
            <w:col w:w="2280" w:space="420"/>
            <w:col w:w="2440"/>
          </w:cols>
        </w:sectPr>
      </w:pPr>
    </w:p>
    <w:p w:rsidR="00BE747B" w:rsidRPr="00BE747B" w:rsidRDefault="00BE747B" w:rsidP="00BE747B">
      <w:pPr>
        <w:ind w:left="6200"/>
        <w:rPr>
          <w:rFonts w:eastAsiaTheme="minorEastAsia"/>
          <w:sz w:val="20"/>
          <w:szCs w:val="20"/>
        </w:rPr>
      </w:pPr>
      <w:r w:rsidRPr="00BE747B">
        <w:rPr>
          <w:sz w:val="19"/>
          <w:szCs w:val="19"/>
        </w:rPr>
        <w:lastRenderedPageBreak/>
        <w:t>(должность лица)</w:t>
      </w:r>
    </w:p>
    <w:p w:rsidR="00BE747B" w:rsidRPr="00BE747B" w:rsidRDefault="00883284" w:rsidP="00BE747B">
      <w:pPr>
        <w:spacing w:line="20" w:lineRule="exact"/>
        <w:rPr>
          <w:rFonts w:eastAsiaTheme="minorEastAsia"/>
          <w:sz w:val="20"/>
          <w:szCs w:val="20"/>
        </w:rPr>
      </w:pPr>
      <w:r>
        <w:rPr>
          <w:rFonts w:eastAsiaTheme="minorEastAsia"/>
          <w:sz w:val="20"/>
          <w:szCs w:val="20"/>
        </w:rPr>
        <w:t>_____</w:t>
      </w:r>
      <w:r w:rsidR="00BE747B" w:rsidRPr="00BE747B">
        <w:rPr>
          <w:rFonts w:eastAsiaTheme="minorEastAsia"/>
          <w:sz w:val="20"/>
          <w:szCs w:val="20"/>
        </w:rPr>
        <w:br w:type="column"/>
      </w:r>
    </w:p>
    <w:p w:rsidR="00BE747B" w:rsidRDefault="00BE747B" w:rsidP="00BE747B">
      <w:pPr>
        <w:rPr>
          <w:sz w:val="19"/>
          <w:szCs w:val="19"/>
        </w:rPr>
      </w:pPr>
      <w:r w:rsidRPr="00BE747B">
        <w:rPr>
          <w:sz w:val="19"/>
          <w:szCs w:val="19"/>
        </w:rPr>
        <w:t>(подпись, дата)</w:t>
      </w:r>
    </w:p>
    <w:p w:rsidR="00883284" w:rsidRDefault="00883284" w:rsidP="00BE747B">
      <w:pPr>
        <w:rPr>
          <w:sz w:val="19"/>
          <w:szCs w:val="19"/>
        </w:rPr>
      </w:pPr>
    </w:p>
    <w:p w:rsidR="00883284" w:rsidRDefault="00883284" w:rsidP="00BE747B">
      <w:pPr>
        <w:rPr>
          <w:sz w:val="19"/>
          <w:szCs w:val="19"/>
        </w:rPr>
      </w:pPr>
      <w:r>
        <w:rPr>
          <w:sz w:val="19"/>
          <w:szCs w:val="19"/>
        </w:rPr>
        <w:t>__________________</w:t>
      </w:r>
    </w:p>
    <w:p w:rsidR="00883284" w:rsidRDefault="00883284" w:rsidP="00BE747B">
      <w:pPr>
        <w:rPr>
          <w:sz w:val="19"/>
          <w:szCs w:val="19"/>
        </w:rPr>
      </w:pPr>
      <w:r w:rsidRPr="00883284">
        <w:rPr>
          <w:sz w:val="19"/>
          <w:szCs w:val="19"/>
        </w:rPr>
        <w:t>(расшифровка подписи принявшего заявление)</w:t>
      </w:r>
    </w:p>
    <w:p w:rsidR="00883284" w:rsidRDefault="00883284" w:rsidP="00BE747B">
      <w:pPr>
        <w:rPr>
          <w:sz w:val="19"/>
          <w:szCs w:val="19"/>
        </w:rPr>
      </w:pPr>
    </w:p>
    <w:p w:rsidR="00883284" w:rsidRPr="00BE747B" w:rsidRDefault="00883284" w:rsidP="00BE747B">
      <w:pPr>
        <w:rPr>
          <w:rFonts w:eastAsiaTheme="minorEastAsia"/>
          <w:sz w:val="20"/>
          <w:szCs w:val="20"/>
        </w:rPr>
        <w:sectPr w:rsidR="00883284" w:rsidRPr="00BE747B" w:rsidSect="00883284">
          <w:type w:val="continuous"/>
          <w:pgSz w:w="11900" w:h="16872"/>
          <w:pgMar w:top="832" w:right="566" w:bottom="709" w:left="400" w:header="0" w:footer="0" w:gutter="0"/>
          <w:cols w:num="2" w:space="720" w:equalWidth="0">
            <w:col w:w="8340" w:space="720"/>
            <w:col w:w="1880"/>
          </w:cols>
        </w:sectPr>
      </w:pPr>
    </w:p>
    <w:p w:rsidR="00BE747B" w:rsidRPr="00BE747B" w:rsidRDefault="00BE747B" w:rsidP="00883284">
      <w:pPr>
        <w:rPr>
          <w:rFonts w:eastAsiaTheme="minorEastAsia"/>
          <w:sz w:val="20"/>
          <w:szCs w:val="20"/>
        </w:rPr>
      </w:pPr>
    </w:p>
    <w:p w:rsidR="00883284" w:rsidRPr="00883284" w:rsidRDefault="00883284" w:rsidP="00883284">
      <w:pPr>
        <w:rPr>
          <w:rFonts w:eastAsiaTheme="minorEastAsia"/>
          <w:sz w:val="20"/>
          <w:szCs w:val="20"/>
        </w:rPr>
      </w:pPr>
      <w:r>
        <w:t xml:space="preserve">                                                                                     </w:t>
      </w:r>
      <w:r w:rsidRPr="00883284">
        <w:t>Приложение № 2 к Правилам</w:t>
      </w:r>
    </w:p>
    <w:p w:rsidR="00883284" w:rsidRPr="00883284" w:rsidRDefault="00883284" w:rsidP="00883284">
      <w:pPr>
        <w:rPr>
          <w:rFonts w:eastAsiaTheme="minorEastAsia"/>
          <w:sz w:val="20"/>
          <w:szCs w:val="20"/>
        </w:rPr>
      </w:pPr>
      <w:r>
        <w:t xml:space="preserve">                                                                                     </w:t>
      </w:r>
      <w:r w:rsidRPr="00883284">
        <w:t>предоставления молодым семьям</w:t>
      </w:r>
    </w:p>
    <w:p w:rsidR="00883284" w:rsidRPr="00883284" w:rsidRDefault="00883284" w:rsidP="00883284">
      <w:pPr>
        <w:rPr>
          <w:rFonts w:eastAsiaTheme="minorEastAsia"/>
          <w:sz w:val="20"/>
          <w:szCs w:val="20"/>
        </w:rPr>
      </w:pPr>
      <w:r>
        <w:t xml:space="preserve">                                                                                     </w:t>
      </w:r>
      <w:r w:rsidRPr="00883284">
        <w:t>социальных выплат на приобретение жилья</w:t>
      </w:r>
    </w:p>
    <w:p w:rsidR="00883284" w:rsidRPr="00883284" w:rsidRDefault="00883284" w:rsidP="00883284">
      <w:pPr>
        <w:rPr>
          <w:rFonts w:eastAsiaTheme="minorEastAsia"/>
          <w:sz w:val="20"/>
          <w:szCs w:val="20"/>
        </w:rPr>
      </w:pPr>
      <w:r>
        <w:t xml:space="preserve">                                                                                     </w:t>
      </w:r>
      <w:r w:rsidRPr="00883284">
        <w:t>в рамках реализации Программы</w:t>
      </w:r>
    </w:p>
    <w:p w:rsidR="00883284" w:rsidRPr="00883284" w:rsidRDefault="00883284" w:rsidP="00883284">
      <w:pPr>
        <w:rPr>
          <w:rFonts w:eastAsiaTheme="minorEastAsia"/>
          <w:sz w:val="20"/>
          <w:szCs w:val="20"/>
        </w:rPr>
      </w:pPr>
      <w:r>
        <w:t xml:space="preserve">                                                                                     </w:t>
      </w:r>
      <w:r w:rsidRPr="00883284">
        <w:t>"Обеспечение жильем молодых семей в</w:t>
      </w:r>
    </w:p>
    <w:p w:rsidR="00883284" w:rsidRPr="00883284" w:rsidRDefault="00883284" w:rsidP="00883284">
      <w:pPr>
        <w:rPr>
          <w:rFonts w:eastAsiaTheme="minorEastAsia"/>
          <w:sz w:val="20"/>
          <w:szCs w:val="20"/>
        </w:rPr>
      </w:pPr>
      <w:r>
        <w:t xml:space="preserve">                                                                                     Рыбно-Слободском </w:t>
      </w:r>
      <w:r w:rsidRPr="00883284">
        <w:t xml:space="preserve"> муниципальном</w:t>
      </w:r>
    </w:p>
    <w:p w:rsidR="00883284" w:rsidRPr="00883284" w:rsidRDefault="00883284" w:rsidP="00883284">
      <w:pPr>
        <w:rPr>
          <w:rFonts w:eastAsiaTheme="minorEastAsia"/>
          <w:sz w:val="20"/>
          <w:szCs w:val="20"/>
        </w:rPr>
      </w:pPr>
      <w:r>
        <w:t xml:space="preserve">                                                                                     </w:t>
      </w:r>
      <w:r w:rsidR="00505E82">
        <w:t>районе на 2021</w:t>
      </w:r>
      <w:r w:rsidRPr="00883284">
        <w:t xml:space="preserve"> - 2025 годы"</w:t>
      </w:r>
    </w:p>
    <w:p w:rsidR="00883284" w:rsidRPr="00883284" w:rsidRDefault="00883284" w:rsidP="00883284">
      <w:pPr>
        <w:rPr>
          <w:rFonts w:eastAsiaTheme="minorEastAsia"/>
          <w:sz w:val="20"/>
          <w:szCs w:val="20"/>
        </w:rPr>
      </w:pPr>
      <w:r>
        <w:t xml:space="preserve">                                                                                     </w:t>
      </w:r>
      <w:r w:rsidRPr="00883284">
        <w:t>государственной программы "Обеспечение</w:t>
      </w:r>
    </w:p>
    <w:p w:rsidR="00883284" w:rsidRPr="00883284" w:rsidRDefault="00883284" w:rsidP="00883284">
      <w:pPr>
        <w:rPr>
          <w:rFonts w:eastAsiaTheme="minorEastAsia"/>
          <w:sz w:val="20"/>
          <w:szCs w:val="20"/>
        </w:rPr>
      </w:pPr>
      <w:r>
        <w:t xml:space="preserve">                                                                                     </w:t>
      </w:r>
      <w:r w:rsidRPr="00883284">
        <w:t>качественны жильем и услугами жилищно-</w:t>
      </w:r>
    </w:p>
    <w:p w:rsidR="00883284" w:rsidRPr="00883284" w:rsidRDefault="00883284" w:rsidP="00883284">
      <w:pPr>
        <w:rPr>
          <w:rFonts w:eastAsiaTheme="minorEastAsia"/>
          <w:sz w:val="20"/>
          <w:szCs w:val="20"/>
        </w:rPr>
      </w:pPr>
      <w:r>
        <w:t xml:space="preserve">                                                                                     </w:t>
      </w:r>
      <w:r w:rsidRPr="00883284">
        <w:t>коммунального хозяйства населения</w:t>
      </w:r>
    </w:p>
    <w:p w:rsidR="00883284" w:rsidRPr="00883284" w:rsidRDefault="00883284" w:rsidP="00883284">
      <w:pPr>
        <w:rPr>
          <w:rFonts w:eastAsiaTheme="minorEastAsia"/>
          <w:sz w:val="20"/>
          <w:szCs w:val="20"/>
        </w:rPr>
      </w:pPr>
      <w:r>
        <w:t xml:space="preserve">                                                                                     </w:t>
      </w:r>
      <w:r w:rsidRPr="00883284">
        <w:t>Республики Татарстан"</w:t>
      </w:r>
    </w:p>
    <w:p w:rsidR="00883284" w:rsidRPr="00883284" w:rsidRDefault="00883284" w:rsidP="00883284">
      <w:pPr>
        <w:spacing w:line="200" w:lineRule="exact"/>
        <w:rPr>
          <w:rFonts w:eastAsiaTheme="minorEastAsia"/>
          <w:sz w:val="20"/>
          <w:szCs w:val="20"/>
        </w:rPr>
      </w:pPr>
    </w:p>
    <w:p w:rsidR="00883284" w:rsidRPr="00883284" w:rsidRDefault="00883284" w:rsidP="00883284">
      <w:pPr>
        <w:spacing w:line="200" w:lineRule="exact"/>
        <w:rPr>
          <w:rFonts w:eastAsiaTheme="minorEastAsia"/>
          <w:sz w:val="20"/>
          <w:szCs w:val="20"/>
        </w:rPr>
      </w:pPr>
    </w:p>
    <w:p w:rsidR="00883284" w:rsidRPr="00883284" w:rsidRDefault="00883284" w:rsidP="00883284">
      <w:pPr>
        <w:spacing w:line="243" w:lineRule="exact"/>
        <w:rPr>
          <w:rFonts w:eastAsiaTheme="minorEastAsia"/>
          <w:sz w:val="20"/>
          <w:szCs w:val="20"/>
        </w:rPr>
      </w:pPr>
    </w:p>
    <w:p w:rsidR="00883284" w:rsidRPr="00883284" w:rsidRDefault="00177485" w:rsidP="00177485">
      <w:pPr>
        <w:rPr>
          <w:rFonts w:eastAsiaTheme="minorEastAsia"/>
          <w:sz w:val="20"/>
          <w:szCs w:val="20"/>
        </w:rPr>
      </w:pPr>
      <w:r>
        <w:t xml:space="preserve">                                                                                   </w:t>
      </w:r>
      <w:r w:rsidR="00883284" w:rsidRPr="00883284">
        <w:t>Руководителю Исполнительного комитета</w:t>
      </w:r>
    </w:p>
    <w:p w:rsidR="00883284" w:rsidRPr="00883284" w:rsidRDefault="00177485" w:rsidP="00177485">
      <w:pPr>
        <w:rPr>
          <w:rFonts w:eastAsiaTheme="minorEastAsia"/>
          <w:sz w:val="20"/>
          <w:szCs w:val="20"/>
        </w:rPr>
      </w:pPr>
      <w:r>
        <w:t xml:space="preserve">                                                                                   Рыбно-Слободского</w:t>
      </w:r>
      <w:r w:rsidR="00883284" w:rsidRPr="00883284">
        <w:t xml:space="preserve"> муниципального района</w:t>
      </w:r>
    </w:p>
    <w:p w:rsidR="00883284" w:rsidRPr="00883284" w:rsidRDefault="00177485" w:rsidP="00177485">
      <w:pPr>
        <w:rPr>
          <w:rFonts w:eastAsiaTheme="minorEastAsia"/>
          <w:sz w:val="20"/>
          <w:szCs w:val="20"/>
        </w:rPr>
      </w:pPr>
      <w:r>
        <w:t xml:space="preserve">                                                                                   </w:t>
      </w:r>
      <w:r w:rsidR="00883284" w:rsidRPr="00883284">
        <w:t>Республики Татарстан</w:t>
      </w:r>
    </w:p>
    <w:p w:rsidR="00883284" w:rsidRPr="00883284" w:rsidRDefault="00177485" w:rsidP="00177485">
      <w:pPr>
        <w:rPr>
          <w:rFonts w:eastAsiaTheme="minorEastAsia"/>
          <w:sz w:val="20"/>
          <w:szCs w:val="20"/>
        </w:rPr>
      </w:pPr>
      <w:r>
        <w:t xml:space="preserve">                                                                                   </w:t>
      </w:r>
      <w:r w:rsidR="00883284" w:rsidRPr="00883284">
        <w:t>______________________________________</w:t>
      </w:r>
    </w:p>
    <w:p w:rsidR="00883284" w:rsidRPr="00883284" w:rsidRDefault="00883284" w:rsidP="00883284">
      <w:pPr>
        <w:spacing w:line="3" w:lineRule="exact"/>
        <w:rPr>
          <w:rFonts w:eastAsiaTheme="minorEastAsia"/>
          <w:sz w:val="20"/>
          <w:szCs w:val="20"/>
        </w:rPr>
      </w:pPr>
    </w:p>
    <w:p w:rsidR="00883284" w:rsidRPr="00883284" w:rsidRDefault="00177485" w:rsidP="00177485">
      <w:pPr>
        <w:rPr>
          <w:rFonts w:eastAsiaTheme="minorEastAsia"/>
          <w:sz w:val="20"/>
          <w:szCs w:val="20"/>
        </w:rPr>
      </w:pPr>
      <w:r>
        <w:rPr>
          <w:sz w:val="20"/>
          <w:szCs w:val="20"/>
        </w:rPr>
        <w:t xml:space="preserve">                                                                                                                                         </w:t>
      </w:r>
      <w:r w:rsidR="00883284" w:rsidRPr="00883284">
        <w:rPr>
          <w:sz w:val="20"/>
          <w:szCs w:val="20"/>
        </w:rPr>
        <w:t>(Ф.И.О.)</w:t>
      </w:r>
    </w:p>
    <w:p w:rsidR="00883284" w:rsidRPr="00883284" w:rsidRDefault="00883284" w:rsidP="00883284">
      <w:pPr>
        <w:spacing w:line="279" w:lineRule="exact"/>
        <w:rPr>
          <w:rFonts w:eastAsiaTheme="minorEastAsia"/>
          <w:sz w:val="20"/>
          <w:szCs w:val="20"/>
        </w:rPr>
      </w:pPr>
    </w:p>
    <w:p w:rsidR="00883284" w:rsidRPr="00883284" w:rsidRDefault="00883284" w:rsidP="00883284">
      <w:pPr>
        <w:ind w:left="5300"/>
        <w:rPr>
          <w:rFonts w:eastAsiaTheme="minorEastAsia"/>
          <w:sz w:val="20"/>
          <w:szCs w:val="20"/>
        </w:rPr>
      </w:pPr>
      <w:r w:rsidRPr="00883284">
        <w:rPr>
          <w:b/>
          <w:bCs/>
          <w:color w:val="2B4279"/>
        </w:rPr>
        <w:t>Заявление</w:t>
      </w:r>
    </w:p>
    <w:p w:rsidR="00883284" w:rsidRPr="00883284" w:rsidRDefault="00883284" w:rsidP="00177485">
      <w:pPr>
        <w:spacing w:line="235" w:lineRule="auto"/>
        <w:ind w:left="709" w:firstLine="591"/>
        <w:jc w:val="both"/>
        <w:rPr>
          <w:rFonts w:eastAsiaTheme="minorEastAsia"/>
          <w:sz w:val="20"/>
          <w:szCs w:val="20"/>
        </w:rPr>
      </w:pPr>
      <w:r w:rsidRPr="00883284">
        <w:t>Прошу включить в списки молодых семей - п</w:t>
      </w:r>
      <w:r w:rsidR="00177485">
        <w:t xml:space="preserve">ретендентов на получение </w:t>
      </w:r>
      <w:r w:rsidRPr="00883284">
        <w:t>социальной выплаты</w:t>
      </w:r>
      <w:r w:rsidR="00177485">
        <w:rPr>
          <w:rFonts w:eastAsiaTheme="minorEastAsia"/>
          <w:sz w:val="20"/>
          <w:szCs w:val="20"/>
        </w:rPr>
        <w:t xml:space="preserve"> в </w:t>
      </w:r>
      <w:r w:rsidRPr="00883284">
        <w:t>______ году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w:t>
      </w:r>
    </w:p>
    <w:p w:rsidR="00883284" w:rsidRPr="00883284" w:rsidRDefault="00883284" w:rsidP="00883284">
      <w:pPr>
        <w:spacing w:line="17" w:lineRule="exact"/>
      </w:pPr>
    </w:p>
    <w:p w:rsidR="00883284" w:rsidRPr="00883284" w:rsidRDefault="00883284" w:rsidP="00177485">
      <w:pPr>
        <w:numPr>
          <w:ilvl w:val="0"/>
          <w:numId w:val="34"/>
        </w:numPr>
        <w:tabs>
          <w:tab w:val="left" w:pos="975"/>
        </w:tabs>
        <w:spacing w:line="234" w:lineRule="auto"/>
        <w:ind w:left="740" w:hanging="7"/>
        <w:jc w:val="both"/>
      </w:pPr>
      <w:r w:rsidRPr="00883284">
        <w:t>Республике Татарстан " государственной программы "Обеспечение качественным жильем и услугами жилищно-коммунального хозяйства населения Республики Татарстан " молодую семью</w:t>
      </w:r>
      <w:r w:rsidR="00177485">
        <w:t xml:space="preserve"> в </w:t>
      </w:r>
      <w:r w:rsidRPr="00883284">
        <w:t>следующем составе:</w:t>
      </w:r>
    </w:p>
    <w:p w:rsidR="00883284" w:rsidRPr="00883284" w:rsidRDefault="00883284" w:rsidP="00883284">
      <w:pPr>
        <w:spacing w:line="276" w:lineRule="exact"/>
        <w:rPr>
          <w:rFonts w:eastAsiaTheme="minorEastAsia"/>
          <w:sz w:val="20"/>
          <w:szCs w:val="20"/>
        </w:rPr>
      </w:pPr>
    </w:p>
    <w:p w:rsidR="00883284" w:rsidRPr="00883284" w:rsidRDefault="00883284" w:rsidP="00883284">
      <w:pPr>
        <w:ind w:left="1300"/>
        <w:rPr>
          <w:rFonts w:eastAsiaTheme="minorEastAsia"/>
          <w:sz w:val="20"/>
          <w:szCs w:val="20"/>
        </w:rPr>
      </w:pPr>
      <w:r w:rsidRPr="00883284">
        <w:t>супруг: ______________________________________</w:t>
      </w:r>
      <w:r w:rsidR="00177485">
        <w:t>_______________________________</w:t>
      </w:r>
    </w:p>
    <w:p w:rsidR="00883284" w:rsidRPr="00883284" w:rsidRDefault="00883284" w:rsidP="00883284">
      <w:pPr>
        <w:spacing w:line="2" w:lineRule="exact"/>
        <w:rPr>
          <w:rFonts w:eastAsiaTheme="minorEastAsia"/>
          <w:sz w:val="20"/>
          <w:szCs w:val="20"/>
        </w:rPr>
      </w:pPr>
    </w:p>
    <w:p w:rsidR="00883284" w:rsidRPr="00883284" w:rsidRDefault="00883284" w:rsidP="00883284">
      <w:pPr>
        <w:ind w:left="4440"/>
        <w:rPr>
          <w:rFonts w:eastAsiaTheme="minorEastAsia"/>
          <w:sz w:val="20"/>
          <w:szCs w:val="20"/>
        </w:rPr>
      </w:pPr>
      <w:r w:rsidRPr="00883284">
        <w:rPr>
          <w:sz w:val="20"/>
          <w:szCs w:val="20"/>
        </w:rPr>
        <w:t>(Ф.И.О. (при наличии), дата рождения)</w:t>
      </w:r>
    </w:p>
    <w:p w:rsidR="00883284" w:rsidRPr="00883284" w:rsidRDefault="00883284" w:rsidP="00883284">
      <w:pPr>
        <w:spacing w:line="274" w:lineRule="exact"/>
        <w:rPr>
          <w:rFonts w:eastAsiaTheme="minorEastAsia"/>
          <w:sz w:val="20"/>
          <w:szCs w:val="20"/>
        </w:rPr>
      </w:pPr>
    </w:p>
    <w:p w:rsidR="00883284" w:rsidRPr="00883284" w:rsidRDefault="00883284" w:rsidP="00883284">
      <w:pPr>
        <w:ind w:left="1300"/>
        <w:rPr>
          <w:rFonts w:eastAsiaTheme="minorEastAsia"/>
          <w:sz w:val="20"/>
          <w:szCs w:val="20"/>
        </w:rPr>
      </w:pPr>
      <w:r w:rsidRPr="00883284">
        <w:t>паспорт: серия __</w:t>
      </w:r>
      <w:r w:rsidR="00177485">
        <w:t>________ N __________, выданный_______________________</w:t>
      </w:r>
    </w:p>
    <w:p w:rsidR="00883284" w:rsidRPr="00883284" w:rsidRDefault="00883284" w:rsidP="00883284">
      <w:pPr>
        <w:spacing w:line="276" w:lineRule="exact"/>
        <w:rPr>
          <w:rFonts w:eastAsiaTheme="minorEastAsia"/>
          <w:sz w:val="20"/>
          <w:szCs w:val="20"/>
        </w:rPr>
      </w:pPr>
    </w:p>
    <w:p w:rsidR="00883284" w:rsidRPr="00883284" w:rsidRDefault="00883284" w:rsidP="00883284">
      <w:pPr>
        <w:ind w:left="1280"/>
        <w:rPr>
          <w:rFonts w:eastAsiaTheme="minorEastAsia"/>
          <w:sz w:val="20"/>
          <w:szCs w:val="20"/>
        </w:rPr>
      </w:pPr>
      <w:r w:rsidRPr="00883284">
        <w:t>________________________________________________</w:t>
      </w:r>
      <w:r w:rsidR="00177485">
        <w:t>___________"___"____г.;</w:t>
      </w:r>
    </w:p>
    <w:p w:rsidR="00883284" w:rsidRPr="00883284" w:rsidRDefault="00883284" w:rsidP="00883284">
      <w:pPr>
        <w:spacing w:line="276" w:lineRule="exact"/>
        <w:rPr>
          <w:rFonts w:eastAsiaTheme="minorEastAsia"/>
          <w:sz w:val="20"/>
          <w:szCs w:val="20"/>
        </w:rPr>
      </w:pPr>
    </w:p>
    <w:p w:rsidR="00883284" w:rsidRPr="00883284" w:rsidRDefault="00883284" w:rsidP="00883284">
      <w:pPr>
        <w:ind w:left="1300"/>
        <w:rPr>
          <w:rFonts w:eastAsiaTheme="minorEastAsia"/>
          <w:sz w:val="20"/>
          <w:szCs w:val="20"/>
        </w:rPr>
      </w:pPr>
      <w:r w:rsidRPr="00883284">
        <w:t>проживает по адресу</w:t>
      </w:r>
      <w:proofErr w:type="gramStart"/>
      <w:r w:rsidRPr="00883284">
        <w:t>:</w:t>
      </w:r>
      <w:r w:rsidR="00177485">
        <w:t>__________________________________________________;</w:t>
      </w:r>
      <w:r w:rsidRPr="00883284">
        <w:t xml:space="preserve"> </w:t>
      </w:r>
      <w:proofErr w:type="gramEnd"/>
    </w:p>
    <w:p w:rsidR="00883284" w:rsidRPr="00883284" w:rsidRDefault="00883284" w:rsidP="00883284">
      <w:pPr>
        <w:spacing w:line="276" w:lineRule="exact"/>
        <w:rPr>
          <w:rFonts w:eastAsiaTheme="minorEastAsia"/>
          <w:sz w:val="20"/>
          <w:szCs w:val="20"/>
        </w:rPr>
      </w:pPr>
    </w:p>
    <w:p w:rsidR="00883284" w:rsidRPr="00883284" w:rsidRDefault="00883284" w:rsidP="00883284">
      <w:pPr>
        <w:ind w:left="1300"/>
        <w:rPr>
          <w:rFonts w:eastAsiaTheme="minorEastAsia"/>
          <w:sz w:val="20"/>
          <w:szCs w:val="20"/>
        </w:rPr>
      </w:pPr>
      <w:r w:rsidRPr="00883284">
        <w:t>супруга:</w:t>
      </w:r>
      <w:r w:rsidR="00177485">
        <w:t>____________________________________________________________</w:t>
      </w:r>
      <w:r w:rsidRPr="00883284">
        <w:t>,</w:t>
      </w:r>
    </w:p>
    <w:p w:rsidR="00883284" w:rsidRPr="00883284" w:rsidRDefault="00883284" w:rsidP="00883284">
      <w:pPr>
        <w:spacing w:line="2" w:lineRule="exact"/>
        <w:rPr>
          <w:rFonts w:eastAsiaTheme="minorEastAsia"/>
          <w:sz w:val="20"/>
          <w:szCs w:val="20"/>
        </w:rPr>
      </w:pPr>
    </w:p>
    <w:p w:rsidR="00883284" w:rsidRPr="00883284" w:rsidRDefault="00883284" w:rsidP="00883284">
      <w:pPr>
        <w:ind w:left="4440"/>
        <w:rPr>
          <w:rFonts w:eastAsiaTheme="minorEastAsia"/>
          <w:sz w:val="20"/>
          <w:szCs w:val="20"/>
        </w:rPr>
      </w:pPr>
      <w:r w:rsidRPr="00883284">
        <w:rPr>
          <w:sz w:val="20"/>
          <w:szCs w:val="20"/>
        </w:rPr>
        <w:t>(Ф.И.О. (при наличии), дата рождения)</w:t>
      </w:r>
    </w:p>
    <w:p w:rsidR="00883284" w:rsidRPr="00883284" w:rsidRDefault="00883284" w:rsidP="00883284">
      <w:pPr>
        <w:spacing w:line="274" w:lineRule="exact"/>
        <w:rPr>
          <w:rFonts w:eastAsiaTheme="minorEastAsia"/>
          <w:sz w:val="20"/>
          <w:szCs w:val="20"/>
        </w:rPr>
      </w:pPr>
    </w:p>
    <w:p w:rsidR="00883284" w:rsidRPr="00883284" w:rsidRDefault="00883284" w:rsidP="00883284">
      <w:pPr>
        <w:ind w:left="1300"/>
        <w:rPr>
          <w:rFonts w:eastAsiaTheme="minorEastAsia"/>
          <w:sz w:val="20"/>
          <w:szCs w:val="20"/>
        </w:rPr>
      </w:pPr>
      <w:r w:rsidRPr="00883284">
        <w:t>паспорт: серия __</w:t>
      </w:r>
      <w:r w:rsidR="00177485">
        <w:t>________ N __________, выданный_______________________,</w:t>
      </w:r>
    </w:p>
    <w:p w:rsidR="00883284" w:rsidRPr="00883284" w:rsidRDefault="00883284" w:rsidP="00883284">
      <w:pPr>
        <w:spacing w:line="277" w:lineRule="exact"/>
        <w:rPr>
          <w:rFonts w:eastAsiaTheme="minorEastAsia"/>
          <w:sz w:val="20"/>
          <w:szCs w:val="20"/>
        </w:rPr>
      </w:pPr>
    </w:p>
    <w:p w:rsidR="00883284" w:rsidRPr="00883284" w:rsidRDefault="00883284" w:rsidP="00883284">
      <w:pPr>
        <w:ind w:left="1280"/>
        <w:rPr>
          <w:rFonts w:eastAsiaTheme="minorEastAsia"/>
          <w:sz w:val="20"/>
          <w:szCs w:val="20"/>
        </w:rPr>
      </w:pPr>
      <w:r w:rsidRPr="00883284">
        <w:t>________________________________________________</w:t>
      </w:r>
      <w:r w:rsidR="00177485">
        <w:t>___________"___"____г.,</w:t>
      </w:r>
    </w:p>
    <w:p w:rsidR="00883284" w:rsidRPr="00883284" w:rsidRDefault="00883284" w:rsidP="00883284">
      <w:pPr>
        <w:spacing w:line="276" w:lineRule="exact"/>
        <w:rPr>
          <w:rFonts w:eastAsiaTheme="minorEastAsia"/>
          <w:sz w:val="20"/>
          <w:szCs w:val="20"/>
        </w:rPr>
      </w:pPr>
    </w:p>
    <w:p w:rsidR="00883284" w:rsidRPr="00883284" w:rsidRDefault="00177485" w:rsidP="00883284">
      <w:pPr>
        <w:ind w:left="1300"/>
        <w:rPr>
          <w:rFonts w:eastAsiaTheme="minorEastAsia"/>
          <w:sz w:val="20"/>
          <w:szCs w:val="20"/>
        </w:rPr>
      </w:pPr>
      <w:r>
        <w:t>проживает по адресу</w:t>
      </w:r>
      <w:proofErr w:type="gramStart"/>
      <w:r>
        <w:t>:_________________________________________________;</w:t>
      </w:r>
      <w:proofErr w:type="gramEnd"/>
    </w:p>
    <w:p w:rsidR="00883284" w:rsidRPr="00883284" w:rsidRDefault="00883284" w:rsidP="00883284">
      <w:pPr>
        <w:spacing w:line="276" w:lineRule="exact"/>
        <w:rPr>
          <w:rFonts w:eastAsiaTheme="minorEastAsia"/>
          <w:sz w:val="20"/>
          <w:szCs w:val="20"/>
        </w:rPr>
      </w:pPr>
    </w:p>
    <w:p w:rsidR="00883284" w:rsidRPr="00883284" w:rsidRDefault="00177485" w:rsidP="00883284">
      <w:pPr>
        <w:ind w:left="1300"/>
        <w:rPr>
          <w:rFonts w:eastAsiaTheme="minorEastAsia"/>
          <w:sz w:val="20"/>
          <w:szCs w:val="20"/>
        </w:rPr>
      </w:pPr>
      <w:r>
        <w:t>дети</w:t>
      </w:r>
      <w:proofErr w:type="gramStart"/>
      <w:r>
        <w:t>:</w:t>
      </w:r>
      <w:r w:rsidR="00883284" w:rsidRPr="00883284">
        <w:t>_________________________________</w:t>
      </w:r>
      <w:r>
        <w:t>______________________________;</w:t>
      </w:r>
      <w:proofErr w:type="gramEnd"/>
    </w:p>
    <w:p w:rsidR="00883284" w:rsidRPr="00883284" w:rsidRDefault="00883284" w:rsidP="00883284">
      <w:pPr>
        <w:spacing w:line="2" w:lineRule="exact"/>
        <w:rPr>
          <w:rFonts w:eastAsiaTheme="minorEastAsia"/>
          <w:sz w:val="20"/>
          <w:szCs w:val="20"/>
        </w:rPr>
      </w:pPr>
    </w:p>
    <w:p w:rsidR="00883284" w:rsidRPr="00883284" w:rsidRDefault="00883284" w:rsidP="00883284">
      <w:pPr>
        <w:ind w:left="4440"/>
        <w:rPr>
          <w:rFonts w:eastAsiaTheme="minorEastAsia"/>
          <w:sz w:val="20"/>
          <w:szCs w:val="20"/>
        </w:rPr>
      </w:pPr>
      <w:r w:rsidRPr="00883284">
        <w:rPr>
          <w:sz w:val="20"/>
          <w:szCs w:val="20"/>
        </w:rPr>
        <w:t>(Ф.И.О. (при наличии), дата рождения)</w:t>
      </w:r>
    </w:p>
    <w:p w:rsidR="00883284" w:rsidRPr="00883284" w:rsidRDefault="00883284" w:rsidP="00883284">
      <w:pPr>
        <w:spacing w:line="272" w:lineRule="exact"/>
        <w:rPr>
          <w:rFonts w:eastAsiaTheme="minorEastAsia"/>
          <w:sz w:val="20"/>
          <w:szCs w:val="20"/>
        </w:rPr>
      </w:pPr>
    </w:p>
    <w:p w:rsidR="00883284" w:rsidRPr="00883284" w:rsidRDefault="00883284" w:rsidP="00177485">
      <w:pPr>
        <w:ind w:left="1300"/>
        <w:rPr>
          <w:rFonts w:eastAsiaTheme="minorEastAsia"/>
          <w:sz w:val="20"/>
          <w:szCs w:val="20"/>
        </w:rPr>
      </w:pPr>
      <w:r w:rsidRPr="00883284">
        <w:t>свидетельство о рождении (паспорт - для ребенка, достигшего 14 лет)</w:t>
      </w:r>
    </w:p>
    <w:p w:rsidR="00883284" w:rsidRPr="00883284" w:rsidRDefault="00883284" w:rsidP="00883284">
      <w:pPr>
        <w:ind w:left="1300"/>
        <w:rPr>
          <w:rFonts w:eastAsiaTheme="minorEastAsia"/>
          <w:sz w:val="20"/>
          <w:szCs w:val="20"/>
        </w:rPr>
      </w:pPr>
      <w:r w:rsidRPr="00883284">
        <w:t>_____________________________________________</w:t>
      </w:r>
      <w:r w:rsidR="00177485">
        <w:t>________________________</w:t>
      </w:r>
    </w:p>
    <w:p w:rsidR="00883284" w:rsidRPr="00883284" w:rsidRDefault="00177485" w:rsidP="00177485">
      <w:pPr>
        <w:tabs>
          <w:tab w:val="left" w:pos="5340"/>
        </w:tabs>
        <w:spacing w:line="2" w:lineRule="exact"/>
        <w:rPr>
          <w:rFonts w:eastAsiaTheme="minorEastAsia"/>
          <w:sz w:val="20"/>
          <w:szCs w:val="20"/>
        </w:rPr>
      </w:pPr>
      <w:r>
        <w:rPr>
          <w:rFonts w:eastAsiaTheme="minorEastAsia"/>
          <w:sz w:val="20"/>
          <w:szCs w:val="20"/>
        </w:rPr>
        <w:tab/>
      </w:r>
      <w:r w:rsidRPr="00883284">
        <w:rPr>
          <w:sz w:val="20"/>
          <w:szCs w:val="20"/>
        </w:rPr>
        <w:t>(ненужное вычеркнуть)</w:t>
      </w:r>
    </w:p>
    <w:p w:rsidR="00883284" w:rsidRPr="00883284" w:rsidRDefault="00177485" w:rsidP="00177485">
      <w:pPr>
        <w:rPr>
          <w:rFonts w:eastAsiaTheme="minorEastAsia"/>
          <w:sz w:val="20"/>
          <w:szCs w:val="20"/>
        </w:rPr>
      </w:pPr>
      <w:r>
        <w:rPr>
          <w:sz w:val="20"/>
          <w:szCs w:val="20"/>
        </w:rPr>
        <w:t xml:space="preserve">                                                                                            </w:t>
      </w:r>
      <w:r w:rsidR="00883284" w:rsidRPr="00883284">
        <w:rPr>
          <w:sz w:val="20"/>
          <w:szCs w:val="20"/>
        </w:rPr>
        <w:t>(ненужное вычеркнуть)</w:t>
      </w:r>
    </w:p>
    <w:p w:rsidR="00177485" w:rsidRPr="00177485" w:rsidRDefault="00177485" w:rsidP="00177485">
      <w:pPr>
        <w:ind w:left="1300"/>
        <w:rPr>
          <w:rFonts w:eastAsiaTheme="minorEastAsia"/>
          <w:sz w:val="20"/>
          <w:szCs w:val="20"/>
        </w:rPr>
      </w:pPr>
      <w:r w:rsidRPr="00177485">
        <w:t>серия __________ N __________, выданное (-</w:t>
      </w:r>
      <w:proofErr w:type="spellStart"/>
      <w:r w:rsidRPr="00177485">
        <w:t>ый</w:t>
      </w:r>
      <w:proofErr w:type="spellEnd"/>
      <w:r w:rsidRPr="00177485">
        <w:t>) ___________________________________</w:t>
      </w:r>
    </w:p>
    <w:p w:rsidR="00177485" w:rsidRPr="00177485" w:rsidRDefault="00177485" w:rsidP="00177485">
      <w:pPr>
        <w:spacing w:line="276" w:lineRule="exact"/>
        <w:rPr>
          <w:rFonts w:eastAsiaTheme="minorEastAsia"/>
          <w:sz w:val="20"/>
          <w:szCs w:val="20"/>
        </w:rPr>
      </w:pPr>
    </w:p>
    <w:p w:rsidR="00177485" w:rsidRPr="00177485" w:rsidRDefault="00177485" w:rsidP="00177485">
      <w:pPr>
        <w:ind w:left="1340"/>
        <w:rPr>
          <w:rFonts w:eastAsiaTheme="minorEastAsia"/>
          <w:sz w:val="20"/>
          <w:szCs w:val="20"/>
        </w:rPr>
      </w:pPr>
      <w:r w:rsidRPr="00177485">
        <w:t>__________________________________________________ "____" __________________ г.,</w:t>
      </w:r>
    </w:p>
    <w:p w:rsidR="00177485" w:rsidRPr="00177485" w:rsidRDefault="00177485" w:rsidP="00177485">
      <w:pPr>
        <w:spacing w:line="276"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t>проживает по адресу: ___________________________________________________________;</w:t>
      </w:r>
    </w:p>
    <w:p w:rsidR="00177485" w:rsidRPr="00177485" w:rsidRDefault="00177485" w:rsidP="00177485">
      <w:pPr>
        <w:spacing w:line="276"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t>______________________________________________________________________________,</w:t>
      </w:r>
    </w:p>
    <w:p w:rsidR="00177485" w:rsidRPr="00177485" w:rsidRDefault="00177485" w:rsidP="00177485">
      <w:pPr>
        <w:spacing w:line="2" w:lineRule="exact"/>
        <w:rPr>
          <w:rFonts w:eastAsiaTheme="minorEastAsia"/>
          <w:sz w:val="20"/>
          <w:szCs w:val="20"/>
        </w:rPr>
      </w:pPr>
    </w:p>
    <w:p w:rsidR="00177485" w:rsidRPr="00177485" w:rsidRDefault="00177485" w:rsidP="00177485">
      <w:pPr>
        <w:ind w:left="4440"/>
        <w:rPr>
          <w:rFonts w:eastAsiaTheme="minorEastAsia"/>
          <w:sz w:val="20"/>
          <w:szCs w:val="20"/>
        </w:rPr>
      </w:pPr>
      <w:r w:rsidRPr="00177485">
        <w:rPr>
          <w:sz w:val="20"/>
          <w:szCs w:val="20"/>
        </w:rPr>
        <w:t>(Ф.И.О. (при наличии), дата рождения)</w:t>
      </w:r>
    </w:p>
    <w:p w:rsidR="00177485" w:rsidRPr="00177485" w:rsidRDefault="00177485" w:rsidP="00177485">
      <w:pPr>
        <w:spacing w:line="274"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t>свидетельство о рождении (паспорт - для ребенка, достигшего 14 лет)</w:t>
      </w:r>
    </w:p>
    <w:p w:rsidR="00177485" w:rsidRPr="00177485" w:rsidRDefault="00177485" w:rsidP="00177485">
      <w:pPr>
        <w:spacing w:line="240"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t>______________________________________________________________________________</w:t>
      </w:r>
    </w:p>
    <w:p w:rsidR="00177485" w:rsidRPr="00177485" w:rsidRDefault="00177485" w:rsidP="00177485">
      <w:pPr>
        <w:spacing w:line="2" w:lineRule="exact"/>
        <w:rPr>
          <w:rFonts w:eastAsiaTheme="minorEastAsia"/>
          <w:sz w:val="20"/>
          <w:szCs w:val="20"/>
        </w:rPr>
      </w:pPr>
    </w:p>
    <w:p w:rsidR="00177485" w:rsidRPr="00177485" w:rsidRDefault="00177485" w:rsidP="00177485">
      <w:pPr>
        <w:ind w:left="5100"/>
        <w:rPr>
          <w:rFonts w:eastAsiaTheme="minorEastAsia"/>
          <w:sz w:val="20"/>
          <w:szCs w:val="20"/>
        </w:rPr>
      </w:pPr>
      <w:r w:rsidRPr="00177485">
        <w:rPr>
          <w:sz w:val="20"/>
          <w:szCs w:val="20"/>
        </w:rPr>
        <w:t>(ненужное вычеркнуть)</w:t>
      </w:r>
    </w:p>
    <w:p w:rsidR="00177485" w:rsidRPr="00177485" w:rsidRDefault="00177485" w:rsidP="00177485">
      <w:pPr>
        <w:spacing w:line="274"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t>серия __________ N __________, выданное (-</w:t>
      </w:r>
      <w:proofErr w:type="spellStart"/>
      <w:r w:rsidRPr="00177485">
        <w:t>ый</w:t>
      </w:r>
      <w:proofErr w:type="spellEnd"/>
      <w:r w:rsidRPr="00177485">
        <w:t>) ____________________________________</w:t>
      </w:r>
    </w:p>
    <w:p w:rsidR="00177485" w:rsidRPr="00177485" w:rsidRDefault="00177485" w:rsidP="00177485">
      <w:pPr>
        <w:spacing w:line="277" w:lineRule="exact"/>
        <w:rPr>
          <w:rFonts w:eastAsiaTheme="minorEastAsia"/>
          <w:sz w:val="20"/>
          <w:szCs w:val="20"/>
        </w:rPr>
      </w:pPr>
    </w:p>
    <w:p w:rsidR="00177485" w:rsidRPr="00177485" w:rsidRDefault="00177485" w:rsidP="00177485">
      <w:pPr>
        <w:ind w:left="1340"/>
        <w:rPr>
          <w:rFonts w:eastAsiaTheme="minorEastAsia"/>
          <w:sz w:val="20"/>
          <w:szCs w:val="20"/>
        </w:rPr>
      </w:pPr>
      <w:r w:rsidRPr="00177485">
        <w:t>__________________________________________________ "____" __________________ г.,</w:t>
      </w:r>
    </w:p>
    <w:p w:rsidR="00177485" w:rsidRPr="00177485" w:rsidRDefault="00177485" w:rsidP="00177485">
      <w:pPr>
        <w:spacing w:line="276"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t>проживает по адресу: ___________________________________________________________.</w:t>
      </w:r>
    </w:p>
    <w:p w:rsidR="00177485" w:rsidRPr="00177485" w:rsidRDefault="00177485" w:rsidP="00177485">
      <w:pPr>
        <w:spacing w:line="288" w:lineRule="exact"/>
        <w:rPr>
          <w:rFonts w:eastAsiaTheme="minorEastAsia"/>
          <w:sz w:val="20"/>
          <w:szCs w:val="20"/>
        </w:rPr>
      </w:pPr>
    </w:p>
    <w:p w:rsidR="001E15E1" w:rsidRDefault="001E15E1" w:rsidP="001E15E1">
      <w:pPr>
        <w:tabs>
          <w:tab w:val="left" w:pos="1590"/>
        </w:tabs>
        <w:spacing w:line="237" w:lineRule="auto"/>
        <w:jc w:val="both"/>
      </w:pPr>
      <w:r>
        <w:t xml:space="preserve">                 С </w:t>
      </w:r>
      <w:r w:rsidR="00177485" w:rsidRPr="00177485">
        <w:t>условиями участия в ________ году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w:t>
      </w:r>
      <w:r>
        <w:t xml:space="preserve"> в </w:t>
      </w:r>
      <w:r w:rsidR="00177485" w:rsidRPr="00177485">
        <w:t xml:space="preserve">Республике Татарстан </w:t>
      </w:r>
    </w:p>
    <w:p w:rsidR="00177485" w:rsidRPr="00177485" w:rsidRDefault="00177485" w:rsidP="001E15E1">
      <w:pPr>
        <w:tabs>
          <w:tab w:val="left" w:pos="1590"/>
        </w:tabs>
        <w:spacing w:line="237" w:lineRule="auto"/>
        <w:jc w:val="both"/>
      </w:pPr>
      <w:r w:rsidRPr="00177485">
        <w:t>" государственной программы "Обеспечение качественным жильем и услугами жилищно-коммунального хозяйства населения Республики Татарстан " ознакомлен(-ы) и обязуюсь (-емся) их выполнять:</w:t>
      </w:r>
    </w:p>
    <w:p w:rsidR="00177485" w:rsidRPr="00177485" w:rsidRDefault="00177485" w:rsidP="00177485">
      <w:pPr>
        <w:rPr>
          <w:rFonts w:eastAsiaTheme="minorEastAsia"/>
          <w:sz w:val="22"/>
          <w:szCs w:val="22"/>
        </w:rPr>
        <w:sectPr w:rsidR="00177485" w:rsidRPr="00177485">
          <w:pgSz w:w="11900" w:h="16872"/>
          <w:pgMar w:top="832" w:right="566" w:bottom="0" w:left="400" w:header="0" w:footer="0" w:gutter="0"/>
          <w:cols w:space="720" w:equalWidth="0">
            <w:col w:w="10940"/>
          </w:cols>
        </w:sectPr>
      </w:pPr>
    </w:p>
    <w:p w:rsidR="00177485" w:rsidRPr="00177485" w:rsidRDefault="00177485" w:rsidP="00177485">
      <w:pPr>
        <w:spacing w:line="290"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rPr>
          <w:sz w:val="23"/>
          <w:szCs w:val="23"/>
        </w:rPr>
        <w:t>1) ____________________________________________________</w:t>
      </w:r>
    </w:p>
    <w:p w:rsidR="00177485" w:rsidRPr="00177485" w:rsidRDefault="00177485" w:rsidP="00177485">
      <w:pPr>
        <w:spacing w:line="20" w:lineRule="exact"/>
        <w:rPr>
          <w:rFonts w:eastAsiaTheme="minorEastAsia"/>
          <w:sz w:val="20"/>
          <w:szCs w:val="20"/>
        </w:rPr>
      </w:pPr>
      <w:r w:rsidRPr="00177485">
        <w:rPr>
          <w:rFonts w:eastAsiaTheme="minorEastAsia"/>
          <w:sz w:val="20"/>
          <w:szCs w:val="20"/>
        </w:rPr>
        <w:br w:type="column"/>
      </w:r>
    </w:p>
    <w:p w:rsidR="00177485" w:rsidRPr="00177485" w:rsidRDefault="00177485" w:rsidP="00177485">
      <w:pPr>
        <w:spacing w:line="270" w:lineRule="exact"/>
        <w:rPr>
          <w:rFonts w:eastAsiaTheme="minorEastAsia"/>
          <w:sz w:val="20"/>
          <w:szCs w:val="20"/>
        </w:rPr>
      </w:pPr>
    </w:p>
    <w:p w:rsidR="00177485" w:rsidRPr="00177485" w:rsidRDefault="00177485" w:rsidP="00177485">
      <w:pPr>
        <w:rPr>
          <w:rFonts w:eastAsiaTheme="minorEastAsia"/>
          <w:sz w:val="20"/>
          <w:szCs w:val="20"/>
        </w:rPr>
      </w:pPr>
      <w:r w:rsidRPr="00177485">
        <w:rPr>
          <w:sz w:val="23"/>
          <w:szCs w:val="23"/>
        </w:rPr>
        <w:t>_________________ ;</w:t>
      </w:r>
    </w:p>
    <w:p w:rsidR="00177485" w:rsidRPr="00177485" w:rsidRDefault="00177485" w:rsidP="00177485">
      <w:pPr>
        <w:spacing w:line="2" w:lineRule="exact"/>
        <w:rPr>
          <w:rFonts w:eastAsiaTheme="minorEastAsia"/>
          <w:sz w:val="20"/>
          <w:szCs w:val="20"/>
        </w:rPr>
      </w:pPr>
    </w:p>
    <w:p w:rsidR="00177485" w:rsidRPr="00177485" w:rsidRDefault="00177485" w:rsidP="00177485">
      <w:pPr>
        <w:rPr>
          <w:rFonts w:eastAsiaTheme="minorEastAsia"/>
          <w:sz w:val="22"/>
          <w:szCs w:val="22"/>
        </w:rPr>
        <w:sectPr w:rsidR="00177485" w:rsidRPr="00177485">
          <w:type w:val="continuous"/>
          <w:pgSz w:w="11900" w:h="16872"/>
          <w:pgMar w:top="832" w:right="566" w:bottom="0" w:left="400" w:header="0" w:footer="0" w:gutter="0"/>
          <w:cols w:num="2" w:space="720" w:equalWidth="0">
            <w:col w:w="7800" w:space="660"/>
            <w:col w:w="2480"/>
          </w:cols>
        </w:sectPr>
      </w:pPr>
    </w:p>
    <w:p w:rsidR="00177485" w:rsidRPr="00177485" w:rsidRDefault="00177485" w:rsidP="00177485">
      <w:pPr>
        <w:ind w:left="2260"/>
        <w:rPr>
          <w:rFonts w:eastAsiaTheme="minorEastAsia"/>
          <w:sz w:val="20"/>
          <w:szCs w:val="20"/>
        </w:rPr>
      </w:pPr>
      <w:r w:rsidRPr="00177485">
        <w:rPr>
          <w:sz w:val="20"/>
          <w:szCs w:val="20"/>
        </w:rPr>
        <w:lastRenderedPageBreak/>
        <w:t>(Ф.И.О. (при наличии) совершеннолетнего члена семьи)</w:t>
      </w:r>
    </w:p>
    <w:p w:rsidR="00177485" w:rsidRPr="00177485" w:rsidRDefault="00177485" w:rsidP="00177485">
      <w:pPr>
        <w:spacing w:line="20" w:lineRule="exact"/>
        <w:rPr>
          <w:rFonts w:eastAsiaTheme="minorEastAsia"/>
          <w:sz w:val="20"/>
          <w:szCs w:val="20"/>
        </w:rPr>
      </w:pPr>
      <w:r w:rsidRPr="00177485">
        <w:rPr>
          <w:rFonts w:eastAsiaTheme="minorEastAsia"/>
          <w:sz w:val="20"/>
          <w:szCs w:val="20"/>
        </w:rPr>
        <w:br w:type="column"/>
      </w:r>
    </w:p>
    <w:p w:rsidR="00177485" w:rsidRPr="00177485" w:rsidRDefault="00177485" w:rsidP="00177485">
      <w:pPr>
        <w:rPr>
          <w:rFonts w:eastAsiaTheme="minorEastAsia"/>
          <w:sz w:val="20"/>
          <w:szCs w:val="20"/>
        </w:rPr>
      </w:pPr>
      <w:r w:rsidRPr="00177485">
        <w:rPr>
          <w:sz w:val="19"/>
          <w:szCs w:val="19"/>
        </w:rPr>
        <w:t>(подпись) (дата)</w:t>
      </w:r>
    </w:p>
    <w:p w:rsidR="00177485" w:rsidRPr="00177485" w:rsidRDefault="00177485" w:rsidP="00177485">
      <w:pPr>
        <w:spacing w:line="200" w:lineRule="exact"/>
        <w:rPr>
          <w:rFonts w:eastAsiaTheme="minorEastAsia"/>
          <w:sz w:val="20"/>
          <w:szCs w:val="20"/>
        </w:rPr>
      </w:pPr>
    </w:p>
    <w:p w:rsidR="00177485" w:rsidRPr="00177485" w:rsidRDefault="00177485" w:rsidP="00177485">
      <w:pPr>
        <w:rPr>
          <w:rFonts w:eastAsiaTheme="minorEastAsia"/>
          <w:sz w:val="22"/>
          <w:szCs w:val="22"/>
        </w:rPr>
        <w:sectPr w:rsidR="00177485" w:rsidRPr="00177485">
          <w:type w:val="continuous"/>
          <w:pgSz w:w="11900" w:h="16872"/>
          <w:pgMar w:top="832" w:right="566" w:bottom="0" w:left="400" w:header="0" w:footer="0" w:gutter="0"/>
          <w:cols w:num="2" w:space="720" w:equalWidth="0">
            <w:col w:w="8280" w:space="720"/>
            <w:col w:w="1940"/>
          </w:cols>
        </w:sectPr>
      </w:pPr>
    </w:p>
    <w:p w:rsidR="00177485" w:rsidRPr="00177485" w:rsidRDefault="00177485" w:rsidP="00177485">
      <w:pPr>
        <w:spacing w:line="84"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rPr>
          <w:sz w:val="23"/>
          <w:szCs w:val="23"/>
        </w:rPr>
        <w:t>2) ____________________________________________________</w:t>
      </w:r>
    </w:p>
    <w:p w:rsidR="00177485" w:rsidRPr="00177485" w:rsidRDefault="00177485" w:rsidP="00177485">
      <w:pPr>
        <w:spacing w:line="20" w:lineRule="exact"/>
        <w:rPr>
          <w:rFonts w:eastAsiaTheme="minorEastAsia"/>
          <w:sz w:val="20"/>
          <w:szCs w:val="20"/>
        </w:rPr>
      </w:pPr>
      <w:r w:rsidRPr="00177485">
        <w:rPr>
          <w:rFonts w:eastAsiaTheme="minorEastAsia"/>
          <w:sz w:val="20"/>
          <w:szCs w:val="20"/>
        </w:rPr>
        <w:br w:type="column"/>
      </w:r>
    </w:p>
    <w:p w:rsidR="00177485" w:rsidRPr="00177485" w:rsidRDefault="00177485" w:rsidP="00177485">
      <w:pPr>
        <w:spacing w:line="64" w:lineRule="exact"/>
        <w:rPr>
          <w:rFonts w:eastAsiaTheme="minorEastAsia"/>
          <w:sz w:val="20"/>
          <w:szCs w:val="20"/>
        </w:rPr>
      </w:pPr>
    </w:p>
    <w:p w:rsidR="00177485" w:rsidRPr="00177485" w:rsidRDefault="00177485" w:rsidP="00177485">
      <w:pPr>
        <w:rPr>
          <w:rFonts w:eastAsiaTheme="minorEastAsia"/>
          <w:sz w:val="20"/>
          <w:szCs w:val="20"/>
        </w:rPr>
      </w:pPr>
      <w:r w:rsidRPr="00177485">
        <w:rPr>
          <w:sz w:val="23"/>
          <w:szCs w:val="23"/>
        </w:rPr>
        <w:t>_________________ ;</w:t>
      </w:r>
    </w:p>
    <w:p w:rsidR="00177485" w:rsidRPr="00177485" w:rsidRDefault="00177485" w:rsidP="00177485">
      <w:pPr>
        <w:spacing w:line="2" w:lineRule="exact"/>
        <w:rPr>
          <w:rFonts w:eastAsiaTheme="minorEastAsia"/>
          <w:sz w:val="20"/>
          <w:szCs w:val="20"/>
        </w:rPr>
      </w:pPr>
    </w:p>
    <w:p w:rsidR="00177485" w:rsidRPr="00177485" w:rsidRDefault="00177485" w:rsidP="00177485">
      <w:pPr>
        <w:rPr>
          <w:rFonts w:eastAsiaTheme="minorEastAsia"/>
          <w:sz w:val="22"/>
          <w:szCs w:val="22"/>
        </w:rPr>
        <w:sectPr w:rsidR="00177485" w:rsidRPr="00177485">
          <w:type w:val="continuous"/>
          <w:pgSz w:w="11900" w:h="16872"/>
          <w:pgMar w:top="832" w:right="566" w:bottom="0" w:left="400" w:header="0" w:footer="0" w:gutter="0"/>
          <w:cols w:num="2" w:space="720" w:equalWidth="0">
            <w:col w:w="7800" w:space="660"/>
            <w:col w:w="2480"/>
          </w:cols>
        </w:sectPr>
      </w:pPr>
    </w:p>
    <w:p w:rsidR="00177485" w:rsidRPr="00177485" w:rsidRDefault="00177485" w:rsidP="00177485">
      <w:pPr>
        <w:ind w:left="2260"/>
        <w:rPr>
          <w:rFonts w:eastAsiaTheme="minorEastAsia"/>
          <w:sz w:val="20"/>
          <w:szCs w:val="20"/>
        </w:rPr>
      </w:pPr>
      <w:r w:rsidRPr="00177485">
        <w:rPr>
          <w:sz w:val="20"/>
          <w:szCs w:val="20"/>
        </w:rPr>
        <w:lastRenderedPageBreak/>
        <w:t>(Ф.И.О. (при наличии) совершеннолетнего члена семьи)</w:t>
      </w:r>
    </w:p>
    <w:p w:rsidR="00177485" w:rsidRPr="00177485" w:rsidRDefault="00177485" w:rsidP="00177485">
      <w:pPr>
        <w:spacing w:line="20" w:lineRule="exact"/>
        <w:rPr>
          <w:rFonts w:eastAsiaTheme="minorEastAsia"/>
          <w:sz w:val="20"/>
          <w:szCs w:val="20"/>
        </w:rPr>
      </w:pPr>
      <w:r w:rsidRPr="00177485">
        <w:rPr>
          <w:rFonts w:eastAsiaTheme="minorEastAsia"/>
          <w:sz w:val="20"/>
          <w:szCs w:val="20"/>
        </w:rPr>
        <w:br w:type="column"/>
      </w:r>
    </w:p>
    <w:p w:rsidR="00177485" w:rsidRPr="00177485" w:rsidRDefault="00177485" w:rsidP="00177485">
      <w:pPr>
        <w:rPr>
          <w:rFonts w:eastAsiaTheme="minorEastAsia"/>
          <w:sz w:val="20"/>
          <w:szCs w:val="20"/>
        </w:rPr>
      </w:pPr>
      <w:r w:rsidRPr="00177485">
        <w:rPr>
          <w:sz w:val="19"/>
          <w:szCs w:val="19"/>
        </w:rPr>
        <w:t>(подпись) (дата)</w:t>
      </w:r>
    </w:p>
    <w:p w:rsidR="00177485" w:rsidRPr="00177485" w:rsidRDefault="00177485" w:rsidP="00177485">
      <w:pPr>
        <w:spacing w:line="200" w:lineRule="exact"/>
        <w:rPr>
          <w:rFonts w:eastAsiaTheme="minorEastAsia"/>
          <w:sz w:val="20"/>
          <w:szCs w:val="20"/>
        </w:rPr>
      </w:pPr>
    </w:p>
    <w:p w:rsidR="00177485" w:rsidRPr="00177485" w:rsidRDefault="00177485" w:rsidP="00177485">
      <w:pPr>
        <w:rPr>
          <w:rFonts w:eastAsiaTheme="minorEastAsia"/>
          <w:sz w:val="22"/>
          <w:szCs w:val="22"/>
        </w:rPr>
        <w:sectPr w:rsidR="00177485" w:rsidRPr="00177485">
          <w:type w:val="continuous"/>
          <w:pgSz w:w="11900" w:h="16872"/>
          <w:pgMar w:top="832" w:right="566" w:bottom="0" w:left="400" w:header="0" w:footer="0" w:gutter="0"/>
          <w:cols w:num="2" w:space="720" w:equalWidth="0">
            <w:col w:w="8280" w:space="720"/>
            <w:col w:w="1940"/>
          </w:cols>
        </w:sectPr>
      </w:pPr>
    </w:p>
    <w:p w:rsidR="00177485" w:rsidRPr="00177485" w:rsidRDefault="00177485" w:rsidP="00177485">
      <w:pPr>
        <w:spacing w:line="86"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rPr>
          <w:sz w:val="23"/>
          <w:szCs w:val="23"/>
        </w:rPr>
        <w:t>3) ____________________________________________________</w:t>
      </w:r>
    </w:p>
    <w:p w:rsidR="00177485" w:rsidRPr="00177485" w:rsidRDefault="00177485" w:rsidP="00177485">
      <w:pPr>
        <w:spacing w:line="20" w:lineRule="exact"/>
        <w:rPr>
          <w:rFonts w:eastAsiaTheme="minorEastAsia"/>
          <w:sz w:val="20"/>
          <w:szCs w:val="20"/>
        </w:rPr>
      </w:pPr>
      <w:r w:rsidRPr="00177485">
        <w:rPr>
          <w:rFonts w:eastAsiaTheme="minorEastAsia"/>
          <w:sz w:val="20"/>
          <w:szCs w:val="20"/>
        </w:rPr>
        <w:br w:type="column"/>
      </w:r>
    </w:p>
    <w:p w:rsidR="00177485" w:rsidRPr="00177485" w:rsidRDefault="00177485" w:rsidP="00177485">
      <w:pPr>
        <w:spacing w:line="66" w:lineRule="exact"/>
        <w:rPr>
          <w:rFonts w:eastAsiaTheme="minorEastAsia"/>
          <w:sz w:val="20"/>
          <w:szCs w:val="20"/>
        </w:rPr>
      </w:pPr>
    </w:p>
    <w:p w:rsidR="00177485" w:rsidRPr="00177485" w:rsidRDefault="00177485" w:rsidP="00177485">
      <w:pPr>
        <w:rPr>
          <w:rFonts w:eastAsiaTheme="minorEastAsia"/>
          <w:sz w:val="20"/>
          <w:szCs w:val="20"/>
        </w:rPr>
      </w:pPr>
      <w:r w:rsidRPr="00177485">
        <w:rPr>
          <w:sz w:val="23"/>
          <w:szCs w:val="23"/>
        </w:rPr>
        <w:t>_________________ ;</w:t>
      </w:r>
    </w:p>
    <w:p w:rsidR="00177485" w:rsidRPr="00177485" w:rsidRDefault="00177485" w:rsidP="00177485">
      <w:pPr>
        <w:spacing w:line="2" w:lineRule="exact"/>
        <w:rPr>
          <w:rFonts w:eastAsiaTheme="minorEastAsia"/>
          <w:sz w:val="20"/>
          <w:szCs w:val="20"/>
        </w:rPr>
      </w:pPr>
    </w:p>
    <w:p w:rsidR="00177485" w:rsidRPr="00177485" w:rsidRDefault="00177485" w:rsidP="00177485">
      <w:pPr>
        <w:rPr>
          <w:rFonts w:eastAsiaTheme="minorEastAsia"/>
          <w:sz w:val="22"/>
          <w:szCs w:val="22"/>
        </w:rPr>
        <w:sectPr w:rsidR="00177485" w:rsidRPr="00177485">
          <w:type w:val="continuous"/>
          <w:pgSz w:w="11900" w:h="16872"/>
          <w:pgMar w:top="832" w:right="566" w:bottom="0" w:left="400" w:header="0" w:footer="0" w:gutter="0"/>
          <w:cols w:num="2" w:space="720" w:equalWidth="0">
            <w:col w:w="7800" w:space="660"/>
            <w:col w:w="2480"/>
          </w:cols>
        </w:sectPr>
      </w:pPr>
    </w:p>
    <w:p w:rsidR="00177485" w:rsidRPr="00177485" w:rsidRDefault="00177485" w:rsidP="00177485">
      <w:pPr>
        <w:ind w:left="2260"/>
        <w:rPr>
          <w:rFonts w:eastAsiaTheme="minorEastAsia"/>
          <w:sz w:val="20"/>
          <w:szCs w:val="20"/>
        </w:rPr>
      </w:pPr>
      <w:r w:rsidRPr="00177485">
        <w:rPr>
          <w:sz w:val="20"/>
          <w:szCs w:val="20"/>
        </w:rPr>
        <w:lastRenderedPageBreak/>
        <w:t>(Ф.И.О. (при наличии) совершеннолетнего члена семьи)</w:t>
      </w:r>
    </w:p>
    <w:p w:rsidR="00177485" w:rsidRPr="00177485" w:rsidRDefault="00177485" w:rsidP="00177485">
      <w:pPr>
        <w:spacing w:line="20" w:lineRule="exact"/>
        <w:rPr>
          <w:rFonts w:eastAsiaTheme="minorEastAsia"/>
          <w:sz w:val="20"/>
          <w:szCs w:val="20"/>
        </w:rPr>
      </w:pPr>
      <w:r w:rsidRPr="00177485">
        <w:rPr>
          <w:rFonts w:eastAsiaTheme="minorEastAsia"/>
          <w:sz w:val="20"/>
          <w:szCs w:val="20"/>
        </w:rPr>
        <w:br w:type="column"/>
      </w:r>
    </w:p>
    <w:p w:rsidR="00177485" w:rsidRPr="00177485" w:rsidRDefault="00177485" w:rsidP="00177485">
      <w:pPr>
        <w:rPr>
          <w:rFonts w:eastAsiaTheme="minorEastAsia"/>
          <w:sz w:val="20"/>
          <w:szCs w:val="20"/>
        </w:rPr>
      </w:pPr>
      <w:r w:rsidRPr="00177485">
        <w:rPr>
          <w:sz w:val="19"/>
          <w:szCs w:val="19"/>
        </w:rPr>
        <w:t>(подпись) (дата)</w:t>
      </w:r>
    </w:p>
    <w:p w:rsidR="00177485" w:rsidRPr="00177485" w:rsidRDefault="00177485" w:rsidP="00177485">
      <w:pPr>
        <w:spacing w:line="200" w:lineRule="exact"/>
        <w:rPr>
          <w:rFonts w:eastAsiaTheme="minorEastAsia"/>
          <w:sz w:val="20"/>
          <w:szCs w:val="20"/>
        </w:rPr>
      </w:pPr>
    </w:p>
    <w:p w:rsidR="00177485" w:rsidRPr="00177485" w:rsidRDefault="00177485" w:rsidP="00177485">
      <w:pPr>
        <w:rPr>
          <w:rFonts w:eastAsiaTheme="minorEastAsia"/>
          <w:sz w:val="22"/>
          <w:szCs w:val="22"/>
        </w:rPr>
        <w:sectPr w:rsidR="00177485" w:rsidRPr="00177485">
          <w:type w:val="continuous"/>
          <w:pgSz w:w="11900" w:h="16872"/>
          <w:pgMar w:top="832" w:right="566" w:bottom="0" w:left="400" w:header="0" w:footer="0" w:gutter="0"/>
          <w:cols w:num="2" w:space="720" w:equalWidth="0">
            <w:col w:w="8280" w:space="720"/>
            <w:col w:w="1940"/>
          </w:cols>
        </w:sectPr>
      </w:pPr>
    </w:p>
    <w:p w:rsidR="00177485" w:rsidRPr="00177485" w:rsidRDefault="00177485" w:rsidP="00177485">
      <w:pPr>
        <w:spacing w:line="87" w:lineRule="exact"/>
        <w:rPr>
          <w:rFonts w:eastAsiaTheme="minorEastAsia"/>
          <w:sz w:val="20"/>
          <w:szCs w:val="20"/>
        </w:rPr>
      </w:pPr>
    </w:p>
    <w:p w:rsidR="00177485" w:rsidRPr="00177485" w:rsidRDefault="00177485" w:rsidP="00177485">
      <w:pPr>
        <w:spacing w:line="234" w:lineRule="auto"/>
        <w:ind w:left="740" w:firstLine="569"/>
        <w:rPr>
          <w:rFonts w:eastAsiaTheme="minorEastAsia"/>
          <w:sz w:val="20"/>
          <w:szCs w:val="20"/>
        </w:rPr>
      </w:pPr>
      <w:r w:rsidRPr="00177485">
        <w:t>Для подтверждения нуждаемости в улучшении жилищных условий и платежеспособности к заявлению прилагаются следующие документы:</w:t>
      </w:r>
    </w:p>
    <w:p w:rsidR="00177485" w:rsidRPr="00177485" w:rsidRDefault="00177485" w:rsidP="00177485">
      <w:pPr>
        <w:spacing w:line="278"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t>1) ___________________________________________________________________________ ;</w:t>
      </w:r>
    </w:p>
    <w:p w:rsidR="00177485" w:rsidRPr="00177485" w:rsidRDefault="00177485" w:rsidP="00177485">
      <w:pPr>
        <w:spacing w:line="2" w:lineRule="exact"/>
        <w:rPr>
          <w:rFonts w:eastAsiaTheme="minorEastAsia"/>
          <w:sz w:val="20"/>
          <w:szCs w:val="20"/>
        </w:rPr>
      </w:pPr>
    </w:p>
    <w:p w:rsidR="00177485" w:rsidRPr="00177485" w:rsidRDefault="00177485" w:rsidP="00177485">
      <w:pPr>
        <w:ind w:left="3780"/>
        <w:rPr>
          <w:rFonts w:eastAsiaTheme="minorEastAsia"/>
          <w:sz w:val="20"/>
          <w:szCs w:val="20"/>
        </w:rPr>
      </w:pPr>
      <w:r w:rsidRPr="00177485">
        <w:rPr>
          <w:sz w:val="20"/>
          <w:szCs w:val="20"/>
        </w:rPr>
        <w:t>(наименование и номер документа, кем и когда выдан)</w:t>
      </w:r>
    </w:p>
    <w:p w:rsidR="00177485" w:rsidRPr="00177485" w:rsidRDefault="00177485" w:rsidP="00177485">
      <w:pPr>
        <w:spacing w:line="275"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t>2) ___________________________________________________________________________ ;</w:t>
      </w:r>
    </w:p>
    <w:p w:rsidR="00177485" w:rsidRPr="00177485" w:rsidRDefault="00177485" w:rsidP="00177485">
      <w:pPr>
        <w:spacing w:line="2" w:lineRule="exact"/>
        <w:rPr>
          <w:rFonts w:eastAsiaTheme="minorEastAsia"/>
          <w:sz w:val="20"/>
          <w:szCs w:val="20"/>
        </w:rPr>
      </w:pPr>
    </w:p>
    <w:p w:rsidR="00177485" w:rsidRPr="00177485" w:rsidRDefault="00177485" w:rsidP="00177485">
      <w:pPr>
        <w:ind w:left="3780"/>
        <w:rPr>
          <w:rFonts w:eastAsiaTheme="minorEastAsia"/>
          <w:sz w:val="20"/>
          <w:szCs w:val="20"/>
        </w:rPr>
      </w:pPr>
      <w:r w:rsidRPr="00177485">
        <w:rPr>
          <w:sz w:val="20"/>
          <w:szCs w:val="20"/>
        </w:rPr>
        <w:t>(наименование и номер документа, кем и когда выдан)</w:t>
      </w:r>
    </w:p>
    <w:p w:rsidR="00177485" w:rsidRPr="00177485" w:rsidRDefault="00177485" w:rsidP="00177485">
      <w:pPr>
        <w:spacing w:line="274"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t>3) ___________________________________________________________________________ ;</w:t>
      </w:r>
    </w:p>
    <w:p w:rsidR="00177485" w:rsidRPr="00177485" w:rsidRDefault="00177485" w:rsidP="00177485">
      <w:pPr>
        <w:spacing w:line="2" w:lineRule="exact"/>
        <w:rPr>
          <w:rFonts w:eastAsiaTheme="minorEastAsia"/>
          <w:sz w:val="20"/>
          <w:szCs w:val="20"/>
        </w:rPr>
      </w:pPr>
    </w:p>
    <w:p w:rsidR="00177485" w:rsidRPr="00177485" w:rsidRDefault="00177485" w:rsidP="00177485">
      <w:pPr>
        <w:ind w:left="3780"/>
        <w:rPr>
          <w:rFonts w:eastAsiaTheme="minorEastAsia"/>
          <w:sz w:val="20"/>
          <w:szCs w:val="20"/>
        </w:rPr>
      </w:pPr>
      <w:r w:rsidRPr="00177485">
        <w:rPr>
          <w:sz w:val="20"/>
          <w:szCs w:val="20"/>
        </w:rPr>
        <w:t>(наименование и номер документа, кем и когда выдан)</w:t>
      </w:r>
    </w:p>
    <w:p w:rsidR="00177485" w:rsidRPr="00177485" w:rsidRDefault="00177485" w:rsidP="00177485">
      <w:pPr>
        <w:spacing w:line="272" w:lineRule="exact"/>
        <w:rPr>
          <w:rFonts w:eastAsiaTheme="minorEastAsia"/>
          <w:sz w:val="20"/>
          <w:szCs w:val="20"/>
        </w:rPr>
      </w:pPr>
    </w:p>
    <w:p w:rsidR="00177485" w:rsidRPr="00177485" w:rsidRDefault="00177485" w:rsidP="00177485">
      <w:pPr>
        <w:ind w:left="1300"/>
        <w:rPr>
          <w:rFonts w:eastAsiaTheme="minorEastAsia"/>
          <w:sz w:val="20"/>
          <w:szCs w:val="20"/>
        </w:rPr>
      </w:pPr>
      <w:r w:rsidRPr="00177485">
        <w:t>Заявление и прилагаемые к нему согласно перечню документы приняты</w:t>
      </w:r>
    </w:p>
    <w:p w:rsidR="00177485" w:rsidRPr="00177485" w:rsidRDefault="00177485" w:rsidP="00177485">
      <w:pPr>
        <w:tabs>
          <w:tab w:val="left" w:pos="5780"/>
          <w:tab w:val="left" w:pos="8480"/>
        </w:tabs>
        <w:ind w:left="1300"/>
        <w:rPr>
          <w:rFonts w:eastAsiaTheme="minorEastAsia"/>
          <w:sz w:val="20"/>
          <w:szCs w:val="20"/>
        </w:rPr>
      </w:pPr>
      <w:r w:rsidRPr="00177485">
        <w:t>"____" _______________ 20__ г.</w:t>
      </w:r>
      <w:r w:rsidRPr="00177485">
        <w:rPr>
          <w:rFonts w:eastAsiaTheme="minorEastAsia"/>
          <w:sz w:val="20"/>
          <w:szCs w:val="20"/>
        </w:rPr>
        <w:tab/>
      </w:r>
      <w:r w:rsidRPr="00177485">
        <w:t>___________________</w:t>
      </w:r>
      <w:r w:rsidRPr="00177485">
        <w:rPr>
          <w:rFonts w:eastAsiaTheme="minorEastAsia"/>
          <w:sz w:val="20"/>
          <w:szCs w:val="20"/>
        </w:rPr>
        <w:tab/>
      </w:r>
      <w:r w:rsidRPr="00177485">
        <w:t>___________________</w:t>
      </w:r>
    </w:p>
    <w:p w:rsidR="00177485" w:rsidRPr="00177485" w:rsidRDefault="00177485" w:rsidP="00177485">
      <w:pPr>
        <w:rPr>
          <w:rFonts w:eastAsiaTheme="minorEastAsia"/>
          <w:sz w:val="22"/>
          <w:szCs w:val="22"/>
        </w:rPr>
        <w:sectPr w:rsidR="00177485" w:rsidRPr="00177485">
          <w:type w:val="continuous"/>
          <w:pgSz w:w="11900" w:h="16872"/>
          <w:pgMar w:top="832" w:right="566" w:bottom="0" w:left="400" w:header="0" w:footer="0" w:gutter="0"/>
          <w:cols w:space="720" w:equalWidth="0">
            <w:col w:w="10940"/>
          </w:cols>
        </w:sectPr>
      </w:pPr>
    </w:p>
    <w:p w:rsidR="00177485" w:rsidRPr="00177485" w:rsidRDefault="00177485" w:rsidP="00177485">
      <w:pPr>
        <w:spacing w:line="13" w:lineRule="exact"/>
        <w:rPr>
          <w:rFonts w:eastAsiaTheme="minorEastAsia"/>
          <w:sz w:val="20"/>
          <w:szCs w:val="20"/>
        </w:rPr>
      </w:pPr>
    </w:p>
    <w:p w:rsidR="00177485" w:rsidRPr="00177485" w:rsidRDefault="00177485" w:rsidP="00177485">
      <w:pPr>
        <w:ind w:left="6200"/>
        <w:rPr>
          <w:rFonts w:eastAsiaTheme="minorEastAsia"/>
          <w:sz w:val="20"/>
          <w:szCs w:val="20"/>
        </w:rPr>
      </w:pPr>
      <w:r w:rsidRPr="00177485">
        <w:rPr>
          <w:sz w:val="19"/>
          <w:szCs w:val="19"/>
        </w:rPr>
        <w:t>(должность лица)</w:t>
      </w:r>
    </w:p>
    <w:p w:rsidR="001E15E1" w:rsidRPr="00177485" w:rsidRDefault="001E15E1" w:rsidP="001E15E1">
      <w:pPr>
        <w:rPr>
          <w:rFonts w:eastAsiaTheme="minorEastAsia"/>
          <w:sz w:val="20"/>
          <w:szCs w:val="20"/>
        </w:rPr>
      </w:pPr>
    </w:p>
    <w:p w:rsidR="00177485" w:rsidRPr="00177485" w:rsidRDefault="001E15E1" w:rsidP="001E15E1">
      <w:pPr>
        <w:spacing w:line="20" w:lineRule="exact"/>
        <w:rPr>
          <w:rFonts w:eastAsiaTheme="minorEastAsia"/>
          <w:sz w:val="20"/>
          <w:szCs w:val="20"/>
        </w:rPr>
      </w:pPr>
      <w:r>
        <w:rPr>
          <w:sz w:val="20"/>
          <w:szCs w:val="20"/>
        </w:rPr>
        <w:t>___</w:t>
      </w:r>
      <w:r w:rsidR="00177485" w:rsidRPr="00177485">
        <w:rPr>
          <w:rFonts w:eastAsiaTheme="minorEastAsia"/>
          <w:sz w:val="20"/>
          <w:szCs w:val="20"/>
        </w:rPr>
        <w:br w:type="column"/>
      </w:r>
    </w:p>
    <w:p w:rsidR="00177485" w:rsidRDefault="001E15E1" w:rsidP="00177485">
      <w:pPr>
        <w:rPr>
          <w:sz w:val="19"/>
          <w:szCs w:val="19"/>
        </w:rPr>
      </w:pPr>
      <w:r>
        <w:rPr>
          <w:sz w:val="19"/>
          <w:szCs w:val="19"/>
        </w:rPr>
        <w:t>(подпись, дата)</w:t>
      </w:r>
    </w:p>
    <w:p w:rsidR="001E15E1" w:rsidRDefault="001E15E1" w:rsidP="00177485">
      <w:pPr>
        <w:rPr>
          <w:sz w:val="19"/>
          <w:szCs w:val="19"/>
        </w:rPr>
      </w:pPr>
    </w:p>
    <w:p w:rsidR="001E15E1" w:rsidRDefault="001E15E1" w:rsidP="00177485">
      <w:pPr>
        <w:rPr>
          <w:sz w:val="19"/>
          <w:szCs w:val="19"/>
        </w:rPr>
      </w:pPr>
    </w:p>
    <w:p w:rsidR="001E15E1" w:rsidRDefault="001E15E1" w:rsidP="00177485">
      <w:pPr>
        <w:rPr>
          <w:sz w:val="19"/>
          <w:szCs w:val="19"/>
        </w:rPr>
      </w:pPr>
    </w:p>
    <w:p w:rsidR="001E15E1" w:rsidRDefault="001E15E1" w:rsidP="00177485">
      <w:pPr>
        <w:rPr>
          <w:sz w:val="19"/>
          <w:szCs w:val="19"/>
        </w:rPr>
      </w:pPr>
      <w:r>
        <w:rPr>
          <w:sz w:val="19"/>
          <w:szCs w:val="19"/>
        </w:rPr>
        <w:t>__________________</w:t>
      </w:r>
    </w:p>
    <w:p w:rsidR="001E15E1" w:rsidRDefault="001E15E1" w:rsidP="00177485">
      <w:pPr>
        <w:rPr>
          <w:sz w:val="19"/>
          <w:szCs w:val="19"/>
        </w:rPr>
      </w:pPr>
    </w:p>
    <w:p w:rsidR="001E15E1" w:rsidRPr="00177485" w:rsidRDefault="001E15E1" w:rsidP="00177485">
      <w:pPr>
        <w:rPr>
          <w:rFonts w:eastAsiaTheme="minorEastAsia"/>
          <w:sz w:val="20"/>
          <w:szCs w:val="20"/>
        </w:rPr>
        <w:sectPr w:rsidR="001E15E1" w:rsidRPr="00177485">
          <w:type w:val="continuous"/>
          <w:pgSz w:w="11900" w:h="16872"/>
          <w:pgMar w:top="832" w:right="566" w:bottom="0" w:left="400" w:header="0" w:footer="0" w:gutter="0"/>
          <w:cols w:num="2" w:space="720" w:equalWidth="0">
            <w:col w:w="8340" w:space="720"/>
            <w:col w:w="1880"/>
          </w:cols>
        </w:sectPr>
      </w:pPr>
      <w:r>
        <w:rPr>
          <w:sz w:val="20"/>
          <w:szCs w:val="20"/>
        </w:rPr>
        <w:t>(расшифровка подписи принявшего заявление)</w:t>
      </w:r>
    </w:p>
    <w:p w:rsidR="00177485" w:rsidRPr="00177485" w:rsidRDefault="00177485" w:rsidP="001E15E1">
      <w:pPr>
        <w:rPr>
          <w:rFonts w:eastAsiaTheme="minorEastAsia"/>
          <w:sz w:val="20"/>
          <w:szCs w:val="20"/>
        </w:rPr>
      </w:pPr>
    </w:p>
    <w:p w:rsidR="00177485" w:rsidRPr="00177485" w:rsidRDefault="00177485" w:rsidP="00177485">
      <w:pPr>
        <w:spacing w:line="1" w:lineRule="exact"/>
        <w:rPr>
          <w:rFonts w:eastAsiaTheme="minorEastAsia"/>
          <w:sz w:val="20"/>
          <w:szCs w:val="20"/>
        </w:rPr>
      </w:pPr>
    </w:p>
    <w:p w:rsidR="00177485" w:rsidRPr="00177485" w:rsidRDefault="00177485" w:rsidP="00177485">
      <w:pPr>
        <w:ind w:left="4100"/>
        <w:rPr>
          <w:rFonts w:eastAsiaTheme="minorEastAsia"/>
          <w:sz w:val="20"/>
          <w:szCs w:val="20"/>
        </w:rPr>
      </w:pPr>
    </w:p>
    <w:p w:rsidR="001E15E1" w:rsidRPr="001E15E1" w:rsidRDefault="001E15E1" w:rsidP="001E15E1">
      <w:pPr>
        <w:rPr>
          <w:rFonts w:eastAsiaTheme="minorEastAsia"/>
          <w:sz w:val="20"/>
          <w:szCs w:val="20"/>
        </w:rPr>
      </w:pPr>
      <w:r>
        <w:t xml:space="preserve">                                                                                </w:t>
      </w:r>
      <w:r w:rsidRPr="001E15E1">
        <w:t>Приложение № 2 к Программе</w:t>
      </w:r>
    </w:p>
    <w:p w:rsidR="001E15E1" w:rsidRPr="001E15E1" w:rsidRDefault="001E15E1" w:rsidP="001E15E1">
      <w:pPr>
        <w:rPr>
          <w:rFonts w:eastAsiaTheme="minorEastAsia"/>
          <w:sz w:val="20"/>
          <w:szCs w:val="20"/>
        </w:rPr>
      </w:pPr>
      <w:r>
        <w:t xml:space="preserve">                                                                               </w:t>
      </w:r>
      <w:r w:rsidRPr="001E15E1">
        <w:t>"Обеспечение жильем молодых семей в</w:t>
      </w:r>
    </w:p>
    <w:p w:rsidR="001E15E1" w:rsidRPr="001E15E1" w:rsidRDefault="001E15E1" w:rsidP="001E15E1">
      <w:pPr>
        <w:rPr>
          <w:rFonts w:eastAsiaTheme="minorEastAsia"/>
          <w:sz w:val="20"/>
          <w:szCs w:val="20"/>
        </w:rPr>
      </w:pPr>
      <w:r>
        <w:t xml:space="preserve">                                                                                Рыбно-Слободском </w:t>
      </w:r>
      <w:r w:rsidRPr="001E15E1">
        <w:t>муниципальном районе на</w:t>
      </w:r>
    </w:p>
    <w:p w:rsidR="001E15E1" w:rsidRPr="001E15E1" w:rsidRDefault="001E15E1" w:rsidP="001E15E1">
      <w:pPr>
        <w:rPr>
          <w:rFonts w:eastAsiaTheme="minorEastAsia"/>
          <w:sz w:val="20"/>
          <w:szCs w:val="20"/>
        </w:rPr>
      </w:pPr>
      <w:r>
        <w:t xml:space="preserve">                                                                                </w:t>
      </w:r>
      <w:r w:rsidR="00505E82">
        <w:t>2021</w:t>
      </w:r>
      <w:r w:rsidRPr="001E15E1">
        <w:t xml:space="preserve"> - 2025 годы "</w:t>
      </w:r>
    </w:p>
    <w:p w:rsidR="001E15E1" w:rsidRPr="001E15E1" w:rsidRDefault="001E15E1" w:rsidP="001E15E1">
      <w:pPr>
        <w:spacing w:line="323" w:lineRule="exact"/>
        <w:rPr>
          <w:rFonts w:eastAsiaTheme="minorEastAsia"/>
          <w:sz w:val="20"/>
          <w:szCs w:val="20"/>
        </w:rPr>
      </w:pPr>
    </w:p>
    <w:p w:rsidR="001E15E1" w:rsidRPr="001E15E1" w:rsidRDefault="001E15E1" w:rsidP="001E15E1">
      <w:pPr>
        <w:spacing w:line="248" w:lineRule="auto"/>
        <w:ind w:left="1140" w:right="140"/>
        <w:jc w:val="center"/>
        <w:rPr>
          <w:rFonts w:eastAsiaTheme="minorEastAsia"/>
          <w:sz w:val="20"/>
          <w:szCs w:val="20"/>
        </w:rPr>
      </w:pPr>
      <w:r w:rsidRPr="001E15E1">
        <w:rPr>
          <w:b/>
          <w:bCs/>
          <w:sz w:val="25"/>
          <w:szCs w:val="25"/>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(строительство) жилья в рамках реализации Программы " Обеспечение жильем молодых семей в </w:t>
      </w:r>
      <w:r>
        <w:rPr>
          <w:b/>
          <w:bCs/>
          <w:sz w:val="25"/>
          <w:szCs w:val="25"/>
        </w:rPr>
        <w:t>Рыбно-Слободском</w:t>
      </w:r>
      <w:r w:rsidR="00505E82">
        <w:rPr>
          <w:b/>
          <w:bCs/>
          <w:sz w:val="25"/>
          <w:szCs w:val="25"/>
        </w:rPr>
        <w:t xml:space="preserve"> муниципальном районе на 2021</w:t>
      </w:r>
      <w:r w:rsidRPr="001E15E1">
        <w:rPr>
          <w:b/>
          <w:bCs/>
          <w:sz w:val="25"/>
          <w:szCs w:val="25"/>
        </w:rPr>
        <w:t xml:space="preserve"> - 2025 годы "</w:t>
      </w:r>
    </w:p>
    <w:p w:rsidR="001E15E1" w:rsidRPr="001E15E1" w:rsidRDefault="001E15E1" w:rsidP="001E15E1">
      <w:pPr>
        <w:spacing w:line="300" w:lineRule="exact"/>
        <w:rPr>
          <w:rFonts w:eastAsiaTheme="minorEastAsia"/>
          <w:sz w:val="20"/>
          <w:szCs w:val="20"/>
        </w:rPr>
      </w:pPr>
    </w:p>
    <w:p w:rsidR="001E15E1" w:rsidRPr="001E15E1" w:rsidRDefault="001E15E1" w:rsidP="001E15E1">
      <w:pPr>
        <w:tabs>
          <w:tab w:val="left" w:pos="1664"/>
        </w:tabs>
        <w:spacing w:line="238" w:lineRule="auto"/>
        <w:jc w:val="both"/>
        <w:rPr>
          <w:sz w:val="26"/>
          <w:szCs w:val="26"/>
        </w:rPr>
      </w:pPr>
      <w:r>
        <w:rPr>
          <w:sz w:val="26"/>
          <w:szCs w:val="26"/>
        </w:rPr>
        <w:t xml:space="preserve">              </w:t>
      </w:r>
      <w:r w:rsidR="00653A3B">
        <w:rPr>
          <w:sz w:val="26"/>
          <w:szCs w:val="26"/>
        </w:rPr>
        <w:t xml:space="preserve"> </w:t>
      </w:r>
      <w:r>
        <w:rPr>
          <w:sz w:val="26"/>
          <w:szCs w:val="26"/>
        </w:rPr>
        <w:t xml:space="preserve">1. </w:t>
      </w:r>
      <w:proofErr w:type="gramStart"/>
      <w:r w:rsidRPr="001E15E1">
        <w:rPr>
          <w:sz w:val="26"/>
          <w:szCs w:val="26"/>
        </w:rPr>
        <w:t xml:space="preserve">Настоящий Порядок разработан в соответствии с Правилами предоставления молодым семьям социальных выплат на приобретение жилья </w:t>
      </w:r>
      <w:r w:rsidR="00325FF8">
        <w:rPr>
          <w:sz w:val="26"/>
          <w:szCs w:val="26"/>
        </w:rPr>
        <w:t>в рамках реализации Программы "</w:t>
      </w:r>
      <w:r w:rsidRPr="001E15E1">
        <w:rPr>
          <w:sz w:val="26"/>
          <w:szCs w:val="26"/>
        </w:rPr>
        <w:t xml:space="preserve">Обеспечение жильем молодых семей в </w:t>
      </w:r>
      <w:r w:rsidR="00653A3B">
        <w:rPr>
          <w:sz w:val="26"/>
          <w:szCs w:val="26"/>
        </w:rPr>
        <w:t>Рыбно-Слободском</w:t>
      </w:r>
      <w:r w:rsidR="00325FF8">
        <w:rPr>
          <w:sz w:val="26"/>
          <w:szCs w:val="26"/>
        </w:rPr>
        <w:t xml:space="preserve"> муниципальном районе на 202</w:t>
      </w:r>
      <w:r w:rsidR="00325FF8" w:rsidRPr="00325FF8">
        <w:rPr>
          <w:sz w:val="26"/>
          <w:szCs w:val="26"/>
        </w:rPr>
        <w:t>1</w:t>
      </w:r>
      <w:r w:rsidR="00325FF8">
        <w:rPr>
          <w:sz w:val="26"/>
          <w:szCs w:val="26"/>
        </w:rPr>
        <w:t xml:space="preserve"> - 2025 годы</w:t>
      </w:r>
      <w:r w:rsidRPr="001E15E1">
        <w:rPr>
          <w:sz w:val="26"/>
          <w:szCs w:val="26"/>
        </w:rPr>
        <w:t>" (далее - Правила) и регламентирует правила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w:t>
      </w:r>
      <w:proofErr w:type="gramEnd"/>
      <w:r w:rsidRPr="001E15E1">
        <w:rPr>
          <w:sz w:val="26"/>
          <w:szCs w:val="26"/>
        </w:rPr>
        <w:t xml:space="preserve"> приобретение жилья.</w:t>
      </w:r>
    </w:p>
    <w:p w:rsidR="001E15E1" w:rsidRPr="001E15E1" w:rsidRDefault="001E15E1" w:rsidP="001E15E1">
      <w:pPr>
        <w:spacing w:line="18" w:lineRule="exact"/>
        <w:rPr>
          <w:sz w:val="26"/>
          <w:szCs w:val="26"/>
        </w:rPr>
      </w:pPr>
    </w:p>
    <w:p w:rsidR="001E15E1" w:rsidRPr="001E15E1" w:rsidRDefault="001E15E1" w:rsidP="001E15E1">
      <w:pPr>
        <w:tabs>
          <w:tab w:val="left" w:pos="1585"/>
        </w:tabs>
        <w:spacing w:line="237" w:lineRule="auto"/>
        <w:jc w:val="both"/>
        <w:rPr>
          <w:sz w:val="26"/>
          <w:szCs w:val="26"/>
        </w:rPr>
      </w:pPr>
      <w:r>
        <w:rPr>
          <w:sz w:val="26"/>
          <w:szCs w:val="26"/>
        </w:rPr>
        <w:t xml:space="preserve">              2.</w:t>
      </w:r>
      <w:r w:rsidRPr="001E15E1">
        <w:rPr>
          <w:sz w:val="26"/>
          <w:szCs w:val="26"/>
        </w:rPr>
        <w:t xml:space="preserve">Для участия в Программе " Обеспечение жильем молодых семей в </w:t>
      </w:r>
      <w:r w:rsidR="00653A3B">
        <w:rPr>
          <w:sz w:val="26"/>
          <w:szCs w:val="26"/>
        </w:rPr>
        <w:t>Рыбно-Слободском</w:t>
      </w:r>
      <w:r w:rsidR="00325FF8">
        <w:rPr>
          <w:sz w:val="26"/>
          <w:szCs w:val="26"/>
        </w:rPr>
        <w:t xml:space="preserve"> муниципальном районе на 202</w:t>
      </w:r>
      <w:r w:rsidR="00325FF8" w:rsidRPr="00325FF8">
        <w:rPr>
          <w:sz w:val="26"/>
          <w:szCs w:val="26"/>
        </w:rPr>
        <w:t>1</w:t>
      </w:r>
      <w:r w:rsidRPr="001E15E1">
        <w:rPr>
          <w:sz w:val="26"/>
          <w:szCs w:val="26"/>
        </w:rPr>
        <w:t xml:space="preserve"> - 2025 годы " (далее - Программа) молодая семья должна обладать денежными средствами, достаточными для оплаты расчетной (средней) стоимости жилья в части, превышающей размер предоставляемой социальной выплаты.</w:t>
      </w:r>
    </w:p>
    <w:p w:rsidR="001E15E1" w:rsidRPr="001E15E1" w:rsidRDefault="001E15E1" w:rsidP="001E15E1">
      <w:pPr>
        <w:spacing w:line="16" w:lineRule="exact"/>
        <w:rPr>
          <w:sz w:val="26"/>
          <w:szCs w:val="26"/>
        </w:rPr>
      </w:pPr>
    </w:p>
    <w:p w:rsidR="001E15E1" w:rsidRPr="001E15E1" w:rsidRDefault="00653A3B" w:rsidP="00653A3B">
      <w:pPr>
        <w:tabs>
          <w:tab w:val="left" w:pos="1595"/>
        </w:tabs>
        <w:spacing w:line="237" w:lineRule="auto"/>
        <w:jc w:val="both"/>
        <w:rPr>
          <w:sz w:val="26"/>
          <w:szCs w:val="26"/>
        </w:rPr>
      </w:pPr>
      <w:r>
        <w:rPr>
          <w:sz w:val="26"/>
          <w:szCs w:val="26"/>
        </w:rPr>
        <w:t xml:space="preserve">              </w:t>
      </w:r>
      <w:proofErr w:type="gramStart"/>
      <w:r>
        <w:rPr>
          <w:sz w:val="26"/>
          <w:szCs w:val="26"/>
        </w:rPr>
        <w:t>3 .</w:t>
      </w:r>
      <w:r w:rsidR="001E15E1" w:rsidRPr="001E15E1">
        <w:rPr>
          <w:sz w:val="26"/>
          <w:szCs w:val="26"/>
        </w:rPr>
        <w:t>В случае отсутствия у молодой семьи достаточных денежных средств для оплаты расчетной (средней) стоимости жилья в части, превышающей размер предоставляемой социальной выплаты, молодая семья должна обладать доходами, достаточными для получения кредита или займа на приобретение жилого помещения или создание объекта индивидуального жилищного строительства (в том числе в виде не завершенного строительством индивидуального жилого помещения, принадлежащего молодой семье).</w:t>
      </w:r>
      <w:proofErr w:type="gramEnd"/>
    </w:p>
    <w:p w:rsidR="001E15E1" w:rsidRPr="001E15E1" w:rsidRDefault="001E15E1" w:rsidP="001E15E1">
      <w:pPr>
        <w:spacing w:line="21" w:lineRule="exact"/>
        <w:rPr>
          <w:sz w:val="26"/>
          <w:szCs w:val="26"/>
        </w:rPr>
      </w:pPr>
    </w:p>
    <w:p w:rsidR="001E15E1" w:rsidRPr="001E15E1" w:rsidRDefault="001E15E1" w:rsidP="00653A3B">
      <w:pPr>
        <w:spacing w:line="238" w:lineRule="auto"/>
        <w:ind w:firstLine="569"/>
        <w:jc w:val="both"/>
        <w:rPr>
          <w:sz w:val="26"/>
          <w:szCs w:val="26"/>
        </w:rPr>
      </w:pPr>
      <w:r w:rsidRPr="001E15E1">
        <w:rPr>
          <w:sz w:val="26"/>
          <w:szCs w:val="26"/>
        </w:rPr>
        <w:t>Молодая семья, которая признается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Программы и (или) изъявившая желание получить социальную выплату в планируемом году, заполняет заявление по форме согласно приложению к настоящему Порядку с приложением необходимых документов.</w:t>
      </w:r>
    </w:p>
    <w:p w:rsidR="001E15E1" w:rsidRPr="001E15E1" w:rsidRDefault="001E15E1" w:rsidP="001E15E1">
      <w:pPr>
        <w:spacing w:line="20" w:lineRule="exact"/>
        <w:rPr>
          <w:sz w:val="26"/>
          <w:szCs w:val="26"/>
        </w:rPr>
      </w:pPr>
    </w:p>
    <w:p w:rsidR="001E15E1" w:rsidRPr="001E15E1" w:rsidRDefault="00653A3B" w:rsidP="00653A3B">
      <w:pPr>
        <w:spacing w:line="233" w:lineRule="auto"/>
        <w:rPr>
          <w:sz w:val="26"/>
          <w:szCs w:val="26"/>
        </w:rPr>
      </w:pPr>
      <w:r>
        <w:rPr>
          <w:sz w:val="26"/>
          <w:szCs w:val="26"/>
        </w:rPr>
        <w:t xml:space="preserve">           </w:t>
      </w:r>
      <w:r w:rsidR="001E15E1" w:rsidRPr="001E15E1">
        <w:rPr>
          <w:sz w:val="26"/>
          <w:szCs w:val="26"/>
        </w:rPr>
        <w:t>Заявление по форме согласно приложению к настоящему Порядку прилагается к заявлениям по формам согласно приложениям N 1 и N 2 к Правилам.</w:t>
      </w:r>
    </w:p>
    <w:p w:rsidR="001E15E1" w:rsidRPr="001E15E1" w:rsidRDefault="001E15E1" w:rsidP="001E15E1">
      <w:pPr>
        <w:spacing w:line="17" w:lineRule="exact"/>
        <w:rPr>
          <w:sz w:val="26"/>
          <w:szCs w:val="26"/>
        </w:rPr>
      </w:pPr>
    </w:p>
    <w:p w:rsidR="001E15E1" w:rsidRPr="001E15E1" w:rsidRDefault="00653A3B" w:rsidP="00653A3B">
      <w:pPr>
        <w:spacing w:line="236" w:lineRule="auto"/>
        <w:jc w:val="both"/>
        <w:rPr>
          <w:sz w:val="26"/>
          <w:szCs w:val="26"/>
        </w:rPr>
      </w:pPr>
      <w:r>
        <w:rPr>
          <w:sz w:val="26"/>
          <w:szCs w:val="26"/>
        </w:rPr>
        <w:t xml:space="preserve">            </w:t>
      </w:r>
      <w:r w:rsidR="001E15E1" w:rsidRPr="001E15E1">
        <w:rPr>
          <w:sz w:val="26"/>
          <w:szCs w:val="26"/>
        </w:rPr>
        <w:t>Перечень прилагаемых к заявлению документов, подтверждающих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приложении N 3 к Программе.</w:t>
      </w:r>
    </w:p>
    <w:p w:rsidR="001E15E1" w:rsidRPr="001E15E1" w:rsidRDefault="001E15E1" w:rsidP="001E15E1">
      <w:pPr>
        <w:spacing w:line="4" w:lineRule="exact"/>
        <w:rPr>
          <w:sz w:val="26"/>
          <w:szCs w:val="26"/>
        </w:rPr>
      </w:pPr>
    </w:p>
    <w:p w:rsidR="001E15E1" w:rsidRPr="001E15E1" w:rsidRDefault="00653A3B" w:rsidP="00653A3B">
      <w:pPr>
        <w:tabs>
          <w:tab w:val="left" w:pos="1560"/>
        </w:tabs>
        <w:rPr>
          <w:sz w:val="26"/>
          <w:szCs w:val="26"/>
        </w:rPr>
      </w:pPr>
      <w:r>
        <w:rPr>
          <w:sz w:val="26"/>
          <w:szCs w:val="26"/>
        </w:rPr>
        <w:t xml:space="preserve">           1.</w:t>
      </w:r>
      <w:r w:rsidR="001E15E1" w:rsidRPr="001E15E1">
        <w:rPr>
          <w:sz w:val="26"/>
          <w:szCs w:val="26"/>
        </w:rPr>
        <w:t>Заполнение заявления производится в следующем порядке:</w:t>
      </w:r>
    </w:p>
    <w:p w:rsidR="001E15E1" w:rsidRPr="001E15E1" w:rsidRDefault="001E15E1" w:rsidP="001E15E1">
      <w:pPr>
        <w:spacing w:line="16" w:lineRule="exact"/>
        <w:rPr>
          <w:rFonts w:eastAsiaTheme="minorEastAsia"/>
          <w:sz w:val="20"/>
          <w:szCs w:val="20"/>
        </w:rPr>
      </w:pPr>
    </w:p>
    <w:p w:rsidR="001E15E1" w:rsidRPr="001E15E1" w:rsidRDefault="00653A3B" w:rsidP="00653A3B">
      <w:pPr>
        <w:tabs>
          <w:tab w:val="left" w:pos="1619"/>
        </w:tabs>
        <w:spacing w:line="233" w:lineRule="auto"/>
        <w:jc w:val="both"/>
        <w:rPr>
          <w:sz w:val="26"/>
          <w:szCs w:val="26"/>
        </w:rPr>
      </w:pPr>
      <w:r>
        <w:rPr>
          <w:sz w:val="26"/>
          <w:szCs w:val="26"/>
        </w:rPr>
        <w:t xml:space="preserve">           1) </w:t>
      </w:r>
      <w:r w:rsidR="001E15E1" w:rsidRPr="001E15E1">
        <w:rPr>
          <w:sz w:val="26"/>
          <w:szCs w:val="26"/>
        </w:rPr>
        <w:t>в строке "супруг (супруга): фамилия, имя, отчество; дата рождения" указываются фамилия, имя, отчество супруга в именительном падеже и дата рождения цифрами;</w:t>
      </w:r>
    </w:p>
    <w:p w:rsidR="001E15E1" w:rsidRPr="001E15E1" w:rsidRDefault="001E15E1" w:rsidP="001E15E1">
      <w:pPr>
        <w:spacing w:line="17" w:lineRule="exact"/>
        <w:rPr>
          <w:sz w:val="26"/>
          <w:szCs w:val="26"/>
        </w:rPr>
      </w:pPr>
    </w:p>
    <w:p w:rsidR="001E15E1" w:rsidRPr="001E15E1" w:rsidRDefault="00653A3B" w:rsidP="00653A3B">
      <w:pPr>
        <w:tabs>
          <w:tab w:val="left" w:pos="1671"/>
        </w:tabs>
        <w:spacing w:line="236" w:lineRule="auto"/>
        <w:jc w:val="both"/>
        <w:rPr>
          <w:sz w:val="26"/>
          <w:szCs w:val="26"/>
        </w:rPr>
      </w:pPr>
      <w:r>
        <w:rPr>
          <w:sz w:val="26"/>
          <w:szCs w:val="26"/>
        </w:rPr>
        <w:t xml:space="preserve">           2) </w:t>
      </w:r>
      <w:r w:rsidR="001E15E1" w:rsidRPr="001E15E1">
        <w:rPr>
          <w:sz w:val="26"/>
          <w:szCs w:val="26"/>
        </w:rPr>
        <w:t xml:space="preserve">в строке "паспорт: серия, номер, выданный, код подразделения" указываются паспортные данные гражданина Российской Федерации. При этом должно быть </w:t>
      </w:r>
      <w:r w:rsidR="001E15E1" w:rsidRPr="001E15E1">
        <w:rPr>
          <w:sz w:val="26"/>
          <w:szCs w:val="26"/>
        </w:rPr>
        <w:lastRenderedPageBreak/>
        <w:t>обеспечено строгое соответствие данных, указанных в паспорте, данным, вносимым в заявление;</w:t>
      </w:r>
    </w:p>
    <w:p w:rsidR="001E15E1" w:rsidRPr="001E15E1" w:rsidRDefault="001E15E1" w:rsidP="001E15E1">
      <w:pPr>
        <w:spacing w:line="4" w:lineRule="exact"/>
        <w:rPr>
          <w:sz w:val="26"/>
          <w:szCs w:val="26"/>
        </w:rPr>
      </w:pPr>
    </w:p>
    <w:p w:rsidR="00653A3B" w:rsidRPr="00653A3B" w:rsidRDefault="00653A3B" w:rsidP="00653A3B">
      <w:pPr>
        <w:tabs>
          <w:tab w:val="left" w:pos="1640"/>
        </w:tabs>
        <w:jc w:val="both"/>
        <w:rPr>
          <w:sz w:val="26"/>
          <w:szCs w:val="26"/>
        </w:rPr>
      </w:pPr>
      <w:r>
        <w:rPr>
          <w:sz w:val="26"/>
          <w:szCs w:val="26"/>
        </w:rPr>
        <w:t xml:space="preserve">          3) </w:t>
      </w:r>
      <w:r w:rsidR="001E15E1" w:rsidRPr="001E15E1">
        <w:rPr>
          <w:sz w:val="26"/>
          <w:szCs w:val="26"/>
        </w:rPr>
        <w:t>в строке "дети: фамилия, имя, отчество; дата рождения" указываются фамилия,</w:t>
      </w:r>
      <w:r>
        <w:rPr>
          <w:sz w:val="26"/>
          <w:szCs w:val="26"/>
        </w:rPr>
        <w:t xml:space="preserve"> </w:t>
      </w:r>
      <w:r w:rsidRPr="00653A3B">
        <w:rPr>
          <w:sz w:val="26"/>
          <w:szCs w:val="26"/>
        </w:rPr>
        <w:t>имя, отчество ребенка в именительном падеже и дата рождения цифрами;</w:t>
      </w:r>
    </w:p>
    <w:p w:rsidR="00653A3B" w:rsidRPr="00653A3B" w:rsidRDefault="00653A3B" w:rsidP="00653A3B">
      <w:pPr>
        <w:tabs>
          <w:tab w:val="left" w:pos="1626"/>
        </w:tabs>
        <w:jc w:val="both"/>
        <w:rPr>
          <w:sz w:val="26"/>
          <w:szCs w:val="26"/>
        </w:rPr>
      </w:pPr>
      <w:r>
        <w:rPr>
          <w:sz w:val="26"/>
          <w:szCs w:val="26"/>
        </w:rPr>
        <w:t xml:space="preserve">          4) </w:t>
      </w:r>
      <w:r w:rsidRPr="00653A3B">
        <w:rPr>
          <w:sz w:val="26"/>
          <w:szCs w:val="26"/>
        </w:rPr>
        <w:t>в строке "свидетельство о рождении (паспорт - для ребенка, достигшего 14 лет): серия, номер, выданный" указываются данные свидетельства о рождении ребенка, не достигшего 14 лет, либо паспортные данные ребенка, достигшего 14 лет;</w:t>
      </w:r>
    </w:p>
    <w:p w:rsidR="00653A3B" w:rsidRPr="00653A3B" w:rsidRDefault="00653A3B" w:rsidP="00653A3B">
      <w:pPr>
        <w:tabs>
          <w:tab w:val="left" w:pos="1640"/>
        </w:tabs>
        <w:jc w:val="both"/>
        <w:rPr>
          <w:sz w:val="26"/>
          <w:szCs w:val="26"/>
        </w:rPr>
      </w:pPr>
      <w:r>
        <w:rPr>
          <w:sz w:val="26"/>
          <w:szCs w:val="26"/>
        </w:rPr>
        <w:t xml:space="preserve">           5) </w:t>
      </w:r>
      <w:r w:rsidRPr="00653A3B">
        <w:rPr>
          <w:sz w:val="26"/>
          <w:szCs w:val="26"/>
        </w:rPr>
        <w:t>в строке "проживает по адресу" указывается место постоянного жительства супругов и детей, в том числе название города, улицы, номера дома и квартиры;</w:t>
      </w:r>
    </w:p>
    <w:p w:rsidR="00653A3B" w:rsidRPr="00653A3B" w:rsidRDefault="00653A3B" w:rsidP="00653A3B">
      <w:pPr>
        <w:tabs>
          <w:tab w:val="left" w:pos="1643"/>
        </w:tabs>
        <w:jc w:val="both"/>
        <w:rPr>
          <w:sz w:val="26"/>
          <w:szCs w:val="26"/>
        </w:rPr>
      </w:pPr>
      <w:r>
        <w:rPr>
          <w:sz w:val="26"/>
          <w:szCs w:val="26"/>
        </w:rPr>
        <w:t xml:space="preserve">          6) </w:t>
      </w:r>
      <w:r w:rsidRPr="00653A3B">
        <w:rPr>
          <w:sz w:val="26"/>
          <w:szCs w:val="26"/>
        </w:rPr>
        <w:t>в строке "претендуя на получение социальной выплаты в размере" указывается результат расчета, произведенного по следующей схеме:</w:t>
      </w:r>
    </w:p>
    <w:p w:rsidR="00653A3B" w:rsidRPr="00653A3B" w:rsidRDefault="00653A3B" w:rsidP="00653A3B">
      <w:pPr>
        <w:tabs>
          <w:tab w:val="left" w:pos="1640"/>
        </w:tabs>
        <w:jc w:val="both"/>
        <w:rPr>
          <w:sz w:val="26"/>
          <w:szCs w:val="26"/>
        </w:rPr>
      </w:pPr>
      <w:r>
        <w:rPr>
          <w:sz w:val="26"/>
          <w:szCs w:val="26"/>
        </w:rPr>
        <w:t xml:space="preserve">            </w:t>
      </w:r>
      <w:r w:rsidRPr="00653A3B">
        <w:rPr>
          <w:sz w:val="26"/>
          <w:szCs w:val="26"/>
        </w:rPr>
        <w:t>30 процентов расчетной (средней) стоимости жилья - для молодых семей, не имеющих детей;</w:t>
      </w:r>
    </w:p>
    <w:p w:rsidR="00653A3B" w:rsidRPr="00653A3B" w:rsidRDefault="00653A3B" w:rsidP="00653A3B">
      <w:pPr>
        <w:tabs>
          <w:tab w:val="left" w:pos="1640"/>
        </w:tabs>
        <w:jc w:val="both"/>
        <w:rPr>
          <w:sz w:val="26"/>
          <w:szCs w:val="26"/>
        </w:rPr>
      </w:pPr>
      <w:r>
        <w:rPr>
          <w:sz w:val="26"/>
          <w:szCs w:val="26"/>
        </w:rPr>
        <w:t xml:space="preserve">            </w:t>
      </w:r>
      <w:r w:rsidRPr="00653A3B">
        <w:rPr>
          <w:sz w:val="26"/>
          <w:szCs w:val="26"/>
        </w:rPr>
        <w:t>35 процентов расчетной (средней) стоимости жилья - для молодых семей, имеющих одного ребенка и более;</w:t>
      </w:r>
    </w:p>
    <w:p w:rsidR="00653A3B" w:rsidRPr="00653A3B" w:rsidRDefault="00653A3B" w:rsidP="00653A3B">
      <w:pPr>
        <w:tabs>
          <w:tab w:val="left" w:pos="1633"/>
        </w:tabs>
        <w:jc w:val="both"/>
        <w:rPr>
          <w:sz w:val="26"/>
          <w:szCs w:val="26"/>
        </w:rPr>
      </w:pPr>
      <w:r>
        <w:rPr>
          <w:sz w:val="26"/>
          <w:szCs w:val="26"/>
        </w:rPr>
        <w:t xml:space="preserve">           7) </w:t>
      </w:r>
      <w:r w:rsidRPr="00653A3B">
        <w:rPr>
          <w:sz w:val="26"/>
          <w:szCs w:val="26"/>
        </w:rPr>
        <w:t>в строке "на приобретение жилья расчетной стоимостью" указывается расчетная (средняя) стоимость жилья, определяемая в соответствии с пунктом 12 Правил;</w:t>
      </w:r>
    </w:p>
    <w:p w:rsidR="00653A3B" w:rsidRPr="00653A3B" w:rsidRDefault="00653A3B" w:rsidP="00653A3B">
      <w:pPr>
        <w:tabs>
          <w:tab w:val="left" w:pos="1640"/>
        </w:tabs>
        <w:jc w:val="both"/>
        <w:rPr>
          <w:sz w:val="26"/>
          <w:szCs w:val="26"/>
        </w:rPr>
      </w:pPr>
      <w:r>
        <w:rPr>
          <w:sz w:val="26"/>
          <w:szCs w:val="26"/>
        </w:rPr>
        <w:t xml:space="preserve">           8) </w:t>
      </w:r>
      <w:r w:rsidRPr="00653A3B">
        <w:rPr>
          <w:sz w:val="26"/>
          <w:szCs w:val="26"/>
        </w:rPr>
        <w:t>в строке "с общей площадью" указывается размер общей площади жилого помещения, определяемый в соответствии с пунктом 11 Правил;</w:t>
      </w:r>
    </w:p>
    <w:p w:rsidR="00653A3B" w:rsidRPr="00653A3B" w:rsidRDefault="00653A3B" w:rsidP="00653A3B">
      <w:pPr>
        <w:tabs>
          <w:tab w:val="left" w:pos="1640"/>
        </w:tabs>
        <w:jc w:val="both"/>
        <w:rPr>
          <w:sz w:val="26"/>
          <w:szCs w:val="26"/>
        </w:rPr>
      </w:pPr>
      <w:r>
        <w:rPr>
          <w:sz w:val="26"/>
          <w:szCs w:val="26"/>
        </w:rPr>
        <w:t xml:space="preserve">          9) </w:t>
      </w:r>
      <w:r w:rsidRPr="00653A3B">
        <w:rPr>
          <w:sz w:val="26"/>
          <w:szCs w:val="26"/>
        </w:rPr>
        <w:t>в строке "нормативом стоимости 1 кв. метра общей площади жилья" указывается норматив стоимости 1 кв. метра общей площади жилья по муниципальному образованию,</w:t>
      </w:r>
      <w:r>
        <w:rPr>
          <w:sz w:val="26"/>
          <w:szCs w:val="26"/>
        </w:rPr>
        <w:t xml:space="preserve"> в </w:t>
      </w:r>
      <w:r w:rsidRPr="00653A3B">
        <w:rPr>
          <w:sz w:val="26"/>
          <w:szCs w:val="26"/>
        </w:rPr>
        <w:t>котором молодая семья признана нуждающейся в улучшении жилищных условий, и определяемый в соответствии с требованиями, установленными в пункте 10 Правил;</w:t>
      </w:r>
    </w:p>
    <w:p w:rsidR="00653A3B" w:rsidRPr="00653A3B" w:rsidRDefault="00653A3B" w:rsidP="00653A3B">
      <w:pPr>
        <w:tabs>
          <w:tab w:val="left" w:pos="1640"/>
        </w:tabs>
        <w:jc w:val="both"/>
        <w:rPr>
          <w:sz w:val="26"/>
          <w:szCs w:val="26"/>
        </w:rPr>
      </w:pPr>
      <w:r>
        <w:rPr>
          <w:sz w:val="26"/>
          <w:szCs w:val="26"/>
        </w:rPr>
        <w:t xml:space="preserve">         10)</w:t>
      </w:r>
      <w:r w:rsidR="003C5D0A">
        <w:rPr>
          <w:sz w:val="26"/>
          <w:szCs w:val="26"/>
        </w:rPr>
        <w:t xml:space="preserve"> </w:t>
      </w:r>
      <w:r w:rsidRPr="00653A3B">
        <w:rPr>
          <w:sz w:val="26"/>
          <w:szCs w:val="26"/>
        </w:rPr>
        <w:t>в строке "в части, превышающей размер предоставляемой социальной выплаты" указывается результат расчета, произведенного по формуле:</w:t>
      </w:r>
    </w:p>
    <w:p w:rsidR="00653A3B" w:rsidRPr="00653A3B" w:rsidRDefault="00653A3B" w:rsidP="00653A3B">
      <w:pPr>
        <w:tabs>
          <w:tab w:val="left" w:pos="1640"/>
        </w:tabs>
        <w:jc w:val="both"/>
        <w:rPr>
          <w:sz w:val="26"/>
          <w:szCs w:val="26"/>
        </w:rPr>
      </w:pPr>
    </w:p>
    <w:p w:rsidR="00653A3B" w:rsidRPr="00653A3B" w:rsidRDefault="00653A3B" w:rsidP="00653A3B">
      <w:pPr>
        <w:tabs>
          <w:tab w:val="left" w:pos="1640"/>
        </w:tabs>
        <w:jc w:val="center"/>
        <w:rPr>
          <w:sz w:val="26"/>
          <w:szCs w:val="26"/>
        </w:rPr>
      </w:pPr>
      <w:r w:rsidRPr="00653A3B">
        <w:rPr>
          <w:sz w:val="26"/>
          <w:szCs w:val="26"/>
        </w:rPr>
        <w:t xml:space="preserve">Смс = </w:t>
      </w:r>
      <w:proofErr w:type="spellStart"/>
      <w:r w:rsidRPr="00653A3B">
        <w:rPr>
          <w:sz w:val="26"/>
          <w:szCs w:val="26"/>
        </w:rPr>
        <w:t>Стж</w:t>
      </w:r>
      <w:proofErr w:type="spellEnd"/>
      <w:r w:rsidRPr="00653A3B">
        <w:rPr>
          <w:sz w:val="26"/>
          <w:szCs w:val="26"/>
        </w:rPr>
        <w:t xml:space="preserve"> - </w:t>
      </w:r>
      <w:proofErr w:type="spellStart"/>
      <w:r w:rsidRPr="00653A3B">
        <w:rPr>
          <w:sz w:val="26"/>
          <w:szCs w:val="26"/>
        </w:rPr>
        <w:t>Сжмс</w:t>
      </w:r>
      <w:proofErr w:type="spellEnd"/>
      <w:r w:rsidRPr="00653A3B">
        <w:rPr>
          <w:sz w:val="26"/>
          <w:szCs w:val="26"/>
        </w:rPr>
        <w:t>,</w:t>
      </w:r>
    </w:p>
    <w:p w:rsidR="00653A3B" w:rsidRPr="00653A3B" w:rsidRDefault="00653A3B" w:rsidP="00653A3B">
      <w:pPr>
        <w:tabs>
          <w:tab w:val="left" w:pos="1640"/>
        </w:tabs>
        <w:jc w:val="both"/>
        <w:rPr>
          <w:sz w:val="26"/>
          <w:szCs w:val="26"/>
        </w:rPr>
      </w:pPr>
    </w:p>
    <w:p w:rsidR="00653A3B" w:rsidRPr="00653A3B" w:rsidRDefault="00653A3B" w:rsidP="00653A3B">
      <w:pPr>
        <w:tabs>
          <w:tab w:val="left" w:pos="1640"/>
        </w:tabs>
        <w:jc w:val="both"/>
        <w:rPr>
          <w:sz w:val="26"/>
          <w:szCs w:val="26"/>
        </w:rPr>
      </w:pPr>
      <w:r w:rsidRPr="00653A3B">
        <w:rPr>
          <w:sz w:val="26"/>
          <w:szCs w:val="26"/>
        </w:rPr>
        <w:t>где:</w:t>
      </w:r>
    </w:p>
    <w:p w:rsidR="00653A3B" w:rsidRPr="00653A3B" w:rsidRDefault="00653A3B" w:rsidP="00653A3B">
      <w:pPr>
        <w:tabs>
          <w:tab w:val="left" w:pos="1640"/>
        </w:tabs>
        <w:jc w:val="both"/>
        <w:rPr>
          <w:sz w:val="26"/>
          <w:szCs w:val="26"/>
        </w:rPr>
      </w:pPr>
      <w:r w:rsidRPr="00653A3B">
        <w:rPr>
          <w:sz w:val="26"/>
          <w:szCs w:val="26"/>
        </w:rPr>
        <w:t>Смс - часть расчетной (средней) стоимости жилья, превышающей размер предоставляемой социальной выплаты и подлежащей оплате молодой семьей</w:t>
      </w:r>
    </w:p>
    <w:p w:rsidR="00653A3B" w:rsidRPr="00653A3B" w:rsidRDefault="00653A3B" w:rsidP="00653A3B">
      <w:pPr>
        <w:tabs>
          <w:tab w:val="left" w:pos="1640"/>
        </w:tabs>
        <w:jc w:val="both"/>
        <w:rPr>
          <w:sz w:val="26"/>
          <w:szCs w:val="26"/>
        </w:rPr>
      </w:pPr>
      <w:r w:rsidRPr="00653A3B">
        <w:rPr>
          <w:sz w:val="26"/>
          <w:szCs w:val="26"/>
        </w:rPr>
        <w:t>самостоятельно, в том числе с использованием ипотечного жилищного кредита или займа;</w:t>
      </w:r>
    </w:p>
    <w:p w:rsidR="00653A3B" w:rsidRPr="00653A3B" w:rsidRDefault="00653A3B" w:rsidP="00653A3B">
      <w:pPr>
        <w:tabs>
          <w:tab w:val="left" w:pos="1640"/>
        </w:tabs>
        <w:jc w:val="both"/>
        <w:rPr>
          <w:sz w:val="26"/>
          <w:szCs w:val="26"/>
        </w:rPr>
      </w:pPr>
      <w:proofErr w:type="spellStart"/>
      <w:r w:rsidRPr="00653A3B">
        <w:rPr>
          <w:sz w:val="26"/>
          <w:szCs w:val="26"/>
        </w:rPr>
        <w:t>Стж</w:t>
      </w:r>
      <w:proofErr w:type="spellEnd"/>
      <w:r w:rsidRPr="00653A3B">
        <w:rPr>
          <w:sz w:val="26"/>
          <w:szCs w:val="26"/>
        </w:rPr>
        <w:t xml:space="preserve"> - расчетная (средняя) стоимость жилья;</w:t>
      </w:r>
    </w:p>
    <w:p w:rsidR="00653A3B" w:rsidRPr="00653A3B" w:rsidRDefault="00653A3B" w:rsidP="00653A3B">
      <w:pPr>
        <w:tabs>
          <w:tab w:val="left" w:pos="1640"/>
        </w:tabs>
        <w:jc w:val="both"/>
        <w:rPr>
          <w:sz w:val="26"/>
          <w:szCs w:val="26"/>
        </w:rPr>
      </w:pPr>
      <w:proofErr w:type="spellStart"/>
      <w:r w:rsidRPr="00653A3B">
        <w:rPr>
          <w:sz w:val="26"/>
          <w:szCs w:val="26"/>
        </w:rPr>
        <w:t>Сжмс</w:t>
      </w:r>
      <w:proofErr w:type="spellEnd"/>
      <w:r w:rsidRPr="00653A3B">
        <w:rPr>
          <w:sz w:val="26"/>
          <w:szCs w:val="26"/>
        </w:rPr>
        <w:t xml:space="preserve"> - социальная выплата молодой семье на приобретение жилья.</w:t>
      </w:r>
    </w:p>
    <w:p w:rsidR="00653A3B" w:rsidRPr="00653A3B" w:rsidRDefault="00653A3B" w:rsidP="00653A3B">
      <w:pPr>
        <w:tabs>
          <w:tab w:val="left" w:pos="1640"/>
        </w:tabs>
        <w:jc w:val="both"/>
        <w:rPr>
          <w:sz w:val="26"/>
          <w:szCs w:val="26"/>
        </w:rPr>
      </w:pPr>
      <w:r w:rsidRPr="00653A3B">
        <w:rPr>
          <w:noProof/>
          <w:sz w:val="26"/>
          <w:szCs w:val="26"/>
        </w:rPr>
        <w:drawing>
          <wp:anchor distT="0" distB="0" distL="114300" distR="114300" simplePos="0" relativeHeight="251666432" behindDoc="1" locked="0" layoutInCell="0" allowOverlap="1" wp14:anchorId="71DC3FD4" wp14:editId="298996E9">
            <wp:simplePos x="0" y="0"/>
            <wp:positionH relativeFrom="column">
              <wp:posOffset>-253365</wp:posOffset>
            </wp:positionH>
            <wp:positionV relativeFrom="paragraph">
              <wp:posOffset>4006215</wp:posOffset>
            </wp:positionV>
            <wp:extent cx="7560310" cy="4349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blip>
                    <a:srcRect/>
                    <a:stretch>
                      <a:fillRect/>
                    </a:stretch>
                  </pic:blipFill>
                  <pic:spPr bwMode="auto">
                    <a:xfrm>
                      <a:off x="0" y="0"/>
                      <a:ext cx="7560310" cy="434975"/>
                    </a:xfrm>
                    <a:prstGeom prst="rect">
                      <a:avLst/>
                    </a:prstGeom>
                    <a:noFill/>
                  </pic:spPr>
                </pic:pic>
              </a:graphicData>
            </a:graphic>
          </wp:anchor>
        </w:drawing>
      </w:r>
    </w:p>
    <w:p w:rsidR="00653A3B" w:rsidRPr="00653A3B" w:rsidRDefault="00653A3B" w:rsidP="00653A3B">
      <w:pPr>
        <w:tabs>
          <w:tab w:val="left" w:pos="1640"/>
        </w:tabs>
        <w:jc w:val="both"/>
        <w:rPr>
          <w:sz w:val="26"/>
          <w:szCs w:val="26"/>
        </w:rPr>
      </w:pPr>
    </w:p>
    <w:p w:rsidR="00653A3B" w:rsidRPr="00653A3B" w:rsidRDefault="00653A3B" w:rsidP="00653A3B">
      <w:pPr>
        <w:tabs>
          <w:tab w:val="left" w:pos="1640"/>
        </w:tabs>
        <w:jc w:val="both"/>
        <w:rPr>
          <w:sz w:val="26"/>
          <w:szCs w:val="26"/>
        </w:rPr>
      </w:pPr>
    </w:p>
    <w:p w:rsidR="001E15E1" w:rsidRPr="001E15E1" w:rsidRDefault="001E15E1" w:rsidP="00653A3B">
      <w:pPr>
        <w:tabs>
          <w:tab w:val="left" w:pos="1640"/>
        </w:tabs>
        <w:jc w:val="both"/>
        <w:rPr>
          <w:sz w:val="26"/>
          <w:szCs w:val="26"/>
        </w:rPr>
      </w:pPr>
    </w:p>
    <w:p w:rsidR="00950759" w:rsidRDefault="00950759" w:rsidP="00BE747B">
      <w:pPr>
        <w:tabs>
          <w:tab w:val="left" w:pos="1140"/>
        </w:tabs>
        <w:rPr>
          <w:sz w:val="28"/>
          <w:szCs w:val="28"/>
        </w:rPr>
      </w:pPr>
    </w:p>
    <w:p w:rsidR="00653A3B" w:rsidRDefault="00653A3B" w:rsidP="00BE747B">
      <w:pPr>
        <w:tabs>
          <w:tab w:val="left" w:pos="1140"/>
        </w:tabs>
        <w:rPr>
          <w:sz w:val="28"/>
          <w:szCs w:val="28"/>
        </w:rPr>
      </w:pPr>
    </w:p>
    <w:p w:rsidR="00653A3B" w:rsidRDefault="00653A3B" w:rsidP="00BE747B">
      <w:pPr>
        <w:tabs>
          <w:tab w:val="left" w:pos="1140"/>
        </w:tabs>
        <w:rPr>
          <w:sz w:val="28"/>
          <w:szCs w:val="28"/>
        </w:rPr>
      </w:pPr>
    </w:p>
    <w:p w:rsidR="00653A3B" w:rsidRDefault="00653A3B" w:rsidP="00BE747B">
      <w:pPr>
        <w:tabs>
          <w:tab w:val="left" w:pos="1140"/>
        </w:tabs>
        <w:rPr>
          <w:sz w:val="28"/>
          <w:szCs w:val="28"/>
        </w:rPr>
      </w:pPr>
    </w:p>
    <w:p w:rsidR="00653A3B" w:rsidRDefault="00653A3B" w:rsidP="00BE747B">
      <w:pPr>
        <w:tabs>
          <w:tab w:val="left" w:pos="1140"/>
        </w:tabs>
        <w:rPr>
          <w:sz w:val="28"/>
          <w:szCs w:val="28"/>
        </w:rPr>
      </w:pPr>
    </w:p>
    <w:p w:rsidR="00653A3B" w:rsidRDefault="00653A3B" w:rsidP="00BE747B">
      <w:pPr>
        <w:tabs>
          <w:tab w:val="left" w:pos="1140"/>
        </w:tabs>
        <w:rPr>
          <w:sz w:val="28"/>
          <w:szCs w:val="28"/>
        </w:rPr>
      </w:pPr>
    </w:p>
    <w:p w:rsidR="00653A3B" w:rsidRDefault="00653A3B" w:rsidP="00BE747B">
      <w:pPr>
        <w:tabs>
          <w:tab w:val="left" w:pos="1140"/>
        </w:tabs>
        <w:rPr>
          <w:sz w:val="28"/>
          <w:szCs w:val="28"/>
        </w:rPr>
      </w:pPr>
    </w:p>
    <w:p w:rsidR="00653A3B" w:rsidRDefault="00653A3B" w:rsidP="00BE747B">
      <w:pPr>
        <w:tabs>
          <w:tab w:val="left" w:pos="1140"/>
        </w:tabs>
        <w:rPr>
          <w:sz w:val="28"/>
          <w:szCs w:val="28"/>
        </w:rPr>
      </w:pPr>
    </w:p>
    <w:p w:rsidR="00505E82" w:rsidRDefault="00505E82" w:rsidP="00BE747B">
      <w:pPr>
        <w:tabs>
          <w:tab w:val="left" w:pos="1140"/>
        </w:tabs>
        <w:rPr>
          <w:sz w:val="28"/>
          <w:szCs w:val="28"/>
        </w:rPr>
      </w:pPr>
    </w:p>
    <w:p w:rsidR="00653A3B" w:rsidRDefault="00653A3B" w:rsidP="00BE747B">
      <w:pPr>
        <w:tabs>
          <w:tab w:val="left" w:pos="1140"/>
        </w:tabs>
        <w:rPr>
          <w:sz w:val="28"/>
          <w:szCs w:val="28"/>
        </w:rPr>
      </w:pPr>
    </w:p>
    <w:p w:rsidR="00325FF8" w:rsidRPr="00534B97" w:rsidRDefault="00653A3B" w:rsidP="00653A3B">
      <w:r>
        <w:t xml:space="preserve">                                                                             </w:t>
      </w:r>
    </w:p>
    <w:p w:rsidR="00325FF8" w:rsidRPr="00534B97" w:rsidRDefault="00325FF8" w:rsidP="00653A3B"/>
    <w:p w:rsidR="00325FF8" w:rsidRPr="00534B97" w:rsidRDefault="00325FF8" w:rsidP="00653A3B"/>
    <w:p w:rsidR="00325FF8" w:rsidRPr="00534B97" w:rsidRDefault="00325FF8" w:rsidP="00653A3B"/>
    <w:p w:rsidR="00653A3B" w:rsidRPr="00653A3B" w:rsidRDefault="00653A3B" w:rsidP="00653A3B">
      <w:pPr>
        <w:rPr>
          <w:rFonts w:eastAsiaTheme="minorEastAsia"/>
          <w:sz w:val="20"/>
          <w:szCs w:val="20"/>
        </w:rPr>
      </w:pPr>
      <w:r>
        <w:t xml:space="preserve">  </w:t>
      </w:r>
      <w:r w:rsidR="00944E0A" w:rsidRPr="001E31AC">
        <w:t xml:space="preserve">                                                                             </w:t>
      </w:r>
      <w:r w:rsidRPr="00653A3B">
        <w:t>Приложение к Порядку и условиям</w:t>
      </w:r>
    </w:p>
    <w:p w:rsidR="00653A3B" w:rsidRPr="00653A3B" w:rsidRDefault="00653A3B" w:rsidP="00653A3B">
      <w:pPr>
        <w:rPr>
          <w:rFonts w:eastAsiaTheme="minorEastAsia"/>
          <w:sz w:val="20"/>
          <w:szCs w:val="20"/>
        </w:rPr>
      </w:pPr>
      <w:r>
        <w:t xml:space="preserve">                                                                               </w:t>
      </w:r>
      <w:r w:rsidRPr="00653A3B">
        <w:t>признания молодой семьи имеющей</w:t>
      </w:r>
    </w:p>
    <w:p w:rsidR="00653A3B" w:rsidRPr="00653A3B" w:rsidRDefault="00653A3B" w:rsidP="00653A3B">
      <w:pPr>
        <w:rPr>
          <w:rFonts w:eastAsiaTheme="minorEastAsia"/>
          <w:sz w:val="20"/>
          <w:szCs w:val="20"/>
        </w:rPr>
      </w:pPr>
      <w:r>
        <w:t xml:space="preserve">                                                                               </w:t>
      </w:r>
      <w:r w:rsidRPr="00653A3B">
        <w:t>достаточные доходы либо иные денежные</w:t>
      </w:r>
    </w:p>
    <w:p w:rsidR="00653A3B" w:rsidRPr="00653A3B" w:rsidRDefault="00653A3B" w:rsidP="00653A3B">
      <w:pPr>
        <w:rPr>
          <w:rFonts w:eastAsiaTheme="minorEastAsia"/>
          <w:sz w:val="20"/>
          <w:szCs w:val="20"/>
        </w:rPr>
      </w:pPr>
      <w:r>
        <w:t xml:space="preserve">                                                                               </w:t>
      </w:r>
      <w:r w:rsidRPr="00653A3B">
        <w:t>средства для оплаты расчетной (средней)</w:t>
      </w:r>
    </w:p>
    <w:p w:rsidR="00653A3B" w:rsidRPr="00653A3B" w:rsidRDefault="00653A3B" w:rsidP="00653A3B">
      <w:pPr>
        <w:rPr>
          <w:rFonts w:eastAsiaTheme="minorEastAsia"/>
          <w:sz w:val="20"/>
          <w:szCs w:val="20"/>
        </w:rPr>
      </w:pPr>
      <w:r>
        <w:t xml:space="preserve">                                                                               </w:t>
      </w:r>
      <w:r w:rsidRPr="00653A3B">
        <w:t>стоимости жилья в части, превышающей</w:t>
      </w:r>
    </w:p>
    <w:p w:rsidR="00653A3B" w:rsidRPr="00653A3B" w:rsidRDefault="00653A3B" w:rsidP="00653A3B">
      <w:pPr>
        <w:rPr>
          <w:rFonts w:eastAsiaTheme="minorEastAsia"/>
          <w:sz w:val="20"/>
          <w:szCs w:val="20"/>
        </w:rPr>
      </w:pPr>
      <w:r>
        <w:t xml:space="preserve">                                                                               </w:t>
      </w:r>
      <w:r w:rsidRPr="00653A3B">
        <w:t>размер предоставляемой социальной</w:t>
      </w:r>
    </w:p>
    <w:p w:rsidR="00653A3B" w:rsidRPr="00653A3B" w:rsidRDefault="00653A3B" w:rsidP="00653A3B">
      <w:pPr>
        <w:rPr>
          <w:rFonts w:eastAsiaTheme="minorEastAsia"/>
          <w:sz w:val="20"/>
          <w:szCs w:val="20"/>
        </w:rPr>
      </w:pPr>
      <w:r>
        <w:t xml:space="preserve">                                                                               </w:t>
      </w:r>
      <w:r w:rsidRPr="00653A3B">
        <w:t>выплаты на приобретение (строительство)</w:t>
      </w:r>
    </w:p>
    <w:p w:rsidR="00653A3B" w:rsidRPr="00653A3B" w:rsidRDefault="00653A3B" w:rsidP="00653A3B">
      <w:pPr>
        <w:rPr>
          <w:rFonts w:eastAsiaTheme="minorEastAsia"/>
          <w:sz w:val="20"/>
          <w:szCs w:val="20"/>
        </w:rPr>
      </w:pPr>
      <w:r>
        <w:t xml:space="preserve">                                                                               </w:t>
      </w:r>
      <w:r w:rsidRPr="00653A3B">
        <w:t>жилья в рамках реализации Программы</w:t>
      </w:r>
    </w:p>
    <w:p w:rsidR="00653A3B" w:rsidRPr="00653A3B" w:rsidRDefault="00653A3B" w:rsidP="00653A3B">
      <w:pPr>
        <w:rPr>
          <w:rFonts w:eastAsiaTheme="minorEastAsia"/>
          <w:sz w:val="20"/>
          <w:szCs w:val="20"/>
        </w:rPr>
      </w:pPr>
      <w:r>
        <w:t xml:space="preserve">                                                                               </w:t>
      </w:r>
      <w:r w:rsidRPr="00653A3B">
        <w:t>"Обеспечение жильем молодых семей в</w:t>
      </w:r>
    </w:p>
    <w:p w:rsidR="00653A3B" w:rsidRPr="00653A3B" w:rsidRDefault="00653A3B" w:rsidP="00653A3B">
      <w:pPr>
        <w:rPr>
          <w:rFonts w:eastAsiaTheme="minorEastAsia"/>
          <w:sz w:val="20"/>
          <w:szCs w:val="20"/>
        </w:rPr>
      </w:pPr>
      <w:r>
        <w:t xml:space="preserve">                                                                               Рыбно-Слободском </w:t>
      </w:r>
      <w:r w:rsidRPr="00653A3B">
        <w:t xml:space="preserve"> муниципальном районе </w:t>
      </w:r>
      <w:proofErr w:type="gramStart"/>
      <w:r w:rsidRPr="00653A3B">
        <w:t>на</w:t>
      </w:r>
      <w:proofErr w:type="gramEnd"/>
    </w:p>
    <w:p w:rsidR="00653A3B" w:rsidRPr="00653A3B" w:rsidRDefault="00653A3B" w:rsidP="00653A3B">
      <w:pPr>
        <w:rPr>
          <w:rFonts w:eastAsiaTheme="minorEastAsia"/>
          <w:sz w:val="20"/>
          <w:szCs w:val="20"/>
        </w:rPr>
      </w:pPr>
      <w:r>
        <w:t xml:space="preserve">                                                                               </w:t>
      </w:r>
      <w:r w:rsidR="00505E82">
        <w:t>2021</w:t>
      </w:r>
      <w:r w:rsidRPr="00653A3B">
        <w:t xml:space="preserve"> - 2025 годы"</w:t>
      </w:r>
    </w:p>
    <w:p w:rsidR="00653A3B" w:rsidRPr="00653A3B" w:rsidRDefault="00653A3B" w:rsidP="00653A3B">
      <w:pPr>
        <w:spacing w:line="342" w:lineRule="exact"/>
        <w:rPr>
          <w:rFonts w:eastAsiaTheme="minorEastAsia"/>
          <w:sz w:val="20"/>
          <w:szCs w:val="20"/>
        </w:rPr>
      </w:pPr>
    </w:p>
    <w:p w:rsidR="00653A3B" w:rsidRPr="00653A3B" w:rsidRDefault="00653A3B" w:rsidP="00653A3B">
      <w:pPr>
        <w:spacing w:line="238" w:lineRule="auto"/>
        <w:ind w:left="1160"/>
        <w:jc w:val="center"/>
        <w:rPr>
          <w:rFonts w:eastAsiaTheme="minorEastAsia"/>
          <w:sz w:val="20"/>
          <w:szCs w:val="20"/>
        </w:rPr>
      </w:pPr>
      <w:r w:rsidRPr="00653A3B">
        <w:rPr>
          <w:b/>
          <w:bCs/>
          <w:sz w:val="28"/>
          <w:szCs w:val="28"/>
        </w:rPr>
        <w:t xml:space="preserve">Заявление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(строительство) жилья в рамках реализации Программы " Обеспечение жильем молодых семей в </w:t>
      </w:r>
      <w:r w:rsidR="00CC2A89">
        <w:rPr>
          <w:b/>
          <w:bCs/>
          <w:sz w:val="28"/>
          <w:szCs w:val="28"/>
        </w:rPr>
        <w:t>Рыбно-Слободском</w:t>
      </w:r>
      <w:r w:rsidR="00505E82">
        <w:rPr>
          <w:b/>
          <w:bCs/>
          <w:sz w:val="28"/>
          <w:szCs w:val="28"/>
        </w:rPr>
        <w:t xml:space="preserve"> муниципальном районе на 2021</w:t>
      </w:r>
      <w:r w:rsidRPr="00653A3B">
        <w:rPr>
          <w:b/>
          <w:bCs/>
          <w:sz w:val="28"/>
          <w:szCs w:val="28"/>
        </w:rPr>
        <w:t xml:space="preserve"> - 2025 годы " государственной программы "Обеспечение качественным жильем и услугами жилищно-коммунального хозяйства населения Республики Татарстан "</w:t>
      </w:r>
    </w:p>
    <w:p w:rsidR="00653A3B" w:rsidRPr="00653A3B" w:rsidRDefault="00653A3B" w:rsidP="00653A3B">
      <w:pPr>
        <w:spacing w:line="325" w:lineRule="exact"/>
        <w:rPr>
          <w:rFonts w:eastAsiaTheme="minorEastAsia"/>
          <w:sz w:val="20"/>
          <w:szCs w:val="20"/>
        </w:rPr>
      </w:pPr>
    </w:p>
    <w:p w:rsidR="00653A3B" w:rsidRPr="00653A3B" w:rsidRDefault="00653A3B" w:rsidP="00653A3B">
      <w:pPr>
        <w:ind w:left="1300"/>
        <w:rPr>
          <w:rFonts w:eastAsiaTheme="minorEastAsia"/>
          <w:sz w:val="20"/>
          <w:szCs w:val="20"/>
        </w:rPr>
      </w:pPr>
      <w:r w:rsidRPr="00653A3B">
        <w:t>Молодая семья в составе:</w:t>
      </w:r>
    </w:p>
    <w:p w:rsidR="00653A3B" w:rsidRPr="00653A3B" w:rsidRDefault="00653A3B" w:rsidP="00653A3B">
      <w:pPr>
        <w:spacing w:line="276" w:lineRule="exact"/>
        <w:rPr>
          <w:rFonts w:eastAsiaTheme="minorEastAsia"/>
          <w:sz w:val="20"/>
          <w:szCs w:val="20"/>
        </w:rPr>
      </w:pPr>
    </w:p>
    <w:p w:rsidR="00653A3B" w:rsidRPr="00653A3B" w:rsidRDefault="00CC2A89" w:rsidP="00653A3B">
      <w:pPr>
        <w:ind w:left="1300"/>
        <w:rPr>
          <w:rFonts w:eastAsiaTheme="minorEastAsia"/>
          <w:sz w:val="20"/>
          <w:szCs w:val="20"/>
        </w:rPr>
      </w:pPr>
      <w:r>
        <w:t>супруг:</w:t>
      </w:r>
      <w:r w:rsidR="00653A3B" w:rsidRPr="00653A3B">
        <w:t>______________________________________</w:t>
      </w:r>
      <w:r>
        <w:t>_________________________</w:t>
      </w:r>
    </w:p>
    <w:p w:rsidR="00653A3B" w:rsidRPr="00653A3B" w:rsidRDefault="00653A3B" w:rsidP="00653A3B">
      <w:pPr>
        <w:spacing w:line="2" w:lineRule="exact"/>
        <w:rPr>
          <w:rFonts w:eastAsiaTheme="minorEastAsia"/>
          <w:sz w:val="20"/>
          <w:szCs w:val="20"/>
        </w:rPr>
      </w:pPr>
    </w:p>
    <w:p w:rsidR="00653A3B" w:rsidRPr="00653A3B" w:rsidRDefault="00653A3B" w:rsidP="00653A3B">
      <w:pPr>
        <w:ind w:left="4440"/>
        <w:rPr>
          <w:rFonts w:eastAsiaTheme="minorEastAsia"/>
          <w:sz w:val="20"/>
          <w:szCs w:val="20"/>
        </w:rPr>
      </w:pPr>
      <w:r w:rsidRPr="00653A3B">
        <w:rPr>
          <w:sz w:val="20"/>
          <w:szCs w:val="20"/>
        </w:rPr>
        <w:t>(Ф.И.О. (при наличии), дата рождения)</w:t>
      </w:r>
    </w:p>
    <w:p w:rsidR="00653A3B" w:rsidRPr="00653A3B" w:rsidRDefault="00653A3B" w:rsidP="00653A3B">
      <w:pPr>
        <w:spacing w:line="272" w:lineRule="exact"/>
        <w:rPr>
          <w:rFonts w:eastAsiaTheme="minorEastAsia"/>
          <w:sz w:val="20"/>
          <w:szCs w:val="20"/>
        </w:rPr>
      </w:pPr>
    </w:p>
    <w:p w:rsidR="00653A3B" w:rsidRPr="00653A3B" w:rsidRDefault="00653A3B" w:rsidP="00653A3B">
      <w:pPr>
        <w:ind w:left="1300"/>
        <w:rPr>
          <w:rFonts w:eastAsiaTheme="minorEastAsia"/>
          <w:sz w:val="20"/>
          <w:szCs w:val="20"/>
        </w:rPr>
      </w:pPr>
      <w:r w:rsidRPr="00653A3B">
        <w:t>паспорт: серия __</w:t>
      </w:r>
      <w:r w:rsidR="00CC2A89">
        <w:t>________ N __________, выданный________________________</w:t>
      </w:r>
    </w:p>
    <w:p w:rsidR="00653A3B" w:rsidRPr="00653A3B" w:rsidRDefault="00653A3B" w:rsidP="00653A3B">
      <w:pPr>
        <w:spacing w:line="276" w:lineRule="exact"/>
        <w:rPr>
          <w:rFonts w:eastAsiaTheme="minorEastAsia"/>
          <w:sz w:val="20"/>
          <w:szCs w:val="20"/>
        </w:rPr>
      </w:pPr>
    </w:p>
    <w:p w:rsidR="00653A3B" w:rsidRPr="00653A3B" w:rsidRDefault="00653A3B" w:rsidP="00653A3B">
      <w:pPr>
        <w:ind w:left="1280"/>
        <w:rPr>
          <w:rFonts w:eastAsiaTheme="minorEastAsia"/>
          <w:sz w:val="20"/>
          <w:szCs w:val="20"/>
        </w:rPr>
      </w:pPr>
      <w:r w:rsidRPr="00653A3B">
        <w:t>________________________________________________</w:t>
      </w:r>
      <w:r w:rsidR="00CC2A89">
        <w:t>___________"___"____г.;</w:t>
      </w:r>
    </w:p>
    <w:p w:rsidR="00653A3B" w:rsidRPr="00653A3B" w:rsidRDefault="00653A3B" w:rsidP="00653A3B">
      <w:pPr>
        <w:spacing w:line="276" w:lineRule="exact"/>
        <w:rPr>
          <w:rFonts w:eastAsiaTheme="minorEastAsia"/>
          <w:sz w:val="20"/>
          <w:szCs w:val="20"/>
        </w:rPr>
      </w:pPr>
    </w:p>
    <w:p w:rsidR="00653A3B" w:rsidRPr="00653A3B" w:rsidRDefault="00CC2A89" w:rsidP="00653A3B">
      <w:pPr>
        <w:ind w:left="1300"/>
        <w:rPr>
          <w:rFonts w:eastAsiaTheme="minorEastAsia"/>
          <w:sz w:val="20"/>
          <w:szCs w:val="20"/>
        </w:rPr>
      </w:pPr>
      <w:r>
        <w:t>проживает по адресу</w:t>
      </w:r>
      <w:proofErr w:type="gramStart"/>
      <w:r>
        <w:t>:__________________________________________________;</w:t>
      </w:r>
      <w:proofErr w:type="gramEnd"/>
    </w:p>
    <w:p w:rsidR="00653A3B" w:rsidRPr="00653A3B" w:rsidRDefault="00653A3B" w:rsidP="00653A3B">
      <w:pPr>
        <w:spacing w:line="276" w:lineRule="exact"/>
        <w:rPr>
          <w:rFonts w:eastAsiaTheme="minorEastAsia"/>
          <w:sz w:val="20"/>
          <w:szCs w:val="20"/>
        </w:rPr>
      </w:pPr>
    </w:p>
    <w:p w:rsidR="00653A3B" w:rsidRPr="00653A3B" w:rsidRDefault="00CC2A89" w:rsidP="00653A3B">
      <w:pPr>
        <w:ind w:left="1300"/>
        <w:rPr>
          <w:rFonts w:eastAsiaTheme="minorEastAsia"/>
          <w:sz w:val="20"/>
          <w:szCs w:val="20"/>
        </w:rPr>
      </w:pPr>
      <w:r>
        <w:t>супруга:_____________________________________________________________,</w:t>
      </w:r>
    </w:p>
    <w:p w:rsidR="00653A3B" w:rsidRPr="00653A3B" w:rsidRDefault="00653A3B" w:rsidP="00653A3B">
      <w:pPr>
        <w:spacing w:line="2" w:lineRule="exact"/>
        <w:rPr>
          <w:rFonts w:eastAsiaTheme="minorEastAsia"/>
          <w:sz w:val="20"/>
          <w:szCs w:val="20"/>
        </w:rPr>
      </w:pPr>
    </w:p>
    <w:p w:rsidR="00653A3B" w:rsidRPr="00653A3B" w:rsidRDefault="00653A3B" w:rsidP="00653A3B">
      <w:pPr>
        <w:ind w:left="4440"/>
        <w:rPr>
          <w:rFonts w:eastAsiaTheme="minorEastAsia"/>
          <w:sz w:val="20"/>
          <w:szCs w:val="20"/>
        </w:rPr>
      </w:pPr>
      <w:r w:rsidRPr="00653A3B">
        <w:rPr>
          <w:sz w:val="20"/>
          <w:szCs w:val="20"/>
        </w:rPr>
        <w:t>(Ф.И.О. (при наличии), дата рождения)</w:t>
      </w:r>
    </w:p>
    <w:p w:rsidR="00653A3B" w:rsidRPr="00653A3B" w:rsidRDefault="00653A3B" w:rsidP="00653A3B">
      <w:pPr>
        <w:spacing w:line="274" w:lineRule="exact"/>
        <w:rPr>
          <w:rFonts w:eastAsiaTheme="minorEastAsia"/>
          <w:sz w:val="20"/>
          <w:szCs w:val="20"/>
        </w:rPr>
      </w:pPr>
    </w:p>
    <w:p w:rsidR="00653A3B" w:rsidRPr="00653A3B" w:rsidRDefault="00653A3B" w:rsidP="00653A3B">
      <w:pPr>
        <w:ind w:left="1300"/>
        <w:rPr>
          <w:rFonts w:eastAsiaTheme="minorEastAsia"/>
          <w:sz w:val="20"/>
          <w:szCs w:val="20"/>
        </w:rPr>
      </w:pPr>
      <w:r w:rsidRPr="00653A3B">
        <w:t>паспорт: серия __</w:t>
      </w:r>
      <w:r w:rsidR="00CC2A89">
        <w:t>________ N __________, выданный________________________</w:t>
      </w:r>
    </w:p>
    <w:p w:rsidR="00653A3B" w:rsidRPr="00653A3B" w:rsidRDefault="00653A3B" w:rsidP="00653A3B">
      <w:pPr>
        <w:spacing w:line="276" w:lineRule="exact"/>
        <w:rPr>
          <w:rFonts w:eastAsiaTheme="minorEastAsia"/>
          <w:sz w:val="20"/>
          <w:szCs w:val="20"/>
        </w:rPr>
      </w:pPr>
    </w:p>
    <w:p w:rsidR="00653A3B" w:rsidRPr="00653A3B" w:rsidRDefault="00653A3B" w:rsidP="00653A3B">
      <w:pPr>
        <w:ind w:left="1280"/>
        <w:rPr>
          <w:rFonts w:eastAsiaTheme="minorEastAsia"/>
          <w:sz w:val="20"/>
          <w:szCs w:val="20"/>
        </w:rPr>
      </w:pPr>
      <w:r w:rsidRPr="00653A3B">
        <w:t>______________________________________</w:t>
      </w:r>
      <w:r w:rsidR="00CC2A89">
        <w:t>_____________________"___"____г.,</w:t>
      </w:r>
    </w:p>
    <w:p w:rsidR="00653A3B" w:rsidRPr="00653A3B" w:rsidRDefault="00653A3B" w:rsidP="00653A3B">
      <w:pPr>
        <w:spacing w:line="276" w:lineRule="exact"/>
        <w:rPr>
          <w:rFonts w:eastAsiaTheme="minorEastAsia"/>
          <w:sz w:val="20"/>
          <w:szCs w:val="20"/>
        </w:rPr>
      </w:pPr>
    </w:p>
    <w:p w:rsidR="00653A3B" w:rsidRPr="00653A3B" w:rsidRDefault="00653A3B" w:rsidP="00653A3B">
      <w:pPr>
        <w:ind w:left="1300"/>
        <w:rPr>
          <w:rFonts w:eastAsiaTheme="minorEastAsia"/>
          <w:sz w:val="20"/>
          <w:szCs w:val="20"/>
        </w:rPr>
      </w:pPr>
      <w:r w:rsidRPr="00653A3B">
        <w:t xml:space="preserve">проживает по адресу: </w:t>
      </w:r>
      <w:r w:rsidR="00CC2A89">
        <w:t>__________________________________________________;</w:t>
      </w:r>
    </w:p>
    <w:p w:rsidR="00653A3B" w:rsidRPr="00653A3B" w:rsidRDefault="00653A3B" w:rsidP="00653A3B">
      <w:pPr>
        <w:spacing w:line="276" w:lineRule="exact"/>
        <w:rPr>
          <w:rFonts w:eastAsiaTheme="minorEastAsia"/>
          <w:sz w:val="20"/>
          <w:szCs w:val="20"/>
        </w:rPr>
      </w:pPr>
    </w:p>
    <w:p w:rsidR="00653A3B" w:rsidRPr="00653A3B" w:rsidRDefault="00CC2A89" w:rsidP="00653A3B">
      <w:pPr>
        <w:ind w:left="1300"/>
        <w:rPr>
          <w:rFonts w:eastAsiaTheme="minorEastAsia"/>
          <w:sz w:val="20"/>
          <w:szCs w:val="20"/>
        </w:rPr>
      </w:pPr>
      <w:r>
        <w:t>дети:</w:t>
      </w:r>
      <w:r w:rsidR="00653A3B" w:rsidRPr="00653A3B">
        <w:t>_________________________________________________________________</w:t>
      </w:r>
    </w:p>
    <w:p w:rsidR="00653A3B" w:rsidRPr="00653A3B" w:rsidRDefault="00653A3B" w:rsidP="00653A3B">
      <w:pPr>
        <w:spacing w:line="3" w:lineRule="exact"/>
        <w:rPr>
          <w:rFonts w:eastAsiaTheme="minorEastAsia"/>
          <w:sz w:val="20"/>
          <w:szCs w:val="20"/>
        </w:rPr>
      </w:pPr>
    </w:p>
    <w:p w:rsidR="00653A3B" w:rsidRPr="00653A3B" w:rsidRDefault="00653A3B" w:rsidP="00653A3B">
      <w:pPr>
        <w:ind w:left="4440"/>
        <w:rPr>
          <w:rFonts w:eastAsiaTheme="minorEastAsia"/>
          <w:sz w:val="20"/>
          <w:szCs w:val="20"/>
        </w:rPr>
      </w:pPr>
      <w:r w:rsidRPr="00653A3B">
        <w:rPr>
          <w:sz w:val="20"/>
          <w:szCs w:val="20"/>
        </w:rPr>
        <w:t>(Ф.И.О. (при наличии), дата рождения)</w:t>
      </w:r>
    </w:p>
    <w:p w:rsidR="00653A3B" w:rsidRPr="00653A3B" w:rsidRDefault="00653A3B" w:rsidP="00653A3B">
      <w:pPr>
        <w:spacing w:line="274" w:lineRule="exact"/>
        <w:rPr>
          <w:rFonts w:eastAsiaTheme="minorEastAsia"/>
          <w:sz w:val="20"/>
          <w:szCs w:val="20"/>
        </w:rPr>
      </w:pPr>
    </w:p>
    <w:p w:rsidR="00653A3B" w:rsidRPr="00653A3B" w:rsidRDefault="00653A3B" w:rsidP="00653A3B">
      <w:pPr>
        <w:ind w:left="1300"/>
        <w:rPr>
          <w:rFonts w:eastAsiaTheme="minorEastAsia"/>
          <w:sz w:val="20"/>
          <w:szCs w:val="20"/>
        </w:rPr>
      </w:pPr>
      <w:r w:rsidRPr="00653A3B">
        <w:t>свидетельство о рождении (паспорт - для ребенка, достигшего 14 лет)</w:t>
      </w:r>
    </w:p>
    <w:p w:rsidR="00653A3B" w:rsidRPr="00653A3B" w:rsidRDefault="00653A3B" w:rsidP="00653A3B">
      <w:pPr>
        <w:spacing w:line="240" w:lineRule="exact"/>
        <w:rPr>
          <w:rFonts w:eastAsiaTheme="minorEastAsia"/>
          <w:sz w:val="20"/>
          <w:szCs w:val="20"/>
        </w:rPr>
      </w:pPr>
    </w:p>
    <w:p w:rsidR="00653A3B" w:rsidRPr="00653A3B" w:rsidRDefault="00653A3B" w:rsidP="00653A3B">
      <w:pPr>
        <w:ind w:left="1300"/>
        <w:rPr>
          <w:rFonts w:eastAsiaTheme="minorEastAsia"/>
          <w:sz w:val="20"/>
          <w:szCs w:val="20"/>
        </w:rPr>
      </w:pPr>
      <w:r w:rsidRPr="00653A3B">
        <w:t>_____________________________________________________________________</w:t>
      </w:r>
    </w:p>
    <w:p w:rsidR="00653A3B" w:rsidRPr="00653A3B" w:rsidRDefault="00653A3B" w:rsidP="00653A3B">
      <w:pPr>
        <w:spacing w:line="2" w:lineRule="exact"/>
        <w:rPr>
          <w:rFonts w:eastAsiaTheme="minorEastAsia"/>
          <w:sz w:val="20"/>
          <w:szCs w:val="20"/>
        </w:rPr>
      </w:pPr>
    </w:p>
    <w:p w:rsidR="00653A3B" w:rsidRPr="00653A3B" w:rsidRDefault="00653A3B" w:rsidP="00653A3B">
      <w:pPr>
        <w:ind w:left="5100"/>
        <w:rPr>
          <w:rFonts w:eastAsiaTheme="minorEastAsia"/>
          <w:sz w:val="20"/>
          <w:szCs w:val="20"/>
        </w:rPr>
      </w:pPr>
      <w:r w:rsidRPr="00653A3B">
        <w:rPr>
          <w:sz w:val="20"/>
          <w:szCs w:val="20"/>
        </w:rPr>
        <w:t>(ненужное вычеркнуть)</w:t>
      </w:r>
    </w:p>
    <w:p w:rsidR="00653A3B" w:rsidRPr="00653A3B" w:rsidRDefault="00653A3B" w:rsidP="00653A3B">
      <w:pPr>
        <w:spacing w:line="274" w:lineRule="exact"/>
        <w:rPr>
          <w:rFonts w:eastAsiaTheme="minorEastAsia"/>
          <w:sz w:val="20"/>
          <w:szCs w:val="20"/>
        </w:rPr>
      </w:pPr>
    </w:p>
    <w:p w:rsidR="00653A3B" w:rsidRPr="00653A3B" w:rsidRDefault="00653A3B" w:rsidP="00653A3B">
      <w:pPr>
        <w:ind w:left="1300"/>
        <w:rPr>
          <w:rFonts w:eastAsiaTheme="minorEastAsia"/>
          <w:sz w:val="20"/>
          <w:szCs w:val="20"/>
        </w:rPr>
      </w:pPr>
      <w:r w:rsidRPr="00653A3B">
        <w:t>серия __________ N __________, выданное (-</w:t>
      </w:r>
      <w:proofErr w:type="spellStart"/>
      <w:r w:rsidRPr="00653A3B">
        <w:t>ый</w:t>
      </w:r>
      <w:proofErr w:type="spellEnd"/>
      <w:r w:rsidRPr="00653A3B">
        <w:t>)</w:t>
      </w:r>
      <w:r w:rsidR="00CC2A89">
        <w:t xml:space="preserve"> ___________________________</w:t>
      </w:r>
      <w:r w:rsidRPr="00653A3B">
        <w:t xml:space="preserve"> </w:t>
      </w:r>
    </w:p>
    <w:p w:rsidR="00653A3B" w:rsidRPr="00653A3B" w:rsidRDefault="00653A3B" w:rsidP="00653A3B">
      <w:pPr>
        <w:spacing w:line="276" w:lineRule="exact"/>
        <w:rPr>
          <w:rFonts w:eastAsiaTheme="minorEastAsia"/>
          <w:sz w:val="20"/>
          <w:szCs w:val="20"/>
        </w:rPr>
      </w:pPr>
    </w:p>
    <w:p w:rsidR="00653A3B" w:rsidRDefault="00653A3B" w:rsidP="00653A3B">
      <w:pPr>
        <w:ind w:left="1340"/>
      </w:pPr>
      <w:r w:rsidRPr="00653A3B">
        <w:t xml:space="preserve">__________________________________________________ "____" </w:t>
      </w:r>
      <w:r w:rsidR="00CC2A89">
        <w:t>___________г.</w:t>
      </w:r>
    </w:p>
    <w:p w:rsidR="00CC2A89" w:rsidRDefault="00CC2A89" w:rsidP="00653A3B">
      <w:pPr>
        <w:ind w:left="1340"/>
      </w:pPr>
    </w:p>
    <w:p w:rsidR="00CC2A89" w:rsidRDefault="00CC2A89" w:rsidP="00653A3B">
      <w:pPr>
        <w:ind w:left="1340"/>
      </w:pPr>
    </w:p>
    <w:p w:rsidR="00CC2A89" w:rsidRDefault="00CC2A89" w:rsidP="00653A3B">
      <w:pPr>
        <w:ind w:left="1340"/>
      </w:pPr>
    </w:p>
    <w:p w:rsidR="00CC2A89" w:rsidRPr="00653A3B" w:rsidRDefault="00CC2A89" w:rsidP="00653A3B">
      <w:pPr>
        <w:ind w:left="1340"/>
        <w:rPr>
          <w:rFonts w:eastAsiaTheme="minorEastAsia"/>
          <w:sz w:val="20"/>
          <w:szCs w:val="20"/>
        </w:rPr>
      </w:pPr>
    </w:p>
    <w:p w:rsidR="00CC2A89" w:rsidRPr="00CC2A89" w:rsidRDefault="00CC2A89" w:rsidP="00CC2A89">
      <w:pPr>
        <w:ind w:left="1300"/>
      </w:pPr>
      <w:r>
        <w:t>проживает по адресу</w:t>
      </w:r>
      <w:proofErr w:type="gramStart"/>
      <w:r>
        <w:t>:__________________________________________________;</w:t>
      </w:r>
      <w:proofErr w:type="gramEnd"/>
    </w:p>
    <w:p w:rsidR="00CC2A89" w:rsidRPr="00CC2A89" w:rsidRDefault="00CC2A89" w:rsidP="00CC2A89">
      <w:pPr>
        <w:spacing w:line="276" w:lineRule="exact"/>
        <w:rPr>
          <w:rFonts w:eastAsiaTheme="minorEastAsia"/>
          <w:sz w:val="20"/>
          <w:szCs w:val="20"/>
        </w:rPr>
      </w:pPr>
    </w:p>
    <w:p w:rsidR="00CC2A89" w:rsidRPr="00CC2A89" w:rsidRDefault="00CC2A89" w:rsidP="00CC2A89">
      <w:pPr>
        <w:ind w:left="1300"/>
        <w:rPr>
          <w:rFonts w:eastAsiaTheme="minorEastAsia"/>
          <w:sz w:val="20"/>
          <w:szCs w:val="20"/>
        </w:rPr>
      </w:pPr>
      <w:r w:rsidRPr="00CC2A89">
        <w:t>_____________________________________</w:t>
      </w:r>
      <w:r>
        <w:t>_______________________________;</w:t>
      </w:r>
    </w:p>
    <w:p w:rsidR="00CC2A89" w:rsidRPr="00CC2A89" w:rsidRDefault="00CC2A89" w:rsidP="00CC2A89">
      <w:pPr>
        <w:spacing w:line="2" w:lineRule="exact"/>
        <w:rPr>
          <w:rFonts w:eastAsiaTheme="minorEastAsia"/>
          <w:sz w:val="20"/>
          <w:szCs w:val="20"/>
        </w:rPr>
      </w:pPr>
    </w:p>
    <w:p w:rsidR="00CC2A89" w:rsidRPr="00CC2A89" w:rsidRDefault="00CC2A89" w:rsidP="00CC2A89">
      <w:pPr>
        <w:ind w:left="4440"/>
        <w:rPr>
          <w:rFonts w:eastAsiaTheme="minorEastAsia"/>
          <w:sz w:val="20"/>
          <w:szCs w:val="20"/>
        </w:rPr>
      </w:pPr>
      <w:r w:rsidRPr="00CC2A89">
        <w:rPr>
          <w:sz w:val="20"/>
          <w:szCs w:val="20"/>
        </w:rPr>
        <w:t>(Ф.И.О. (при наличии), дата рождения)</w:t>
      </w:r>
    </w:p>
    <w:p w:rsidR="00CC2A89" w:rsidRPr="00CC2A89" w:rsidRDefault="00CC2A89" w:rsidP="00CC2A89">
      <w:pPr>
        <w:spacing w:line="275" w:lineRule="exact"/>
        <w:rPr>
          <w:rFonts w:eastAsiaTheme="minorEastAsia"/>
          <w:sz w:val="20"/>
          <w:szCs w:val="20"/>
        </w:rPr>
      </w:pPr>
    </w:p>
    <w:p w:rsidR="00CC2A89" w:rsidRPr="00CC2A89" w:rsidRDefault="00CC2A89" w:rsidP="00CC2A89">
      <w:pPr>
        <w:ind w:left="1300"/>
        <w:rPr>
          <w:rFonts w:eastAsiaTheme="minorEastAsia"/>
          <w:sz w:val="20"/>
          <w:szCs w:val="20"/>
        </w:rPr>
      </w:pPr>
      <w:r w:rsidRPr="00CC2A89">
        <w:t>свидетельство о рождении (паспорт - для ребенка, достигшего 14 лет)</w:t>
      </w:r>
    </w:p>
    <w:p w:rsidR="00CC2A89" w:rsidRPr="00CC2A89" w:rsidRDefault="00CC2A89" w:rsidP="00CC2A89">
      <w:pPr>
        <w:spacing w:line="240" w:lineRule="exact"/>
        <w:rPr>
          <w:rFonts w:eastAsiaTheme="minorEastAsia"/>
          <w:sz w:val="20"/>
          <w:szCs w:val="20"/>
        </w:rPr>
      </w:pPr>
    </w:p>
    <w:p w:rsidR="00CC2A89" w:rsidRPr="00CC2A89" w:rsidRDefault="00CC2A89" w:rsidP="00CC2A89">
      <w:pPr>
        <w:ind w:left="1300"/>
        <w:rPr>
          <w:rFonts w:eastAsiaTheme="minorEastAsia"/>
          <w:sz w:val="20"/>
          <w:szCs w:val="20"/>
        </w:rPr>
      </w:pPr>
      <w:r w:rsidRPr="00CC2A89">
        <w:t>______________________________________________</w:t>
      </w:r>
      <w:r w:rsidR="001908A1">
        <w:t>_______________________</w:t>
      </w:r>
    </w:p>
    <w:p w:rsidR="00CC2A89" w:rsidRPr="00CC2A89" w:rsidRDefault="00CC2A89" w:rsidP="00CC2A89">
      <w:pPr>
        <w:spacing w:line="2" w:lineRule="exact"/>
        <w:rPr>
          <w:rFonts w:eastAsiaTheme="minorEastAsia"/>
          <w:sz w:val="20"/>
          <w:szCs w:val="20"/>
        </w:rPr>
      </w:pPr>
    </w:p>
    <w:p w:rsidR="00CC2A89" w:rsidRPr="00CC2A89" w:rsidRDefault="00CC2A89" w:rsidP="00CC2A89">
      <w:pPr>
        <w:ind w:left="5100"/>
        <w:rPr>
          <w:rFonts w:eastAsiaTheme="minorEastAsia"/>
          <w:sz w:val="20"/>
          <w:szCs w:val="20"/>
        </w:rPr>
      </w:pPr>
      <w:r w:rsidRPr="00CC2A89">
        <w:rPr>
          <w:sz w:val="20"/>
          <w:szCs w:val="20"/>
        </w:rPr>
        <w:t>(ненужное вычеркнуть)</w:t>
      </w:r>
    </w:p>
    <w:p w:rsidR="00CC2A89" w:rsidRPr="00CC2A89" w:rsidRDefault="00CC2A89" w:rsidP="00CC2A89">
      <w:pPr>
        <w:spacing w:line="274" w:lineRule="exact"/>
        <w:rPr>
          <w:rFonts w:eastAsiaTheme="minorEastAsia"/>
          <w:sz w:val="20"/>
          <w:szCs w:val="20"/>
        </w:rPr>
      </w:pPr>
    </w:p>
    <w:p w:rsidR="00CC2A89" w:rsidRPr="00CC2A89" w:rsidRDefault="00CC2A89" w:rsidP="00CC2A89">
      <w:pPr>
        <w:ind w:left="1300"/>
        <w:rPr>
          <w:rFonts w:eastAsiaTheme="minorEastAsia"/>
          <w:sz w:val="20"/>
          <w:szCs w:val="20"/>
        </w:rPr>
      </w:pPr>
      <w:r w:rsidRPr="00CC2A89">
        <w:t>серия __________ N __________, выданное (-</w:t>
      </w:r>
      <w:proofErr w:type="spellStart"/>
      <w:r w:rsidRPr="00CC2A89">
        <w:t>ый</w:t>
      </w:r>
      <w:proofErr w:type="spellEnd"/>
      <w:r w:rsidRPr="00CC2A89">
        <w:t xml:space="preserve">) </w:t>
      </w:r>
      <w:r w:rsidR="001908A1">
        <w:t>___________________________</w:t>
      </w:r>
    </w:p>
    <w:p w:rsidR="00CC2A89" w:rsidRPr="00CC2A89" w:rsidRDefault="00CC2A89" w:rsidP="00CC2A89">
      <w:pPr>
        <w:spacing w:line="276" w:lineRule="exact"/>
        <w:rPr>
          <w:rFonts w:eastAsiaTheme="minorEastAsia"/>
          <w:sz w:val="20"/>
          <w:szCs w:val="20"/>
        </w:rPr>
      </w:pPr>
    </w:p>
    <w:p w:rsidR="00CC2A89" w:rsidRPr="00CC2A89" w:rsidRDefault="00CC2A89" w:rsidP="00CC2A89">
      <w:pPr>
        <w:ind w:left="1340"/>
        <w:rPr>
          <w:rFonts w:eastAsiaTheme="minorEastAsia"/>
          <w:sz w:val="20"/>
          <w:szCs w:val="20"/>
        </w:rPr>
      </w:pPr>
      <w:r w:rsidRPr="00CC2A89">
        <w:t>__________________________</w:t>
      </w:r>
      <w:r w:rsidR="001908A1">
        <w:t>________________________ "____"___________г.</w:t>
      </w:r>
    </w:p>
    <w:p w:rsidR="00CC2A89" w:rsidRPr="00CC2A89" w:rsidRDefault="00CC2A89" w:rsidP="00CC2A89">
      <w:pPr>
        <w:spacing w:line="276" w:lineRule="exact"/>
        <w:rPr>
          <w:rFonts w:eastAsiaTheme="minorEastAsia"/>
          <w:sz w:val="20"/>
          <w:szCs w:val="20"/>
        </w:rPr>
      </w:pPr>
    </w:p>
    <w:p w:rsidR="00CC2A89" w:rsidRPr="00CC2A89" w:rsidRDefault="001908A1" w:rsidP="00CC2A89">
      <w:pPr>
        <w:ind w:left="1300"/>
        <w:rPr>
          <w:rFonts w:eastAsiaTheme="minorEastAsia"/>
          <w:sz w:val="20"/>
          <w:szCs w:val="20"/>
        </w:rPr>
      </w:pPr>
      <w:r>
        <w:t>проживает по адресу</w:t>
      </w:r>
      <w:proofErr w:type="gramStart"/>
      <w:r>
        <w:t>:_______________________________________________;</w:t>
      </w:r>
      <w:proofErr w:type="gramEnd"/>
    </w:p>
    <w:p w:rsidR="00CC2A89" w:rsidRPr="00CC2A89" w:rsidRDefault="00CC2A89" w:rsidP="00CC2A89">
      <w:pPr>
        <w:spacing w:line="288" w:lineRule="exact"/>
        <w:rPr>
          <w:rFonts w:eastAsiaTheme="minorEastAsia"/>
          <w:sz w:val="20"/>
          <w:szCs w:val="20"/>
        </w:rPr>
      </w:pPr>
    </w:p>
    <w:p w:rsidR="00CC2A89" w:rsidRPr="00CC2A89" w:rsidRDefault="00CC2A89" w:rsidP="001908A1">
      <w:pPr>
        <w:spacing w:line="237" w:lineRule="auto"/>
        <w:ind w:left="740" w:firstLine="569"/>
        <w:jc w:val="both"/>
        <w:rPr>
          <w:rFonts w:eastAsiaTheme="minorEastAsia"/>
          <w:sz w:val="20"/>
          <w:szCs w:val="20"/>
        </w:rPr>
      </w:pPr>
      <w:proofErr w:type="gramStart"/>
      <w:r w:rsidRPr="00CC2A89">
        <w:t xml:space="preserve">признаваемая нуждающейся в улучшении жилищных условий и (или) претендующая на получение социальной выплаты в рамках Программы " Обеспечение жильем молодых семей в </w:t>
      </w:r>
      <w:r w:rsidR="00893F99">
        <w:t>Рыбно-Слободском</w:t>
      </w:r>
      <w:r w:rsidR="00505E82">
        <w:t xml:space="preserve"> муниципальном районе на 2021</w:t>
      </w:r>
      <w:r w:rsidRPr="00CC2A89">
        <w:t xml:space="preserve"> - 2025 годы " государственной программы "Обеспечение качественным жильем и услугами жилищно-коммунального хозяйства населения Республики Татарстан " в размере ____________________ рублей на приобретение жилья</w:t>
      </w:r>
      <w:r w:rsidR="001908A1">
        <w:rPr>
          <w:rFonts w:eastAsiaTheme="minorEastAsia"/>
          <w:sz w:val="20"/>
          <w:szCs w:val="20"/>
        </w:rPr>
        <w:t xml:space="preserve"> </w:t>
      </w:r>
      <w:r w:rsidRPr="00CC2A89">
        <w:t>расчетной  стоимостью  _______________  рублей  общей  площадью ____________  кв.  метров  и</w:t>
      </w:r>
      <w:r w:rsidR="001908A1">
        <w:rPr>
          <w:rFonts w:eastAsiaTheme="minorEastAsia"/>
          <w:sz w:val="20"/>
          <w:szCs w:val="20"/>
        </w:rPr>
        <w:t xml:space="preserve"> </w:t>
      </w:r>
      <w:r w:rsidRPr="00CC2A89">
        <w:t>нормативом  стоимости  1  кв.  метра  общей</w:t>
      </w:r>
      <w:proofErr w:type="gramEnd"/>
      <w:r w:rsidRPr="00CC2A89">
        <w:t xml:space="preserve">  площади  жилья  _____________  рублей,  заявляет  о</w:t>
      </w:r>
      <w:r w:rsidR="001908A1">
        <w:rPr>
          <w:rFonts w:eastAsiaTheme="minorEastAsia"/>
          <w:sz w:val="20"/>
          <w:szCs w:val="20"/>
        </w:rPr>
        <w:t xml:space="preserve"> </w:t>
      </w:r>
      <w:r w:rsidRPr="00CC2A89">
        <w:t>наличии достаточных доходов либо иных денежных сре</w:t>
      </w:r>
      <w:proofErr w:type="gramStart"/>
      <w:r w:rsidRPr="00CC2A89">
        <w:t>дств дл</w:t>
      </w:r>
      <w:proofErr w:type="gramEnd"/>
      <w:r w:rsidRPr="00CC2A89">
        <w:t>я оплаты стоимости жилья в части, превышающей размер предоставляемой социальной выплаты (________________ рублей).</w:t>
      </w:r>
    </w:p>
    <w:p w:rsidR="00CC2A89" w:rsidRPr="00CC2A89" w:rsidRDefault="00CC2A89" w:rsidP="00CC2A89">
      <w:pPr>
        <w:spacing w:line="278" w:lineRule="exact"/>
        <w:rPr>
          <w:rFonts w:eastAsiaTheme="minorEastAsia"/>
          <w:sz w:val="20"/>
          <w:szCs w:val="20"/>
        </w:rPr>
      </w:pPr>
    </w:p>
    <w:tbl>
      <w:tblPr>
        <w:tblW w:w="0" w:type="auto"/>
        <w:tblInd w:w="1300" w:type="dxa"/>
        <w:tblLayout w:type="fixed"/>
        <w:tblCellMar>
          <w:left w:w="0" w:type="dxa"/>
          <w:right w:w="0" w:type="dxa"/>
        </w:tblCellMar>
        <w:tblLook w:val="04A0" w:firstRow="1" w:lastRow="0" w:firstColumn="1" w:lastColumn="0" w:noHBand="0" w:noVBand="1"/>
      </w:tblPr>
      <w:tblGrid>
        <w:gridCol w:w="240"/>
        <w:gridCol w:w="3660"/>
        <w:gridCol w:w="3260"/>
        <w:gridCol w:w="2320"/>
      </w:tblGrid>
      <w:tr w:rsidR="00CC2A89" w:rsidRPr="00CC2A89" w:rsidTr="001908A1">
        <w:trPr>
          <w:trHeight w:val="276"/>
        </w:trPr>
        <w:tc>
          <w:tcPr>
            <w:tcW w:w="240" w:type="dxa"/>
            <w:vAlign w:val="bottom"/>
          </w:tcPr>
          <w:p w:rsidR="00CC2A89" w:rsidRPr="00CC2A89" w:rsidRDefault="00CC2A89" w:rsidP="00CC2A89">
            <w:pPr>
              <w:rPr>
                <w:rFonts w:eastAsiaTheme="minorEastAsia"/>
                <w:sz w:val="20"/>
                <w:szCs w:val="20"/>
              </w:rPr>
            </w:pPr>
            <w:r w:rsidRPr="00CC2A89">
              <w:t>1)</w:t>
            </w:r>
          </w:p>
        </w:tc>
        <w:tc>
          <w:tcPr>
            <w:tcW w:w="6920" w:type="dxa"/>
            <w:gridSpan w:val="2"/>
            <w:vAlign w:val="bottom"/>
          </w:tcPr>
          <w:p w:rsidR="00CC2A89" w:rsidRPr="00CC2A89" w:rsidRDefault="00CC2A89" w:rsidP="00CC2A89">
            <w:pPr>
              <w:ind w:left="20"/>
              <w:rPr>
                <w:rFonts w:eastAsiaTheme="minorEastAsia"/>
                <w:sz w:val="20"/>
                <w:szCs w:val="20"/>
              </w:rPr>
            </w:pPr>
            <w:r w:rsidRPr="00CC2A89">
              <w:t>____________________________________________________</w:t>
            </w:r>
          </w:p>
        </w:tc>
        <w:tc>
          <w:tcPr>
            <w:tcW w:w="2320" w:type="dxa"/>
            <w:vAlign w:val="bottom"/>
          </w:tcPr>
          <w:p w:rsidR="00CC2A89" w:rsidRPr="00CC2A89" w:rsidRDefault="00CC2A89" w:rsidP="00CC2A89">
            <w:pPr>
              <w:ind w:right="50"/>
              <w:jc w:val="right"/>
              <w:rPr>
                <w:rFonts w:eastAsiaTheme="minorEastAsia"/>
                <w:sz w:val="20"/>
                <w:szCs w:val="20"/>
              </w:rPr>
            </w:pPr>
            <w:r w:rsidRPr="00CC2A89">
              <w:rPr>
                <w:w w:val="98"/>
              </w:rPr>
              <w:t>_________________ ;</w:t>
            </w:r>
          </w:p>
        </w:tc>
      </w:tr>
      <w:tr w:rsidR="00CC2A89" w:rsidRPr="00CC2A89" w:rsidTr="001908A1">
        <w:trPr>
          <w:trHeight w:val="232"/>
        </w:trPr>
        <w:tc>
          <w:tcPr>
            <w:tcW w:w="240" w:type="dxa"/>
            <w:vAlign w:val="bottom"/>
          </w:tcPr>
          <w:p w:rsidR="00CC2A89" w:rsidRPr="00CC2A89" w:rsidRDefault="00CC2A89" w:rsidP="00CC2A89">
            <w:pPr>
              <w:rPr>
                <w:rFonts w:eastAsiaTheme="minorEastAsia"/>
                <w:sz w:val="20"/>
                <w:szCs w:val="20"/>
              </w:rPr>
            </w:pPr>
          </w:p>
        </w:tc>
        <w:tc>
          <w:tcPr>
            <w:tcW w:w="6920" w:type="dxa"/>
            <w:gridSpan w:val="2"/>
            <w:vAlign w:val="bottom"/>
          </w:tcPr>
          <w:p w:rsidR="00CC2A89" w:rsidRPr="00CC2A89" w:rsidRDefault="00CC2A89" w:rsidP="00CC2A89">
            <w:pPr>
              <w:ind w:left="360"/>
              <w:rPr>
                <w:rFonts w:eastAsiaTheme="minorEastAsia"/>
                <w:sz w:val="20"/>
                <w:szCs w:val="20"/>
              </w:rPr>
            </w:pPr>
            <w:r w:rsidRPr="00CC2A89">
              <w:rPr>
                <w:sz w:val="20"/>
                <w:szCs w:val="20"/>
              </w:rPr>
              <w:t>(Ф.И.О. (при наличии) совершеннолетнего члена семьи)</w:t>
            </w:r>
          </w:p>
        </w:tc>
        <w:tc>
          <w:tcPr>
            <w:tcW w:w="2320" w:type="dxa"/>
            <w:vAlign w:val="bottom"/>
          </w:tcPr>
          <w:p w:rsidR="00CC2A89" w:rsidRPr="00CC2A89" w:rsidRDefault="00CC2A89" w:rsidP="00CC2A89">
            <w:pPr>
              <w:ind w:right="650"/>
              <w:jc w:val="right"/>
              <w:rPr>
                <w:rFonts w:eastAsiaTheme="minorEastAsia"/>
                <w:sz w:val="20"/>
                <w:szCs w:val="20"/>
              </w:rPr>
            </w:pPr>
            <w:r w:rsidRPr="00CC2A89">
              <w:rPr>
                <w:sz w:val="20"/>
                <w:szCs w:val="20"/>
              </w:rPr>
              <w:t>(подпись) (дата)</w:t>
            </w:r>
          </w:p>
        </w:tc>
      </w:tr>
      <w:tr w:rsidR="00CC2A89" w:rsidRPr="00CC2A89" w:rsidTr="001908A1">
        <w:trPr>
          <w:trHeight w:val="548"/>
        </w:trPr>
        <w:tc>
          <w:tcPr>
            <w:tcW w:w="240" w:type="dxa"/>
            <w:vAlign w:val="bottom"/>
          </w:tcPr>
          <w:p w:rsidR="00CC2A89" w:rsidRPr="00CC2A89" w:rsidRDefault="00CC2A89" w:rsidP="00CC2A89">
            <w:pPr>
              <w:rPr>
                <w:rFonts w:eastAsiaTheme="minorEastAsia"/>
                <w:sz w:val="20"/>
                <w:szCs w:val="20"/>
              </w:rPr>
            </w:pPr>
            <w:r w:rsidRPr="00CC2A89">
              <w:t>2)</w:t>
            </w:r>
          </w:p>
        </w:tc>
        <w:tc>
          <w:tcPr>
            <w:tcW w:w="6920" w:type="dxa"/>
            <w:gridSpan w:val="2"/>
            <w:vAlign w:val="bottom"/>
          </w:tcPr>
          <w:p w:rsidR="00CC2A89" w:rsidRPr="00CC2A89" w:rsidRDefault="00CC2A89" w:rsidP="00CC2A89">
            <w:pPr>
              <w:ind w:left="20"/>
              <w:rPr>
                <w:rFonts w:eastAsiaTheme="minorEastAsia"/>
                <w:sz w:val="20"/>
                <w:szCs w:val="20"/>
              </w:rPr>
            </w:pPr>
            <w:r w:rsidRPr="00CC2A89">
              <w:t>____________________________________________________</w:t>
            </w:r>
          </w:p>
        </w:tc>
        <w:tc>
          <w:tcPr>
            <w:tcW w:w="2320" w:type="dxa"/>
            <w:vAlign w:val="bottom"/>
          </w:tcPr>
          <w:p w:rsidR="00CC2A89" w:rsidRPr="00CC2A89" w:rsidRDefault="00CC2A89" w:rsidP="00CC2A89">
            <w:pPr>
              <w:ind w:right="50"/>
              <w:jc w:val="right"/>
              <w:rPr>
                <w:rFonts w:eastAsiaTheme="minorEastAsia"/>
                <w:sz w:val="20"/>
                <w:szCs w:val="20"/>
              </w:rPr>
            </w:pPr>
            <w:r w:rsidRPr="00CC2A89">
              <w:rPr>
                <w:w w:val="98"/>
              </w:rPr>
              <w:t>_________________ ;</w:t>
            </w:r>
          </w:p>
        </w:tc>
      </w:tr>
      <w:tr w:rsidR="00CC2A89" w:rsidRPr="00CC2A89" w:rsidTr="001908A1">
        <w:trPr>
          <w:trHeight w:val="232"/>
        </w:trPr>
        <w:tc>
          <w:tcPr>
            <w:tcW w:w="240" w:type="dxa"/>
            <w:vAlign w:val="bottom"/>
          </w:tcPr>
          <w:p w:rsidR="00CC2A89" w:rsidRPr="00CC2A89" w:rsidRDefault="00CC2A89" w:rsidP="00CC2A89">
            <w:pPr>
              <w:rPr>
                <w:rFonts w:eastAsiaTheme="minorEastAsia"/>
                <w:sz w:val="20"/>
                <w:szCs w:val="20"/>
              </w:rPr>
            </w:pPr>
          </w:p>
        </w:tc>
        <w:tc>
          <w:tcPr>
            <w:tcW w:w="6920" w:type="dxa"/>
            <w:gridSpan w:val="2"/>
            <w:vAlign w:val="bottom"/>
          </w:tcPr>
          <w:p w:rsidR="00CC2A89" w:rsidRPr="00CC2A89" w:rsidRDefault="00CC2A89" w:rsidP="00CC2A89">
            <w:pPr>
              <w:ind w:left="360"/>
              <w:rPr>
                <w:rFonts w:eastAsiaTheme="minorEastAsia"/>
                <w:sz w:val="20"/>
                <w:szCs w:val="20"/>
              </w:rPr>
            </w:pPr>
            <w:r w:rsidRPr="00CC2A89">
              <w:rPr>
                <w:sz w:val="20"/>
                <w:szCs w:val="20"/>
              </w:rPr>
              <w:t>(Ф.И.О. (при наличии) совершеннолетнего члена семьи)</w:t>
            </w:r>
          </w:p>
        </w:tc>
        <w:tc>
          <w:tcPr>
            <w:tcW w:w="2320" w:type="dxa"/>
            <w:vAlign w:val="bottom"/>
          </w:tcPr>
          <w:p w:rsidR="00CC2A89" w:rsidRPr="00CC2A89" w:rsidRDefault="00CC2A89" w:rsidP="00CC2A89">
            <w:pPr>
              <w:ind w:right="650"/>
              <w:jc w:val="right"/>
              <w:rPr>
                <w:rFonts w:eastAsiaTheme="minorEastAsia"/>
                <w:sz w:val="20"/>
                <w:szCs w:val="20"/>
              </w:rPr>
            </w:pPr>
            <w:r w:rsidRPr="00CC2A89">
              <w:rPr>
                <w:sz w:val="20"/>
                <w:szCs w:val="20"/>
              </w:rPr>
              <w:t>(подпись) (дата)</w:t>
            </w:r>
          </w:p>
        </w:tc>
      </w:tr>
      <w:tr w:rsidR="00CC2A89" w:rsidRPr="00CC2A89" w:rsidTr="001908A1">
        <w:trPr>
          <w:trHeight w:val="551"/>
        </w:trPr>
        <w:tc>
          <w:tcPr>
            <w:tcW w:w="240" w:type="dxa"/>
            <w:vAlign w:val="bottom"/>
          </w:tcPr>
          <w:p w:rsidR="00CC2A89" w:rsidRPr="00CC2A89" w:rsidRDefault="00CC2A89" w:rsidP="00CC2A89">
            <w:pPr>
              <w:rPr>
                <w:rFonts w:eastAsiaTheme="minorEastAsia"/>
                <w:sz w:val="20"/>
                <w:szCs w:val="20"/>
              </w:rPr>
            </w:pPr>
            <w:r w:rsidRPr="00CC2A89">
              <w:t>3)</w:t>
            </w:r>
          </w:p>
        </w:tc>
        <w:tc>
          <w:tcPr>
            <w:tcW w:w="6920" w:type="dxa"/>
            <w:gridSpan w:val="2"/>
            <w:vAlign w:val="bottom"/>
          </w:tcPr>
          <w:p w:rsidR="00CC2A89" w:rsidRPr="00CC2A89" w:rsidRDefault="00CC2A89" w:rsidP="00CC2A89">
            <w:pPr>
              <w:ind w:left="20"/>
              <w:rPr>
                <w:rFonts w:eastAsiaTheme="minorEastAsia"/>
                <w:sz w:val="20"/>
                <w:szCs w:val="20"/>
              </w:rPr>
            </w:pPr>
            <w:r w:rsidRPr="00CC2A89">
              <w:t>____________________________________________________</w:t>
            </w:r>
          </w:p>
        </w:tc>
        <w:tc>
          <w:tcPr>
            <w:tcW w:w="2320" w:type="dxa"/>
            <w:vAlign w:val="bottom"/>
          </w:tcPr>
          <w:p w:rsidR="00CC2A89" w:rsidRPr="00CC2A89" w:rsidRDefault="00CC2A89" w:rsidP="00CC2A89">
            <w:pPr>
              <w:ind w:right="50"/>
              <w:jc w:val="right"/>
              <w:rPr>
                <w:rFonts w:eastAsiaTheme="minorEastAsia"/>
                <w:sz w:val="20"/>
                <w:szCs w:val="20"/>
              </w:rPr>
            </w:pPr>
            <w:r w:rsidRPr="00CC2A89">
              <w:rPr>
                <w:w w:val="98"/>
              </w:rPr>
              <w:t>_________________ ;</w:t>
            </w:r>
          </w:p>
        </w:tc>
      </w:tr>
      <w:tr w:rsidR="00CC2A89" w:rsidRPr="00CC2A89" w:rsidTr="001908A1">
        <w:trPr>
          <w:trHeight w:val="232"/>
        </w:trPr>
        <w:tc>
          <w:tcPr>
            <w:tcW w:w="240" w:type="dxa"/>
            <w:vAlign w:val="bottom"/>
          </w:tcPr>
          <w:p w:rsidR="00CC2A89" w:rsidRPr="00CC2A89" w:rsidRDefault="00CC2A89" w:rsidP="00CC2A89">
            <w:pPr>
              <w:rPr>
                <w:rFonts w:eastAsiaTheme="minorEastAsia"/>
                <w:sz w:val="20"/>
                <w:szCs w:val="20"/>
              </w:rPr>
            </w:pPr>
          </w:p>
        </w:tc>
        <w:tc>
          <w:tcPr>
            <w:tcW w:w="6920" w:type="dxa"/>
            <w:gridSpan w:val="2"/>
            <w:vAlign w:val="bottom"/>
          </w:tcPr>
          <w:p w:rsidR="00CC2A89" w:rsidRPr="00CC2A89" w:rsidRDefault="00CC2A89" w:rsidP="00CC2A89">
            <w:pPr>
              <w:ind w:left="360"/>
              <w:rPr>
                <w:rFonts w:eastAsiaTheme="minorEastAsia"/>
                <w:sz w:val="20"/>
                <w:szCs w:val="20"/>
              </w:rPr>
            </w:pPr>
            <w:r w:rsidRPr="00CC2A89">
              <w:rPr>
                <w:sz w:val="20"/>
                <w:szCs w:val="20"/>
              </w:rPr>
              <w:t>(Ф.И.О. (при наличии) совершеннолетнего члена семьи)</w:t>
            </w:r>
          </w:p>
        </w:tc>
        <w:tc>
          <w:tcPr>
            <w:tcW w:w="2320" w:type="dxa"/>
            <w:vAlign w:val="bottom"/>
          </w:tcPr>
          <w:p w:rsidR="00CC2A89" w:rsidRPr="00CC2A89" w:rsidRDefault="00CC2A89" w:rsidP="00CC2A89">
            <w:pPr>
              <w:ind w:right="650"/>
              <w:jc w:val="right"/>
              <w:rPr>
                <w:rFonts w:eastAsiaTheme="minorEastAsia"/>
                <w:sz w:val="20"/>
                <w:szCs w:val="20"/>
              </w:rPr>
            </w:pPr>
            <w:r w:rsidRPr="00CC2A89">
              <w:rPr>
                <w:sz w:val="20"/>
                <w:szCs w:val="20"/>
              </w:rPr>
              <w:t>(подпись) (дата)</w:t>
            </w:r>
          </w:p>
        </w:tc>
      </w:tr>
      <w:tr w:rsidR="00CC2A89" w:rsidRPr="00CC2A89" w:rsidTr="001908A1">
        <w:trPr>
          <w:trHeight w:val="550"/>
        </w:trPr>
        <w:tc>
          <w:tcPr>
            <w:tcW w:w="7160" w:type="dxa"/>
            <w:gridSpan w:val="3"/>
            <w:vAlign w:val="bottom"/>
          </w:tcPr>
          <w:p w:rsidR="00CC2A89" w:rsidRPr="00CC2A89" w:rsidRDefault="00CC2A89" w:rsidP="00CC2A89">
            <w:pPr>
              <w:rPr>
                <w:rFonts w:eastAsiaTheme="minorEastAsia"/>
                <w:sz w:val="20"/>
                <w:szCs w:val="20"/>
              </w:rPr>
            </w:pPr>
            <w:r w:rsidRPr="00CC2A89">
              <w:t>К заявлению прилагаются следующие документы:</w:t>
            </w:r>
          </w:p>
        </w:tc>
        <w:tc>
          <w:tcPr>
            <w:tcW w:w="2320" w:type="dxa"/>
            <w:vAlign w:val="bottom"/>
          </w:tcPr>
          <w:p w:rsidR="00CC2A89" w:rsidRPr="00CC2A89" w:rsidRDefault="00CC2A89" w:rsidP="00CC2A89">
            <w:pPr>
              <w:rPr>
                <w:rFonts w:eastAsiaTheme="minorEastAsia"/>
              </w:rPr>
            </w:pPr>
          </w:p>
        </w:tc>
      </w:tr>
      <w:tr w:rsidR="00CC2A89" w:rsidRPr="00CC2A89" w:rsidTr="001908A1">
        <w:trPr>
          <w:trHeight w:val="552"/>
        </w:trPr>
        <w:tc>
          <w:tcPr>
            <w:tcW w:w="240" w:type="dxa"/>
            <w:vAlign w:val="bottom"/>
          </w:tcPr>
          <w:p w:rsidR="00CC2A89" w:rsidRPr="00CC2A89" w:rsidRDefault="00CC2A89" w:rsidP="00CC2A89">
            <w:pPr>
              <w:rPr>
                <w:rFonts w:eastAsiaTheme="minorEastAsia"/>
                <w:sz w:val="20"/>
                <w:szCs w:val="20"/>
              </w:rPr>
            </w:pPr>
            <w:r w:rsidRPr="00CC2A89">
              <w:t>1)</w:t>
            </w:r>
          </w:p>
        </w:tc>
        <w:tc>
          <w:tcPr>
            <w:tcW w:w="9240" w:type="dxa"/>
            <w:gridSpan w:val="3"/>
            <w:vAlign w:val="bottom"/>
          </w:tcPr>
          <w:p w:rsidR="00CC2A89" w:rsidRPr="00CC2A89" w:rsidRDefault="00CC2A89" w:rsidP="00CC2A89">
            <w:pPr>
              <w:ind w:left="20"/>
              <w:rPr>
                <w:rFonts w:eastAsiaTheme="minorEastAsia"/>
                <w:sz w:val="20"/>
                <w:szCs w:val="20"/>
              </w:rPr>
            </w:pPr>
            <w:r w:rsidRPr="00CC2A89">
              <w:t>___________________________________________________________________________ ;</w:t>
            </w:r>
          </w:p>
        </w:tc>
      </w:tr>
      <w:tr w:rsidR="00CC2A89" w:rsidRPr="00CC2A89" w:rsidTr="001908A1">
        <w:trPr>
          <w:trHeight w:val="232"/>
        </w:trPr>
        <w:tc>
          <w:tcPr>
            <w:tcW w:w="240" w:type="dxa"/>
            <w:vAlign w:val="bottom"/>
          </w:tcPr>
          <w:p w:rsidR="00CC2A89" w:rsidRPr="00CC2A89" w:rsidRDefault="00CC2A89" w:rsidP="00CC2A89">
            <w:pPr>
              <w:rPr>
                <w:rFonts w:eastAsiaTheme="minorEastAsia"/>
                <w:sz w:val="20"/>
                <w:szCs w:val="20"/>
              </w:rPr>
            </w:pPr>
          </w:p>
        </w:tc>
        <w:tc>
          <w:tcPr>
            <w:tcW w:w="6920" w:type="dxa"/>
            <w:gridSpan w:val="2"/>
            <w:vAlign w:val="bottom"/>
          </w:tcPr>
          <w:p w:rsidR="00CC2A89" w:rsidRPr="00CC2A89" w:rsidRDefault="00CC2A89" w:rsidP="00CC2A89">
            <w:pPr>
              <w:ind w:left="2240"/>
              <w:rPr>
                <w:rFonts w:eastAsiaTheme="minorEastAsia"/>
                <w:sz w:val="20"/>
                <w:szCs w:val="20"/>
              </w:rPr>
            </w:pPr>
            <w:r w:rsidRPr="00CC2A89">
              <w:rPr>
                <w:w w:val="99"/>
                <w:sz w:val="20"/>
                <w:szCs w:val="20"/>
              </w:rPr>
              <w:t>(наименование и номер документа, кем и когда выдан)</w:t>
            </w:r>
          </w:p>
        </w:tc>
        <w:tc>
          <w:tcPr>
            <w:tcW w:w="2320" w:type="dxa"/>
            <w:vAlign w:val="bottom"/>
          </w:tcPr>
          <w:p w:rsidR="00CC2A89" w:rsidRPr="00CC2A89" w:rsidRDefault="00CC2A89" w:rsidP="00CC2A89">
            <w:pPr>
              <w:rPr>
                <w:rFonts w:eastAsiaTheme="minorEastAsia"/>
                <w:sz w:val="20"/>
                <w:szCs w:val="20"/>
              </w:rPr>
            </w:pPr>
          </w:p>
        </w:tc>
      </w:tr>
      <w:tr w:rsidR="00CC2A89" w:rsidRPr="00CC2A89" w:rsidTr="001908A1">
        <w:trPr>
          <w:trHeight w:val="550"/>
        </w:trPr>
        <w:tc>
          <w:tcPr>
            <w:tcW w:w="240" w:type="dxa"/>
            <w:vAlign w:val="bottom"/>
          </w:tcPr>
          <w:p w:rsidR="00CC2A89" w:rsidRPr="00CC2A89" w:rsidRDefault="00CC2A89" w:rsidP="00CC2A89">
            <w:pPr>
              <w:rPr>
                <w:rFonts w:eastAsiaTheme="minorEastAsia"/>
                <w:sz w:val="20"/>
                <w:szCs w:val="20"/>
              </w:rPr>
            </w:pPr>
            <w:r w:rsidRPr="00CC2A89">
              <w:t>2)</w:t>
            </w:r>
          </w:p>
        </w:tc>
        <w:tc>
          <w:tcPr>
            <w:tcW w:w="9240" w:type="dxa"/>
            <w:gridSpan w:val="3"/>
            <w:vAlign w:val="bottom"/>
          </w:tcPr>
          <w:p w:rsidR="00CC2A89" w:rsidRPr="00CC2A89" w:rsidRDefault="00CC2A89" w:rsidP="00CC2A89">
            <w:pPr>
              <w:ind w:left="20"/>
              <w:rPr>
                <w:rFonts w:eastAsiaTheme="minorEastAsia"/>
                <w:sz w:val="20"/>
                <w:szCs w:val="20"/>
              </w:rPr>
            </w:pPr>
            <w:r w:rsidRPr="00CC2A89">
              <w:t>___________________________________________________________________________ ;</w:t>
            </w:r>
          </w:p>
        </w:tc>
      </w:tr>
      <w:tr w:rsidR="00CC2A89" w:rsidRPr="00CC2A89" w:rsidTr="001908A1">
        <w:trPr>
          <w:trHeight w:val="232"/>
        </w:trPr>
        <w:tc>
          <w:tcPr>
            <w:tcW w:w="240" w:type="dxa"/>
            <w:vAlign w:val="bottom"/>
          </w:tcPr>
          <w:p w:rsidR="00CC2A89" w:rsidRPr="00CC2A89" w:rsidRDefault="00CC2A89" w:rsidP="00CC2A89">
            <w:pPr>
              <w:rPr>
                <w:rFonts w:eastAsiaTheme="minorEastAsia"/>
                <w:sz w:val="20"/>
                <w:szCs w:val="20"/>
              </w:rPr>
            </w:pPr>
          </w:p>
        </w:tc>
        <w:tc>
          <w:tcPr>
            <w:tcW w:w="6920" w:type="dxa"/>
            <w:gridSpan w:val="2"/>
            <w:vAlign w:val="bottom"/>
          </w:tcPr>
          <w:p w:rsidR="00CC2A89" w:rsidRPr="00CC2A89" w:rsidRDefault="00CC2A89" w:rsidP="00CC2A89">
            <w:pPr>
              <w:ind w:left="2240"/>
              <w:rPr>
                <w:rFonts w:eastAsiaTheme="minorEastAsia"/>
                <w:sz w:val="20"/>
                <w:szCs w:val="20"/>
              </w:rPr>
            </w:pPr>
            <w:r w:rsidRPr="00CC2A89">
              <w:rPr>
                <w:w w:val="99"/>
                <w:sz w:val="20"/>
                <w:szCs w:val="20"/>
              </w:rPr>
              <w:t>(наименование и номер документа, кем и когда выдан)</w:t>
            </w:r>
          </w:p>
        </w:tc>
        <w:tc>
          <w:tcPr>
            <w:tcW w:w="2320" w:type="dxa"/>
            <w:vAlign w:val="bottom"/>
          </w:tcPr>
          <w:p w:rsidR="00CC2A89" w:rsidRPr="00CC2A89" w:rsidRDefault="00CC2A89" w:rsidP="00CC2A89">
            <w:pPr>
              <w:rPr>
                <w:rFonts w:eastAsiaTheme="minorEastAsia"/>
                <w:sz w:val="20"/>
                <w:szCs w:val="20"/>
              </w:rPr>
            </w:pPr>
          </w:p>
        </w:tc>
      </w:tr>
      <w:tr w:rsidR="00CC2A89" w:rsidRPr="00CC2A89" w:rsidTr="001908A1">
        <w:trPr>
          <w:trHeight w:val="550"/>
        </w:trPr>
        <w:tc>
          <w:tcPr>
            <w:tcW w:w="240" w:type="dxa"/>
            <w:vAlign w:val="bottom"/>
          </w:tcPr>
          <w:p w:rsidR="00CC2A89" w:rsidRPr="00CC2A89" w:rsidRDefault="00CC2A89" w:rsidP="00CC2A89">
            <w:pPr>
              <w:rPr>
                <w:rFonts w:eastAsiaTheme="minorEastAsia"/>
                <w:sz w:val="20"/>
                <w:szCs w:val="20"/>
              </w:rPr>
            </w:pPr>
            <w:r w:rsidRPr="00CC2A89">
              <w:t>3)</w:t>
            </w:r>
          </w:p>
        </w:tc>
        <w:tc>
          <w:tcPr>
            <w:tcW w:w="9240" w:type="dxa"/>
            <w:gridSpan w:val="3"/>
            <w:vAlign w:val="bottom"/>
          </w:tcPr>
          <w:p w:rsidR="00CC2A89" w:rsidRPr="00CC2A89" w:rsidRDefault="00CC2A89" w:rsidP="00CC2A89">
            <w:pPr>
              <w:ind w:left="20"/>
              <w:rPr>
                <w:rFonts w:eastAsiaTheme="minorEastAsia"/>
                <w:sz w:val="20"/>
                <w:szCs w:val="20"/>
              </w:rPr>
            </w:pPr>
            <w:r w:rsidRPr="00CC2A89">
              <w:t>___________________________________________________________________________ ;</w:t>
            </w:r>
          </w:p>
        </w:tc>
      </w:tr>
      <w:tr w:rsidR="00CC2A89" w:rsidRPr="00CC2A89" w:rsidTr="001908A1">
        <w:trPr>
          <w:trHeight w:val="233"/>
        </w:trPr>
        <w:tc>
          <w:tcPr>
            <w:tcW w:w="240" w:type="dxa"/>
            <w:vAlign w:val="bottom"/>
          </w:tcPr>
          <w:p w:rsidR="00CC2A89" w:rsidRPr="00CC2A89" w:rsidRDefault="00CC2A89" w:rsidP="00CC2A89">
            <w:pPr>
              <w:rPr>
                <w:rFonts w:eastAsiaTheme="minorEastAsia"/>
                <w:sz w:val="20"/>
                <w:szCs w:val="20"/>
              </w:rPr>
            </w:pPr>
          </w:p>
        </w:tc>
        <w:tc>
          <w:tcPr>
            <w:tcW w:w="6920" w:type="dxa"/>
            <w:gridSpan w:val="2"/>
            <w:vAlign w:val="bottom"/>
          </w:tcPr>
          <w:p w:rsidR="00CC2A89" w:rsidRPr="00CC2A89" w:rsidRDefault="00CC2A89" w:rsidP="00CC2A89">
            <w:pPr>
              <w:ind w:left="2240"/>
              <w:rPr>
                <w:rFonts w:eastAsiaTheme="minorEastAsia"/>
                <w:sz w:val="20"/>
                <w:szCs w:val="20"/>
              </w:rPr>
            </w:pPr>
            <w:r w:rsidRPr="00CC2A89">
              <w:rPr>
                <w:w w:val="99"/>
                <w:sz w:val="20"/>
                <w:szCs w:val="20"/>
              </w:rPr>
              <w:t>(наименование и номер документа, кем и когда выдан)</w:t>
            </w:r>
          </w:p>
        </w:tc>
        <w:tc>
          <w:tcPr>
            <w:tcW w:w="2320" w:type="dxa"/>
            <w:vAlign w:val="bottom"/>
          </w:tcPr>
          <w:p w:rsidR="00CC2A89" w:rsidRPr="00CC2A89" w:rsidRDefault="00CC2A89" w:rsidP="00CC2A89">
            <w:pPr>
              <w:rPr>
                <w:rFonts w:eastAsiaTheme="minorEastAsia"/>
                <w:sz w:val="20"/>
                <w:szCs w:val="20"/>
              </w:rPr>
            </w:pPr>
          </w:p>
        </w:tc>
      </w:tr>
      <w:tr w:rsidR="00CC2A89" w:rsidRPr="00CC2A89" w:rsidTr="001908A1">
        <w:trPr>
          <w:trHeight w:val="548"/>
        </w:trPr>
        <w:tc>
          <w:tcPr>
            <w:tcW w:w="9480" w:type="dxa"/>
            <w:gridSpan w:val="4"/>
            <w:vAlign w:val="bottom"/>
          </w:tcPr>
          <w:p w:rsidR="00CC2A89" w:rsidRPr="00CC2A89" w:rsidRDefault="00CC2A89" w:rsidP="00CC2A89">
            <w:pPr>
              <w:rPr>
                <w:rFonts w:eastAsiaTheme="minorEastAsia"/>
                <w:sz w:val="20"/>
                <w:szCs w:val="20"/>
              </w:rPr>
            </w:pPr>
            <w:r w:rsidRPr="00CC2A89">
              <w:t>Заявление и прилагаемые к нему согласно перечню документы приняты</w:t>
            </w:r>
          </w:p>
        </w:tc>
      </w:tr>
      <w:tr w:rsidR="00CC2A89" w:rsidRPr="00CC2A89" w:rsidTr="001908A1">
        <w:trPr>
          <w:trHeight w:val="552"/>
        </w:trPr>
        <w:tc>
          <w:tcPr>
            <w:tcW w:w="3900" w:type="dxa"/>
            <w:gridSpan w:val="2"/>
            <w:vAlign w:val="bottom"/>
          </w:tcPr>
          <w:p w:rsidR="00CC2A89" w:rsidRPr="00CC2A89" w:rsidRDefault="00CC2A89" w:rsidP="00CC2A89">
            <w:pPr>
              <w:rPr>
                <w:rFonts w:eastAsiaTheme="minorEastAsia"/>
                <w:sz w:val="20"/>
                <w:szCs w:val="20"/>
              </w:rPr>
            </w:pPr>
            <w:r w:rsidRPr="00CC2A89">
              <w:t>"____" _______________ 20__ г.</w:t>
            </w:r>
          </w:p>
        </w:tc>
        <w:tc>
          <w:tcPr>
            <w:tcW w:w="3260" w:type="dxa"/>
            <w:vAlign w:val="bottom"/>
          </w:tcPr>
          <w:p w:rsidR="00CC2A89" w:rsidRPr="00CC2A89" w:rsidRDefault="00CC2A89" w:rsidP="00CC2A89">
            <w:pPr>
              <w:ind w:right="270"/>
              <w:jc w:val="right"/>
              <w:rPr>
                <w:rFonts w:eastAsiaTheme="minorEastAsia"/>
                <w:sz w:val="20"/>
                <w:szCs w:val="20"/>
              </w:rPr>
            </w:pPr>
            <w:r w:rsidRPr="00CC2A89">
              <w:t>___________________</w:t>
            </w:r>
          </w:p>
        </w:tc>
        <w:tc>
          <w:tcPr>
            <w:tcW w:w="2320" w:type="dxa"/>
            <w:vAlign w:val="bottom"/>
          </w:tcPr>
          <w:p w:rsidR="00CC2A89" w:rsidRPr="00CC2A89" w:rsidRDefault="003C5D0A" w:rsidP="00CC2A89">
            <w:pPr>
              <w:jc w:val="right"/>
              <w:rPr>
                <w:rFonts w:eastAsiaTheme="minorEastAsia"/>
                <w:sz w:val="20"/>
                <w:szCs w:val="20"/>
              </w:rPr>
            </w:pPr>
            <w:r>
              <w:t>__________________</w:t>
            </w:r>
          </w:p>
        </w:tc>
      </w:tr>
      <w:tr w:rsidR="00CC2A89" w:rsidRPr="00CC2A89" w:rsidTr="001908A1">
        <w:trPr>
          <w:trHeight w:val="232"/>
        </w:trPr>
        <w:tc>
          <w:tcPr>
            <w:tcW w:w="240" w:type="dxa"/>
            <w:vAlign w:val="bottom"/>
          </w:tcPr>
          <w:p w:rsidR="00CC2A89" w:rsidRPr="00CC2A89" w:rsidRDefault="00CC2A89" w:rsidP="00CC2A89">
            <w:pPr>
              <w:rPr>
                <w:rFonts w:eastAsiaTheme="minorEastAsia"/>
                <w:sz w:val="20"/>
                <w:szCs w:val="20"/>
              </w:rPr>
            </w:pPr>
          </w:p>
        </w:tc>
        <w:tc>
          <w:tcPr>
            <w:tcW w:w="3660" w:type="dxa"/>
            <w:vAlign w:val="bottom"/>
          </w:tcPr>
          <w:p w:rsidR="00CC2A89" w:rsidRPr="00CC2A89" w:rsidRDefault="00CC2A89" w:rsidP="00CC2A89">
            <w:pPr>
              <w:rPr>
                <w:rFonts w:eastAsiaTheme="minorEastAsia"/>
                <w:sz w:val="20"/>
                <w:szCs w:val="20"/>
              </w:rPr>
            </w:pPr>
          </w:p>
        </w:tc>
        <w:tc>
          <w:tcPr>
            <w:tcW w:w="3260" w:type="dxa"/>
            <w:vAlign w:val="bottom"/>
          </w:tcPr>
          <w:p w:rsidR="00CC2A89" w:rsidRPr="00CC2A89" w:rsidRDefault="00CC2A89" w:rsidP="00CC2A89">
            <w:pPr>
              <w:ind w:left="110"/>
              <w:jc w:val="center"/>
              <w:rPr>
                <w:rFonts w:eastAsiaTheme="minorEastAsia"/>
                <w:sz w:val="20"/>
                <w:szCs w:val="20"/>
              </w:rPr>
            </w:pPr>
            <w:r w:rsidRPr="00CC2A89">
              <w:rPr>
                <w:w w:val="98"/>
                <w:sz w:val="20"/>
                <w:szCs w:val="20"/>
              </w:rPr>
              <w:t>(должность лица)</w:t>
            </w:r>
          </w:p>
        </w:tc>
        <w:tc>
          <w:tcPr>
            <w:tcW w:w="2320" w:type="dxa"/>
            <w:vAlign w:val="bottom"/>
          </w:tcPr>
          <w:p w:rsidR="00CC2A89" w:rsidRPr="00CC2A89" w:rsidRDefault="00CC2A89" w:rsidP="00CC2A89">
            <w:pPr>
              <w:ind w:right="310"/>
              <w:jc w:val="right"/>
              <w:rPr>
                <w:rFonts w:eastAsiaTheme="minorEastAsia"/>
                <w:sz w:val="20"/>
                <w:szCs w:val="20"/>
              </w:rPr>
            </w:pPr>
            <w:r w:rsidRPr="00CC2A89">
              <w:rPr>
                <w:sz w:val="20"/>
                <w:szCs w:val="20"/>
              </w:rPr>
              <w:t>(подпись, дата)</w:t>
            </w:r>
          </w:p>
        </w:tc>
      </w:tr>
    </w:tbl>
    <w:p w:rsidR="00CC2A89" w:rsidRPr="00CC2A89" w:rsidRDefault="00CC2A89" w:rsidP="00CC2A89">
      <w:pPr>
        <w:spacing w:line="238" w:lineRule="auto"/>
        <w:ind w:left="1300"/>
        <w:rPr>
          <w:rFonts w:eastAsiaTheme="minorEastAsia"/>
          <w:sz w:val="20"/>
          <w:szCs w:val="20"/>
        </w:rPr>
      </w:pPr>
      <w:r w:rsidRPr="00CC2A89">
        <w:t>_______________________________________________</w:t>
      </w:r>
      <w:r w:rsidR="003C5D0A">
        <w:t>______________________</w:t>
      </w:r>
    </w:p>
    <w:p w:rsidR="00CC2A89" w:rsidRPr="00CC2A89" w:rsidRDefault="00CC2A89" w:rsidP="00CC2A89">
      <w:pPr>
        <w:spacing w:line="3" w:lineRule="exact"/>
        <w:rPr>
          <w:rFonts w:eastAsiaTheme="minorEastAsia"/>
          <w:sz w:val="20"/>
          <w:szCs w:val="20"/>
        </w:rPr>
      </w:pPr>
    </w:p>
    <w:p w:rsidR="00CC2A89" w:rsidRPr="00CC2A89" w:rsidRDefault="00CC2A89" w:rsidP="00CC2A89">
      <w:pPr>
        <w:ind w:left="4100"/>
        <w:rPr>
          <w:rFonts w:eastAsiaTheme="minorEastAsia"/>
          <w:sz w:val="20"/>
          <w:szCs w:val="20"/>
        </w:rPr>
      </w:pPr>
      <w:r w:rsidRPr="00CC2A89">
        <w:rPr>
          <w:sz w:val="20"/>
          <w:szCs w:val="20"/>
        </w:rPr>
        <w:t>(расшифровка подписи принявшего заявление)</w:t>
      </w:r>
    </w:p>
    <w:p w:rsidR="00653A3B" w:rsidRDefault="00653A3B" w:rsidP="00BE747B">
      <w:pPr>
        <w:tabs>
          <w:tab w:val="left" w:pos="1140"/>
        </w:tabs>
        <w:rPr>
          <w:sz w:val="28"/>
          <w:szCs w:val="28"/>
        </w:rPr>
      </w:pPr>
    </w:p>
    <w:p w:rsidR="001908A1" w:rsidRDefault="001908A1" w:rsidP="00BE747B">
      <w:pPr>
        <w:tabs>
          <w:tab w:val="left" w:pos="1140"/>
        </w:tabs>
        <w:rPr>
          <w:sz w:val="28"/>
          <w:szCs w:val="28"/>
        </w:rPr>
      </w:pPr>
    </w:p>
    <w:p w:rsidR="001908A1" w:rsidRDefault="001908A1" w:rsidP="00BE747B">
      <w:pPr>
        <w:tabs>
          <w:tab w:val="left" w:pos="1140"/>
        </w:tabs>
        <w:rPr>
          <w:sz w:val="28"/>
          <w:szCs w:val="28"/>
        </w:rPr>
      </w:pPr>
    </w:p>
    <w:p w:rsidR="001908A1" w:rsidRDefault="001908A1" w:rsidP="00BE747B">
      <w:pPr>
        <w:tabs>
          <w:tab w:val="left" w:pos="1140"/>
        </w:tabs>
        <w:rPr>
          <w:sz w:val="28"/>
          <w:szCs w:val="28"/>
        </w:rPr>
      </w:pPr>
    </w:p>
    <w:p w:rsidR="001908A1" w:rsidRDefault="001908A1" w:rsidP="00BE747B">
      <w:pPr>
        <w:tabs>
          <w:tab w:val="left" w:pos="1140"/>
        </w:tabs>
        <w:rPr>
          <w:sz w:val="28"/>
          <w:szCs w:val="28"/>
          <w:lang w:val="en-US"/>
        </w:rPr>
      </w:pPr>
    </w:p>
    <w:p w:rsidR="00944E0A" w:rsidRPr="00944E0A" w:rsidRDefault="00944E0A" w:rsidP="00BE747B">
      <w:pPr>
        <w:tabs>
          <w:tab w:val="left" w:pos="1140"/>
        </w:tabs>
        <w:rPr>
          <w:sz w:val="28"/>
          <w:szCs w:val="28"/>
          <w:lang w:val="en-US"/>
        </w:rPr>
      </w:pPr>
    </w:p>
    <w:p w:rsidR="001908A1" w:rsidRPr="001908A1" w:rsidRDefault="001908A1" w:rsidP="001908A1">
      <w:pPr>
        <w:tabs>
          <w:tab w:val="left" w:pos="1140"/>
        </w:tabs>
      </w:pPr>
      <w:r>
        <w:lastRenderedPageBreak/>
        <w:t xml:space="preserve">                                                                             </w:t>
      </w:r>
      <w:r w:rsidRPr="001908A1">
        <w:t>Приложение № 3 к Программе</w:t>
      </w:r>
    </w:p>
    <w:p w:rsidR="001908A1" w:rsidRPr="001908A1" w:rsidRDefault="001908A1" w:rsidP="001908A1">
      <w:pPr>
        <w:tabs>
          <w:tab w:val="left" w:pos="1140"/>
        </w:tabs>
      </w:pPr>
      <w:r>
        <w:t xml:space="preserve">                                                                             </w:t>
      </w:r>
      <w:r w:rsidRPr="001908A1">
        <w:t>"Обеспечение жильем молодых семей в</w:t>
      </w:r>
    </w:p>
    <w:p w:rsidR="001908A1" w:rsidRPr="001908A1" w:rsidRDefault="001908A1" w:rsidP="001908A1">
      <w:pPr>
        <w:tabs>
          <w:tab w:val="left" w:pos="1140"/>
        </w:tabs>
      </w:pPr>
      <w:r>
        <w:t xml:space="preserve">                                                                             Рыбно-Слободском </w:t>
      </w:r>
      <w:r w:rsidRPr="001908A1">
        <w:t>муниципальном районе на</w:t>
      </w:r>
    </w:p>
    <w:p w:rsidR="001908A1" w:rsidRPr="001908A1" w:rsidRDefault="001908A1" w:rsidP="001908A1">
      <w:pPr>
        <w:tabs>
          <w:tab w:val="left" w:pos="1140"/>
        </w:tabs>
        <w:rPr>
          <w:sz w:val="28"/>
          <w:szCs w:val="28"/>
        </w:rPr>
      </w:pPr>
      <w:r>
        <w:t xml:space="preserve">                                                                              </w:t>
      </w:r>
      <w:r w:rsidR="00505E82">
        <w:t>2021</w:t>
      </w:r>
      <w:r w:rsidRPr="001908A1">
        <w:t xml:space="preserve"> - 2025 годы"</w:t>
      </w:r>
    </w:p>
    <w:p w:rsidR="001908A1" w:rsidRPr="001908A1" w:rsidRDefault="001908A1" w:rsidP="001908A1">
      <w:pPr>
        <w:tabs>
          <w:tab w:val="left" w:pos="1140"/>
        </w:tabs>
        <w:rPr>
          <w:sz w:val="28"/>
          <w:szCs w:val="28"/>
        </w:rPr>
      </w:pPr>
    </w:p>
    <w:p w:rsidR="001908A1" w:rsidRPr="001908A1" w:rsidRDefault="001908A1" w:rsidP="001908A1">
      <w:pPr>
        <w:tabs>
          <w:tab w:val="left" w:pos="1140"/>
        </w:tabs>
        <w:jc w:val="center"/>
        <w:rPr>
          <w:sz w:val="28"/>
          <w:szCs w:val="28"/>
        </w:rPr>
      </w:pPr>
      <w:r w:rsidRPr="001908A1">
        <w:rPr>
          <w:b/>
          <w:bCs/>
          <w:sz w:val="28"/>
          <w:szCs w:val="28"/>
        </w:rPr>
        <w:t>Перечень документов, необходимых для признания молодой семьи нуждающейся в улучшении жилищных условий 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1908A1" w:rsidRPr="001908A1" w:rsidRDefault="001908A1" w:rsidP="001908A1">
      <w:pPr>
        <w:tabs>
          <w:tab w:val="left" w:pos="1140"/>
        </w:tabs>
        <w:rPr>
          <w:sz w:val="28"/>
          <w:szCs w:val="28"/>
        </w:rPr>
      </w:pPr>
    </w:p>
    <w:p w:rsidR="001908A1" w:rsidRPr="001908A1" w:rsidRDefault="001908A1" w:rsidP="001908A1">
      <w:pPr>
        <w:tabs>
          <w:tab w:val="left" w:pos="1140"/>
        </w:tabs>
        <w:jc w:val="both"/>
        <w:rPr>
          <w:sz w:val="28"/>
          <w:szCs w:val="28"/>
        </w:rPr>
      </w:pPr>
      <w:r>
        <w:rPr>
          <w:sz w:val="28"/>
          <w:szCs w:val="28"/>
        </w:rPr>
        <w:t xml:space="preserve">             </w:t>
      </w:r>
      <w:r w:rsidRPr="001908A1">
        <w:rPr>
          <w:sz w:val="28"/>
          <w:szCs w:val="28"/>
        </w:rPr>
        <w:t>Для признания молодой семьи нуждающейся в улучшении жилищных условий</w:t>
      </w:r>
      <w:r>
        <w:rPr>
          <w:sz w:val="28"/>
          <w:szCs w:val="28"/>
        </w:rPr>
        <w:t xml:space="preserve"> и </w:t>
      </w:r>
      <w:r w:rsidRPr="001908A1">
        <w:rPr>
          <w:sz w:val="28"/>
          <w:szCs w:val="28"/>
        </w:rPr>
        <w:t>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представляются следующие документы:</w:t>
      </w:r>
    </w:p>
    <w:p w:rsidR="001908A1" w:rsidRPr="001908A1" w:rsidRDefault="001908A1" w:rsidP="001908A1">
      <w:pPr>
        <w:tabs>
          <w:tab w:val="left" w:pos="1140"/>
        </w:tabs>
        <w:rPr>
          <w:sz w:val="28"/>
          <w:szCs w:val="28"/>
        </w:rPr>
      </w:pPr>
    </w:p>
    <w:p w:rsidR="001908A1" w:rsidRDefault="001908A1" w:rsidP="001908A1">
      <w:pPr>
        <w:tabs>
          <w:tab w:val="left" w:pos="1140"/>
        </w:tabs>
        <w:jc w:val="both"/>
        <w:rPr>
          <w:sz w:val="28"/>
          <w:szCs w:val="28"/>
        </w:rPr>
      </w:pPr>
      <w:r>
        <w:rPr>
          <w:sz w:val="28"/>
          <w:szCs w:val="28"/>
        </w:rPr>
        <w:t xml:space="preserve">            1) </w:t>
      </w:r>
      <w:r w:rsidRPr="001908A1">
        <w:rPr>
          <w:sz w:val="28"/>
          <w:szCs w:val="28"/>
        </w:rPr>
        <w:t>копии документов, удостоверяющих личность заявителя и членов его семьи (паспорт, свидетельство о рождении ребенка, военный билет и т.п.);</w:t>
      </w:r>
    </w:p>
    <w:p w:rsidR="001908A1" w:rsidRPr="001908A1" w:rsidRDefault="001908A1" w:rsidP="001908A1">
      <w:pPr>
        <w:tabs>
          <w:tab w:val="left" w:pos="1140"/>
        </w:tabs>
        <w:jc w:val="both"/>
        <w:rPr>
          <w:sz w:val="28"/>
          <w:szCs w:val="28"/>
        </w:rPr>
      </w:pPr>
      <w:r>
        <w:rPr>
          <w:sz w:val="28"/>
          <w:szCs w:val="28"/>
        </w:rPr>
        <w:t xml:space="preserve">            2) </w:t>
      </w:r>
      <w:r w:rsidRPr="001908A1">
        <w:rPr>
          <w:sz w:val="28"/>
          <w:szCs w:val="28"/>
        </w:rPr>
        <w:t>копия свидетельства о браке (о расторжении брака);</w:t>
      </w:r>
    </w:p>
    <w:p w:rsidR="001908A1" w:rsidRPr="001908A1" w:rsidRDefault="001908A1" w:rsidP="001908A1">
      <w:pPr>
        <w:tabs>
          <w:tab w:val="left" w:pos="1140"/>
        </w:tabs>
        <w:jc w:val="both"/>
        <w:rPr>
          <w:sz w:val="28"/>
          <w:szCs w:val="28"/>
        </w:rPr>
      </w:pPr>
      <w:r>
        <w:rPr>
          <w:sz w:val="28"/>
          <w:szCs w:val="28"/>
        </w:rPr>
        <w:t xml:space="preserve">            3) </w:t>
      </w:r>
      <w:r w:rsidRPr="001908A1">
        <w:rPr>
          <w:sz w:val="28"/>
          <w:szCs w:val="28"/>
        </w:rPr>
        <w:t>финансово-лицевой счет с указанием общей площади жилого помещения;</w:t>
      </w:r>
    </w:p>
    <w:p w:rsidR="001908A1" w:rsidRPr="001908A1" w:rsidRDefault="001908A1" w:rsidP="001908A1">
      <w:pPr>
        <w:tabs>
          <w:tab w:val="left" w:pos="1140"/>
        </w:tabs>
        <w:jc w:val="both"/>
        <w:rPr>
          <w:sz w:val="28"/>
          <w:szCs w:val="28"/>
        </w:rPr>
      </w:pPr>
      <w:r>
        <w:rPr>
          <w:sz w:val="28"/>
          <w:szCs w:val="28"/>
        </w:rPr>
        <w:t xml:space="preserve">            4) </w:t>
      </w:r>
      <w:r w:rsidRPr="001908A1">
        <w:rPr>
          <w:sz w:val="28"/>
          <w:szCs w:val="28"/>
        </w:rPr>
        <w:t>выписка из домовой книги с указанием даты выдачи (оригинал);</w:t>
      </w:r>
    </w:p>
    <w:p w:rsidR="001908A1" w:rsidRPr="001908A1" w:rsidRDefault="001908A1" w:rsidP="001908A1">
      <w:pPr>
        <w:tabs>
          <w:tab w:val="left" w:pos="1140"/>
        </w:tabs>
        <w:jc w:val="both"/>
        <w:rPr>
          <w:sz w:val="28"/>
          <w:szCs w:val="28"/>
        </w:rPr>
      </w:pPr>
      <w:r>
        <w:rPr>
          <w:sz w:val="28"/>
          <w:szCs w:val="28"/>
        </w:rPr>
        <w:t xml:space="preserve">            5) </w:t>
      </w:r>
      <w:r w:rsidRPr="001908A1">
        <w:rPr>
          <w:sz w:val="28"/>
          <w:szCs w:val="28"/>
        </w:rPr>
        <w:t>копии правоустанавливающих документов на занимаемое жилое помещение по месту регистрации, а также на иные жилые помещения, находящиеся в собственности, за последние 5 лет (договор социального найма, договор приватизации, договор купли-продажи, договор дарения, свидетельство о регистрации права собственности или выписка из Единого государственного реестра прав на недвижимое имущество и сделок с ним и т.д.), для проживающих в объектах индивидуального жилищного строительства - технический паспорт на данный объект;</w:t>
      </w:r>
    </w:p>
    <w:p w:rsidR="001908A1" w:rsidRPr="001908A1" w:rsidRDefault="001908A1" w:rsidP="001908A1">
      <w:pPr>
        <w:tabs>
          <w:tab w:val="left" w:pos="1140"/>
        </w:tabs>
        <w:jc w:val="both"/>
        <w:rPr>
          <w:sz w:val="28"/>
          <w:szCs w:val="28"/>
        </w:rPr>
      </w:pPr>
      <w:r>
        <w:rPr>
          <w:sz w:val="28"/>
          <w:szCs w:val="28"/>
        </w:rPr>
        <w:t xml:space="preserve">             6) </w:t>
      </w:r>
      <w:r w:rsidRPr="001908A1">
        <w:rPr>
          <w:sz w:val="28"/>
          <w:szCs w:val="28"/>
        </w:rPr>
        <w:t>архивные справки с прежних мест регистрации с 1991 года с указанием адреса, даты прописки, даты выписки, общей площади жилого помещения и количества проживавших;</w:t>
      </w:r>
    </w:p>
    <w:p w:rsidR="001908A1" w:rsidRPr="001908A1" w:rsidRDefault="001908A1" w:rsidP="001908A1">
      <w:pPr>
        <w:tabs>
          <w:tab w:val="left" w:pos="1140"/>
        </w:tabs>
        <w:jc w:val="both"/>
        <w:rPr>
          <w:sz w:val="28"/>
          <w:szCs w:val="28"/>
        </w:rPr>
      </w:pPr>
      <w:r>
        <w:rPr>
          <w:sz w:val="28"/>
          <w:szCs w:val="28"/>
        </w:rPr>
        <w:t xml:space="preserve">              7) </w:t>
      </w:r>
      <w:r w:rsidRPr="001908A1">
        <w:rPr>
          <w:sz w:val="28"/>
          <w:szCs w:val="28"/>
        </w:rPr>
        <w:t>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об осуществлении сделок по его отчуждению на территории Российской Федерации (справки из Управления Федеральной службы государственной регистрации, кадастра и картографии по Республике Татарстан) за период с 1 января 2000 года - на всех граждан, зарегистрированных в жилом помещении;</w:t>
      </w:r>
    </w:p>
    <w:p w:rsidR="001908A1" w:rsidRPr="001908A1" w:rsidRDefault="001908A1" w:rsidP="001908A1">
      <w:pPr>
        <w:tabs>
          <w:tab w:val="left" w:pos="1140"/>
        </w:tabs>
        <w:jc w:val="both"/>
        <w:rPr>
          <w:sz w:val="28"/>
          <w:szCs w:val="28"/>
        </w:rPr>
      </w:pPr>
      <w:r>
        <w:rPr>
          <w:sz w:val="28"/>
          <w:szCs w:val="28"/>
        </w:rPr>
        <w:t xml:space="preserve">             8) </w:t>
      </w:r>
      <w:r w:rsidRPr="001908A1">
        <w:rPr>
          <w:sz w:val="28"/>
          <w:szCs w:val="28"/>
        </w:rPr>
        <w:t>справка из Бюро технической инвентаризации о наличии (отсутствии) зарегистрированного недвижимого имущества, подтверждающая наличие (отсутствие) зарегистрированных за гражданином прав на все объекты капитального строительства по данным на 1 января 2000 года, - на всех граждан, зарегистрированных в жилом помещении;</w:t>
      </w:r>
    </w:p>
    <w:p w:rsidR="001908A1" w:rsidRPr="001908A1" w:rsidRDefault="001908A1" w:rsidP="001908A1">
      <w:pPr>
        <w:tabs>
          <w:tab w:val="left" w:pos="1140"/>
        </w:tabs>
        <w:rPr>
          <w:sz w:val="28"/>
          <w:szCs w:val="28"/>
        </w:rPr>
      </w:pPr>
      <w:r>
        <w:rPr>
          <w:sz w:val="28"/>
          <w:szCs w:val="28"/>
        </w:rPr>
        <w:t xml:space="preserve">            9) </w:t>
      </w:r>
      <w:r w:rsidRPr="001908A1">
        <w:rPr>
          <w:sz w:val="28"/>
          <w:szCs w:val="28"/>
        </w:rPr>
        <w:t>копии ИНН - на всех членов молодой семьи;</w:t>
      </w:r>
    </w:p>
    <w:p w:rsidR="001908A1" w:rsidRPr="001908A1" w:rsidRDefault="001908A1" w:rsidP="001908A1">
      <w:pPr>
        <w:tabs>
          <w:tab w:val="left" w:pos="1140"/>
        </w:tabs>
        <w:jc w:val="both"/>
        <w:rPr>
          <w:sz w:val="28"/>
          <w:szCs w:val="28"/>
        </w:rPr>
      </w:pPr>
      <w:r>
        <w:rPr>
          <w:sz w:val="28"/>
          <w:szCs w:val="28"/>
        </w:rPr>
        <w:t xml:space="preserve">          10)</w:t>
      </w:r>
      <w:r w:rsidRPr="001908A1">
        <w:rPr>
          <w:sz w:val="28"/>
          <w:szCs w:val="28"/>
        </w:rPr>
        <w:t>копия документа, подтверждающего регистрацию в системе индивидуального (персонифицированного) учета каждого члена семьи;</w:t>
      </w:r>
    </w:p>
    <w:p w:rsidR="001908A1" w:rsidRPr="001908A1" w:rsidRDefault="001908A1" w:rsidP="001908A1">
      <w:pPr>
        <w:tabs>
          <w:tab w:val="left" w:pos="1140"/>
        </w:tabs>
        <w:rPr>
          <w:sz w:val="28"/>
          <w:szCs w:val="28"/>
        </w:rPr>
      </w:pPr>
    </w:p>
    <w:p w:rsidR="001908A1" w:rsidRPr="001908A1" w:rsidRDefault="00DD401E" w:rsidP="00DD401E">
      <w:pPr>
        <w:spacing w:line="234" w:lineRule="auto"/>
        <w:jc w:val="both"/>
        <w:rPr>
          <w:rFonts w:eastAsiaTheme="minorEastAsia"/>
          <w:sz w:val="20"/>
          <w:szCs w:val="20"/>
        </w:rPr>
      </w:pPr>
      <w:r>
        <w:rPr>
          <w:sz w:val="28"/>
          <w:szCs w:val="28"/>
        </w:rPr>
        <w:t xml:space="preserve">          </w:t>
      </w:r>
      <w:r w:rsidR="001908A1">
        <w:rPr>
          <w:sz w:val="28"/>
          <w:szCs w:val="28"/>
        </w:rPr>
        <w:t xml:space="preserve">  11)</w:t>
      </w:r>
      <w:r>
        <w:rPr>
          <w:sz w:val="28"/>
          <w:szCs w:val="28"/>
        </w:rPr>
        <w:t xml:space="preserve"> </w:t>
      </w:r>
      <w:r w:rsidR="001908A1" w:rsidRPr="001908A1">
        <w:rPr>
          <w:sz w:val="28"/>
          <w:szCs w:val="28"/>
        </w:rPr>
        <w:t xml:space="preserve">справка с места работы с реквизитами организации, включающая сведения о месте работы гражданина, его должности, подписанная </w:t>
      </w:r>
      <w:r w:rsidR="001908A1" w:rsidRPr="001908A1">
        <w:rPr>
          <w:sz w:val="28"/>
          <w:szCs w:val="28"/>
        </w:rPr>
        <w:lastRenderedPageBreak/>
        <w:t>руководителем</w:t>
      </w:r>
      <w:r w:rsidR="001908A1">
        <w:rPr>
          <w:sz w:val="28"/>
          <w:szCs w:val="28"/>
        </w:rPr>
        <w:t xml:space="preserve"> </w:t>
      </w:r>
      <w:r w:rsidR="001908A1" w:rsidRPr="001908A1">
        <w:rPr>
          <w:sz w:val="28"/>
          <w:szCs w:val="28"/>
        </w:rPr>
        <w:t>организации или его заместителем и заверенная печатью организации, - на всех членов молодой семьи;</w:t>
      </w:r>
    </w:p>
    <w:p w:rsidR="001908A1" w:rsidRPr="001908A1" w:rsidRDefault="001908A1" w:rsidP="001908A1">
      <w:pPr>
        <w:spacing w:line="18" w:lineRule="exact"/>
        <w:rPr>
          <w:rFonts w:eastAsiaTheme="minorEastAsia"/>
          <w:sz w:val="20"/>
          <w:szCs w:val="20"/>
        </w:rPr>
      </w:pPr>
    </w:p>
    <w:p w:rsidR="001908A1" w:rsidRPr="00BD76F3" w:rsidRDefault="00DD401E" w:rsidP="00DD401E">
      <w:pPr>
        <w:tabs>
          <w:tab w:val="left" w:pos="2129"/>
        </w:tabs>
        <w:spacing w:line="236" w:lineRule="auto"/>
        <w:jc w:val="both"/>
        <w:rPr>
          <w:color w:val="000000" w:themeColor="text1"/>
          <w:sz w:val="28"/>
          <w:szCs w:val="28"/>
        </w:rPr>
      </w:pPr>
      <w:r>
        <w:rPr>
          <w:sz w:val="28"/>
          <w:szCs w:val="28"/>
        </w:rPr>
        <w:t xml:space="preserve">           12) </w:t>
      </w:r>
      <w:r w:rsidR="00BD76F3" w:rsidRPr="00BD76F3">
        <w:rPr>
          <w:color w:val="000000" w:themeColor="text1"/>
          <w:sz w:val="28"/>
          <w:szCs w:val="28"/>
          <w:shd w:val="clear" w:color="auto" w:fill="FFFFFF"/>
        </w:rPr>
        <w:t>сведения о трудовой деятельности на бумажном носителе (копия трудовой книжки – все страницы, заверенные подписью руководителя организации или начальника отдела кадров, с отметкой «работает по настоящее время») или в форме электронного документа, подписанного усиленной квалифицированной электронной подписью (при ее наличии у работодателя) – на всех членов молодой семьи</w:t>
      </w:r>
      <w:r w:rsidR="001908A1" w:rsidRPr="00BD76F3">
        <w:rPr>
          <w:color w:val="000000" w:themeColor="text1"/>
          <w:sz w:val="28"/>
          <w:szCs w:val="28"/>
        </w:rPr>
        <w:t>;</w:t>
      </w:r>
    </w:p>
    <w:p w:rsidR="001908A1" w:rsidRPr="001908A1" w:rsidRDefault="00DD401E" w:rsidP="00DD401E">
      <w:pPr>
        <w:tabs>
          <w:tab w:val="left" w:pos="1915"/>
        </w:tabs>
        <w:spacing w:line="234" w:lineRule="auto"/>
        <w:rPr>
          <w:sz w:val="28"/>
          <w:szCs w:val="28"/>
        </w:rPr>
      </w:pPr>
      <w:r>
        <w:rPr>
          <w:sz w:val="28"/>
          <w:szCs w:val="28"/>
        </w:rPr>
        <w:t xml:space="preserve">            13) </w:t>
      </w:r>
      <w:r w:rsidR="001908A1" w:rsidRPr="001908A1">
        <w:rPr>
          <w:sz w:val="28"/>
          <w:szCs w:val="28"/>
        </w:rPr>
        <w:t>справка о заработной плате за предыдущий и текущий годы (по форме 2-НДФЛ с указанием адреса проживания) - на всех членов молодой семьи;</w:t>
      </w:r>
    </w:p>
    <w:p w:rsidR="001908A1" w:rsidRPr="001908A1" w:rsidRDefault="001908A1" w:rsidP="001908A1">
      <w:pPr>
        <w:spacing w:line="15" w:lineRule="exact"/>
        <w:rPr>
          <w:sz w:val="28"/>
          <w:szCs w:val="28"/>
        </w:rPr>
      </w:pPr>
    </w:p>
    <w:p w:rsidR="001908A1" w:rsidRPr="001908A1" w:rsidRDefault="00DD401E" w:rsidP="00DD401E">
      <w:pPr>
        <w:tabs>
          <w:tab w:val="left" w:pos="2026"/>
        </w:tabs>
        <w:spacing w:line="234" w:lineRule="auto"/>
        <w:rPr>
          <w:sz w:val="28"/>
          <w:szCs w:val="28"/>
        </w:rPr>
      </w:pPr>
      <w:r>
        <w:rPr>
          <w:sz w:val="28"/>
          <w:szCs w:val="28"/>
        </w:rPr>
        <w:t xml:space="preserve">            14) </w:t>
      </w:r>
      <w:r w:rsidR="001908A1" w:rsidRPr="001908A1">
        <w:rPr>
          <w:sz w:val="28"/>
          <w:szCs w:val="28"/>
        </w:rPr>
        <w:t>справки о получении стипендии (для студентов), пособий, пенсий, алиментов (если имеется);</w:t>
      </w:r>
    </w:p>
    <w:p w:rsidR="001908A1" w:rsidRPr="001908A1" w:rsidRDefault="001908A1" w:rsidP="001908A1">
      <w:pPr>
        <w:spacing w:line="17" w:lineRule="exact"/>
        <w:rPr>
          <w:sz w:val="28"/>
          <w:szCs w:val="28"/>
        </w:rPr>
      </w:pPr>
    </w:p>
    <w:p w:rsidR="001908A1" w:rsidRPr="001908A1" w:rsidRDefault="00DD401E" w:rsidP="00DD401E">
      <w:pPr>
        <w:tabs>
          <w:tab w:val="left" w:pos="2009"/>
        </w:tabs>
        <w:spacing w:line="238" w:lineRule="auto"/>
        <w:jc w:val="both"/>
        <w:rPr>
          <w:sz w:val="28"/>
          <w:szCs w:val="28"/>
        </w:rPr>
      </w:pPr>
      <w:r>
        <w:rPr>
          <w:sz w:val="28"/>
          <w:szCs w:val="28"/>
        </w:rPr>
        <w:t xml:space="preserve">           15) </w:t>
      </w:r>
      <w:r w:rsidR="001908A1" w:rsidRPr="001908A1">
        <w:rPr>
          <w:sz w:val="28"/>
          <w:szCs w:val="28"/>
        </w:rPr>
        <w:t>документы, подтверждающие наличие вклада молодой семьи (копия документа банка, подтверждающего наличие банковского вклада, оформленного на одного из членов молодой семьи, или выписка с накопительных счетов членов молодой семьи) и (или) документ кредитной организации о возможности предоставления кредита (займа) супругам либо одному из них с указанием максимального размера кредита;</w:t>
      </w:r>
    </w:p>
    <w:p w:rsidR="001908A1" w:rsidRPr="001908A1" w:rsidRDefault="00DD401E" w:rsidP="00DD401E">
      <w:pPr>
        <w:tabs>
          <w:tab w:val="left" w:pos="2197"/>
        </w:tabs>
        <w:spacing w:line="236" w:lineRule="auto"/>
        <w:jc w:val="both"/>
        <w:rPr>
          <w:sz w:val="28"/>
          <w:szCs w:val="28"/>
        </w:rPr>
      </w:pPr>
      <w:r>
        <w:rPr>
          <w:sz w:val="28"/>
          <w:szCs w:val="28"/>
        </w:rPr>
        <w:t xml:space="preserve">          16) </w:t>
      </w:r>
      <w:r w:rsidR="001908A1" w:rsidRPr="001908A1">
        <w:rPr>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1908A1" w:rsidRPr="001908A1" w:rsidRDefault="001908A1" w:rsidP="001908A1">
      <w:pPr>
        <w:spacing w:line="14" w:lineRule="exact"/>
        <w:rPr>
          <w:sz w:val="28"/>
          <w:szCs w:val="28"/>
        </w:rPr>
      </w:pPr>
    </w:p>
    <w:p w:rsidR="001908A1" w:rsidRPr="001908A1" w:rsidRDefault="00DD401E" w:rsidP="00DD401E">
      <w:pPr>
        <w:tabs>
          <w:tab w:val="left" w:pos="1971"/>
        </w:tabs>
        <w:spacing w:line="238" w:lineRule="auto"/>
        <w:jc w:val="both"/>
        <w:rPr>
          <w:sz w:val="28"/>
          <w:szCs w:val="28"/>
        </w:rPr>
      </w:pPr>
      <w:r>
        <w:rPr>
          <w:sz w:val="28"/>
          <w:szCs w:val="28"/>
        </w:rPr>
        <w:t xml:space="preserve">            17) </w:t>
      </w:r>
      <w:r w:rsidR="001908A1" w:rsidRPr="001908A1">
        <w:rPr>
          <w:sz w:val="28"/>
          <w:szCs w:val="28"/>
        </w:rPr>
        <w:t>декларация за предыдущий календарный год и предыдущий отчетный период текущего календарного года с отметкой налоговой инспекции (для предпринимателя) или свидетельство об уплате налога на вмененный доход для предпринимателей, перешедших на уплату вмененного дохода (за последние шесть месяцев).</w:t>
      </w:r>
    </w:p>
    <w:p w:rsidR="001908A1" w:rsidRPr="001908A1" w:rsidRDefault="001908A1" w:rsidP="001908A1">
      <w:pPr>
        <w:spacing w:line="20" w:lineRule="exact"/>
        <w:rPr>
          <w:rFonts w:eastAsiaTheme="minorEastAsia"/>
          <w:sz w:val="20"/>
          <w:szCs w:val="20"/>
        </w:rPr>
      </w:pPr>
      <w:r w:rsidRPr="001908A1">
        <w:rPr>
          <w:rFonts w:eastAsiaTheme="minorEastAsia"/>
          <w:noProof/>
          <w:sz w:val="20"/>
          <w:szCs w:val="20"/>
        </w:rPr>
        <w:drawing>
          <wp:anchor distT="0" distB="0" distL="114300" distR="114300" simplePos="0" relativeHeight="251668480" behindDoc="1" locked="0" layoutInCell="0" allowOverlap="1" wp14:anchorId="1E6F3BE4" wp14:editId="2C596C1A">
            <wp:simplePos x="0" y="0"/>
            <wp:positionH relativeFrom="column">
              <wp:posOffset>-253365</wp:posOffset>
            </wp:positionH>
            <wp:positionV relativeFrom="paragraph">
              <wp:posOffset>5186680</wp:posOffset>
            </wp:positionV>
            <wp:extent cx="7560310" cy="434975"/>
            <wp:effectExtent l="0" t="0" r="0" b="0"/>
            <wp:wrapNone/>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blip>
                    <a:srcRect/>
                    <a:stretch>
                      <a:fillRect/>
                    </a:stretch>
                  </pic:blipFill>
                  <pic:spPr bwMode="auto">
                    <a:xfrm>
                      <a:off x="0" y="0"/>
                      <a:ext cx="7560310" cy="434975"/>
                    </a:xfrm>
                    <a:prstGeom prst="rect">
                      <a:avLst/>
                    </a:prstGeom>
                    <a:noFill/>
                  </pic:spPr>
                </pic:pic>
              </a:graphicData>
            </a:graphic>
          </wp:anchor>
        </w:drawing>
      </w: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spacing w:line="200" w:lineRule="exact"/>
        <w:rPr>
          <w:rFonts w:eastAsiaTheme="minorEastAsia"/>
          <w:sz w:val="20"/>
          <w:szCs w:val="20"/>
        </w:rPr>
      </w:pPr>
    </w:p>
    <w:p w:rsidR="001908A1" w:rsidRPr="001908A1" w:rsidRDefault="001908A1" w:rsidP="001908A1">
      <w:pPr>
        <w:tabs>
          <w:tab w:val="left" w:pos="1140"/>
        </w:tabs>
        <w:jc w:val="both"/>
        <w:rPr>
          <w:sz w:val="28"/>
          <w:szCs w:val="28"/>
        </w:rPr>
      </w:pPr>
    </w:p>
    <w:p w:rsidR="001908A1" w:rsidRDefault="001908A1"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582464" w:rsidRPr="001E31AC" w:rsidRDefault="00582464" w:rsidP="00BE747B">
      <w:pPr>
        <w:tabs>
          <w:tab w:val="left" w:pos="1140"/>
        </w:tabs>
        <w:rPr>
          <w:sz w:val="28"/>
          <w:szCs w:val="28"/>
        </w:rPr>
      </w:pPr>
    </w:p>
    <w:p w:rsidR="00534B97" w:rsidRPr="001E31AC" w:rsidRDefault="00534B97" w:rsidP="00BE747B">
      <w:pPr>
        <w:tabs>
          <w:tab w:val="left" w:pos="1140"/>
        </w:tabs>
        <w:rPr>
          <w:sz w:val="28"/>
          <w:szCs w:val="28"/>
        </w:rPr>
      </w:pPr>
    </w:p>
    <w:p w:rsidR="00534B97" w:rsidRPr="001E31AC" w:rsidRDefault="00534B97" w:rsidP="00BE747B">
      <w:pPr>
        <w:tabs>
          <w:tab w:val="left" w:pos="1140"/>
        </w:tabs>
        <w:rPr>
          <w:sz w:val="28"/>
          <w:szCs w:val="28"/>
        </w:rPr>
      </w:pPr>
    </w:p>
    <w:p w:rsidR="00534B97" w:rsidRPr="001E31AC" w:rsidRDefault="00534B97" w:rsidP="00BE747B">
      <w:pPr>
        <w:tabs>
          <w:tab w:val="left" w:pos="1140"/>
        </w:tabs>
        <w:rPr>
          <w:sz w:val="28"/>
          <w:szCs w:val="28"/>
        </w:rPr>
      </w:pPr>
    </w:p>
    <w:p w:rsidR="00582464" w:rsidRDefault="00582464" w:rsidP="00BE747B">
      <w:pPr>
        <w:tabs>
          <w:tab w:val="left" w:pos="1140"/>
        </w:tabs>
        <w:rPr>
          <w:sz w:val="28"/>
          <w:szCs w:val="28"/>
        </w:rPr>
      </w:pPr>
    </w:p>
    <w:p w:rsidR="00582464" w:rsidRPr="001E31AC" w:rsidRDefault="00582464" w:rsidP="00BE747B">
      <w:pPr>
        <w:tabs>
          <w:tab w:val="left" w:pos="1140"/>
        </w:tabs>
        <w:rPr>
          <w:sz w:val="28"/>
          <w:szCs w:val="28"/>
        </w:rPr>
      </w:pPr>
    </w:p>
    <w:p w:rsidR="00DD401E" w:rsidRPr="00DD401E" w:rsidRDefault="00DD401E" w:rsidP="00DD401E">
      <w:pPr>
        <w:ind w:left="6400"/>
        <w:rPr>
          <w:rFonts w:eastAsiaTheme="minorEastAsia"/>
          <w:sz w:val="20"/>
          <w:szCs w:val="20"/>
        </w:rPr>
      </w:pPr>
      <w:r w:rsidRPr="00DD401E">
        <w:t>Приложение № 4 к Программе</w:t>
      </w:r>
    </w:p>
    <w:p w:rsidR="00DD401E" w:rsidRPr="00DD401E" w:rsidRDefault="00DD401E" w:rsidP="00DD401E">
      <w:pPr>
        <w:ind w:left="6400"/>
        <w:rPr>
          <w:rFonts w:eastAsiaTheme="minorEastAsia"/>
          <w:sz w:val="20"/>
          <w:szCs w:val="20"/>
        </w:rPr>
      </w:pPr>
      <w:r w:rsidRPr="00DD401E">
        <w:t>"Обеспечение жильем молодых семей в</w:t>
      </w:r>
    </w:p>
    <w:p w:rsidR="00DD401E" w:rsidRPr="00DD401E" w:rsidRDefault="00DD401E" w:rsidP="00DD401E">
      <w:pPr>
        <w:ind w:left="6400"/>
        <w:rPr>
          <w:rFonts w:eastAsiaTheme="minorEastAsia"/>
          <w:sz w:val="20"/>
          <w:szCs w:val="20"/>
        </w:rPr>
      </w:pPr>
      <w:r>
        <w:t xml:space="preserve">Рыбно-Слободском </w:t>
      </w:r>
      <w:r w:rsidRPr="00DD401E">
        <w:t>муниципальном районе на</w:t>
      </w:r>
    </w:p>
    <w:p w:rsidR="00DD401E" w:rsidRPr="00DD401E" w:rsidRDefault="00DD401E" w:rsidP="00DD401E">
      <w:pPr>
        <w:ind w:left="6400"/>
        <w:rPr>
          <w:rFonts w:eastAsiaTheme="minorEastAsia"/>
          <w:sz w:val="20"/>
          <w:szCs w:val="20"/>
        </w:rPr>
      </w:pPr>
      <w:r>
        <w:t>2021</w:t>
      </w:r>
      <w:r w:rsidRPr="00DD401E">
        <w:t xml:space="preserve"> - 2025 годы"</w:t>
      </w:r>
    </w:p>
    <w:p w:rsidR="00DD401E" w:rsidRPr="00DD401E" w:rsidRDefault="00DD401E" w:rsidP="00DD401E">
      <w:pPr>
        <w:spacing w:line="343" w:lineRule="exact"/>
        <w:rPr>
          <w:rFonts w:eastAsiaTheme="minorEastAsia"/>
          <w:sz w:val="20"/>
          <w:szCs w:val="20"/>
        </w:rPr>
      </w:pPr>
    </w:p>
    <w:p w:rsidR="00DD401E" w:rsidRDefault="00DD401E" w:rsidP="00DD401E">
      <w:pPr>
        <w:spacing w:line="248" w:lineRule="auto"/>
        <w:ind w:left="1240" w:right="40" w:hanging="403"/>
        <w:jc w:val="center"/>
        <w:rPr>
          <w:b/>
          <w:bCs/>
          <w:sz w:val="27"/>
          <w:szCs w:val="27"/>
        </w:rPr>
      </w:pPr>
      <w:r w:rsidRPr="00DD401E">
        <w:rPr>
          <w:b/>
          <w:bCs/>
          <w:sz w:val="27"/>
          <w:szCs w:val="27"/>
        </w:rPr>
        <w:t>Правила предоставления дополнительной социальной выплаты при рождении (усыновлении) одного ребенка молодой семье - участнику Программы</w:t>
      </w:r>
    </w:p>
    <w:p w:rsidR="00DD401E" w:rsidRPr="00DD401E" w:rsidRDefault="00DD401E" w:rsidP="00DD401E">
      <w:pPr>
        <w:spacing w:line="248" w:lineRule="auto"/>
        <w:ind w:left="1240" w:right="40" w:hanging="403"/>
        <w:jc w:val="center"/>
        <w:rPr>
          <w:rFonts w:eastAsiaTheme="minorEastAsia"/>
          <w:sz w:val="20"/>
          <w:szCs w:val="20"/>
        </w:rPr>
      </w:pPr>
      <w:r w:rsidRPr="00DD401E">
        <w:rPr>
          <w:b/>
          <w:bCs/>
          <w:sz w:val="27"/>
          <w:szCs w:val="27"/>
        </w:rPr>
        <w:t xml:space="preserve"> "</w:t>
      </w:r>
      <w:r w:rsidRPr="00DD401E">
        <w:rPr>
          <w:b/>
          <w:bCs/>
          <w:sz w:val="28"/>
          <w:szCs w:val="28"/>
        </w:rPr>
        <w:t xml:space="preserve">Обеспечение жильем молодых семей в </w:t>
      </w:r>
      <w:r>
        <w:rPr>
          <w:b/>
          <w:bCs/>
          <w:sz w:val="28"/>
          <w:szCs w:val="28"/>
        </w:rPr>
        <w:t>Рыбно-Слободском муниципальном районе на 2021 - 2025 годы</w:t>
      </w:r>
      <w:r w:rsidRPr="00DD401E">
        <w:rPr>
          <w:b/>
          <w:bCs/>
          <w:sz w:val="28"/>
          <w:szCs w:val="28"/>
        </w:rPr>
        <w:t>"</w:t>
      </w:r>
    </w:p>
    <w:p w:rsidR="00DD401E" w:rsidRPr="00DD401E" w:rsidRDefault="00DD401E" w:rsidP="00DD401E">
      <w:pPr>
        <w:spacing w:line="332" w:lineRule="exact"/>
        <w:rPr>
          <w:rFonts w:eastAsiaTheme="minorEastAsia"/>
          <w:sz w:val="20"/>
          <w:szCs w:val="20"/>
        </w:rPr>
      </w:pPr>
    </w:p>
    <w:p w:rsidR="00DD401E" w:rsidRPr="00DD401E" w:rsidRDefault="00DD401E" w:rsidP="00DD401E">
      <w:pPr>
        <w:spacing w:line="237" w:lineRule="auto"/>
        <w:jc w:val="both"/>
        <w:rPr>
          <w:rFonts w:eastAsiaTheme="minorEastAsia"/>
          <w:sz w:val="20"/>
          <w:szCs w:val="20"/>
        </w:rPr>
      </w:pPr>
      <w:r>
        <w:rPr>
          <w:sz w:val="28"/>
          <w:szCs w:val="28"/>
        </w:rPr>
        <w:t xml:space="preserve">           1.</w:t>
      </w:r>
      <w:r w:rsidRPr="00DD401E">
        <w:rPr>
          <w:sz w:val="28"/>
          <w:szCs w:val="28"/>
        </w:rPr>
        <w:t xml:space="preserve">Настоящие Правила устанавливают механизм предоставления дополнительной социальной выплаты при </w:t>
      </w:r>
      <w:proofErr w:type="gramStart"/>
      <w:r w:rsidRPr="00DD401E">
        <w:rPr>
          <w:sz w:val="28"/>
          <w:szCs w:val="28"/>
        </w:rPr>
        <w:t>рождении</w:t>
      </w:r>
      <w:proofErr w:type="gramEnd"/>
      <w:r w:rsidRPr="00DD401E">
        <w:rPr>
          <w:sz w:val="28"/>
          <w:szCs w:val="28"/>
        </w:rPr>
        <w:t xml:space="preserve"> (усыновлении) одного ребенка молодо</w:t>
      </w:r>
      <w:r w:rsidR="00534B97">
        <w:rPr>
          <w:sz w:val="28"/>
          <w:szCs w:val="28"/>
        </w:rPr>
        <w:t>й семье - участнику Программы "</w:t>
      </w:r>
      <w:r w:rsidRPr="00DD401E">
        <w:rPr>
          <w:sz w:val="28"/>
          <w:szCs w:val="28"/>
        </w:rPr>
        <w:t xml:space="preserve">Обеспечение жильем молодых семей в </w:t>
      </w:r>
      <w:r>
        <w:rPr>
          <w:sz w:val="28"/>
          <w:szCs w:val="28"/>
        </w:rPr>
        <w:t>Рыбно-Слободском</w:t>
      </w:r>
      <w:r w:rsidR="00534B97">
        <w:rPr>
          <w:sz w:val="28"/>
          <w:szCs w:val="28"/>
        </w:rPr>
        <w:t xml:space="preserve"> муниципальном районе на 202</w:t>
      </w:r>
      <w:r w:rsidR="00534B97" w:rsidRPr="00534B97">
        <w:rPr>
          <w:sz w:val="28"/>
          <w:szCs w:val="28"/>
        </w:rPr>
        <w:t>1</w:t>
      </w:r>
      <w:r w:rsidRPr="00DD401E">
        <w:rPr>
          <w:sz w:val="28"/>
          <w:szCs w:val="28"/>
        </w:rPr>
        <w:t xml:space="preserve"> - 2025 годы " (далее - Программа).</w:t>
      </w:r>
    </w:p>
    <w:p w:rsidR="00DD401E" w:rsidRPr="00DD401E" w:rsidRDefault="00DD401E" w:rsidP="00DD401E">
      <w:pPr>
        <w:spacing w:line="17" w:lineRule="exact"/>
        <w:rPr>
          <w:rFonts w:eastAsiaTheme="minorEastAsia"/>
          <w:sz w:val="20"/>
          <w:szCs w:val="20"/>
        </w:rPr>
      </w:pPr>
    </w:p>
    <w:p w:rsidR="00DD401E" w:rsidRPr="00DD401E" w:rsidRDefault="00DD401E" w:rsidP="00DD401E">
      <w:pPr>
        <w:spacing w:line="237" w:lineRule="auto"/>
        <w:jc w:val="both"/>
        <w:rPr>
          <w:rFonts w:eastAsiaTheme="minorEastAsia"/>
          <w:sz w:val="20"/>
          <w:szCs w:val="20"/>
        </w:rPr>
      </w:pPr>
      <w:r>
        <w:rPr>
          <w:sz w:val="28"/>
          <w:szCs w:val="28"/>
        </w:rPr>
        <w:t xml:space="preserve">            </w:t>
      </w:r>
      <w:r w:rsidRPr="00DD401E">
        <w:rPr>
          <w:sz w:val="28"/>
          <w:szCs w:val="28"/>
        </w:rPr>
        <w:t xml:space="preserve">Настоящие Правила направлены на реализацию мероприятий, установленных Правилами предоставления молодым семьям социальных выплат на приобретение жилья в рамках реализации Программы " Обеспечение жильем молодых семей в </w:t>
      </w:r>
      <w:r>
        <w:rPr>
          <w:sz w:val="28"/>
          <w:szCs w:val="28"/>
        </w:rPr>
        <w:t>Рыбно-Слободском</w:t>
      </w:r>
      <w:r w:rsidR="00534B97">
        <w:rPr>
          <w:sz w:val="28"/>
          <w:szCs w:val="28"/>
        </w:rPr>
        <w:t xml:space="preserve"> муниципальном районе на 202</w:t>
      </w:r>
      <w:r w:rsidR="00534B97" w:rsidRPr="00534B97">
        <w:rPr>
          <w:sz w:val="28"/>
          <w:szCs w:val="28"/>
        </w:rPr>
        <w:t>1</w:t>
      </w:r>
      <w:r w:rsidRPr="00DD401E">
        <w:rPr>
          <w:sz w:val="28"/>
          <w:szCs w:val="28"/>
        </w:rPr>
        <w:t xml:space="preserve"> - 2025 годы " (далее - Правила).</w:t>
      </w:r>
    </w:p>
    <w:p w:rsidR="00DD401E" w:rsidRPr="00DD401E" w:rsidRDefault="00DD401E" w:rsidP="00DD401E">
      <w:pPr>
        <w:spacing w:line="15" w:lineRule="exact"/>
        <w:rPr>
          <w:rFonts w:eastAsiaTheme="minorEastAsia"/>
          <w:sz w:val="20"/>
          <w:szCs w:val="20"/>
        </w:rPr>
      </w:pPr>
    </w:p>
    <w:p w:rsidR="00DD401E" w:rsidRPr="00DD401E" w:rsidRDefault="00DD401E" w:rsidP="00DD401E">
      <w:pPr>
        <w:tabs>
          <w:tab w:val="left" w:pos="1786"/>
        </w:tabs>
        <w:spacing w:line="238" w:lineRule="auto"/>
        <w:jc w:val="both"/>
        <w:rPr>
          <w:sz w:val="28"/>
          <w:szCs w:val="28"/>
        </w:rPr>
      </w:pPr>
      <w:r>
        <w:rPr>
          <w:sz w:val="28"/>
          <w:szCs w:val="28"/>
        </w:rPr>
        <w:t xml:space="preserve">             2. </w:t>
      </w:r>
      <w:r w:rsidRPr="00DD401E">
        <w:rPr>
          <w:sz w:val="28"/>
          <w:szCs w:val="28"/>
        </w:rPr>
        <w:t>Молодой семье - участнику Программы предоставляется дополнительная социальная выплата за счет средств бюджета Республики Татарстан при рождении (усыновлении) одного ребенка с даты выдачи участнику Программы свидетельства на право получения социальной выплаты на приобретение (строительство) жилья (далее - свидетельство)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DD401E" w:rsidRPr="00DD401E" w:rsidRDefault="00DD401E" w:rsidP="00DD401E">
      <w:pPr>
        <w:spacing w:line="237" w:lineRule="auto"/>
        <w:jc w:val="both"/>
        <w:rPr>
          <w:sz w:val="28"/>
          <w:szCs w:val="28"/>
        </w:rPr>
      </w:pPr>
      <w:r>
        <w:rPr>
          <w:sz w:val="28"/>
          <w:szCs w:val="28"/>
        </w:rPr>
        <w:t xml:space="preserve">           </w:t>
      </w:r>
      <w:r w:rsidRPr="00DD401E">
        <w:rPr>
          <w:sz w:val="28"/>
          <w:szCs w:val="28"/>
        </w:rPr>
        <w:t xml:space="preserve">Дополнительная социальная выплата предоставляется в размере 5 процентов расчетной (средней) стоимости жилья, определяемой на дату выдачи свидетельства Исполнительным комитетом </w:t>
      </w:r>
      <w:r>
        <w:rPr>
          <w:sz w:val="28"/>
          <w:szCs w:val="28"/>
        </w:rPr>
        <w:t>Рыбно-Слободского</w:t>
      </w:r>
      <w:r w:rsidRPr="00DD401E">
        <w:rPr>
          <w:sz w:val="28"/>
          <w:szCs w:val="28"/>
        </w:rPr>
        <w:t xml:space="preserve"> муниципального района Республики Татарстан.</w:t>
      </w:r>
    </w:p>
    <w:p w:rsidR="00DD401E" w:rsidRPr="00DD401E" w:rsidRDefault="00DD401E" w:rsidP="00DD401E">
      <w:pPr>
        <w:spacing w:line="17" w:lineRule="exact"/>
        <w:rPr>
          <w:sz w:val="28"/>
          <w:szCs w:val="28"/>
        </w:rPr>
      </w:pPr>
    </w:p>
    <w:p w:rsidR="00DD401E" w:rsidRPr="00DD401E" w:rsidRDefault="00DD401E" w:rsidP="00DD401E">
      <w:pPr>
        <w:spacing w:line="234" w:lineRule="auto"/>
        <w:jc w:val="both"/>
        <w:rPr>
          <w:sz w:val="28"/>
          <w:szCs w:val="28"/>
        </w:rPr>
      </w:pPr>
      <w:r>
        <w:rPr>
          <w:sz w:val="28"/>
          <w:szCs w:val="28"/>
        </w:rPr>
        <w:t xml:space="preserve">          </w:t>
      </w:r>
      <w:r w:rsidRPr="00DD401E">
        <w:rPr>
          <w:sz w:val="28"/>
          <w:szCs w:val="28"/>
        </w:rPr>
        <w:t>Расчетная (средняя) стоимость жилья определяется на дату выдачи свидетельства по формуле, установленной Правилами.</w:t>
      </w:r>
    </w:p>
    <w:p w:rsidR="00DD401E" w:rsidRPr="00DD401E" w:rsidRDefault="00DD401E" w:rsidP="00DD401E">
      <w:pPr>
        <w:spacing w:line="15" w:lineRule="exact"/>
        <w:rPr>
          <w:sz w:val="28"/>
          <w:szCs w:val="28"/>
        </w:rPr>
      </w:pPr>
    </w:p>
    <w:p w:rsidR="00DD401E" w:rsidRPr="00DD401E" w:rsidRDefault="00DD401E" w:rsidP="00DD401E">
      <w:pPr>
        <w:tabs>
          <w:tab w:val="left" w:pos="1741"/>
        </w:tabs>
        <w:spacing w:line="239" w:lineRule="auto"/>
        <w:jc w:val="both"/>
        <w:rPr>
          <w:sz w:val="28"/>
          <w:szCs w:val="28"/>
        </w:rPr>
      </w:pPr>
      <w:r>
        <w:rPr>
          <w:sz w:val="28"/>
          <w:szCs w:val="28"/>
        </w:rPr>
        <w:t xml:space="preserve">           3. </w:t>
      </w:r>
      <w:r w:rsidRPr="00DD401E">
        <w:rPr>
          <w:sz w:val="28"/>
          <w:szCs w:val="28"/>
        </w:rPr>
        <w:t xml:space="preserve">Молодая семья - участник Программы при рождении (усыновлении) одного ребенка в течение 20 рабочих дней подает заявление по форме согласно приложению N 1 к настоящим Правилам с приложением нотариально заверенной копии свидетельства о рождении ребенка (копии документа об усыновлении) и копию ранее выданного свидетельства о праве на получение социальной выплаты в Исполнительный комитет </w:t>
      </w:r>
      <w:r>
        <w:rPr>
          <w:sz w:val="28"/>
          <w:szCs w:val="28"/>
        </w:rPr>
        <w:t>Рыбно-Слободского</w:t>
      </w:r>
      <w:r w:rsidRPr="00DD401E">
        <w:rPr>
          <w:sz w:val="28"/>
          <w:szCs w:val="28"/>
        </w:rPr>
        <w:t xml:space="preserve"> муниципального района Республики Татарстан,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DD401E" w:rsidRPr="00DD401E" w:rsidRDefault="00DD401E" w:rsidP="00DD401E">
      <w:pPr>
        <w:spacing w:line="14" w:lineRule="exact"/>
        <w:rPr>
          <w:sz w:val="28"/>
          <w:szCs w:val="28"/>
        </w:rPr>
      </w:pPr>
    </w:p>
    <w:p w:rsidR="00DD401E" w:rsidRPr="00DD401E" w:rsidRDefault="00DD401E" w:rsidP="00893F99">
      <w:pPr>
        <w:tabs>
          <w:tab w:val="left" w:pos="1957"/>
        </w:tabs>
        <w:spacing w:line="234" w:lineRule="auto"/>
        <w:jc w:val="both"/>
        <w:rPr>
          <w:sz w:val="28"/>
          <w:szCs w:val="28"/>
        </w:rPr>
      </w:pPr>
      <w:r>
        <w:rPr>
          <w:sz w:val="28"/>
          <w:szCs w:val="28"/>
        </w:rPr>
        <w:t xml:space="preserve">           4. </w:t>
      </w:r>
      <w:r w:rsidRPr="00DD401E">
        <w:rPr>
          <w:sz w:val="28"/>
          <w:szCs w:val="28"/>
        </w:rPr>
        <w:t xml:space="preserve">Исполнительный комитет </w:t>
      </w:r>
      <w:r w:rsidR="00893F99">
        <w:rPr>
          <w:sz w:val="28"/>
          <w:szCs w:val="28"/>
        </w:rPr>
        <w:t>Рыбно-Слободского</w:t>
      </w:r>
      <w:r w:rsidRPr="00DD401E">
        <w:rPr>
          <w:sz w:val="28"/>
          <w:szCs w:val="28"/>
        </w:rPr>
        <w:t xml:space="preserve"> муниципального района Республики Татарстан:</w:t>
      </w:r>
    </w:p>
    <w:p w:rsidR="00DD401E" w:rsidRPr="00DD401E" w:rsidRDefault="00DD401E" w:rsidP="00DD401E">
      <w:pPr>
        <w:spacing w:line="15" w:lineRule="exact"/>
        <w:rPr>
          <w:sz w:val="28"/>
          <w:szCs w:val="28"/>
        </w:rPr>
      </w:pPr>
    </w:p>
    <w:p w:rsidR="00DD401E" w:rsidRPr="00DD401E" w:rsidRDefault="00DD401E" w:rsidP="00DD401E">
      <w:pPr>
        <w:spacing w:line="238" w:lineRule="auto"/>
        <w:jc w:val="both"/>
        <w:rPr>
          <w:sz w:val="28"/>
          <w:szCs w:val="28"/>
        </w:rPr>
      </w:pPr>
      <w:r>
        <w:rPr>
          <w:sz w:val="28"/>
          <w:szCs w:val="28"/>
        </w:rPr>
        <w:t xml:space="preserve">            </w:t>
      </w:r>
      <w:r w:rsidRPr="00DD401E">
        <w:rPr>
          <w:sz w:val="28"/>
          <w:szCs w:val="28"/>
        </w:rPr>
        <w:t xml:space="preserve">на основании поданных документов ежемесячно формирует список молодых семей на получение дополнительной социальной выплаты при </w:t>
      </w:r>
      <w:r w:rsidRPr="00DD401E">
        <w:rPr>
          <w:sz w:val="28"/>
          <w:szCs w:val="28"/>
        </w:rPr>
        <w:lastRenderedPageBreak/>
        <w:t>рождении (усыновлении) одного ребенка молодой семье - участнику Программы по состоянию на последнее число месяца по форме согласно приложению N 2 к настоящим Правилам и представляет его до 10 числа месяца, следующего за отчетным,</w:t>
      </w:r>
      <w:r>
        <w:rPr>
          <w:sz w:val="28"/>
          <w:szCs w:val="28"/>
        </w:rPr>
        <w:t xml:space="preserve"> государственному заказчику Программы - Министерству по делам молодежи Республики Татарстан;</w:t>
      </w:r>
    </w:p>
    <w:p w:rsidR="00DD401E" w:rsidRPr="00DD401E" w:rsidRDefault="00DD401E" w:rsidP="00DD401E">
      <w:pPr>
        <w:spacing w:line="236" w:lineRule="auto"/>
        <w:jc w:val="both"/>
        <w:rPr>
          <w:rFonts w:eastAsiaTheme="minorEastAsia"/>
          <w:sz w:val="20"/>
          <w:szCs w:val="20"/>
        </w:rPr>
      </w:pPr>
      <w:r>
        <w:rPr>
          <w:sz w:val="28"/>
          <w:szCs w:val="28"/>
        </w:rPr>
        <w:t xml:space="preserve">          </w:t>
      </w:r>
      <w:r w:rsidRPr="00DD401E">
        <w:rPr>
          <w:sz w:val="28"/>
          <w:szCs w:val="28"/>
        </w:rPr>
        <w:t>до 5 числа месяца, следующего за отчетным, информирует молодых семей - участников Программы о результатах рассмотрения заявлений, заполненных по форме согласно приложению N 1 к настоящим Правилам.</w:t>
      </w:r>
    </w:p>
    <w:p w:rsidR="00DD401E" w:rsidRPr="00DD401E" w:rsidRDefault="00DD401E" w:rsidP="00DD401E">
      <w:pPr>
        <w:spacing w:line="15" w:lineRule="exact"/>
        <w:rPr>
          <w:rFonts w:eastAsiaTheme="minorEastAsia"/>
          <w:sz w:val="20"/>
          <w:szCs w:val="20"/>
        </w:rPr>
      </w:pPr>
    </w:p>
    <w:p w:rsidR="00DD401E" w:rsidRPr="00DD401E" w:rsidRDefault="00DD401E" w:rsidP="00DD401E">
      <w:pPr>
        <w:tabs>
          <w:tab w:val="left" w:pos="1957"/>
        </w:tabs>
        <w:spacing w:line="238" w:lineRule="auto"/>
        <w:jc w:val="both"/>
        <w:rPr>
          <w:sz w:val="28"/>
          <w:szCs w:val="28"/>
        </w:rPr>
      </w:pPr>
      <w:r>
        <w:rPr>
          <w:sz w:val="28"/>
          <w:szCs w:val="28"/>
        </w:rPr>
        <w:t xml:space="preserve">          5.</w:t>
      </w:r>
      <w:r w:rsidRPr="00DD401E">
        <w:rPr>
          <w:sz w:val="28"/>
          <w:szCs w:val="28"/>
        </w:rPr>
        <w:t xml:space="preserve">Исполнительный комитет </w:t>
      </w:r>
      <w:r>
        <w:rPr>
          <w:sz w:val="28"/>
          <w:szCs w:val="28"/>
        </w:rPr>
        <w:t>Рыбно-Слободского</w:t>
      </w:r>
      <w:r w:rsidRPr="00DD401E">
        <w:rPr>
          <w:sz w:val="28"/>
          <w:szCs w:val="28"/>
        </w:rPr>
        <w:t xml:space="preserve"> муниципального района Республики Татарстан производит дополнительную социальную выплату путем зачисления средств на банковский счет молодой семьи, открытый для учета средств, предоставленных в качестве социальной выплаты, в течение 10 рабочих дней со дня поступления средств в бюджеты муниципальных районов и городских округов.</w:t>
      </w:r>
    </w:p>
    <w:p w:rsidR="00DD401E" w:rsidRPr="00DD401E" w:rsidRDefault="00DD401E" w:rsidP="00DD401E">
      <w:pPr>
        <w:spacing w:line="13" w:lineRule="exact"/>
        <w:rPr>
          <w:sz w:val="28"/>
          <w:szCs w:val="28"/>
        </w:rPr>
      </w:pPr>
    </w:p>
    <w:p w:rsidR="00DD401E" w:rsidRPr="00DD401E" w:rsidRDefault="00DD401E" w:rsidP="00DD401E">
      <w:pPr>
        <w:tabs>
          <w:tab w:val="left" w:pos="1957"/>
        </w:tabs>
        <w:spacing w:line="238" w:lineRule="auto"/>
        <w:jc w:val="both"/>
        <w:rPr>
          <w:sz w:val="28"/>
          <w:szCs w:val="28"/>
        </w:rPr>
      </w:pPr>
      <w:r>
        <w:rPr>
          <w:sz w:val="28"/>
          <w:szCs w:val="28"/>
        </w:rPr>
        <w:t xml:space="preserve">          6.</w:t>
      </w:r>
      <w:r w:rsidRPr="00DD401E">
        <w:rPr>
          <w:sz w:val="28"/>
          <w:szCs w:val="28"/>
        </w:rPr>
        <w:t xml:space="preserve">Исполнительный комитет </w:t>
      </w:r>
      <w:r>
        <w:rPr>
          <w:sz w:val="28"/>
          <w:szCs w:val="28"/>
        </w:rPr>
        <w:t>Рыбно-Слободского</w:t>
      </w:r>
      <w:r w:rsidRPr="00DD401E">
        <w:rPr>
          <w:sz w:val="28"/>
          <w:szCs w:val="28"/>
        </w:rPr>
        <w:t xml:space="preserve"> муниципального района Республики Татарстан обязан ежемесячно, до 10 числа месяца, следующего за отчетным, представлять государственному заказчику Программы отчет о целевом использовании полученных средств бюджета Республики Татарстан на предоставление дополнительной социальной выплаты при рождении (усыновлении) одного ребенка молодой семье - участнику Программы по форме согласно приложению N 3 к настоящим Правилам.</w:t>
      </w: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DD401E" w:rsidRDefault="00DD401E" w:rsidP="00BE747B">
      <w:pPr>
        <w:tabs>
          <w:tab w:val="left" w:pos="1140"/>
        </w:tabs>
        <w:rPr>
          <w:sz w:val="28"/>
          <w:szCs w:val="28"/>
        </w:rPr>
      </w:pPr>
    </w:p>
    <w:p w:rsidR="003C5D0A" w:rsidRPr="001E31AC" w:rsidRDefault="00DD401E" w:rsidP="00DD401E">
      <w:r>
        <w:t xml:space="preserve">                                                                                </w:t>
      </w:r>
    </w:p>
    <w:p w:rsidR="00944E0A" w:rsidRPr="001E31AC" w:rsidRDefault="00944E0A" w:rsidP="00DD401E"/>
    <w:p w:rsidR="00582464" w:rsidRPr="001E31AC" w:rsidRDefault="00582464" w:rsidP="00DD401E"/>
    <w:p w:rsidR="003C5D0A" w:rsidRDefault="003C5D0A" w:rsidP="00DD401E">
      <w:r>
        <w:t xml:space="preserve">                                                                               </w:t>
      </w:r>
    </w:p>
    <w:p w:rsidR="00DD401E" w:rsidRPr="00DD401E" w:rsidRDefault="003C5D0A" w:rsidP="00DD401E">
      <w:pPr>
        <w:rPr>
          <w:rFonts w:eastAsiaTheme="minorEastAsia"/>
          <w:sz w:val="20"/>
          <w:szCs w:val="20"/>
        </w:rPr>
      </w:pPr>
      <w:r>
        <w:lastRenderedPageBreak/>
        <w:t xml:space="preserve">                                                                                </w:t>
      </w:r>
      <w:r w:rsidR="00DD401E" w:rsidRPr="00DD401E">
        <w:t>Приложение № 1 к Правилам</w:t>
      </w:r>
    </w:p>
    <w:p w:rsidR="00DD401E" w:rsidRPr="00DD401E" w:rsidRDefault="00DD401E" w:rsidP="00DD401E">
      <w:pPr>
        <w:rPr>
          <w:rFonts w:eastAsiaTheme="minorEastAsia"/>
          <w:sz w:val="20"/>
          <w:szCs w:val="20"/>
        </w:rPr>
      </w:pPr>
      <w:r>
        <w:t xml:space="preserve">                                                                                </w:t>
      </w:r>
      <w:r w:rsidRPr="00DD401E">
        <w:t>предоставления дополнительной</w:t>
      </w:r>
    </w:p>
    <w:p w:rsidR="00DD401E" w:rsidRPr="00DD401E" w:rsidRDefault="00DD401E" w:rsidP="00DD401E">
      <w:pPr>
        <w:rPr>
          <w:rFonts w:eastAsiaTheme="minorEastAsia"/>
          <w:sz w:val="20"/>
          <w:szCs w:val="20"/>
        </w:rPr>
      </w:pPr>
      <w:r>
        <w:t xml:space="preserve">                                                                                </w:t>
      </w:r>
      <w:r w:rsidRPr="00DD401E">
        <w:t>социальной выплаты при рождении</w:t>
      </w:r>
    </w:p>
    <w:p w:rsidR="00DD401E" w:rsidRPr="00DD401E" w:rsidRDefault="00DD401E" w:rsidP="00DD401E">
      <w:pPr>
        <w:rPr>
          <w:rFonts w:eastAsiaTheme="minorEastAsia"/>
          <w:sz w:val="20"/>
          <w:szCs w:val="20"/>
        </w:rPr>
      </w:pPr>
      <w:r>
        <w:t xml:space="preserve">                                                                                </w:t>
      </w:r>
      <w:r w:rsidRPr="00DD401E">
        <w:t>(усыновлении) одного ребенка молодой</w:t>
      </w:r>
    </w:p>
    <w:p w:rsidR="00DD401E" w:rsidRPr="00DD401E" w:rsidRDefault="00DD401E" w:rsidP="00DD401E">
      <w:pPr>
        <w:rPr>
          <w:rFonts w:eastAsiaTheme="minorEastAsia"/>
          <w:sz w:val="20"/>
          <w:szCs w:val="20"/>
        </w:rPr>
      </w:pPr>
      <w:r>
        <w:t xml:space="preserve">                                                                                </w:t>
      </w:r>
      <w:r w:rsidRPr="00DD401E">
        <w:t>семье – участнику Программы</w:t>
      </w:r>
    </w:p>
    <w:p w:rsidR="00DD401E" w:rsidRPr="00DD401E" w:rsidRDefault="00DD401E" w:rsidP="00DD401E">
      <w:pPr>
        <w:rPr>
          <w:rFonts w:eastAsiaTheme="minorEastAsia"/>
          <w:sz w:val="20"/>
          <w:szCs w:val="20"/>
        </w:rPr>
      </w:pPr>
      <w:r>
        <w:t xml:space="preserve">                                                                                </w:t>
      </w:r>
      <w:r w:rsidRPr="00DD401E">
        <w:t>"Обеспечение жильем молодых семей в</w:t>
      </w:r>
    </w:p>
    <w:p w:rsidR="00DD401E" w:rsidRPr="00DD401E" w:rsidRDefault="00DD401E" w:rsidP="00DD401E">
      <w:pPr>
        <w:rPr>
          <w:rFonts w:eastAsiaTheme="minorEastAsia"/>
          <w:sz w:val="20"/>
          <w:szCs w:val="20"/>
        </w:rPr>
      </w:pPr>
      <w:r>
        <w:t xml:space="preserve">                                                                                Рыбно-Слободском</w:t>
      </w:r>
      <w:r w:rsidRPr="00DD401E">
        <w:t xml:space="preserve"> муниципальном районе на</w:t>
      </w:r>
    </w:p>
    <w:p w:rsidR="00DD401E" w:rsidRPr="00DD401E" w:rsidRDefault="00DD401E" w:rsidP="00DD401E">
      <w:pPr>
        <w:rPr>
          <w:rFonts w:eastAsiaTheme="minorEastAsia"/>
          <w:sz w:val="20"/>
          <w:szCs w:val="20"/>
        </w:rPr>
      </w:pPr>
      <w:r>
        <w:t xml:space="preserve">                                                                                </w:t>
      </w:r>
      <w:r w:rsidR="00505E82">
        <w:t>2021</w:t>
      </w:r>
      <w:r w:rsidRPr="00DD401E">
        <w:t xml:space="preserve"> - 2025 годы "</w:t>
      </w:r>
    </w:p>
    <w:p w:rsidR="00DD401E" w:rsidRPr="00DD401E" w:rsidRDefault="00DD401E" w:rsidP="00DD401E">
      <w:pPr>
        <w:spacing w:line="322" w:lineRule="exact"/>
        <w:rPr>
          <w:rFonts w:eastAsiaTheme="minorEastAsia"/>
          <w:sz w:val="20"/>
          <w:szCs w:val="20"/>
        </w:rPr>
      </w:pPr>
    </w:p>
    <w:p w:rsidR="00DD401E" w:rsidRPr="00DD401E" w:rsidRDefault="00DD401E" w:rsidP="00DD401E">
      <w:pPr>
        <w:rPr>
          <w:rFonts w:eastAsiaTheme="minorEastAsia"/>
          <w:sz w:val="20"/>
          <w:szCs w:val="20"/>
        </w:rPr>
      </w:pPr>
      <w:r>
        <w:t xml:space="preserve">                                                                                   </w:t>
      </w:r>
      <w:r w:rsidRPr="00DD401E">
        <w:t>Руководителю исполнительного комитета</w:t>
      </w:r>
    </w:p>
    <w:p w:rsidR="00DD401E" w:rsidRPr="00DD401E" w:rsidRDefault="00DD401E" w:rsidP="00DD401E">
      <w:pPr>
        <w:rPr>
          <w:rFonts w:eastAsiaTheme="minorEastAsia"/>
          <w:sz w:val="20"/>
          <w:szCs w:val="20"/>
        </w:rPr>
      </w:pPr>
      <w:r>
        <w:t xml:space="preserve">                                                                                   Рыбно-Слободского</w:t>
      </w:r>
      <w:r w:rsidRPr="00DD401E">
        <w:t xml:space="preserve"> муниципального района</w:t>
      </w:r>
    </w:p>
    <w:p w:rsidR="00DD401E" w:rsidRPr="00DD401E" w:rsidRDefault="00DD401E" w:rsidP="00DD401E">
      <w:pPr>
        <w:rPr>
          <w:rFonts w:eastAsiaTheme="minorEastAsia"/>
          <w:sz w:val="20"/>
          <w:szCs w:val="20"/>
        </w:rPr>
      </w:pPr>
      <w:r>
        <w:t xml:space="preserve">                                                                                   </w:t>
      </w:r>
      <w:r w:rsidRPr="00DD401E">
        <w:t>Республики Татарстан</w:t>
      </w:r>
    </w:p>
    <w:p w:rsidR="00DD401E" w:rsidRPr="00DD401E" w:rsidRDefault="00DD401E" w:rsidP="00DD401E">
      <w:pPr>
        <w:jc w:val="center"/>
        <w:rPr>
          <w:rFonts w:eastAsiaTheme="minorEastAsia"/>
          <w:sz w:val="20"/>
          <w:szCs w:val="20"/>
        </w:rPr>
      </w:pPr>
      <w:r>
        <w:t xml:space="preserve">                                                                                  </w:t>
      </w:r>
      <w:r w:rsidRPr="00DD401E">
        <w:t>__________</w:t>
      </w:r>
      <w:r>
        <w:t>_____________________________</w:t>
      </w:r>
    </w:p>
    <w:p w:rsidR="00DD401E" w:rsidRPr="00DD401E" w:rsidRDefault="00DD401E" w:rsidP="00DD401E">
      <w:pPr>
        <w:spacing w:line="2" w:lineRule="exact"/>
        <w:rPr>
          <w:rFonts w:eastAsiaTheme="minorEastAsia"/>
          <w:sz w:val="20"/>
          <w:szCs w:val="20"/>
        </w:rPr>
      </w:pPr>
    </w:p>
    <w:p w:rsidR="00DD401E" w:rsidRPr="00DD401E" w:rsidRDefault="00DD401E" w:rsidP="00DD401E">
      <w:pPr>
        <w:rPr>
          <w:rFonts w:eastAsiaTheme="minorEastAsia"/>
          <w:sz w:val="20"/>
          <w:szCs w:val="20"/>
        </w:rPr>
      </w:pPr>
      <w:r>
        <w:rPr>
          <w:sz w:val="20"/>
          <w:szCs w:val="20"/>
        </w:rPr>
        <w:t xml:space="preserve">                                                                                                                            </w:t>
      </w:r>
      <w:r w:rsidRPr="00DD401E">
        <w:rPr>
          <w:sz w:val="20"/>
          <w:szCs w:val="20"/>
        </w:rPr>
        <w:t>(Ф.И.О. руководителя)</w:t>
      </w:r>
    </w:p>
    <w:p w:rsidR="00DD401E" w:rsidRPr="00DD401E" w:rsidRDefault="00DD401E" w:rsidP="00DD401E">
      <w:pPr>
        <w:spacing w:line="238" w:lineRule="auto"/>
        <w:rPr>
          <w:rFonts w:eastAsiaTheme="minorEastAsia"/>
          <w:sz w:val="20"/>
          <w:szCs w:val="20"/>
        </w:rPr>
      </w:pPr>
      <w:r>
        <w:t xml:space="preserve">                                                                                  </w:t>
      </w:r>
      <w:r w:rsidRPr="00DD401E">
        <w:t>от _______</w:t>
      </w:r>
      <w:r>
        <w:t>____________________________</w:t>
      </w:r>
    </w:p>
    <w:p w:rsidR="00DD401E" w:rsidRPr="00DD401E" w:rsidRDefault="00DD401E" w:rsidP="00DD401E">
      <w:pPr>
        <w:spacing w:line="3" w:lineRule="exact"/>
        <w:rPr>
          <w:rFonts w:eastAsiaTheme="minorEastAsia"/>
          <w:sz w:val="20"/>
          <w:szCs w:val="20"/>
        </w:rPr>
      </w:pPr>
    </w:p>
    <w:p w:rsidR="00DD401E" w:rsidRPr="00DD401E" w:rsidRDefault="00DD401E" w:rsidP="00DD401E">
      <w:pPr>
        <w:rPr>
          <w:rFonts w:eastAsiaTheme="minorEastAsia"/>
          <w:sz w:val="20"/>
          <w:szCs w:val="20"/>
        </w:rPr>
      </w:pPr>
      <w:r>
        <w:rPr>
          <w:sz w:val="20"/>
          <w:szCs w:val="20"/>
        </w:rPr>
        <w:t xml:space="preserve">                                                                                                                     </w:t>
      </w:r>
      <w:r w:rsidRPr="00DD401E">
        <w:rPr>
          <w:sz w:val="20"/>
          <w:szCs w:val="20"/>
        </w:rPr>
        <w:t>(Ф.И.О. заявителя полностью)</w:t>
      </w:r>
    </w:p>
    <w:p w:rsidR="00DD401E" w:rsidRPr="00DD401E" w:rsidRDefault="00DD401E" w:rsidP="00DD401E">
      <w:pPr>
        <w:spacing w:line="238" w:lineRule="auto"/>
        <w:rPr>
          <w:rFonts w:eastAsiaTheme="minorEastAsia"/>
          <w:sz w:val="20"/>
          <w:szCs w:val="20"/>
        </w:rPr>
      </w:pPr>
      <w:r>
        <w:t xml:space="preserve">                                                                                 _______________________________________</w:t>
      </w:r>
      <w:r w:rsidRPr="00DD401E">
        <w:t>,</w:t>
      </w:r>
    </w:p>
    <w:p w:rsidR="00DD401E" w:rsidRPr="00DD401E" w:rsidRDefault="00DD401E" w:rsidP="00DD401E">
      <w:pPr>
        <w:spacing w:line="1" w:lineRule="exact"/>
        <w:rPr>
          <w:rFonts w:eastAsiaTheme="minorEastAsia"/>
          <w:sz w:val="20"/>
          <w:szCs w:val="20"/>
        </w:rPr>
      </w:pPr>
    </w:p>
    <w:p w:rsidR="00DD401E" w:rsidRPr="00DD401E" w:rsidRDefault="00DD401E" w:rsidP="00DD401E">
      <w:pPr>
        <w:rPr>
          <w:rFonts w:eastAsiaTheme="minorEastAsia"/>
          <w:sz w:val="20"/>
          <w:szCs w:val="20"/>
        </w:rPr>
      </w:pPr>
      <w:r>
        <w:t xml:space="preserve">                                                                                      </w:t>
      </w:r>
      <w:r w:rsidRPr="00DD401E">
        <w:t xml:space="preserve">проживающего (-ей) по адресу: </w:t>
      </w:r>
    </w:p>
    <w:p w:rsidR="00DD401E" w:rsidRPr="00DD401E" w:rsidRDefault="00DD401E" w:rsidP="00DD401E">
      <w:pPr>
        <w:rPr>
          <w:rFonts w:eastAsiaTheme="minorEastAsia"/>
          <w:sz w:val="20"/>
          <w:szCs w:val="20"/>
        </w:rPr>
      </w:pPr>
      <w:r>
        <w:t xml:space="preserve">                                                                                </w:t>
      </w:r>
      <w:r w:rsidRPr="00DD401E">
        <w:t>__________</w:t>
      </w:r>
      <w:r>
        <w:t>______________________________</w:t>
      </w:r>
    </w:p>
    <w:p w:rsidR="00DD401E" w:rsidRPr="00DD401E" w:rsidRDefault="00DD401E" w:rsidP="00DD401E">
      <w:pPr>
        <w:spacing w:line="2" w:lineRule="exact"/>
        <w:rPr>
          <w:rFonts w:eastAsiaTheme="minorEastAsia"/>
          <w:sz w:val="20"/>
          <w:szCs w:val="20"/>
        </w:rPr>
      </w:pPr>
    </w:p>
    <w:p w:rsidR="00DD401E" w:rsidRPr="00DD401E" w:rsidRDefault="00DD401E" w:rsidP="00DD401E">
      <w:pPr>
        <w:rPr>
          <w:rFonts w:eastAsiaTheme="minorEastAsia"/>
          <w:sz w:val="20"/>
          <w:szCs w:val="20"/>
        </w:rPr>
      </w:pPr>
      <w:r>
        <w:rPr>
          <w:sz w:val="20"/>
          <w:szCs w:val="20"/>
        </w:rPr>
        <w:t xml:space="preserve">                                                                                                                          </w:t>
      </w:r>
      <w:r w:rsidRPr="00DD401E">
        <w:rPr>
          <w:sz w:val="20"/>
          <w:szCs w:val="20"/>
        </w:rPr>
        <w:t>(почтовый адрес полностью)</w:t>
      </w:r>
    </w:p>
    <w:p w:rsidR="00DD401E" w:rsidRPr="00DD401E" w:rsidRDefault="00DD401E" w:rsidP="00DD401E">
      <w:pPr>
        <w:spacing w:line="238" w:lineRule="auto"/>
        <w:rPr>
          <w:rFonts w:eastAsiaTheme="minorEastAsia"/>
          <w:sz w:val="20"/>
          <w:szCs w:val="20"/>
        </w:rPr>
      </w:pPr>
      <w:r>
        <w:t xml:space="preserve">                                                                                </w:t>
      </w:r>
      <w:r w:rsidRPr="00DD401E">
        <w:t>__________</w:t>
      </w:r>
      <w:r>
        <w:t>______________________________</w:t>
      </w:r>
    </w:p>
    <w:p w:rsidR="00DD401E" w:rsidRPr="00DD401E" w:rsidRDefault="00DD401E" w:rsidP="00DD401E">
      <w:pPr>
        <w:spacing w:line="1" w:lineRule="exact"/>
        <w:rPr>
          <w:rFonts w:eastAsiaTheme="minorEastAsia"/>
          <w:sz w:val="20"/>
          <w:szCs w:val="20"/>
        </w:rPr>
      </w:pPr>
    </w:p>
    <w:p w:rsidR="00DD401E" w:rsidRPr="00DD401E" w:rsidRDefault="00DD401E" w:rsidP="00DD401E">
      <w:pPr>
        <w:rPr>
          <w:rFonts w:eastAsiaTheme="minorEastAsia"/>
          <w:sz w:val="20"/>
          <w:szCs w:val="20"/>
        </w:rPr>
      </w:pPr>
      <w:r>
        <w:t xml:space="preserve">                                                                                </w:t>
      </w:r>
      <w:r w:rsidRPr="00DD401E">
        <w:t>__________</w:t>
      </w:r>
      <w:r>
        <w:t>______________________________</w:t>
      </w:r>
    </w:p>
    <w:p w:rsidR="00DD401E" w:rsidRPr="00DD401E" w:rsidRDefault="00DD401E" w:rsidP="00DD401E">
      <w:pPr>
        <w:spacing w:line="2" w:lineRule="exact"/>
        <w:rPr>
          <w:rFonts w:eastAsiaTheme="minorEastAsia"/>
          <w:sz w:val="20"/>
          <w:szCs w:val="20"/>
        </w:rPr>
      </w:pPr>
    </w:p>
    <w:p w:rsidR="00DD401E" w:rsidRPr="00DD401E" w:rsidRDefault="00DD401E" w:rsidP="00DD401E">
      <w:pPr>
        <w:rPr>
          <w:rFonts w:eastAsiaTheme="minorEastAsia"/>
          <w:sz w:val="20"/>
          <w:szCs w:val="20"/>
        </w:rPr>
      </w:pPr>
      <w:r>
        <w:rPr>
          <w:sz w:val="20"/>
          <w:szCs w:val="20"/>
        </w:rPr>
        <w:t xml:space="preserve">                                                                                                                             </w:t>
      </w:r>
      <w:r w:rsidRPr="00DD401E">
        <w:rPr>
          <w:sz w:val="20"/>
          <w:szCs w:val="20"/>
        </w:rPr>
        <w:t>(контактный телефон)</w:t>
      </w:r>
    </w:p>
    <w:p w:rsidR="00DD401E" w:rsidRDefault="00DD401E" w:rsidP="00BE747B">
      <w:pPr>
        <w:tabs>
          <w:tab w:val="left" w:pos="1140"/>
        </w:tabs>
        <w:rPr>
          <w:sz w:val="28"/>
          <w:szCs w:val="28"/>
        </w:rPr>
      </w:pPr>
    </w:p>
    <w:p w:rsidR="00DD401E" w:rsidRPr="00DD401E" w:rsidRDefault="00DD401E" w:rsidP="00DD401E">
      <w:pPr>
        <w:rPr>
          <w:sz w:val="28"/>
          <w:szCs w:val="28"/>
        </w:rPr>
      </w:pPr>
    </w:p>
    <w:p w:rsidR="00DD401E" w:rsidRPr="00DD401E" w:rsidRDefault="00DD401E" w:rsidP="00DD401E">
      <w:pPr>
        <w:rPr>
          <w:rFonts w:eastAsiaTheme="minorEastAsia"/>
          <w:sz w:val="20"/>
          <w:szCs w:val="20"/>
        </w:rPr>
      </w:pPr>
      <w:r>
        <w:rPr>
          <w:sz w:val="28"/>
          <w:szCs w:val="28"/>
        </w:rPr>
        <w:t xml:space="preserve">                                                           </w:t>
      </w:r>
      <w:r w:rsidRPr="00DD401E">
        <w:rPr>
          <w:b/>
          <w:bCs/>
        </w:rPr>
        <w:t>Заявление</w:t>
      </w:r>
    </w:p>
    <w:p w:rsidR="00DD401E" w:rsidRPr="00DD401E" w:rsidRDefault="00DD401E" w:rsidP="00DD401E">
      <w:pPr>
        <w:spacing w:line="247" w:lineRule="exact"/>
        <w:rPr>
          <w:rFonts w:eastAsiaTheme="minorEastAsia"/>
          <w:sz w:val="20"/>
          <w:szCs w:val="20"/>
        </w:rPr>
      </w:pPr>
    </w:p>
    <w:p w:rsidR="00DD401E" w:rsidRPr="00DD401E" w:rsidRDefault="00DD401E" w:rsidP="0061280B">
      <w:pPr>
        <w:tabs>
          <w:tab w:val="left" w:pos="1112"/>
        </w:tabs>
        <w:spacing w:line="237" w:lineRule="auto"/>
        <w:jc w:val="both"/>
      </w:pPr>
      <w:r>
        <w:t xml:space="preserve">             В </w:t>
      </w:r>
      <w:r w:rsidRPr="00DD401E">
        <w:t xml:space="preserve">соответствии с Правилами предоставления молодым семьям социальных выплат на приобретение жилья в рамках реализации Программы " Обеспечение жильем молодых семей в </w:t>
      </w:r>
      <w:r w:rsidR="0061280B">
        <w:t>Рыбно-Слободском</w:t>
      </w:r>
      <w:r w:rsidR="00505E82">
        <w:t xml:space="preserve"> муниципальном районе на 2021</w:t>
      </w:r>
      <w:r w:rsidRPr="00DD401E">
        <w:t xml:space="preserve"> - 2025 годы " государственной программы "Обеспечение качественным жильем и услугами жилищно-коммунального хозяйства населения Республики Татарстан " прошу Вас предоставить дополнительную социальную выплату при</w:t>
      </w:r>
      <w:r w:rsidR="0061280B">
        <w:t xml:space="preserve"> </w:t>
      </w:r>
      <w:r w:rsidRPr="00DD401E">
        <w:t>рождении(усыновлении)одного</w:t>
      </w:r>
      <w:r w:rsidR="0061280B">
        <w:t xml:space="preserve"> </w:t>
      </w:r>
      <w:r w:rsidRPr="00DD401E">
        <w:t>ребенка</w:t>
      </w:r>
      <w:r w:rsidR="0061280B">
        <w:t xml:space="preserve"> </w:t>
      </w:r>
      <w:r w:rsidRPr="00DD401E">
        <w:t>на</w:t>
      </w:r>
      <w:r w:rsidR="0061280B">
        <w:t xml:space="preserve"> </w:t>
      </w:r>
      <w:r w:rsidRPr="00DD401E">
        <w:t>сумму__________________(_______________________________________________________________) тыс. рублей на приобретение жилья или строительство жилья (подчеркнуть нужное) на основании нотариально заверенной копии свидетельства о рождении ребенка (либо правоустанавливающих документов на усыновление ребенка).</w:t>
      </w:r>
    </w:p>
    <w:p w:rsidR="00DD401E" w:rsidRPr="00DD401E" w:rsidRDefault="0061280B" w:rsidP="0061280B">
      <w:pPr>
        <w:rPr>
          <w:rFonts w:eastAsiaTheme="minorEastAsia"/>
          <w:sz w:val="20"/>
          <w:szCs w:val="20"/>
        </w:rPr>
      </w:pPr>
      <w:r>
        <w:rPr>
          <w:rFonts w:eastAsiaTheme="minorEastAsia"/>
          <w:sz w:val="20"/>
          <w:szCs w:val="20"/>
        </w:rPr>
        <w:t xml:space="preserve">                 </w:t>
      </w:r>
      <w:r w:rsidR="00DD401E" w:rsidRPr="00DD401E">
        <w:t>Сведения:</w:t>
      </w:r>
    </w:p>
    <w:p w:rsidR="00DD401E" w:rsidRPr="00DD401E" w:rsidRDefault="00DD401E" w:rsidP="00DD401E">
      <w:pPr>
        <w:spacing w:line="276" w:lineRule="exact"/>
        <w:rPr>
          <w:rFonts w:eastAsiaTheme="minorEastAsia"/>
          <w:sz w:val="20"/>
          <w:szCs w:val="20"/>
        </w:rPr>
      </w:pPr>
    </w:p>
    <w:p w:rsidR="00DD401E" w:rsidRPr="00DD401E" w:rsidRDefault="00DD401E" w:rsidP="00DD401E">
      <w:pPr>
        <w:numPr>
          <w:ilvl w:val="0"/>
          <w:numId w:val="45"/>
        </w:numPr>
        <w:tabs>
          <w:tab w:val="left" w:pos="980"/>
        </w:tabs>
      </w:pPr>
      <w:r w:rsidRPr="00DD401E">
        <w:t>Номер свидетельства на получение социальной выплаты: __________________.</w:t>
      </w:r>
    </w:p>
    <w:p w:rsidR="00DD401E" w:rsidRPr="00DD401E" w:rsidRDefault="00DD401E" w:rsidP="00DD401E">
      <w:pPr>
        <w:spacing w:line="276" w:lineRule="exact"/>
      </w:pPr>
    </w:p>
    <w:p w:rsidR="00DD401E" w:rsidRPr="00DD401E" w:rsidRDefault="00DD401E" w:rsidP="00DD401E">
      <w:pPr>
        <w:numPr>
          <w:ilvl w:val="0"/>
          <w:numId w:val="45"/>
        </w:numPr>
        <w:tabs>
          <w:tab w:val="left" w:pos="980"/>
        </w:tabs>
      </w:pPr>
      <w:r w:rsidRPr="00DD401E">
        <w:t>Дата выдачи свидетельства на получение социальной</w:t>
      </w:r>
      <w:r w:rsidR="0061280B">
        <w:t xml:space="preserve"> выплаты: «___»_______20__г.</w:t>
      </w:r>
    </w:p>
    <w:p w:rsidR="00DD401E" w:rsidRPr="00DD401E" w:rsidRDefault="00DD401E" w:rsidP="00DD401E">
      <w:pPr>
        <w:spacing w:line="276" w:lineRule="exact"/>
      </w:pPr>
    </w:p>
    <w:p w:rsidR="00DD401E" w:rsidRPr="00DD401E" w:rsidRDefault="00DD401E" w:rsidP="00DD401E">
      <w:pPr>
        <w:numPr>
          <w:ilvl w:val="0"/>
          <w:numId w:val="45"/>
        </w:numPr>
        <w:tabs>
          <w:tab w:val="left" w:pos="980"/>
        </w:tabs>
      </w:pPr>
      <w:r w:rsidRPr="00DD401E">
        <w:t>Свидетельство о рождении ребенка: серия ________ N ______________</w:t>
      </w:r>
    </w:p>
    <w:p w:rsidR="00DD401E" w:rsidRPr="00DD401E" w:rsidRDefault="00DD401E" w:rsidP="00DD401E">
      <w:pPr>
        <w:ind w:left="740"/>
        <w:rPr>
          <w:rFonts w:eastAsiaTheme="minorEastAsia"/>
          <w:sz w:val="20"/>
          <w:szCs w:val="20"/>
        </w:rPr>
      </w:pPr>
      <w:r w:rsidRPr="00DD401E">
        <w:t>выдано ______________________________________________________________________.</w:t>
      </w:r>
    </w:p>
    <w:p w:rsidR="00DD401E" w:rsidRPr="00DD401E" w:rsidRDefault="00DD401E" w:rsidP="00DD401E">
      <w:pPr>
        <w:spacing w:line="2" w:lineRule="exact"/>
        <w:rPr>
          <w:rFonts w:eastAsiaTheme="minorEastAsia"/>
          <w:sz w:val="20"/>
          <w:szCs w:val="20"/>
        </w:rPr>
      </w:pPr>
    </w:p>
    <w:p w:rsidR="00DD401E" w:rsidRPr="00DD401E" w:rsidRDefault="00DD401E" w:rsidP="00DD401E">
      <w:pPr>
        <w:ind w:left="5240"/>
        <w:rPr>
          <w:rFonts w:eastAsiaTheme="minorEastAsia"/>
          <w:sz w:val="20"/>
          <w:szCs w:val="20"/>
        </w:rPr>
      </w:pPr>
      <w:r w:rsidRPr="00DD401E">
        <w:rPr>
          <w:sz w:val="20"/>
          <w:szCs w:val="20"/>
        </w:rPr>
        <w:t>(дата выдачи)</w:t>
      </w:r>
    </w:p>
    <w:p w:rsidR="00DD401E" w:rsidRPr="00DD401E" w:rsidRDefault="00DD401E" w:rsidP="00DD401E">
      <w:pPr>
        <w:spacing w:line="274" w:lineRule="exact"/>
        <w:rPr>
          <w:rFonts w:eastAsiaTheme="minorEastAsia"/>
          <w:sz w:val="20"/>
          <w:szCs w:val="20"/>
        </w:rPr>
      </w:pPr>
    </w:p>
    <w:p w:rsidR="00DD401E" w:rsidRPr="00DD401E" w:rsidRDefault="00DD401E" w:rsidP="00DD401E">
      <w:pPr>
        <w:numPr>
          <w:ilvl w:val="0"/>
          <w:numId w:val="46"/>
        </w:numPr>
        <w:tabs>
          <w:tab w:val="left" w:pos="980"/>
        </w:tabs>
      </w:pPr>
      <w:r w:rsidRPr="00DD401E">
        <w:t>Ф.И.О. ребенка: _____________________________________________________________.</w:t>
      </w:r>
    </w:p>
    <w:p w:rsidR="00DD401E" w:rsidRPr="00DD401E" w:rsidRDefault="00DD401E" w:rsidP="00DD401E">
      <w:pPr>
        <w:spacing w:line="276" w:lineRule="exact"/>
      </w:pPr>
    </w:p>
    <w:p w:rsidR="00DD401E" w:rsidRPr="00DD401E" w:rsidRDefault="00DD401E" w:rsidP="00DD401E">
      <w:pPr>
        <w:numPr>
          <w:ilvl w:val="0"/>
          <w:numId w:val="46"/>
        </w:numPr>
        <w:tabs>
          <w:tab w:val="left" w:pos="980"/>
        </w:tabs>
      </w:pPr>
      <w:r w:rsidRPr="00DD401E">
        <w:t>Дата рождения ребенка: ______________________________________________________</w:t>
      </w:r>
    </w:p>
    <w:p w:rsidR="00DD401E" w:rsidRDefault="0061280B" w:rsidP="00DD401E">
      <w:pPr>
        <w:spacing w:line="276" w:lineRule="exact"/>
        <w:rPr>
          <w:rFonts w:eastAsiaTheme="minorEastAsia"/>
          <w:sz w:val="20"/>
          <w:szCs w:val="20"/>
        </w:rPr>
      </w:pPr>
      <w:r>
        <w:rPr>
          <w:rFonts w:eastAsiaTheme="minorEastAsia"/>
          <w:sz w:val="20"/>
          <w:szCs w:val="20"/>
        </w:rPr>
        <w:t>________________________ ________________________</w:t>
      </w:r>
    </w:p>
    <w:p w:rsidR="0061280B" w:rsidRPr="00DD401E" w:rsidRDefault="0061280B" w:rsidP="0061280B">
      <w:pPr>
        <w:tabs>
          <w:tab w:val="left" w:pos="3900"/>
        </w:tabs>
        <w:spacing w:line="276" w:lineRule="exact"/>
        <w:rPr>
          <w:rFonts w:eastAsiaTheme="minorEastAsia"/>
          <w:sz w:val="20"/>
          <w:szCs w:val="20"/>
        </w:rPr>
      </w:pPr>
      <w:r>
        <w:rPr>
          <w:rFonts w:eastAsiaTheme="minorEastAsia"/>
          <w:sz w:val="20"/>
          <w:szCs w:val="20"/>
        </w:rPr>
        <w:t xml:space="preserve">              (дата)                                           (подпись)</w:t>
      </w:r>
    </w:p>
    <w:p w:rsidR="00DD401E" w:rsidRPr="00DD401E" w:rsidRDefault="00DD401E" w:rsidP="00DD401E">
      <w:pPr>
        <w:ind w:left="740"/>
        <w:rPr>
          <w:rFonts w:eastAsiaTheme="minorEastAsia"/>
          <w:sz w:val="20"/>
          <w:szCs w:val="20"/>
        </w:rPr>
      </w:pPr>
    </w:p>
    <w:p w:rsidR="00DD401E" w:rsidRPr="00DD401E" w:rsidRDefault="00DD401E" w:rsidP="00DD401E">
      <w:pPr>
        <w:spacing w:line="2" w:lineRule="exact"/>
        <w:rPr>
          <w:rFonts w:eastAsiaTheme="minorEastAsia"/>
          <w:sz w:val="20"/>
          <w:szCs w:val="20"/>
        </w:rPr>
      </w:pPr>
    </w:p>
    <w:p w:rsidR="00DD401E" w:rsidRDefault="00DD401E" w:rsidP="00DD401E">
      <w:pPr>
        <w:tabs>
          <w:tab w:val="left" w:pos="3660"/>
        </w:tabs>
        <w:ind w:left="1380"/>
        <w:rPr>
          <w:rFonts w:eastAsiaTheme="minorEastAsia"/>
          <w:sz w:val="20"/>
          <w:szCs w:val="20"/>
          <w:lang w:val="en-US"/>
        </w:rPr>
      </w:pPr>
    </w:p>
    <w:p w:rsidR="00944E0A" w:rsidRDefault="00944E0A" w:rsidP="00DD401E">
      <w:pPr>
        <w:tabs>
          <w:tab w:val="left" w:pos="3660"/>
        </w:tabs>
        <w:ind w:left="1380"/>
        <w:rPr>
          <w:rFonts w:eastAsiaTheme="minorEastAsia"/>
          <w:sz w:val="20"/>
          <w:szCs w:val="20"/>
          <w:lang w:val="en-US"/>
        </w:rPr>
      </w:pPr>
    </w:p>
    <w:p w:rsidR="00944E0A" w:rsidRDefault="00944E0A" w:rsidP="00DD401E">
      <w:pPr>
        <w:tabs>
          <w:tab w:val="left" w:pos="3660"/>
        </w:tabs>
        <w:ind w:left="1380"/>
        <w:rPr>
          <w:rFonts w:eastAsiaTheme="minorEastAsia"/>
          <w:sz w:val="20"/>
          <w:szCs w:val="20"/>
          <w:lang w:val="en-US"/>
        </w:rPr>
      </w:pPr>
    </w:p>
    <w:p w:rsidR="00944E0A" w:rsidRDefault="00944E0A" w:rsidP="00DD401E">
      <w:pPr>
        <w:tabs>
          <w:tab w:val="left" w:pos="3660"/>
        </w:tabs>
        <w:ind w:left="1380"/>
        <w:rPr>
          <w:rFonts w:eastAsiaTheme="minorEastAsia"/>
          <w:sz w:val="20"/>
          <w:szCs w:val="20"/>
          <w:lang w:val="en-US"/>
        </w:rPr>
      </w:pPr>
    </w:p>
    <w:p w:rsidR="00944E0A" w:rsidRPr="00944E0A" w:rsidRDefault="00944E0A" w:rsidP="00DD401E">
      <w:pPr>
        <w:tabs>
          <w:tab w:val="left" w:pos="3660"/>
        </w:tabs>
        <w:ind w:left="1380"/>
        <w:rPr>
          <w:rFonts w:eastAsiaTheme="minorEastAsia"/>
          <w:sz w:val="20"/>
          <w:szCs w:val="20"/>
          <w:lang w:val="en-US"/>
        </w:rPr>
      </w:pPr>
    </w:p>
    <w:p w:rsidR="00893F99" w:rsidRDefault="00893F99" w:rsidP="003C5D0A"/>
    <w:p w:rsidR="0061280B" w:rsidRPr="0061280B" w:rsidRDefault="0061280B" w:rsidP="0061280B">
      <w:pPr>
        <w:ind w:left="6400"/>
        <w:rPr>
          <w:rFonts w:eastAsiaTheme="minorEastAsia"/>
          <w:sz w:val="20"/>
          <w:szCs w:val="20"/>
        </w:rPr>
      </w:pPr>
      <w:r w:rsidRPr="0061280B">
        <w:t>Приложение № 2 к Правилам</w:t>
      </w:r>
    </w:p>
    <w:p w:rsidR="0061280B" w:rsidRPr="0061280B" w:rsidRDefault="0061280B" w:rsidP="0061280B">
      <w:pPr>
        <w:ind w:left="6400"/>
        <w:rPr>
          <w:rFonts w:eastAsiaTheme="minorEastAsia"/>
          <w:sz w:val="20"/>
          <w:szCs w:val="20"/>
        </w:rPr>
      </w:pPr>
      <w:r w:rsidRPr="0061280B">
        <w:t>предоставления дополнительной</w:t>
      </w:r>
    </w:p>
    <w:p w:rsidR="0061280B" w:rsidRPr="0061280B" w:rsidRDefault="0061280B" w:rsidP="0061280B">
      <w:pPr>
        <w:ind w:left="6400"/>
        <w:rPr>
          <w:rFonts w:eastAsiaTheme="minorEastAsia"/>
          <w:sz w:val="20"/>
          <w:szCs w:val="20"/>
        </w:rPr>
      </w:pPr>
      <w:r w:rsidRPr="0061280B">
        <w:t>социальной выплаты при рождении</w:t>
      </w:r>
    </w:p>
    <w:p w:rsidR="0061280B" w:rsidRPr="0061280B" w:rsidRDefault="0061280B" w:rsidP="0061280B">
      <w:pPr>
        <w:ind w:left="6400"/>
        <w:rPr>
          <w:rFonts w:eastAsiaTheme="minorEastAsia"/>
          <w:sz w:val="20"/>
          <w:szCs w:val="20"/>
        </w:rPr>
      </w:pPr>
      <w:r w:rsidRPr="0061280B">
        <w:t>(усыновлении) одного ребенка молодой</w:t>
      </w:r>
    </w:p>
    <w:p w:rsidR="0061280B" w:rsidRPr="0061280B" w:rsidRDefault="0061280B" w:rsidP="0061280B">
      <w:pPr>
        <w:ind w:left="6400"/>
        <w:rPr>
          <w:rFonts w:eastAsiaTheme="minorEastAsia"/>
          <w:sz w:val="20"/>
          <w:szCs w:val="20"/>
        </w:rPr>
      </w:pPr>
      <w:r w:rsidRPr="0061280B">
        <w:t>семье – участнику Программы</w:t>
      </w:r>
    </w:p>
    <w:p w:rsidR="0061280B" w:rsidRPr="0061280B" w:rsidRDefault="0061280B" w:rsidP="0061280B">
      <w:pPr>
        <w:ind w:left="6400"/>
        <w:rPr>
          <w:rFonts w:eastAsiaTheme="minorEastAsia"/>
          <w:sz w:val="20"/>
          <w:szCs w:val="20"/>
        </w:rPr>
      </w:pPr>
      <w:r w:rsidRPr="0061280B">
        <w:t>"Обеспечение жильем молодых семей в</w:t>
      </w:r>
    </w:p>
    <w:p w:rsidR="0061280B" w:rsidRPr="0061280B" w:rsidRDefault="0061280B" w:rsidP="0061280B">
      <w:pPr>
        <w:ind w:left="6400"/>
        <w:rPr>
          <w:rFonts w:eastAsiaTheme="minorEastAsia"/>
          <w:sz w:val="20"/>
          <w:szCs w:val="20"/>
        </w:rPr>
      </w:pPr>
      <w:r>
        <w:t xml:space="preserve">Рыбно-Слободском </w:t>
      </w:r>
      <w:r w:rsidRPr="0061280B">
        <w:t>муниципальном районе на</w:t>
      </w:r>
    </w:p>
    <w:p w:rsidR="0061280B" w:rsidRPr="0061280B" w:rsidRDefault="0061280B" w:rsidP="0061280B">
      <w:pPr>
        <w:ind w:left="6400"/>
        <w:rPr>
          <w:rFonts w:eastAsiaTheme="minorEastAsia"/>
          <w:sz w:val="20"/>
          <w:szCs w:val="20"/>
        </w:rPr>
      </w:pPr>
      <w:r>
        <w:t>2021</w:t>
      </w:r>
      <w:r w:rsidRPr="0061280B">
        <w:t xml:space="preserve"> - 2025 годы "</w:t>
      </w:r>
    </w:p>
    <w:p w:rsidR="0061280B" w:rsidRPr="0061280B" w:rsidRDefault="0061280B" w:rsidP="0061280B">
      <w:pPr>
        <w:spacing w:line="342" w:lineRule="exact"/>
        <w:rPr>
          <w:rFonts w:eastAsiaTheme="minorEastAsia"/>
          <w:sz w:val="20"/>
          <w:szCs w:val="20"/>
        </w:rPr>
      </w:pPr>
    </w:p>
    <w:p w:rsidR="0061280B" w:rsidRPr="0061280B" w:rsidRDefault="0061280B" w:rsidP="0061280B">
      <w:pPr>
        <w:spacing w:line="238" w:lineRule="auto"/>
        <w:ind w:left="980" w:right="440"/>
        <w:jc w:val="center"/>
        <w:rPr>
          <w:rFonts w:eastAsiaTheme="minorEastAsia"/>
          <w:sz w:val="20"/>
          <w:szCs w:val="20"/>
        </w:rPr>
      </w:pPr>
      <w:r w:rsidRPr="0061280B">
        <w:rPr>
          <w:b/>
          <w:bCs/>
          <w:sz w:val="28"/>
          <w:szCs w:val="28"/>
        </w:rPr>
        <w:t>Список молодых семей на получение дополнительной социальной выплаты при рождении (усыновлении) одного ребенка молодо</w:t>
      </w:r>
      <w:r w:rsidR="00893F99">
        <w:rPr>
          <w:b/>
          <w:bCs/>
          <w:sz w:val="28"/>
          <w:szCs w:val="28"/>
        </w:rPr>
        <w:t>й семье - участнику Программы</w:t>
      </w:r>
      <w:r w:rsidRPr="0061280B">
        <w:rPr>
          <w:b/>
          <w:bCs/>
          <w:sz w:val="28"/>
          <w:szCs w:val="28"/>
        </w:rPr>
        <w:t xml:space="preserve">" Обеспечение жильем молодых семей в </w:t>
      </w:r>
      <w:r w:rsidR="00893F99">
        <w:rPr>
          <w:b/>
          <w:bCs/>
          <w:sz w:val="28"/>
          <w:szCs w:val="28"/>
        </w:rPr>
        <w:t xml:space="preserve">Рыбно-Слободском </w:t>
      </w:r>
      <w:r>
        <w:rPr>
          <w:b/>
          <w:bCs/>
          <w:sz w:val="28"/>
          <w:szCs w:val="28"/>
        </w:rPr>
        <w:t>муниципальном районе на 2021</w:t>
      </w:r>
      <w:r w:rsidR="00893F99">
        <w:rPr>
          <w:b/>
          <w:bCs/>
          <w:sz w:val="28"/>
          <w:szCs w:val="28"/>
        </w:rPr>
        <w:t xml:space="preserve"> - 2025 годы</w:t>
      </w:r>
      <w:r w:rsidRPr="0061280B">
        <w:rPr>
          <w:b/>
          <w:bCs/>
          <w:sz w:val="28"/>
          <w:szCs w:val="28"/>
        </w:rPr>
        <w:t>" государственной программы "Обеспечение качественным жильем и услугами жилищно-коммунального хозяйства</w:t>
      </w:r>
      <w:r>
        <w:rPr>
          <w:b/>
          <w:bCs/>
          <w:sz w:val="28"/>
          <w:szCs w:val="28"/>
        </w:rPr>
        <w:t xml:space="preserve"> населения Республики Татарстан</w:t>
      </w:r>
      <w:r w:rsidRPr="0061280B">
        <w:rPr>
          <w:b/>
          <w:bCs/>
          <w:sz w:val="28"/>
          <w:szCs w:val="28"/>
        </w:rPr>
        <w:t>"</w:t>
      </w:r>
    </w:p>
    <w:p w:rsidR="00DD401E" w:rsidRDefault="0061280B" w:rsidP="0061280B">
      <w:pPr>
        <w:tabs>
          <w:tab w:val="left" w:pos="3975"/>
        </w:tabs>
        <w:jc w:val="center"/>
        <w:rPr>
          <w:sz w:val="28"/>
          <w:szCs w:val="28"/>
        </w:rPr>
      </w:pPr>
      <w:r w:rsidRPr="0061280B">
        <w:rPr>
          <w:sz w:val="28"/>
          <w:szCs w:val="28"/>
        </w:rPr>
        <w:t>по состоянию на "___" ____________ 20___ года</w:t>
      </w:r>
    </w:p>
    <w:p w:rsidR="0061280B" w:rsidRDefault="0061280B" w:rsidP="0061280B">
      <w:pPr>
        <w:tabs>
          <w:tab w:val="left" w:pos="3975"/>
        </w:tabs>
        <w:jc w:val="center"/>
        <w:rPr>
          <w:sz w:val="28"/>
          <w:szCs w:val="28"/>
        </w:rPr>
      </w:pPr>
    </w:p>
    <w:p w:rsidR="0061280B" w:rsidRDefault="0061280B" w:rsidP="0061280B">
      <w:pPr>
        <w:rPr>
          <w:sz w:val="28"/>
          <w:szCs w:val="28"/>
        </w:rPr>
      </w:pPr>
    </w:p>
    <w:tbl>
      <w:tblPr>
        <w:tblpPr w:leftFromText="180" w:rightFromText="180" w:vertAnchor="text" w:horzAnchor="margin" w:tblpXSpec="center" w:tblpY="157"/>
        <w:tblW w:w="11180" w:type="dxa"/>
        <w:tblLayout w:type="fixed"/>
        <w:tblCellMar>
          <w:left w:w="0" w:type="dxa"/>
          <w:right w:w="0" w:type="dxa"/>
        </w:tblCellMar>
        <w:tblLook w:val="04A0" w:firstRow="1" w:lastRow="0" w:firstColumn="1" w:lastColumn="0" w:noHBand="0" w:noVBand="1"/>
      </w:tblPr>
      <w:tblGrid>
        <w:gridCol w:w="536"/>
        <w:gridCol w:w="1155"/>
        <w:gridCol w:w="1562"/>
        <w:gridCol w:w="32"/>
        <w:gridCol w:w="1541"/>
        <w:gridCol w:w="813"/>
        <w:gridCol w:w="877"/>
        <w:gridCol w:w="1733"/>
        <w:gridCol w:w="1155"/>
        <w:gridCol w:w="1776"/>
      </w:tblGrid>
      <w:tr w:rsidR="00505E82" w:rsidRPr="0061280B" w:rsidTr="00505E82">
        <w:trPr>
          <w:trHeight w:val="398"/>
        </w:trPr>
        <w:tc>
          <w:tcPr>
            <w:tcW w:w="536" w:type="dxa"/>
            <w:tcBorders>
              <w:top w:val="single" w:sz="8" w:space="0" w:color="auto"/>
              <w:left w:val="single" w:sz="8" w:space="0" w:color="auto"/>
              <w:right w:val="single" w:sz="8" w:space="0" w:color="auto"/>
            </w:tcBorders>
            <w:vAlign w:val="bottom"/>
          </w:tcPr>
          <w:p w:rsidR="00505E82" w:rsidRPr="0061280B" w:rsidRDefault="00505E82" w:rsidP="00505E82">
            <w:pPr>
              <w:ind w:left="40"/>
              <w:rPr>
                <w:rFonts w:eastAsiaTheme="minorEastAsia"/>
                <w:sz w:val="20"/>
                <w:szCs w:val="20"/>
              </w:rPr>
            </w:pPr>
            <w:r w:rsidRPr="0061280B">
              <w:t>N</w:t>
            </w:r>
          </w:p>
        </w:tc>
        <w:tc>
          <w:tcPr>
            <w:tcW w:w="1155" w:type="dxa"/>
            <w:tcBorders>
              <w:top w:val="single" w:sz="8" w:space="0" w:color="auto"/>
              <w:right w:val="single" w:sz="8" w:space="0" w:color="auto"/>
            </w:tcBorders>
            <w:vAlign w:val="bottom"/>
          </w:tcPr>
          <w:p w:rsidR="00505E82" w:rsidRPr="0061280B" w:rsidRDefault="00505E82" w:rsidP="00505E82">
            <w:pPr>
              <w:rPr>
                <w:rFonts w:eastAsiaTheme="minorEastAsia"/>
                <w:sz w:val="20"/>
                <w:szCs w:val="20"/>
              </w:rPr>
            </w:pPr>
            <w:r w:rsidRPr="0061280B">
              <w:t>Фамилия,</w:t>
            </w:r>
          </w:p>
        </w:tc>
        <w:tc>
          <w:tcPr>
            <w:tcW w:w="1562" w:type="dxa"/>
            <w:tcBorders>
              <w:top w:val="single" w:sz="8" w:space="0" w:color="auto"/>
              <w:right w:val="single" w:sz="8" w:space="0" w:color="auto"/>
            </w:tcBorders>
            <w:vAlign w:val="bottom"/>
          </w:tcPr>
          <w:p w:rsidR="00505E82" w:rsidRPr="0061280B" w:rsidRDefault="00505E82" w:rsidP="00505E82">
            <w:pPr>
              <w:ind w:left="20"/>
              <w:rPr>
                <w:rFonts w:eastAsiaTheme="minorEastAsia"/>
                <w:sz w:val="20"/>
                <w:szCs w:val="20"/>
              </w:rPr>
            </w:pPr>
            <w:r w:rsidRPr="0061280B">
              <w:t>Состав семьи</w:t>
            </w:r>
          </w:p>
        </w:tc>
        <w:tc>
          <w:tcPr>
            <w:tcW w:w="32" w:type="dxa"/>
            <w:tcBorders>
              <w:top w:val="single" w:sz="8" w:space="0" w:color="auto"/>
            </w:tcBorders>
            <w:vAlign w:val="bottom"/>
          </w:tcPr>
          <w:p w:rsidR="00505E82" w:rsidRPr="0061280B" w:rsidRDefault="00505E82" w:rsidP="00505E82">
            <w:pPr>
              <w:rPr>
                <w:rFonts w:eastAsiaTheme="minorEastAsia"/>
              </w:rPr>
            </w:pPr>
          </w:p>
        </w:tc>
        <w:tc>
          <w:tcPr>
            <w:tcW w:w="1541" w:type="dxa"/>
            <w:tcBorders>
              <w:top w:val="single" w:sz="8" w:space="0" w:color="auto"/>
              <w:right w:val="single" w:sz="8" w:space="0" w:color="auto"/>
            </w:tcBorders>
            <w:vAlign w:val="bottom"/>
          </w:tcPr>
          <w:p w:rsidR="00505E82" w:rsidRPr="0061280B" w:rsidRDefault="00505E82" w:rsidP="00505E82">
            <w:pPr>
              <w:rPr>
                <w:rFonts w:eastAsiaTheme="minorEastAsia"/>
                <w:sz w:val="20"/>
                <w:szCs w:val="20"/>
              </w:rPr>
            </w:pPr>
            <w:r w:rsidRPr="0061280B">
              <w:t>Размер</w:t>
            </w:r>
          </w:p>
        </w:tc>
        <w:tc>
          <w:tcPr>
            <w:tcW w:w="1690" w:type="dxa"/>
            <w:gridSpan w:val="2"/>
            <w:tcBorders>
              <w:top w:val="single" w:sz="8" w:space="0" w:color="auto"/>
              <w:right w:val="single" w:sz="8" w:space="0" w:color="auto"/>
            </w:tcBorders>
            <w:vAlign w:val="bottom"/>
          </w:tcPr>
          <w:p w:rsidR="00505E82" w:rsidRPr="0061280B" w:rsidRDefault="00505E82" w:rsidP="00505E82">
            <w:pPr>
              <w:ind w:left="20"/>
              <w:rPr>
                <w:rFonts w:eastAsiaTheme="minorEastAsia"/>
                <w:sz w:val="20"/>
                <w:szCs w:val="20"/>
              </w:rPr>
            </w:pPr>
            <w:r w:rsidRPr="0061280B">
              <w:t>Реквизиты</w:t>
            </w:r>
          </w:p>
        </w:tc>
        <w:tc>
          <w:tcPr>
            <w:tcW w:w="1733" w:type="dxa"/>
            <w:tcBorders>
              <w:top w:val="single" w:sz="8" w:space="0" w:color="auto"/>
              <w:right w:val="single" w:sz="8" w:space="0" w:color="auto"/>
            </w:tcBorders>
            <w:vAlign w:val="bottom"/>
          </w:tcPr>
          <w:p w:rsidR="00505E82" w:rsidRPr="0061280B" w:rsidRDefault="00505E82" w:rsidP="00505E82">
            <w:pPr>
              <w:ind w:left="20"/>
              <w:rPr>
                <w:rFonts w:eastAsiaTheme="minorEastAsia"/>
                <w:sz w:val="20"/>
                <w:szCs w:val="20"/>
              </w:rPr>
            </w:pPr>
            <w:r w:rsidRPr="0061280B">
              <w:t>Ф.И.О.</w:t>
            </w:r>
          </w:p>
        </w:tc>
        <w:tc>
          <w:tcPr>
            <w:tcW w:w="1155" w:type="dxa"/>
            <w:tcBorders>
              <w:top w:val="single" w:sz="8" w:space="0" w:color="auto"/>
              <w:right w:val="single" w:sz="8" w:space="0" w:color="auto"/>
            </w:tcBorders>
            <w:vAlign w:val="bottom"/>
          </w:tcPr>
          <w:p w:rsidR="00505E82" w:rsidRPr="0061280B" w:rsidRDefault="00505E82" w:rsidP="00505E82">
            <w:pPr>
              <w:ind w:left="20"/>
              <w:rPr>
                <w:rFonts w:eastAsiaTheme="minorEastAsia"/>
                <w:sz w:val="20"/>
                <w:szCs w:val="20"/>
              </w:rPr>
            </w:pPr>
            <w:r w:rsidRPr="0061280B">
              <w:t>Дата</w:t>
            </w:r>
          </w:p>
        </w:tc>
        <w:tc>
          <w:tcPr>
            <w:tcW w:w="1776" w:type="dxa"/>
            <w:tcBorders>
              <w:top w:val="single" w:sz="8" w:space="0" w:color="auto"/>
              <w:right w:val="single" w:sz="8" w:space="0" w:color="auto"/>
            </w:tcBorders>
            <w:vAlign w:val="bottom"/>
          </w:tcPr>
          <w:p w:rsidR="00505E82" w:rsidRPr="0061280B" w:rsidRDefault="00505E82" w:rsidP="00505E82">
            <w:pPr>
              <w:ind w:left="20"/>
              <w:rPr>
                <w:rFonts w:eastAsiaTheme="minorEastAsia"/>
                <w:sz w:val="20"/>
                <w:szCs w:val="20"/>
              </w:rPr>
            </w:pPr>
            <w:r w:rsidRPr="0061280B">
              <w:t>Размер</w:t>
            </w:r>
          </w:p>
        </w:tc>
      </w:tr>
      <w:tr w:rsidR="00505E82" w:rsidRPr="0061280B" w:rsidTr="00505E82">
        <w:trPr>
          <w:trHeight w:val="317"/>
        </w:trPr>
        <w:tc>
          <w:tcPr>
            <w:tcW w:w="536" w:type="dxa"/>
            <w:tcBorders>
              <w:left w:val="single" w:sz="8" w:space="0" w:color="auto"/>
              <w:right w:val="single" w:sz="8" w:space="0" w:color="auto"/>
            </w:tcBorders>
            <w:vAlign w:val="bottom"/>
          </w:tcPr>
          <w:p w:rsidR="00505E82" w:rsidRPr="0061280B" w:rsidRDefault="00505E82" w:rsidP="00505E82">
            <w:pPr>
              <w:ind w:left="40"/>
              <w:rPr>
                <w:rFonts w:eastAsiaTheme="minorEastAsia"/>
                <w:sz w:val="20"/>
                <w:szCs w:val="20"/>
              </w:rPr>
            </w:pPr>
            <w:r w:rsidRPr="0061280B">
              <w:t>п/п</w:t>
            </w:r>
          </w:p>
        </w:tc>
        <w:tc>
          <w:tcPr>
            <w:tcW w:w="1155" w:type="dxa"/>
            <w:tcBorders>
              <w:right w:val="single" w:sz="8" w:space="0" w:color="auto"/>
            </w:tcBorders>
            <w:vAlign w:val="bottom"/>
          </w:tcPr>
          <w:p w:rsidR="00505E82" w:rsidRPr="0061280B" w:rsidRDefault="00505E82" w:rsidP="00505E82">
            <w:pPr>
              <w:rPr>
                <w:rFonts w:eastAsiaTheme="minorEastAsia"/>
                <w:sz w:val="20"/>
                <w:szCs w:val="20"/>
              </w:rPr>
            </w:pPr>
            <w:r w:rsidRPr="0061280B">
              <w:t>имя,</w:t>
            </w:r>
          </w:p>
        </w:tc>
        <w:tc>
          <w:tcPr>
            <w:tcW w:w="1562"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на дату</w:t>
            </w:r>
          </w:p>
        </w:tc>
        <w:tc>
          <w:tcPr>
            <w:tcW w:w="32" w:type="dxa"/>
            <w:vAlign w:val="bottom"/>
          </w:tcPr>
          <w:p w:rsidR="00505E82" w:rsidRPr="0061280B" w:rsidRDefault="00505E82" w:rsidP="00505E82">
            <w:pPr>
              <w:rPr>
                <w:rFonts w:eastAsiaTheme="minorEastAsia"/>
              </w:rPr>
            </w:pPr>
          </w:p>
        </w:tc>
        <w:tc>
          <w:tcPr>
            <w:tcW w:w="1541" w:type="dxa"/>
            <w:tcBorders>
              <w:right w:val="single" w:sz="8" w:space="0" w:color="auto"/>
            </w:tcBorders>
            <w:vAlign w:val="bottom"/>
          </w:tcPr>
          <w:p w:rsidR="00505E82" w:rsidRPr="0061280B" w:rsidRDefault="00505E82" w:rsidP="00505E82">
            <w:pPr>
              <w:rPr>
                <w:rFonts w:eastAsiaTheme="minorEastAsia"/>
                <w:sz w:val="20"/>
                <w:szCs w:val="20"/>
              </w:rPr>
            </w:pPr>
            <w:r w:rsidRPr="0061280B">
              <w:t>социальной</w:t>
            </w:r>
          </w:p>
        </w:tc>
        <w:tc>
          <w:tcPr>
            <w:tcW w:w="1690" w:type="dxa"/>
            <w:gridSpan w:val="2"/>
            <w:tcBorders>
              <w:right w:val="single" w:sz="8" w:space="0" w:color="auto"/>
            </w:tcBorders>
            <w:vAlign w:val="bottom"/>
          </w:tcPr>
          <w:p w:rsidR="00505E82" w:rsidRPr="0061280B" w:rsidRDefault="00505E82" w:rsidP="00505E82">
            <w:pPr>
              <w:ind w:left="20"/>
              <w:rPr>
                <w:rFonts w:eastAsiaTheme="minorEastAsia"/>
                <w:sz w:val="20"/>
                <w:szCs w:val="20"/>
              </w:rPr>
            </w:pPr>
            <w:r w:rsidRPr="0061280B">
              <w:t>свидетельства</w:t>
            </w:r>
          </w:p>
        </w:tc>
        <w:tc>
          <w:tcPr>
            <w:tcW w:w="1733"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рожденного</w:t>
            </w:r>
          </w:p>
        </w:tc>
        <w:tc>
          <w:tcPr>
            <w:tcW w:w="1155"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рождения</w:t>
            </w:r>
          </w:p>
        </w:tc>
        <w:tc>
          <w:tcPr>
            <w:tcW w:w="1776"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дополнительно</w:t>
            </w:r>
          </w:p>
        </w:tc>
      </w:tr>
      <w:tr w:rsidR="00505E82" w:rsidRPr="0061280B" w:rsidTr="00505E82">
        <w:trPr>
          <w:trHeight w:val="319"/>
        </w:trPr>
        <w:tc>
          <w:tcPr>
            <w:tcW w:w="536" w:type="dxa"/>
            <w:tcBorders>
              <w:left w:val="single" w:sz="8" w:space="0" w:color="auto"/>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sz w:val="20"/>
                <w:szCs w:val="20"/>
              </w:rPr>
            </w:pPr>
            <w:r w:rsidRPr="0061280B">
              <w:t>отчество</w:t>
            </w:r>
          </w:p>
        </w:tc>
        <w:tc>
          <w:tcPr>
            <w:tcW w:w="1562"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выдачи</w:t>
            </w:r>
          </w:p>
        </w:tc>
        <w:tc>
          <w:tcPr>
            <w:tcW w:w="32" w:type="dxa"/>
            <w:vAlign w:val="bottom"/>
          </w:tcPr>
          <w:p w:rsidR="00505E82" w:rsidRPr="0061280B" w:rsidRDefault="00505E82" w:rsidP="00505E82">
            <w:pPr>
              <w:rPr>
                <w:rFonts w:eastAsiaTheme="minorEastAsia"/>
              </w:rPr>
            </w:pPr>
          </w:p>
        </w:tc>
        <w:tc>
          <w:tcPr>
            <w:tcW w:w="1541" w:type="dxa"/>
            <w:tcBorders>
              <w:right w:val="single" w:sz="8" w:space="0" w:color="auto"/>
            </w:tcBorders>
            <w:vAlign w:val="bottom"/>
          </w:tcPr>
          <w:p w:rsidR="00505E82" w:rsidRPr="0061280B" w:rsidRDefault="00505E82" w:rsidP="00505E82">
            <w:pPr>
              <w:rPr>
                <w:rFonts w:eastAsiaTheme="minorEastAsia"/>
                <w:sz w:val="20"/>
                <w:szCs w:val="20"/>
              </w:rPr>
            </w:pPr>
            <w:r w:rsidRPr="0061280B">
              <w:t>выплаты,</w:t>
            </w:r>
          </w:p>
        </w:tc>
        <w:tc>
          <w:tcPr>
            <w:tcW w:w="1690" w:type="dxa"/>
            <w:gridSpan w:val="2"/>
            <w:tcBorders>
              <w:right w:val="single" w:sz="8" w:space="0" w:color="auto"/>
            </w:tcBorders>
            <w:vAlign w:val="bottom"/>
          </w:tcPr>
          <w:p w:rsidR="00505E82" w:rsidRPr="0061280B" w:rsidRDefault="00505E82" w:rsidP="00505E82">
            <w:pPr>
              <w:ind w:left="20"/>
              <w:rPr>
                <w:rFonts w:eastAsiaTheme="minorEastAsia"/>
                <w:sz w:val="20"/>
                <w:szCs w:val="20"/>
              </w:rPr>
            </w:pPr>
            <w:r w:rsidRPr="0061280B">
              <w:t>на получение</w:t>
            </w:r>
          </w:p>
        </w:tc>
        <w:tc>
          <w:tcPr>
            <w:tcW w:w="1733"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w:t>
            </w:r>
            <w:proofErr w:type="spellStart"/>
            <w:r w:rsidRPr="0061280B">
              <w:t>усыновленног</w:t>
            </w:r>
            <w:proofErr w:type="spellEnd"/>
          </w:p>
        </w:tc>
        <w:tc>
          <w:tcPr>
            <w:tcW w:w="1155"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ребенка</w:t>
            </w:r>
          </w:p>
        </w:tc>
        <w:tc>
          <w:tcPr>
            <w:tcW w:w="1776"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й социальной</w:t>
            </w:r>
          </w:p>
        </w:tc>
      </w:tr>
      <w:tr w:rsidR="00505E82" w:rsidRPr="0061280B" w:rsidTr="00505E82">
        <w:trPr>
          <w:trHeight w:val="317"/>
        </w:trPr>
        <w:tc>
          <w:tcPr>
            <w:tcW w:w="536" w:type="dxa"/>
            <w:tcBorders>
              <w:left w:val="single" w:sz="8" w:space="0" w:color="auto"/>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sz w:val="20"/>
                <w:szCs w:val="20"/>
              </w:rPr>
            </w:pPr>
            <w:r w:rsidRPr="0061280B">
              <w:t>заявителя</w:t>
            </w:r>
          </w:p>
        </w:tc>
        <w:tc>
          <w:tcPr>
            <w:tcW w:w="1562"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свидетельств</w:t>
            </w:r>
          </w:p>
        </w:tc>
        <w:tc>
          <w:tcPr>
            <w:tcW w:w="32" w:type="dxa"/>
            <w:vAlign w:val="bottom"/>
          </w:tcPr>
          <w:p w:rsidR="00505E82" w:rsidRPr="0061280B" w:rsidRDefault="00505E82" w:rsidP="00505E82">
            <w:pPr>
              <w:rPr>
                <w:rFonts w:eastAsiaTheme="minorEastAsia"/>
              </w:rPr>
            </w:pPr>
          </w:p>
        </w:tc>
        <w:tc>
          <w:tcPr>
            <w:tcW w:w="1541" w:type="dxa"/>
            <w:tcBorders>
              <w:right w:val="single" w:sz="8" w:space="0" w:color="auto"/>
            </w:tcBorders>
            <w:vAlign w:val="bottom"/>
          </w:tcPr>
          <w:p w:rsidR="00505E82" w:rsidRPr="0061280B" w:rsidRDefault="00505E82" w:rsidP="00505E82">
            <w:pPr>
              <w:rPr>
                <w:rFonts w:eastAsiaTheme="minorEastAsia"/>
                <w:sz w:val="20"/>
                <w:szCs w:val="20"/>
              </w:rPr>
            </w:pPr>
            <w:r w:rsidRPr="0061280B">
              <w:t>указанный в</w:t>
            </w:r>
          </w:p>
        </w:tc>
        <w:tc>
          <w:tcPr>
            <w:tcW w:w="1690" w:type="dxa"/>
            <w:gridSpan w:val="2"/>
            <w:tcBorders>
              <w:right w:val="single" w:sz="8" w:space="0" w:color="auto"/>
            </w:tcBorders>
            <w:vAlign w:val="bottom"/>
          </w:tcPr>
          <w:p w:rsidR="00505E82" w:rsidRPr="0061280B" w:rsidRDefault="00505E82" w:rsidP="00505E82">
            <w:pPr>
              <w:ind w:left="20"/>
              <w:rPr>
                <w:rFonts w:eastAsiaTheme="minorEastAsia"/>
                <w:sz w:val="20"/>
                <w:szCs w:val="20"/>
              </w:rPr>
            </w:pPr>
            <w:r w:rsidRPr="0061280B">
              <w:t>социальной</w:t>
            </w:r>
          </w:p>
        </w:tc>
        <w:tc>
          <w:tcPr>
            <w:tcW w:w="1733"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о) ребенка</w:t>
            </w: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776"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выплаты,</w:t>
            </w:r>
          </w:p>
        </w:tc>
      </w:tr>
      <w:tr w:rsidR="00505E82" w:rsidRPr="0061280B" w:rsidTr="00505E82">
        <w:trPr>
          <w:trHeight w:val="317"/>
        </w:trPr>
        <w:tc>
          <w:tcPr>
            <w:tcW w:w="536" w:type="dxa"/>
            <w:tcBorders>
              <w:left w:val="single" w:sz="8" w:space="0" w:color="auto"/>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562"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а на</w:t>
            </w:r>
          </w:p>
        </w:tc>
        <w:tc>
          <w:tcPr>
            <w:tcW w:w="32" w:type="dxa"/>
            <w:vAlign w:val="bottom"/>
          </w:tcPr>
          <w:p w:rsidR="00505E82" w:rsidRPr="0061280B" w:rsidRDefault="00505E82" w:rsidP="00505E82">
            <w:pPr>
              <w:rPr>
                <w:rFonts w:eastAsiaTheme="minorEastAsia"/>
              </w:rPr>
            </w:pPr>
          </w:p>
        </w:tc>
        <w:tc>
          <w:tcPr>
            <w:tcW w:w="1541" w:type="dxa"/>
            <w:tcBorders>
              <w:right w:val="single" w:sz="8" w:space="0" w:color="auto"/>
            </w:tcBorders>
            <w:vAlign w:val="bottom"/>
          </w:tcPr>
          <w:p w:rsidR="00505E82" w:rsidRPr="0061280B" w:rsidRDefault="00505E82" w:rsidP="00505E82">
            <w:pPr>
              <w:rPr>
                <w:rFonts w:eastAsiaTheme="minorEastAsia"/>
                <w:sz w:val="20"/>
                <w:szCs w:val="20"/>
              </w:rPr>
            </w:pPr>
            <w:r w:rsidRPr="0061280B">
              <w:t>свидетельств</w:t>
            </w:r>
          </w:p>
        </w:tc>
        <w:tc>
          <w:tcPr>
            <w:tcW w:w="1690" w:type="dxa"/>
            <w:gridSpan w:val="2"/>
            <w:tcBorders>
              <w:right w:val="single" w:sz="8" w:space="0" w:color="auto"/>
            </w:tcBorders>
            <w:vAlign w:val="bottom"/>
          </w:tcPr>
          <w:p w:rsidR="00505E82" w:rsidRPr="0061280B" w:rsidRDefault="00505E82" w:rsidP="00505E82">
            <w:pPr>
              <w:ind w:left="20"/>
              <w:rPr>
                <w:rFonts w:eastAsiaTheme="minorEastAsia"/>
                <w:sz w:val="20"/>
                <w:szCs w:val="20"/>
              </w:rPr>
            </w:pPr>
            <w:r w:rsidRPr="0061280B">
              <w:t>выплаты</w:t>
            </w:r>
          </w:p>
        </w:tc>
        <w:tc>
          <w:tcPr>
            <w:tcW w:w="1733" w:type="dxa"/>
            <w:tcBorders>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776"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рублей</w:t>
            </w:r>
          </w:p>
        </w:tc>
      </w:tr>
      <w:tr w:rsidR="00505E82" w:rsidRPr="0061280B" w:rsidTr="00505E82">
        <w:trPr>
          <w:trHeight w:val="317"/>
        </w:trPr>
        <w:tc>
          <w:tcPr>
            <w:tcW w:w="536" w:type="dxa"/>
            <w:tcBorders>
              <w:left w:val="single" w:sz="8" w:space="0" w:color="auto"/>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562"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получение</w:t>
            </w:r>
          </w:p>
        </w:tc>
        <w:tc>
          <w:tcPr>
            <w:tcW w:w="32" w:type="dxa"/>
            <w:vAlign w:val="bottom"/>
          </w:tcPr>
          <w:p w:rsidR="00505E82" w:rsidRPr="0061280B" w:rsidRDefault="00505E82" w:rsidP="00505E82">
            <w:pPr>
              <w:rPr>
                <w:rFonts w:eastAsiaTheme="minorEastAsia"/>
              </w:rPr>
            </w:pPr>
          </w:p>
        </w:tc>
        <w:tc>
          <w:tcPr>
            <w:tcW w:w="1541" w:type="dxa"/>
            <w:tcBorders>
              <w:right w:val="single" w:sz="8" w:space="0" w:color="auto"/>
            </w:tcBorders>
            <w:vAlign w:val="bottom"/>
          </w:tcPr>
          <w:p w:rsidR="00505E82" w:rsidRPr="0061280B" w:rsidRDefault="00505E82" w:rsidP="00505E82">
            <w:pPr>
              <w:rPr>
                <w:rFonts w:eastAsiaTheme="minorEastAsia"/>
                <w:sz w:val="20"/>
                <w:szCs w:val="20"/>
              </w:rPr>
            </w:pPr>
            <w:r w:rsidRPr="0061280B">
              <w:t>е на</w:t>
            </w:r>
          </w:p>
        </w:tc>
        <w:tc>
          <w:tcPr>
            <w:tcW w:w="813" w:type="dxa"/>
            <w:vAlign w:val="bottom"/>
          </w:tcPr>
          <w:p w:rsidR="00505E82" w:rsidRPr="0061280B" w:rsidRDefault="00505E82" w:rsidP="00505E82">
            <w:pPr>
              <w:rPr>
                <w:rFonts w:eastAsiaTheme="minorEastAsia"/>
              </w:rPr>
            </w:pPr>
          </w:p>
        </w:tc>
        <w:tc>
          <w:tcPr>
            <w:tcW w:w="877" w:type="dxa"/>
            <w:tcBorders>
              <w:right w:val="single" w:sz="8" w:space="0" w:color="auto"/>
            </w:tcBorders>
            <w:vAlign w:val="bottom"/>
          </w:tcPr>
          <w:p w:rsidR="00505E82" w:rsidRPr="0061280B" w:rsidRDefault="00505E82" w:rsidP="00505E82">
            <w:pPr>
              <w:rPr>
                <w:rFonts w:eastAsiaTheme="minorEastAsia"/>
              </w:rPr>
            </w:pPr>
          </w:p>
        </w:tc>
        <w:tc>
          <w:tcPr>
            <w:tcW w:w="1733" w:type="dxa"/>
            <w:tcBorders>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776" w:type="dxa"/>
            <w:tcBorders>
              <w:right w:val="single" w:sz="8" w:space="0" w:color="auto"/>
            </w:tcBorders>
            <w:vAlign w:val="bottom"/>
          </w:tcPr>
          <w:p w:rsidR="00505E82" w:rsidRPr="0061280B" w:rsidRDefault="00505E82" w:rsidP="00505E82">
            <w:pPr>
              <w:rPr>
                <w:rFonts w:eastAsiaTheme="minorEastAsia"/>
              </w:rPr>
            </w:pPr>
          </w:p>
        </w:tc>
      </w:tr>
      <w:tr w:rsidR="00505E82" w:rsidRPr="0061280B" w:rsidTr="00505E82">
        <w:trPr>
          <w:trHeight w:val="319"/>
        </w:trPr>
        <w:tc>
          <w:tcPr>
            <w:tcW w:w="536" w:type="dxa"/>
            <w:tcBorders>
              <w:left w:val="single" w:sz="8" w:space="0" w:color="auto"/>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562"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социальной</w:t>
            </w:r>
          </w:p>
        </w:tc>
        <w:tc>
          <w:tcPr>
            <w:tcW w:w="32" w:type="dxa"/>
            <w:vAlign w:val="bottom"/>
          </w:tcPr>
          <w:p w:rsidR="00505E82" w:rsidRPr="0061280B" w:rsidRDefault="00505E82" w:rsidP="00505E82">
            <w:pPr>
              <w:rPr>
                <w:rFonts w:eastAsiaTheme="minorEastAsia"/>
              </w:rPr>
            </w:pPr>
          </w:p>
        </w:tc>
        <w:tc>
          <w:tcPr>
            <w:tcW w:w="1541" w:type="dxa"/>
            <w:tcBorders>
              <w:right w:val="single" w:sz="8" w:space="0" w:color="auto"/>
            </w:tcBorders>
            <w:vAlign w:val="bottom"/>
          </w:tcPr>
          <w:p w:rsidR="00505E82" w:rsidRPr="0061280B" w:rsidRDefault="00505E82" w:rsidP="00505E82">
            <w:pPr>
              <w:rPr>
                <w:rFonts w:eastAsiaTheme="minorEastAsia"/>
                <w:sz w:val="20"/>
                <w:szCs w:val="20"/>
              </w:rPr>
            </w:pPr>
            <w:r w:rsidRPr="0061280B">
              <w:t>получение</w:t>
            </w:r>
          </w:p>
        </w:tc>
        <w:tc>
          <w:tcPr>
            <w:tcW w:w="813" w:type="dxa"/>
            <w:vAlign w:val="bottom"/>
          </w:tcPr>
          <w:p w:rsidR="00505E82" w:rsidRPr="0061280B" w:rsidRDefault="00505E82" w:rsidP="00505E82">
            <w:pPr>
              <w:rPr>
                <w:rFonts w:eastAsiaTheme="minorEastAsia"/>
              </w:rPr>
            </w:pPr>
          </w:p>
        </w:tc>
        <w:tc>
          <w:tcPr>
            <w:tcW w:w="877" w:type="dxa"/>
            <w:tcBorders>
              <w:right w:val="single" w:sz="8" w:space="0" w:color="auto"/>
            </w:tcBorders>
            <w:vAlign w:val="bottom"/>
          </w:tcPr>
          <w:p w:rsidR="00505E82" w:rsidRPr="0061280B" w:rsidRDefault="00505E82" w:rsidP="00505E82">
            <w:pPr>
              <w:rPr>
                <w:rFonts w:eastAsiaTheme="minorEastAsia"/>
              </w:rPr>
            </w:pPr>
          </w:p>
        </w:tc>
        <w:tc>
          <w:tcPr>
            <w:tcW w:w="1733" w:type="dxa"/>
            <w:tcBorders>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776" w:type="dxa"/>
            <w:tcBorders>
              <w:right w:val="single" w:sz="8" w:space="0" w:color="auto"/>
            </w:tcBorders>
            <w:vAlign w:val="bottom"/>
          </w:tcPr>
          <w:p w:rsidR="00505E82" w:rsidRPr="0061280B" w:rsidRDefault="00505E82" w:rsidP="00505E82">
            <w:pPr>
              <w:rPr>
                <w:rFonts w:eastAsiaTheme="minorEastAsia"/>
              </w:rPr>
            </w:pPr>
          </w:p>
        </w:tc>
      </w:tr>
      <w:tr w:rsidR="00505E82" w:rsidRPr="0061280B" w:rsidTr="00505E82">
        <w:trPr>
          <w:trHeight w:val="317"/>
        </w:trPr>
        <w:tc>
          <w:tcPr>
            <w:tcW w:w="536" w:type="dxa"/>
            <w:tcBorders>
              <w:left w:val="single" w:sz="8" w:space="0" w:color="auto"/>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562"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выплаты</w:t>
            </w:r>
          </w:p>
        </w:tc>
        <w:tc>
          <w:tcPr>
            <w:tcW w:w="32" w:type="dxa"/>
            <w:vAlign w:val="bottom"/>
          </w:tcPr>
          <w:p w:rsidR="00505E82" w:rsidRPr="0061280B" w:rsidRDefault="00505E82" w:rsidP="00505E82">
            <w:pPr>
              <w:rPr>
                <w:rFonts w:eastAsiaTheme="minorEastAsia"/>
              </w:rPr>
            </w:pPr>
          </w:p>
        </w:tc>
        <w:tc>
          <w:tcPr>
            <w:tcW w:w="1541" w:type="dxa"/>
            <w:tcBorders>
              <w:right w:val="single" w:sz="8" w:space="0" w:color="auto"/>
            </w:tcBorders>
            <w:vAlign w:val="bottom"/>
          </w:tcPr>
          <w:p w:rsidR="00505E82" w:rsidRPr="0061280B" w:rsidRDefault="00505E82" w:rsidP="00505E82">
            <w:pPr>
              <w:rPr>
                <w:rFonts w:eastAsiaTheme="minorEastAsia"/>
                <w:sz w:val="20"/>
                <w:szCs w:val="20"/>
              </w:rPr>
            </w:pPr>
            <w:r w:rsidRPr="0061280B">
              <w:t>социальной</w:t>
            </w:r>
          </w:p>
        </w:tc>
        <w:tc>
          <w:tcPr>
            <w:tcW w:w="813" w:type="dxa"/>
            <w:vAlign w:val="bottom"/>
          </w:tcPr>
          <w:p w:rsidR="00505E82" w:rsidRPr="0061280B" w:rsidRDefault="00505E82" w:rsidP="00505E82">
            <w:pPr>
              <w:rPr>
                <w:rFonts w:eastAsiaTheme="minorEastAsia"/>
              </w:rPr>
            </w:pPr>
          </w:p>
        </w:tc>
        <w:tc>
          <w:tcPr>
            <w:tcW w:w="877" w:type="dxa"/>
            <w:tcBorders>
              <w:right w:val="single" w:sz="8" w:space="0" w:color="auto"/>
            </w:tcBorders>
            <w:vAlign w:val="bottom"/>
          </w:tcPr>
          <w:p w:rsidR="00505E82" w:rsidRPr="0061280B" w:rsidRDefault="00505E82" w:rsidP="00505E82">
            <w:pPr>
              <w:rPr>
                <w:rFonts w:eastAsiaTheme="minorEastAsia"/>
              </w:rPr>
            </w:pPr>
          </w:p>
        </w:tc>
        <w:tc>
          <w:tcPr>
            <w:tcW w:w="1733" w:type="dxa"/>
            <w:tcBorders>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776" w:type="dxa"/>
            <w:tcBorders>
              <w:right w:val="single" w:sz="8" w:space="0" w:color="auto"/>
            </w:tcBorders>
            <w:vAlign w:val="bottom"/>
          </w:tcPr>
          <w:p w:rsidR="00505E82" w:rsidRPr="0061280B" w:rsidRDefault="00505E82" w:rsidP="00505E82">
            <w:pPr>
              <w:rPr>
                <w:rFonts w:eastAsiaTheme="minorEastAsia"/>
              </w:rPr>
            </w:pPr>
          </w:p>
        </w:tc>
      </w:tr>
      <w:tr w:rsidR="00505E82" w:rsidRPr="0061280B" w:rsidTr="00505E82">
        <w:trPr>
          <w:trHeight w:val="317"/>
        </w:trPr>
        <w:tc>
          <w:tcPr>
            <w:tcW w:w="536" w:type="dxa"/>
            <w:tcBorders>
              <w:left w:val="single" w:sz="8" w:space="0" w:color="auto"/>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562" w:type="dxa"/>
            <w:tcBorders>
              <w:right w:val="single" w:sz="8" w:space="0" w:color="auto"/>
            </w:tcBorders>
            <w:vAlign w:val="bottom"/>
          </w:tcPr>
          <w:p w:rsidR="00505E82" w:rsidRPr="0061280B" w:rsidRDefault="00505E82" w:rsidP="00505E82">
            <w:pPr>
              <w:rPr>
                <w:rFonts w:eastAsiaTheme="minorEastAsia"/>
              </w:rPr>
            </w:pPr>
          </w:p>
        </w:tc>
        <w:tc>
          <w:tcPr>
            <w:tcW w:w="32" w:type="dxa"/>
            <w:vAlign w:val="bottom"/>
          </w:tcPr>
          <w:p w:rsidR="00505E82" w:rsidRPr="0061280B" w:rsidRDefault="00505E82" w:rsidP="00505E82">
            <w:pPr>
              <w:rPr>
                <w:rFonts w:eastAsiaTheme="minorEastAsia"/>
              </w:rPr>
            </w:pPr>
          </w:p>
        </w:tc>
        <w:tc>
          <w:tcPr>
            <w:tcW w:w="1541" w:type="dxa"/>
            <w:tcBorders>
              <w:right w:val="single" w:sz="8" w:space="0" w:color="auto"/>
            </w:tcBorders>
            <w:vAlign w:val="bottom"/>
          </w:tcPr>
          <w:p w:rsidR="00505E82" w:rsidRPr="0061280B" w:rsidRDefault="00505E82" w:rsidP="00505E82">
            <w:pPr>
              <w:rPr>
                <w:rFonts w:eastAsiaTheme="minorEastAsia"/>
                <w:sz w:val="20"/>
                <w:szCs w:val="20"/>
              </w:rPr>
            </w:pPr>
            <w:r w:rsidRPr="0061280B">
              <w:t>выплаты,</w:t>
            </w:r>
          </w:p>
        </w:tc>
        <w:tc>
          <w:tcPr>
            <w:tcW w:w="813" w:type="dxa"/>
            <w:vAlign w:val="bottom"/>
          </w:tcPr>
          <w:p w:rsidR="00505E82" w:rsidRPr="0061280B" w:rsidRDefault="00505E82" w:rsidP="00505E82">
            <w:pPr>
              <w:rPr>
                <w:rFonts w:eastAsiaTheme="minorEastAsia"/>
              </w:rPr>
            </w:pPr>
          </w:p>
        </w:tc>
        <w:tc>
          <w:tcPr>
            <w:tcW w:w="877" w:type="dxa"/>
            <w:tcBorders>
              <w:right w:val="single" w:sz="8" w:space="0" w:color="auto"/>
            </w:tcBorders>
            <w:vAlign w:val="bottom"/>
          </w:tcPr>
          <w:p w:rsidR="00505E82" w:rsidRPr="0061280B" w:rsidRDefault="00505E82" w:rsidP="00505E82">
            <w:pPr>
              <w:rPr>
                <w:rFonts w:eastAsiaTheme="minorEastAsia"/>
              </w:rPr>
            </w:pPr>
          </w:p>
        </w:tc>
        <w:tc>
          <w:tcPr>
            <w:tcW w:w="1733" w:type="dxa"/>
            <w:tcBorders>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776" w:type="dxa"/>
            <w:tcBorders>
              <w:right w:val="single" w:sz="8" w:space="0" w:color="auto"/>
            </w:tcBorders>
            <w:vAlign w:val="bottom"/>
          </w:tcPr>
          <w:p w:rsidR="00505E82" w:rsidRPr="0061280B" w:rsidRDefault="00505E82" w:rsidP="00505E82">
            <w:pPr>
              <w:rPr>
                <w:rFonts w:eastAsiaTheme="minorEastAsia"/>
              </w:rPr>
            </w:pPr>
          </w:p>
        </w:tc>
      </w:tr>
      <w:tr w:rsidR="00505E82" w:rsidRPr="0061280B" w:rsidTr="00505E82">
        <w:trPr>
          <w:trHeight w:val="317"/>
        </w:trPr>
        <w:tc>
          <w:tcPr>
            <w:tcW w:w="536" w:type="dxa"/>
            <w:tcBorders>
              <w:left w:val="single" w:sz="8" w:space="0" w:color="auto"/>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562" w:type="dxa"/>
            <w:tcBorders>
              <w:right w:val="single" w:sz="8" w:space="0" w:color="auto"/>
            </w:tcBorders>
            <w:vAlign w:val="bottom"/>
          </w:tcPr>
          <w:p w:rsidR="00505E82" w:rsidRPr="0061280B" w:rsidRDefault="00505E82" w:rsidP="00505E82">
            <w:pPr>
              <w:rPr>
                <w:rFonts w:eastAsiaTheme="minorEastAsia"/>
              </w:rPr>
            </w:pPr>
          </w:p>
        </w:tc>
        <w:tc>
          <w:tcPr>
            <w:tcW w:w="32" w:type="dxa"/>
            <w:vAlign w:val="bottom"/>
          </w:tcPr>
          <w:p w:rsidR="00505E82" w:rsidRPr="0061280B" w:rsidRDefault="00505E82" w:rsidP="00505E82">
            <w:pPr>
              <w:rPr>
                <w:rFonts w:eastAsiaTheme="minorEastAsia"/>
              </w:rPr>
            </w:pPr>
          </w:p>
        </w:tc>
        <w:tc>
          <w:tcPr>
            <w:tcW w:w="1541" w:type="dxa"/>
            <w:tcBorders>
              <w:right w:val="single" w:sz="8" w:space="0" w:color="auto"/>
            </w:tcBorders>
            <w:vAlign w:val="bottom"/>
          </w:tcPr>
          <w:p w:rsidR="00505E82" w:rsidRPr="0061280B" w:rsidRDefault="00505E82" w:rsidP="00505E82">
            <w:pPr>
              <w:rPr>
                <w:rFonts w:eastAsiaTheme="minorEastAsia"/>
                <w:sz w:val="20"/>
                <w:szCs w:val="20"/>
              </w:rPr>
            </w:pPr>
            <w:r w:rsidRPr="0061280B">
              <w:t>рублей</w:t>
            </w:r>
          </w:p>
        </w:tc>
        <w:tc>
          <w:tcPr>
            <w:tcW w:w="813" w:type="dxa"/>
            <w:vAlign w:val="bottom"/>
          </w:tcPr>
          <w:p w:rsidR="00505E82" w:rsidRPr="0061280B" w:rsidRDefault="00505E82" w:rsidP="00505E82">
            <w:pPr>
              <w:rPr>
                <w:rFonts w:eastAsiaTheme="minorEastAsia"/>
              </w:rPr>
            </w:pPr>
          </w:p>
        </w:tc>
        <w:tc>
          <w:tcPr>
            <w:tcW w:w="877" w:type="dxa"/>
            <w:tcBorders>
              <w:right w:val="single" w:sz="8" w:space="0" w:color="auto"/>
            </w:tcBorders>
            <w:vAlign w:val="bottom"/>
          </w:tcPr>
          <w:p w:rsidR="00505E82" w:rsidRPr="0061280B" w:rsidRDefault="00505E82" w:rsidP="00505E82">
            <w:pPr>
              <w:rPr>
                <w:rFonts w:eastAsiaTheme="minorEastAsia"/>
              </w:rPr>
            </w:pPr>
          </w:p>
        </w:tc>
        <w:tc>
          <w:tcPr>
            <w:tcW w:w="1733" w:type="dxa"/>
            <w:tcBorders>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776" w:type="dxa"/>
            <w:tcBorders>
              <w:right w:val="single" w:sz="8" w:space="0" w:color="auto"/>
            </w:tcBorders>
            <w:vAlign w:val="bottom"/>
          </w:tcPr>
          <w:p w:rsidR="00505E82" w:rsidRPr="0061280B" w:rsidRDefault="00505E82" w:rsidP="00505E82">
            <w:pPr>
              <w:rPr>
                <w:rFonts w:eastAsiaTheme="minorEastAsia"/>
              </w:rPr>
            </w:pPr>
          </w:p>
        </w:tc>
      </w:tr>
      <w:tr w:rsidR="00505E82" w:rsidRPr="0061280B" w:rsidTr="00505E82">
        <w:trPr>
          <w:trHeight w:val="164"/>
        </w:trPr>
        <w:tc>
          <w:tcPr>
            <w:tcW w:w="536" w:type="dxa"/>
            <w:tcBorders>
              <w:left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155" w:type="dxa"/>
            <w:tcBorders>
              <w:right w:val="single" w:sz="8" w:space="0" w:color="auto"/>
            </w:tcBorders>
            <w:vAlign w:val="bottom"/>
          </w:tcPr>
          <w:p w:rsidR="00505E82" w:rsidRPr="0061280B" w:rsidRDefault="00505E82" w:rsidP="00505E82">
            <w:pPr>
              <w:rPr>
                <w:rFonts w:eastAsiaTheme="minorEastAsia"/>
                <w:sz w:val="14"/>
                <w:szCs w:val="14"/>
              </w:rPr>
            </w:pPr>
          </w:p>
        </w:tc>
        <w:tc>
          <w:tcPr>
            <w:tcW w:w="1562" w:type="dxa"/>
            <w:tcBorders>
              <w:right w:val="single" w:sz="8" w:space="0" w:color="auto"/>
            </w:tcBorders>
            <w:vAlign w:val="bottom"/>
          </w:tcPr>
          <w:p w:rsidR="00505E82" w:rsidRPr="0061280B" w:rsidRDefault="00505E82" w:rsidP="00505E82">
            <w:pPr>
              <w:rPr>
                <w:rFonts w:eastAsiaTheme="minorEastAsia"/>
                <w:sz w:val="14"/>
                <w:szCs w:val="14"/>
              </w:rPr>
            </w:pPr>
          </w:p>
        </w:tc>
        <w:tc>
          <w:tcPr>
            <w:tcW w:w="32" w:type="dxa"/>
            <w:vAlign w:val="bottom"/>
          </w:tcPr>
          <w:p w:rsidR="00505E82" w:rsidRPr="0061280B" w:rsidRDefault="00505E82" w:rsidP="00505E82">
            <w:pPr>
              <w:rPr>
                <w:rFonts w:eastAsiaTheme="minorEastAsia"/>
                <w:sz w:val="14"/>
                <w:szCs w:val="14"/>
              </w:rPr>
            </w:pPr>
          </w:p>
        </w:tc>
        <w:tc>
          <w:tcPr>
            <w:tcW w:w="1541" w:type="dxa"/>
            <w:tcBorders>
              <w:right w:val="single" w:sz="8" w:space="0" w:color="auto"/>
            </w:tcBorders>
            <w:vAlign w:val="bottom"/>
          </w:tcPr>
          <w:p w:rsidR="00505E82" w:rsidRPr="0061280B" w:rsidRDefault="00505E82" w:rsidP="00505E82">
            <w:pPr>
              <w:rPr>
                <w:rFonts w:eastAsiaTheme="minorEastAsia"/>
                <w:sz w:val="14"/>
                <w:szCs w:val="14"/>
              </w:rPr>
            </w:pPr>
          </w:p>
        </w:tc>
        <w:tc>
          <w:tcPr>
            <w:tcW w:w="813" w:type="dxa"/>
            <w:tcBorders>
              <w:bottom w:val="single" w:sz="8" w:space="0" w:color="auto"/>
            </w:tcBorders>
            <w:vAlign w:val="bottom"/>
          </w:tcPr>
          <w:p w:rsidR="00505E82" w:rsidRPr="0061280B" w:rsidRDefault="00505E82" w:rsidP="00505E82">
            <w:pPr>
              <w:rPr>
                <w:rFonts w:eastAsiaTheme="minorEastAsia"/>
                <w:sz w:val="14"/>
                <w:szCs w:val="14"/>
              </w:rPr>
            </w:pPr>
          </w:p>
        </w:tc>
        <w:tc>
          <w:tcPr>
            <w:tcW w:w="877"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733" w:type="dxa"/>
            <w:tcBorders>
              <w:right w:val="single" w:sz="8" w:space="0" w:color="auto"/>
            </w:tcBorders>
            <w:vAlign w:val="bottom"/>
          </w:tcPr>
          <w:p w:rsidR="00505E82" w:rsidRPr="0061280B" w:rsidRDefault="00505E82" w:rsidP="00505E82">
            <w:pPr>
              <w:rPr>
                <w:rFonts w:eastAsiaTheme="minorEastAsia"/>
                <w:sz w:val="14"/>
                <w:szCs w:val="14"/>
              </w:rPr>
            </w:pPr>
          </w:p>
        </w:tc>
        <w:tc>
          <w:tcPr>
            <w:tcW w:w="1155" w:type="dxa"/>
            <w:tcBorders>
              <w:right w:val="single" w:sz="8" w:space="0" w:color="auto"/>
            </w:tcBorders>
            <w:vAlign w:val="bottom"/>
          </w:tcPr>
          <w:p w:rsidR="00505E82" w:rsidRPr="0061280B" w:rsidRDefault="00505E82" w:rsidP="00505E82">
            <w:pPr>
              <w:rPr>
                <w:rFonts w:eastAsiaTheme="minorEastAsia"/>
                <w:sz w:val="14"/>
                <w:szCs w:val="14"/>
              </w:rPr>
            </w:pPr>
          </w:p>
        </w:tc>
        <w:tc>
          <w:tcPr>
            <w:tcW w:w="1776" w:type="dxa"/>
            <w:tcBorders>
              <w:right w:val="single" w:sz="8" w:space="0" w:color="auto"/>
            </w:tcBorders>
            <w:vAlign w:val="bottom"/>
          </w:tcPr>
          <w:p w:rsidR="00505E82" w:rsidRPr="0061280B" w:rsidRDefault="00505E82" w:rsidP="00505E82">
            <w:pPr>
              <w:rPr>
                <w:rFonts w:eastAsiaTheme="minorEastAsia"/>
                <w:sz w:val="14"/>
                <w:szCs w:val="14"/>
              </w:rPr>
            </w:pPr>
          </w:p>
        </w:tc>
      </w:tr>
      <w:tr w:rsidR="00505E82" w:rsidRPr="0061280B" w:rsidTr="00505E82">
        <w:trPr>
          <w:trHeight w:val="378"/>
        </w:trPr>
        <w:tc>
          <w:tcPr>
            <w:tcW w:w="536" w:type="dxa"/>
            <w:tcBorders>
              <w:left w:val="single" w:sz="8" w:space="0" w:color="auto"/>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562" w:type="dxa"/>
            <w:tcBorders>
              <w:right w:val="single" w:sz="8" w:space="0" w:color="auto"/>
            </w:tcBorders>
            <w:vAlign w:val="bottom"/>
          </w:tcPr>
          <w:p w:rsidR="00505E82" w:rsidRPr="0061280B" w:rsidRDefault="00505E82" w:rsidP="00505E82">
            <w:pPr>
              <w:rPr>
                <w:rFonts w:eastAsiaTheme="minorEastAsia"/>
              </w:rPr>
            </w:pPr>
          </w:p>
        </w:tc>
        <w:tc>
          <w:tcPr>
            <w:tcW w:w="32" w:type="dxa"/>
            <w:vAlign w:val="bottom"/>
          </w:tcPr>
          <w:p w:rsidR="00505E82" w:rsidRPr="0061280B" w:rsidRDefault="00505E82" w:rsidP="00505E82">
            <w:pPr>
              <w:rPr>
                <w:rFonts w:eastAsiaTheme="minorEastAsia"/>
              </w:rPr>
            </w:pPr>
          </w:p>
        </w:tc>
        <w:tc>
          <w:tcPr>
            <w:tcW w:w="1541" w:type="dxa"/>
            <w:tcBorders>
              <w:right w:val="single" w:sz="8" w:space="0" w:color="auto"/>
            </w:tcBorders>
            <w:vAlign w:val="bottom"/>
          </w:tcPr>
          <w:p w:rsidR="00505E82" w:rsidRPr="0061280B" w:rsidRDefault="00505E82" w:rsidP="00505E82">
            <w:pPr>
              <w:rPr>
                <w:rFonts w:eastAsiaTheme="minorEastAsia"/>
              </w:rPr>
            </w:pPr>
          </w:p>
        </w:tc>
        <w:tc>
          <w:tcPr>
            <w:tcW w:w="813"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номер</w:t>
            </w:r>
          </w:p>
        </w:tc>
        <w:tc>
          <w:tcPr>
            <w:tcW w:w="877"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дата</w:t>
            </w:r>
          </w:p>
        </w:tc>
        <w:tc>
          <w:tcPr>
            <w:tcW w:w="1733" w:type="dxa"/>
            <w:tcBorders>
              <w:right w:val="single" w:sz="8" w:space="0" w:color="auto"/>
            </w:tcBorders>
            <w:vAlign w:val="bottom"/>
          </w:tcPr>
          <w:p w:rsidR="00505E82" w:rsidRPr="0061280B" w:rsidRDefault="00505E82" w:rsidP="00505E82">
            <w:pPr>
              <w:rPr>
                <w:rFonts w:eastAsiaTheme="minorEastAsia"/>
              </w:rPr>
            </w:pPr>
          </w:p>
        </w:tc>
        <w:tc>
          <w:tcPr>
            <w:tcW w:w="1155" w:type="dxa"/>
            <w:tcBorders>
              <w:right w:val="single" w:sz="8" w:space="0" w:color="auto"/>
            </w:tcBorders>
            <w:vAlign w:val="bottom"/>
          </w:tcPr>
          <w:p w:rsidR="00505E82" w:rsidRPr="0061280B" w:rsidRDefault="00505E82" w:rsidP="00505E82">
            <w:pPr>
              <w:rPr>
                <w:rFonts w:eastAsiaTheme="minorEastAsia"/>
              </w:rPr>
            </w:pPr>
          </w:p>
        </w:tc>
        <w:tc>
          <w:tcPr>
            <w:tcW w:w="1776" w:type="dxa"/>
            <w:tcBorders>
              <w:right w:val="single" w:sz="8" w:space="0" w:color="auto"/>
            </w:tcBorders>
            <w:vAlign w:val="bottom"/>
          </w:tcPr>
          <w:p w:rsidR="00505E82" w:rsidRPr="0061280B" w:rsidRDefault="00505E82" w:rsidP="00505E82">
            <w:pPr>
              <w:rPr>
                <w:rFonts w:eastAsiaTheme="minorEastAsia"/>
              </w:rPr>
            </w:pPr>
          </w:p>
        </w:tc>
      </w:tr>
      <w:tr w:rsidR="00505E82" w:rsidRPr="0061280B" w:rsidTr="00505E82">
        <w:trPr>
          <w:trHeight w:val="164"/>
        </w:trPr>
        <w:tc>
          <w:tcPr>
            <w:tcW w:w="536" w:type="dxa"/>
            <w:tcBorders>
              <w:left w:val="single" w:sz="8" w:space="0" w:color="auto"/>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155"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562"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32" w:type="dxa"/>
            <w:tcBorders>
              <w:bottom w:val="single" w:sz="8" w:space="0" w:color="auto"/>
            </w:tcBorders>
            <w:vAlign w:val="bottom"/>
          </w:tcPr>
          <w:p w:rsidR="00505E82" w:rsidRPr="0061280B" w:rsidRDefault="00505E82" w:rsidP="00505E82">
            <w:pPr>
              <w:rPr>
                <w:rFonts w:eastAsiaTheme="minorEastAsia"/>
                <w:sz w:val="14"/>
                <w:szCs w:val="14"/>
              </w:rPr>
            </w:pPr>
          </w:p>
        </w:tc>
        <w:tc>
          <w:tcPr>
            <w:tcW w:w="1541"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813"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877"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733"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155"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776"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r>
      <w:tr w:rsidR="00505E82" w:rsidRPr="0061280B" w:rsidTr="00505E82">
        <w:trPr>
          <w:trHeight w:val="376"/>
        </w:trPr>
        <w:tc>
          <w:tcPr>
            <w:tcW w:w="536" w:type="dxa"/>
            <w:tcBorders>
              <w:left w:val="single" w:sz="8" w:space="0" w:color="auto"/>
              <w:right w:val="single" w:sz="8" w:space="0" w:color="auto"/>
            </w:tcBorders>
            <w:vAlign w:val="bottom"/>
          </w:tcPr>
          <w:p w:rsidR="00505E82" w:rsidRPr="0061280B" w:rsidRDefault="00505E82" w:rsidP="00505E82">
            <w:pPr>
              <w:ind w:left="40"/>
              <w:rPr>
                <w:rFonts w:eastAsiaTheme="minorEastAsia"/>
                <w:sz w:val="20"/>
                <w:szCs w:val="20"/>
              </w:rPr>
            </w:pPr>
            <w:r w:rsidRPr="0061280B">
              <w:t>1</w:t>
            </w:r>
          </w:p>
        </w:tc>
        <w:tc>
          <w:tcPr>
            <w:tcW w:w="1155" w:type="dxa"/>
            <w:tcBorders>
              <w:right w:val="single" w:sz="8" w:space="0" w:color="auto"/>
            </w:tcBorders>
            <w:vAlign w:val="bottom"/>
          </w:tcPr>
          <w:p w:rsidR="00505E82" w:rsidRPr="0061280B" w:rsidRDefault="00505E82" w:rsidP="00505E82">
            <w:pPr>
              <w:rPr>
                <w:rFonts w:eastAsiaTheme="minorEastAsia"/>
                <w:sz w:val="20"/>
                <w:szCs w:val="20"/>
              </w:rPr>
            </w:pPr>
            <w:r w:rsidRPr="0061280B">
              <w:t>2</w:t>
            </w:r>
          </w:p>
        </w:tc>
        <w:tc>
          <w:tcPr>
            <w:tcW w:w="1562"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3</w:t>
            </w:r>
          </w:p>
        </w:tc>
        <w:tc>
          <w:tcPr>
            <w:tcW w:w="32" w:type="dxa"/>
            <w:vAlign w:val="bottom"/>
          </w:tcPr>
          <w:p w:rsidR="00505E82" w:rsidRPr="0061280B" w:rsidRDefault="00505E82" w:rsidP="00505E82">
            <w:pPr>
              <w:rPr>
                <w:rFonts w:eastAsiaTheme="minorEastAsia"/>
              </w:rPr>
            </w:pPr>
          </w:p>
        </w:tc>
        <w:tc>
          <w:tcPr>
            <w:tcW w:w="1541" w:type="dxa"/>
            <w:tcBorders>
              <w:right w:val="single" w:sz="8" w:space="0" w:color="auto"/>
            </w:tcBorders>
            <w:vAlign w:val="bottom"/>
          </w:tcPr>
          <w:p w:rsidR="00505E82" w:rsidRPr="0061280B" w:rsidRDefault="00505E82" w:rsidP="00505E82">
            <w:pPr>
              <w:rPr>
                <w:rFonts w:eastAsiaTheme="minorEastAsia"/>
                <w:sz w:val="20"/>
                <w:szCs w:val="20"/>
              </w:rPr>
            </w:pPr>
            <w:r w:rsidRPr="0061280B">
              <w:t>4</w:t>
            </w:r>
          </w:p>
        </w:tc>
        <w:tc>
          <w:tcPr>
            <w:tcW w:w="813"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5</w:t>
            </w:r>
          </w:p>
        </w:tc>
        <w:tc>
          <w:tcPr>
            <w:tcW w:w="877"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6</w:t>
            </w:r>
          </w:p>
        </w:tc>
        <w:tc>
          <w:tcPr>
            <w:tcW w:w="1733"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7</w:t>
            </w:r>
          </w:p>
        </w:tc>
        <w:tc>
          <w:tcPr>
            <w:tcW w:w="1155"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8</w:t>
            </w:r>
          </w:p>
        </w:tc>
        <w:tc>
          <w:tcPr>
            <w:tcW w:w="1776" w:type="dxa"/>
            <w:tcBorders>
              <w:right w:val="single" w:sz="8" w:space="0" w:color="auto"/>
            </w:tcBorders>
            <w:vAlign w:val="bottom"/>
          </w:tcPr>
          <w:p w:rsidR="00505E82" w:rsidRPr="0061280B" w:rsidRDefault="00505E82" w:rsidP="00505E82">
            <w:pPr>
              <w:ind w:left="20"/>
              <w:rPr>
                <w:rFonts w:eastAsiaTheme="minorEastAsia"/>
                <w:sz w:val="20"/>
                <w:szCs w:val="20"/>
              </w:rPr>
            </w:pPr>
            <w:r w:rsidRPr="0061280B">
              <w:t>9</w:t>
            </w:r>
          </w:p>
        </w:tc>
      </w:tr>
      <w:tr w:rsidR="00505E82" w:rsidRPr="0061280B" w:rsidTr="00505E82">
        <w:trPr>
          <w:trHeight w:val="164"/>
        </w:trPr>
        <w:tc>
          <w:tcPr>
            <w:tcW w:w="536" w:type="dxa"/>
            <w:tcBorders>
              <w:left w:val="single" w:sz="8" w:space="0" w:color="auto"/>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155"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562"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32" w:type="dxa"/>
            <w:tcBorders>
              <w:bottom w:val="single" w:sz="8" w:space="0" w:color="auto"/>
            </w:tcBorders>
            <w:vAlign w:val="bottom"/>
          </w:tcPr>
          <w:p w:rsidR="00505E82" w:rsidRPr="0061280B" w:rsidRDefault="00505E82" w:rsidP="00505E82">
            <w:pPr>
              <w:rPr>
                <w:rFonts w:eastAsiaTheme="minorEastAsia"/>
                <w:sz w:val="14"/>
                <w:szCs w:val="14"/>
              </w:rPr>
            </w:pPr>
          </w:p>
        </w:tc>
        <w:tc>
          <w:tcPr>
            <w:tcW w:w="1541"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813"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877"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733"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155"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c>
          <w:tcPr>
            <w:tcW w:w="1776" w:type="dxa"/>
            <w:tcBorders>
              <w:bottom w:val="single" w:sz="8" w:space="0" w:color="auto"/>
              <w:right w:val="single" w:sz="8" w:space="0" w:color="auto"/>
            </w:tcBorders>
            <w:vAlign w:val="bottom"/>
          </w:tcPr>
          <w:p w:rsidR="00505E82" w:rsidRPr="0061280B" w:rsidRDefault="00505E82" w:rsidP="00505E82">
            <w:pPr>
              <w:rPr>
                <w:rFonts w:eastAsiaTheme="minorEastAsia"/>
                <w:sz w:val="14"/>
                <w:szCs w:val="14"/>
              </w:rPr>
            </w:pPr>
          </w:p>
        </w:tc>
      </w:tr>
      <w:tr w:rsidR="00505E82" w:rsidRPr="0061280B" w:rsidTr="00505E82">
        <w:trPr>
          <w:trHeight w:val="542"/>
        </w:trPr>
        <w:tc>
          <w:tcPr>
            <w:tcW w:w="536" w:type="dxa"/>
            <w:tcBorders>
              <w:left w:val="single" w:sz="8" w:space="0" w:color="auto"/>
              <w:bottom w:val="single" w:sz="8" w:space="0" w:color="auto"/>
              <w:right w:val="single" w:sz="8" w:space="0" w:color="auto"/>
            </w:tcBorders>
            <w:vAlign w:val="bottom"/>
          </w:tcPr>
          <w:p w:rsidR="00505E82" w:rsidRPr="0061280B" w:rsidRDefault="00505E82" w:rsidP="00505E82">
            <w:pPr>
              <w:rPr>
                <w:rFonts w:eastAsiaTheme="minorEastAsia"/>
              </w:rPr>
            </w:pPr>
          </w:p>
        </w:tc>
        <w:tc>
          <w:tcPr>
            <w:tcW w:w="1155" w:type="dxa"/>
            <w:tcBorders>
              <w:bottom w:val="single" w:sz="8" w:space="0" w:color="auto"/>
              <w:right w:val="single" w:sz="8" w:space="0" w:color="auto"/>
            </w:tcBorders>
            <w:vAlign w:val="bottom"/>
          </w:tcPr>
          <w:p w:rsidR="00505E82" w:rsidRPr="0061280B" w:rsidRDefault="00505E82" w:rsidP="00505E82">
            <w:pPr>
              <w:rPr>
                <w:rFonts w:eastAsiaTheme="minorEastAsia"/>
              </w:rPr>
            </w:pPr>
          </w:p>
        </w:tc>
        <w:tc>
          <w:tcPr>
            <w:tcW w:w="1562" w:type="dxa"/>
            <w:tcBorders>
              <w:bottom w:val="single" w:sz="8" w:space="0" w:color="auto"/>
              <w:right w:val="single" w:sz="8" w:space="0" w:color="auto"/>
            </w:tcBorders>
            <w:vAlign w:val="bottom"/>
          </w:tcPr>
          <w:p w:rsidR="00505E82" w:rsidRPr="0061280B" w:rsidRDefault="00505E82" w:rsidP="00505E82">
            <w:pPr>
              <w:rPr>
                <w:rFonts w:eastAsiaTheme="minorEastAsia"/>
              </w:rPr>
            </w:pPr>
          </w:p>
        </w:tc>
        <w:tc>
          <w:tcPr>
            <w:tcW w:w="32" w:type="dxa"/>
            <w:tcBorders>
              <w:bottom w:val="single" w:sz="8" w:space="0" w:color="auto"/>
            </w:tcBorders>
            <w:vAlign w:val="bottom"/>
          </w:tcPr>
          <w:p w:rsidR="00505E82" w:rsidRPr="0061280B" w:rsidRDefault="00505E82" w:rsidP="00505E82">
            <w:pPr>
              <w:rPr>
                <w:rFonts w:eastAsiaTheme="minorEastAsia"/>
              </w:rPr>
            </w:pPr>
          </w:p>
        </w:tc>
        <w:tc>
          <w:tcPr>
            <w:tcW w:w="1541" w:type="dxa"/>
            <w:tcBorders>
              <w:bottom w:val="single" w:sz="8" w:space="0" w:color="auto"/>
              <w:right w:val="single" w:sz="8" w:space="0" w:color="auto"/>
            </w:tcBorders>
            <w:vAlign w:val="bottom"/>
          </w:tcPr>
          <w:p w:rsidR="00505E82" w:rsidRPr="0061280B" w:rsidRDefault="00505E82" w:rsidP="00505E82">
            <w:pPr>
              <w:rPr>
                <w:rFonts w:eastAsiaTheme="minorEastAsia"/>
              </w:rPr>
            </w:pPr>
          </w:p>
        </w:tc>
        <w:tc>
          <w:tcPr>
            <w:tcW w:w="813" w:type="dxa"/>
            <w:tcBorders>
              <w:bottom w:val="single" w:sz="8" w:space="0" w:color="auto"/>
              <w:right w:val="single" w:sz="8" w:space="0" w:color="auto"/>
            </w:tcBorders>
            <w:vAlign w:val="bottom"/>
          </w:tcPr>
          <w:p w:rsidR="00505E82" w:rsidRPr="0061280B" w:rsidRDefault="00505E82" w:rsidP="00505E82">
            <w:pPr>
              <w:rPr>
                <w:rFonts w:eastAsiaTheme="minorEastAsia"/>
              </w:rPr>
            </w:pPr>
          </w:p>
        </w:tc>
        <w:tc>
          <w:tcPr>
            <w:tcW w:w="877" w:type="dxa"/>
            <w:tcBorders>
              <w:bottom w:val="single" w:sz="8" w:space="0" w:color="auto"/>
              <w:right w:val="single" w:sz="8" w:space="0" w:color="auto"/>
            </w:tcBorders>
            <w:vAlign w:val="bottom"/>
          </w:tcPr>
          <w:p w:rsidR="00505E82" w:rsidRPr="0061280B" w:rsidRDefault="00505E82" w:rsidP="00505E82">
            <w:pPr>
              <w:rPr>
                <w:rFonts w:eastAsiaTheme="minorEastAsia"/>
              </w:rPr>
            </w:pPr>
          </w:p>
        </w:tc>
        <w:tc>
          <w:tcPr>
            <w:tcW w:w="1733" w:type="dxa"/>
            <w:tcBorders>
              <w:bottom w:val="single" w:sz="8" w:space="0" w:color="auto"/>
              <w:right w:val="single" w:sz="8" w:space="0" w:color="auto"/>
            </w:tcBorders>
            <w:vAlign w:val="bottom"/>
          </w:tcPr>
          <w:p w:rsidR="00505E82" w:rsidRPr="0061280B" w:rsidRDefault="00505E82" w:rsidP="00505E82">
            <w:pPr>
              <w:rPr>
                <w:rFonts w:eastAsiaTheme="minorEastAsia"/>
              </w:rPr>
            </w:pPr>
          </w:p>
        </w:tc>
        <w:tc>
          <w:tcPr>
            <w:tcW w:w="1155" w:type="dxa"/>
            <w:tcBorders>
              <w:bottom w:val="single" w:sz="8" w:space="0" w:color="auto"/>
              <w:right w:val="single" w:sz="8" w:space="0" w:color="auto"/>
            </w:tcBorders>
            <w:vAlign w:val="bottom"/>
          </w:tcPr>
          <w:p w:rsidR="00505E82" w:rsidRPr="0061280B" w:rsidRDefault="00505E82" w:rsidP="00505E82">
            <w:pPr>
              <w:rPr>
                <w:rFonts w:eastAsiaTheme="minorEastAsia"/>
              </w:rPr>
            </w:pPr>
          </w:p>
        </w:tc>
        <w:tc>
          <w:tcPr>
            <w:tcW w:w="1776" w:type="dxa"/>
            <w:tcBorders>
              <w:bottom w:val="single" w:sz="8" w:space="0" w:color="auto"/>
              <w:right w:val="single" w:sz="8" w:space="0" w:color="auto"/>
            </w:tcBorders>
            <w:vAlign w:val="bottom"/>
          </w:tcPr>
          <w:p w:rsidR="00505E82" w:rsidRPr="0061280B" w:rsidRDefault="00505E82" w:rsidP="00505E82">
            <w:pPr>
              <w:rPr>
                <w:rFonts w:eastAsiaTheme="minorEastAsia"/>
              </w:rPr>
            </w:pPr>
          </w:p>
        </w:tc>
      </w:tr>
    </w:tbl>
    <w:p w:rsidR="0061280B" w:rsidRPr="0061280B" w:rsidRDefault="0061280B" w:rsidP="0061280B">
      <w:pPr>
        <w:tabs>
          <w:tab w:val="left" w:pos="1350"/>
        </w:tabs>
        <w:rPr>
          <w:sz w:val="28"/>
          <w:szCs w:val="28"/>
        </w:rPr>
      </w:pPr>
      <w:r>
        <w:rPr>
          <w:sz w:val="28"/>
          <w:szCs w:val="28"/>
        </w:rPr>
        <w:tab/>
      </w:r>
    </w:p>
    <w:tbl>
      <w:tblPr>
        <w:tblpPr w:leftFromText="180" w:rightFromText="180" w:vertAnchor="text" w:horzAnchor="margin" w:tblpY="235"/>
        <w:tblW w:w="10461" w:type="dxa"/>
        <w:tblLayout w:type="fixed"/>
        <w:tblCellMar>
          <w:left w:w="0" w:type="dxa"/>
          <w:right w:w="0" w:type="dxa"/>
        </w:tblCellMar>
        <w:tblLook w:val="04A0" w:firstRow="1" w:lastRow="0" w:firstColumn="1" w:lastColumn="0" w:noHBand="0" w:noVBand="1"/>
      </w:tblPr>
      <w:tblGrid>
        <w:gridCol w:w="511"/>
        <w:gridCol w:w="1080"/>
        <w:gridCol w:w="1460"/>
        <w:gridCol w:w="30"/>
        <w:gridCol w:w="1440"/>
        <w:gridCol w:w="760"/>
        <w:gridCol w:w="820"/>
        <w:gridCol w:w="1620"/>
        <w:gridCol w:w="1080"/>
        <w:gridCol w:w="1660"/>
      </w:tblGrid>
      <w:tr w:rsidR="0061280B" w:rsidRPr="0061280B" w:rsidTr="0061280B">
        <w:trPr>
          <w:trHeight w:val="582"/>
        </w:trPr>
        <w:tc>
          <w:tcPr>
            <w:tcW w:w="3081" w:type="dxa"/>
            <w:gridSpan w:val="4"/>
            <w:vAlign w:val="bottom"/>
          </w:tcPr>
          <w:p w:rsidR="0061280B" w:rsidRPr="0061280B" w:rsidRDefault="0061280B" w:rsidP="0061280B">
            <w:pPr>
              <w:ind w:left="20"/>
              <w:rPr>
                <w:rFonts w:eastAsiaTheme="minorEastAsia"/>
                <w:sz w:val="20"/>
                <w:szCs w:val="20"/>
              </w:rPr>
            </w:pPr>
            <w:r w:rsidRPr="0061280B">
              <w:rPr>
                <w:w w:val="99"/>
              </w:rPr>
              <w:t>Дата  «___»_________ 20__ г.</w:t>
            </w:r>
          </w:p>
        </w:tc>
        <w:tc>
          <w:tcPr>
            <w:tcW w:w="1440" w:type="dxa"/>
            <w:vAlign w:val="bottom"/>
          </w:tcPr>
          <w:p w:rsidR="0061280B" w:rsidRPr="0061280B" w:rsidRDefault="0061280B" w:rsidP="0061280B">
            <w:pPr>
              <w:rPr>
                <w:rFonts w:eastAsiaTheme="minorEastAsia"/>
              </w:rPr>
            </w:pPr>
          </w:p>
        </w:tc>
        <w:tc>
          <w:tcPr>
            <w:tcW w:w="760" w:type="dxa"/>
            <w:vAlign w:val="bottom"/>
          </w:tcPr>
          <w:p w:rsidR="0061280B" w:rsidRPr="0061280B" w:rsidRDefault="0061280B" w:rsidP="0061280B">
            <w:pPr>
              <w:rPr>
                <w:rFonts w:eastAsiaTheme="minorEastAsia"/>
              </w:rPr>
            </w:pPr>
          </w:p>
        </w:tc>
        <w:tc>
          <w:tcPr>
            <w:tcW w:w="820" w:type="dxa"/>
            <w:vAlign w:val="bottom"/>
          </w:tcPr>
          <w:p w:rsidR="0061280B" w:rsidRPr="0061280B" w:rsidRDefault="0061280B" w:rsidP="0061280B">
            <w:pPr>
              <w:rPr>
                <w:rFonts w:eastAsiaTheme="minorEastAsia"/>
              </w:rPr>
            </w:pPr>
          </w:p>
        </w:tc>
        <w:tc>
          <w:tcPr>
            <w:tcW w:w="1620" w:type="dxa"/>
            <w:vAlign w:val="bottom"/>
          </w:tcPr>
          <w:p w:rsidR="0061280B" w:rsidRPr="0061280B" w:rsidRDefault="0061280B" w:rsidP="0061280B">
            <w:pPr>
              <w:rPr>
                <w:rFonts w:eastAsiaTheme="minorEastAsia"/>
              </w:rPr>
            </w:pPr>
          </w:p>
        </w:tc>
        <w:tc>
          <w:tcPr>
            <w:tcW w:w="1080" w:type="dxa"/>
            <w:vAlign w:val="bottom"/>
          </w:tcPr>
          <w:p w:rsidR="0061280B" w:rsidRPr="0061280B" w:rsidRDefault="0061280B" w:rsidP="0061280B">
            <w:pPr>
              <w:rPr>
                <w:rFonts w:eastAsiaTheme="minorEastAsia"/>
              </w:rPr>
            </w:pPr>
          </w:p>
        </w:tc>
        <w:tc>
          <w:tcPr>
            <w:tcW w:w="1660" w:type="dxa"/>
            <w:vAlign w:val="bottom"/>
          </w:tcPr>
          <w:p w:rsidR="0061280B" w:rsidRPr="0061280B" w:rsidRDefault="0061280B" w:rsidP="0061280B">
            <w:pPr>
              <w:rPr>
                <w:rFonts w:eastAsiaTheme="minorEastAsia"/>
              </w:rPr>
            </w:pPr>
          </w:p>
        </w:tc>
      </w:tr>
      <w:tr w:rsidR="0061280B" w:rsidRPr="0061280B" w:rsidTr="0061280B">
        <w:trPr>
          <w:trHeight w:val="552"/>
        </w:trPr>
        <w:tc>
          <w:tcPr>
            <w:tcW w:w="4521" w:type="dxa"/>
            <w:gridSpan w:val="5"/>
            <w:vAlign w:val="bottom"/>
          </w:tcPr>
          <w:p w:rsidR="0061280B" w:rsidRPr="0061280B" w:rsidRDefault="0061280B" w:rsidP="0061280B">
            <w:pPr>
              <w:ind w:left="20"/>
              <w:rPr>
                <w:rFonts w:eastAsiaTheme="minorEastAsia"/>
                <w:sz w:val="20"/>
                <w:szCs w:val="20"/>
              </w:rPr>
            </w:pPr>
            <w:r w:rsidRPr="0061280B">
              <w:t>Руководитель исполнительного комитета</w:t>
            </w:r>
          </w:p>
        </w:tc>
        <w:tc>
          <w:tcPr>
            <w:tcW w:w="760" w:type="dxa"/>
            <w:vAlign w:val="bottom"/>
          </w:tcPr>
          <w:p w:rsidR="0061280B" w:rsidRPr="0061280B" w:rsidRDefault="0061280B" w:rsidP="0061280B">
            <w:pPr>
              <w:rPr>
                <w:rFonts w:eastAsiaTheme="minorEastAsia"/>
              </w:rPr>
            </w:pPr>
          </w:p>
        </w:tc>
        <w:tc>
          <w:tcPr>
            <w:tcW w:w="820" w:type="dxa"/>
            <w:vAlign w:val="bottom"/>
          </w:tcPr>
          <w:p w:rsidR="0061280B" w:rsidRPr="0061280B" w:rsidRDefault="0061280B" w:rsidP="0061280B">
            <w:pPr>
              <w:rPr>
                <w:rFonts w:eastAsiaTheme="minorEastAsia"/>
              </w:rPr>
            </w:pPr>
          </w:p>
        </w:tc>
        <w:tc>
          <w:tcPr>
            <w:tcW w:w="1620" w:type="dxa"/>
            <w:vAlign w:val="bottom"/>
          </w:tcPr>
          <w:p w:rsidR="0061280B" w:rsidRPr="0061280B" w:rsidRDefault="0061280B" w:rsidP="0061280B">
            <w:pPr>
              <w:rPr>
                <w:rFonts w:eastAsiaTheme="minorEastAsia"/>
              </w:rPr>
            </w:pPr>
          </w:p>
        </w:tc>
        <w:tc>
          <w:tcPr>
            <w:tcW w:w="1080" w:type="dxa"/>
            <w:vAlign w:val="bottom"/>
          </w:tcPr>
          <w:p w:rsidR="0061280B" w:rsidRPr="0061280B" w:rsidRDefault="0061280B" w:rsidP="0061280B">
            <w:pPr>
              <w:rPr>
                <w:rFonts w:eastAsiaTheme="minorEastAsia"/>
              </w:rPr>
            </w:pPr>
          </w:p>
        </w:tc>
        <w:tc>
          <w:tcPr>
            <w:tcW w:w="1660" w:type="dxa"/>
            <w:vAlign w:val="bottom"/>
          </w:tcPr>
          <w:p w:rsidR="0061280B" w:rsidRPr="0061280B" w:rsidRDefault="0061280B" w:rsidP="0061280B">
            <w:pPr>
              <w:rPr>
                <w:rFonts w:eastAsiaTheme="minorEastAsia"/>
              </w:rPr>
            </w:pPr>
          </w:p>
        </w:tc>
      </w:tr>
      <w:tr w:rsidR="0061280B" w:rsidRPr="0061280B" w:rsidTr="0061280B">
        <w:trPr>
          <w:trHeight w:val="276"/>
        </w:trPr>
        <w:tc>
          <w:tcPr>
            <w:tcW w:w="4521" w:type="dxa"/>
            <w:gridSpan w:val="5"/>
            <w:vAlign w:val="bottom"/>
          </w:tcPr>
          <w:p w:rsidR="0061280B" w:rsidRPr="0061280B" w:rsidRDefault="00893F99" w:rsidP="0061280B">
            <w:pPr>
              <w:ind w:left="20"/>
              <w:rPr>
                <w:rFonts w:eastAsiaTheme="minorEastAsia"/>
                <w:sz w:val="20"/>
                <w:szCs w:val="20"/>
              </w:rPr>
            </w:pPr>
            <w:r>
              <w:t>Рыбно-Слободского</w:t>
            </w:r>
            <w:r w:rsidR="0061280B" w:rsidRPr="0061280B">
              <w:t xml:space="preserve"> муниципального района</w:t>
            </w:r>
          </w:p>
        </w:tc>
        <w:tc>
          <w:tcPr>
            <w:tcW w:w="760" w:type="dxa"/>
            <w:vAlign w:val="bottom"/>
          </w:tcPr>
          <w:p w:rsidR="0061280B" w:rsidRPr="0061280B" w:rsidRDefault="0061280B" w:rsidP="0061280B">
            <w:pPr>
              <w:rPr>
                <w:rFonts w:eastAsiaTheme="minorEastAsia"/>
              </w:rPr>
            </w:pPr>
          </w:p>
        </w:tc>
        <w:tc>
          <w:tcPr>
            <w:tcW w:w="820" w:type="dxa"/>
            <w:vAlign w:val="bottom"/>
          </w:tcPr>
          <w:p w:rsidR="0061280B" w:rsidRPr="0061280B" w:rsidRDefault="0061280B" w:rsidP="0061280B">
            <w:pPr>
              <w:rPr>
                <w:rFonts w:eastAsiaTheme="minorEastAsia"/>
              </w:rPr>
            </w:pPr>
          </w:p>
        </w:tc>
        <w:tc>
          <w:tcPr>
            <w:tcW w:w="1620" w:type="dxa"/>
            <w:vAlign w:val="bottom"/>
          </w:tcPr>
          <w:p w:rsidR="0061280B" w:rsidRPr="0061280B" w:rsidRDefault="0061280B" w:rsidP="0061280B">
            <w:pPr>
              <w:rPr>
                <w:rFonts w:eastAsiaTheme="minorEastAsia"/>
              </w:rPr>
            </w:pPr>
          </w:p>
        </w:tc>
        <w:tc>
          <w:tcPr>
            <w:tcW w:w="1080" w:type="dxa"/>
            <w:vAlign w:val="bottom"/>
          </w:tcPr>
          <w:p w:rsidR="0061280B" w:rsidRPr="0061280B" w:rsidRDefault="0061280B" w:rsidP="0061280B">
            <w:pPr>
              <w:rPr>
                <w:rFonts w:eastAsiaTheme="minorEastAsia"/>
              </w:rPr>
            </w:pPr>
          </w:p>
        </w:tc>
        <w:tc>
          <w:tcPr>
            <w:tcW w:w="1660" w:type="dxa"/>
            <w:vAlign w:val="bottom"/>
          </w:tcPr>
          <w:p w:rsidR="0061280B" w:rsidRPr="0061280B" w:rsidRDefault="0061280B" w:rsidP="0061280B">
            <w:pPr>
              <w:rPr>
                <w:rFonts w:eastAsiaTheme="minorEastAsia"/>
              </w:rPr>
            </w:pPr>
          </w:p>
        </w:tc>
      </w:tr>
      <w:tr w:rsidR="0061280B" w:rsidRPr="0061280B" w:rsidTr="0061280B">
        <w:trPr>
          <w:trHeight w:val="277"/>
        </w:trPr>
        <w:tc>
          <w:tcPr>
            <w:tcW w:w="3081" w:type="dxa"/>
            <w:gridSpan w:val="4"/>
            <w:vAlign w:val="bottom"/>
          </w:tcPr>
          <w:p w:rsidR="0061280B" w:rsidRPr="0061280B" w:rsidRDefault="0061280B" w:rsidP="00893F99">
            <w:pPr>
              <w:rPr>
                <w:rFonts w:eastAsiaTheme="minorEastAsia"/>
                <w:sz w:val="20"/>
                <w:szCs w:val="20"/>
              </w:rPr>
            </w:pPr>
            <w:r w:rsidRPr="0061280B">
              <w:t>Республики Татарстан</w:t>
            </w:r>
          </w:p>
        </w:tc>
        <w:tc>
          <w:tcPr>
            <w:tcW w:w="1440" w:type="dxa"/>
            <w:vAlign w:val="bottom"/>
          </w:tcPr>
          <w:p w:rsidR="0061280B" w:rsidRPr="0061280B" w:rsidRDefault="0061280B" w:rsidP="0061280B">
            <w:pPr>
              <w:rPr>
                <w:rFonts w:eastAsiaTheme="minorEastAsia"/>
              </w:rPr>
            </w:pPr>
          </w:p>
        </w:tc>
        <w:tc>
          <w:tcPr>
            <w:tcW w:w="760" w:type="dxa"/>
            <w:vAlign w:val="bottom"/>
          </w:tcPr>
          <w:p w:rsidR="0061280B" w:rsidRPr="0061280B" w:rsidRDefault="0061280B" w:rsidP="0061280B">
            <w:pPr>
              <w:rPr>
                <w:rFonts w:eastAsiaTheme="minorEastAsia"/>
              </w:rPr>
            </w:pPr>
          </w:p>
        </w:tc>
        <w:tc>
          <w:tcPr>
            <w:tcW w:w="820" w:type="dxa"/>
            <w:vAlign w:val="bottom"/>
          </w:tcPr>
          <w:p w:rsidR="0061280B" w:rsidRPr="0061280B" w:rsidRDefault="0061280B" w:rsidP="0061280B">
            <w:pPr>
              <w:rPr>
                <w:rFonts w:eastAsiaTheme="minorEastAsia"/>
              </w:rPr>
            </w:pPr>
          </w:p>
        </w:tc>
        <w:tc>
          <w:tcPr>
            <w:tcW w:w="4360" w:type="dxa"/>
            <w:gridSpan w:val="3"/>
            <w:vAlign w:val="bottom"/>
          </w:tcPr>
          <w:p w:rsidR="0061280B" w:rsidRPr="0061280B" w:rsidRDefault="0061280B" w:rsidP="0061280B">
            <w:pPr>
              <w:ind w:left="200"/>
              <w:rPr>
                <w:rFonts w:eastAsiaTheme="minorEastAsia"/>
                <w:sz w:val="20"/>
                <w:szCs w:val="20"/>
              </w:rPr>
            </w:pPr>
            <w:r w:rsidRPr="0061280B">
              <w:t>___________ (____________________)</w:t>
            </w:r>
          </w:p>
        </w:tc>
      </w:tr>
      <w:tr w:rsidR="0061280B" w:rsidRPr="0061280B" w:rsidTr="0061280B">
        <w:trPr>
          <w:trHeight w:val="232"/>
        </w:trPr>
        <w:tc>
          <w:tcPr>
            <w:tcW w:w="511" w:type="dxa"/>
            <w:vAlign w:val="bottom"/>
          </w:tcPr>
          <w:p w:rsidR="0061280B" w:rsidRPr="0061280B" w:rsidRDefault="0061280B" w:rsidP="0061280B">
            <w:pPr>
              <w:rPr>
                <w:rFonts w:eastAsiaTheme="minorEastAsia"/>
                <w:sz w:val="20"/>
                <w:szCs w:val="20"/>
              </w:rPr>
            </w:pPr>
          </w:p>
        </w:tc>
        <w:tc>
          <w:tcPr>
            <w:tcW w:w="1080" w:type="dxa"/>
            <w:vAlign w:val="bottom"/>
          </w:tcPr>
          <w:p w:rsidR="0061280B" w:rsidRPr="0061280B" w:rsidRDefault="0061280B" w:rsidP="0061280B">
            <w:pPr>
              <w:rPr>
                <w:rFonts w:eastAsiaTheme="minorEastAsia"/>
                <w:sz w:val="20"/>
                <w:szCs w:val="20"/>
              </w:rPr>
            </w:pPr>
          </w:p>
        </w:tc>
        <w:tc>
          <w:tcPr>
            <w:tcW w:w="1460" w:type="dxa"/>
            <w:vAlign w:val="bottom"/>
          </w:tcPr>
          <w:p w:rsidR="0061280B" w:rsidRPr="0061280B" w:rsidRDefault="0061280B" w:rsidP="0061280B">
            <w:pPr>
              <w:rPr>
                <w:rFonts w:eastAsiaTheme="minorEastAsia"/>
                <w:sz w:val="20"/>
                <w:szCs w:val="20"/>
              </w:rPr>
            </w:pPr>
          </w:p>
        </w:tc>
        <w:tc>
          <w:tcPr>
            <w:tcW w:w="30" w:type="dxa"/>
            <w:vAlign w:val="bottom"/>
          </w:tcPr>
          <w:p w:rsidR="0061280B" w:rsidRPr="0061280B" w:rsidRDefault="0061280B" w:rsidP="0061280B">
            <w:pPr>
              <w:rPr>
                <w:rFonts w:eastAsiaTheme="minorEastAsia"/>
                <w:sz w:val="20"/>
                <w:szCs w:val="20"/>
              </w:rPr>
            </w:pPr>
          </w:p>
        </w:tc>
        <w:tc>
          <w:tcPr>
            <w:tcW w:w="1440" w:type="dxa"/>
            <w:vAlign w:val="bottom"/>
          </w:tcPr>
          <w:p w:rsidR="0061280B" w:rsidRPr="0061280B" w:rsidRDefault="0061280B" w:rsidP="0061280B">
            <w:pPr>
              <w:rPr>
                <w:rFonts w:eastAsiaTheme="minorEastAsia"/>
                <w:sz w:val="20"/>
                <w:szCs w:val="20"/>
              </w:rPr>
            </w:pPr>
          </w:p>
        </w:tc>
        <w:tc>
          <w:tcPr>
            <w:tcW w:w="760" w:type="dxa"/>
            <w:vAlign w:val="bottom"/>
          </w:tcPr>
          <w:p w:rsidR="0061280B" w:rsidRPr="0061280B" w:rsidRDefault="0061280B" w:rsidP="0061280B">
            <w:pPr>
              <w:rPr>
                <w:rFonts w:eastAsiaTheme="minorEastAsia"/>
                <w:sz w:val="20"/>
                <w:szCs w:val="20"/>
              </w:rPr>
            </w:pPr>
          </w:p>
        </w:tc>
        <w:tc>
          <w:tcPr>
            <w:tcW w:w="820" w:type="dxa"/>
            <w:vAlign w:val="bottom"/>
          </w:tcPr>
          <w:p w:rsidR="0061280B" w:rsidRPr="0061280B" w:rsidRDefault="0061280B" w:rsidP="0061280B">
            <w:pPr>
              <w:rPr>
                <w:rFonts w:eastAsiaTheme="minorEastAsia"/>
                <w:sz w:val="20"/>
                <w:szCs w:val="20"/>
              </w:rPr>
            </w:pPr>
          </w:p>
        </w:tc>
        <w:tc>
          <w:tcPr>
            <w:tcW w:w="1620" w:type="dxa"/>
            <w:vAlign w:val="bottom"/>
          </w:tcPr>
          <w:p w:rsidR="0061280B" w:rsidRPr="0061280B" w:rsidRDefault="0061280B" w:rsidP="0061280B">
            <w:pPr>
              <w:ind w:left="400"/>
              <w:rPr>
                <w:rFonts w:eastAsiaTheme="minorEastAsia"/>
                <w:sz w:val="20"/>
                <w:szCs w:val="20"/>
              </w:rPr>
            </w:pPr>
            <w:r w:rsidRPr="0061280B">
              <w:rPr>
                <w:sz w:val="20"/>
                <w:szCs w:val="20"/>
              </w:rPr>
              <w:t>(подпись)</w:t>
            </w:r>
          </w:p>
        </w:tc>
        <w:tc>
          <w:tcPr>
            <w:tcW w:w="2740" w:type="dxa"/>
            <w:gridSpan w:val="2"/>
            <w:vAlign w:val="bottom"/>
          </w:tcPr>
          <w:p w:rsidR="0061280B" w:rsidRPr="0061280B" w:rsidRDefault="0061280B" w:rsidP="0061280B">
            <w:pPr>
              <w:ind w:left="320"/>
              <w:rPr>
                <w:rFonts w:eastAsiaTheme="minorEastAsia"/>
                <w:sz w:val="20"/>
                <w:szCs w:val="20"/>
              </w:rPr>
            </w:pPr>
            <w:r w:rsidRPr="0061280B">
              <w:rPr>
                <w:sz w:val="20"/>
                <w:szCs w:val="20"/>
              </w:rPr>
              <w:t>(расшифровка подписи)</w:t>
            </w:r>
          </w:p>
        </w:tc>
      </w:tr>
    </w:tbl>
    <w:p w:rsidR="0061280B" w:rsidRDefault="0061280B" w:rsidP="0061280B">
      <w:r w:rsidRPr="0061280B">
        <w:t>М.П.</w:t>
      </w:r>
    </w:p>
    <w:p w:rsidR="0061280B" w:rsidRPr="0061280B" w:rsidRDefault="0061280B" w:rsidP="0061280B">
      <w:pPr>
        <w:rPr>
          <w:rFonts w:eastAsiaTheme="minorEastAsia"/>
          <w:sz w:val="20"/>
          <w:szCs w:val="20"/>
        </w:rPr>
      </w:pPr>
    </w:p>
    <w:p w:rsidR="0061280B" w:rsidRPr="0061280B" w:rsidRDefault="0061280B" w:rsidP="0061280B">
      <w:pPr>
        <w:rPr>
          <w:rFonts w:eastAsiaTheme="minorEastAsia"/>
          <w:sz w:val="20"/>
          <w:szCs w:val="20"/>
        </w:rPr>
      </w:pPr>
      <w:r w:rsidRPr="0061280B">
        <w:t>Ф.И.О. исполнител</w:t>
      </w:r>
      <w:r>
        <w:t>я __________________________</w:t>
      </w:r>
      <w:r w:rsidRPr="0061280B">
        <w:t>(контактный телефон ________________</w:t>
      </w:r>
      <w:proofErr w:type="gramStart"/>
      <w:r w:rsidRPr="0061280B">
        <w:t xml:space="preserve"> )</w:t>
      </w:r>
      <w:proofErr w:type="gramEnd"/>
    </w:p>
    <w:p w:rsidR="0061280B" w:rsidRPr="0061280B" w:rsidRDefault="0061280B" w:rsidP="0061280B">
      <w:pPr>
        <w:spacing w:line="34" w:lineRule="exact"/>
        <w:rPr>
          <w:rFonts w:eastAsiaTheme="minorEastAsia"/>
          <w:sz w:val="20"/>
          <w:szCs w:val="20"/>
        </w:rPr>
      </w:pPr>
    </w:p>
    <w:p w:rsidR="00C36B12" w:rsidRPr="001E31AC" w:rsidRDefault="00C36B12" w:rsidP="00534B97"/>
    <w:p w:rsidR="00C36B12" w:rsidRDefault="00C36B12" w:rsidP="0061280B">
      <w:pPr>
        <w:ind w:left="6400"/>
      </w:pPr>
    </w:p>
    <w:p w:rsidR="0061280B" w:rsidRPr="0061280B" w:rsidRDefault="0061280B" w:rsidP="0061280B">
      <w:pPr>
        <w:ind w:left="6400"/>
        <w:rPr>
          <w:rFonts w:eastAsiaTheme="minorEastAsia"/>
          <w:sz w:val="20"/>
          <w:szCs w:val="20"/>
        </w:rPr>
      </w:pPr>
      <w:r w:rsidRPr="0061280B">
        <w:t>Приложение № 3 к Правилам</w:t>
      </w:r>
    </w:p>
    <w:p w:rsidR="0061280B" w:rsidRPr="0061280B" w:rsidRDefault="0061280B" w:rsidP="0061280B">
      <w:pPr>
        <w:ind w:left="6400"/>
        <w:rPr>
          <w:rFonts w:eastAsiaTheme="minorEastAsia"/>
          <w:sz w:val="20"/>
          <w:szCs w:val="20"/>
        </w:rPr>
      </w:pPr>
      <w:r w:rsidRPr="0061280B">
        <w:t>предоставления дополнительной</w:t>
      </w:r>
    </w:p>
    <w:p w:rsidR="0061280B" w:rsidRPr="0061280B" w:rsidRDefault="0061280B" w:rsidP="0061280B">
      <w:pPr>
        <w:ind w:left="6400"/>
        <w:rPr>
          <w:rFonts w:eastAsiaTheme="minorEastAsia"/>
          <w:sz w:val="20"/>
          <w:szCs w:val="20"/>
        </w:rPr>
      </w:pPr>
      <w:r w:rsidRPr="0061280B">
        <w:t>социальной выплаты при рождении</w:t>
      </w:r>
    </w:p>
    <w:p w:rsidR="0061280B" w:rsidRPr="0061280B" w:rsidRDefault="0061280B" w:rsidP="0061280B">
      <w:pPr>
        <w:ind w:left="6400"/>
        <w:rPr>
          <w:rFonts w:eastAsiaTheme="minorEastAsia"/>
          <w:sz w:val="20"/>
          <w:szCs w:val="20"/>
        </w:rPr>
      </w:pPr>
      <w:r w:rsidRPr="0061280B">
        <w:t>(усыновлении) одного ребенка молодой</w:t>
      </w:r>
    </w:p>
    <w:p w:rsidR="0061280B" w:rsidRPr="0061280B" w:rsidRDefault="0061280B" w:rsidP="0061280B">
      <w:pPr>
        <w:ind w:left="6400"/>
        <w:rPr>
          <w:rFonts w:eastAsiaTheme="minorEastAsia"/>
          <w:sz w:val="20"/>
          <w:szCs w:val="20"/>
        </w:rPr>
      </w:pPr>
      <w:r w:rsidRPr="0061280B">
        <w:t>семье – участнику Программы</w:t>
      </w:r>
    </w:p>
    <w:p w:rsidR="0061280B" w:rsidRPr="0061280B" w:rsidRDefault="0061280B" w:rsidP="0061280B">
      <w:pPr>
        <w:ind w:left="6400"/>
        <w:rPr>
          <w:rFonts w:eastAsiaTheme="minorEastAsia"/>
          <w:sz w:val="20"/>
          <w:szCs w:val="20"/>
        </w:rPr>
      </w:pPr>
      <w:r w:rsidRPr="0061280B">
        <w:t>"Обеспечение жильем молодых семей в</w:t>
      </w:r>
    </w:p>
    <w:p w:rsidR="0061280B" w:rsidRPr="0061280B" w:rsidRDefault="00556991" w:rsidP="0061280B">
      <w:pPr>
        <w:ind w:left="6400"/>
        <w:rPr>
          <w:rFonts w:eastAsiaTheme="minorEastAsia"/>
          <w:sz w:val="20"/>
          <w:szCs w:val="20"/>
        </w:rPr>
      </w:pPr>
      <w:r>
        <w:t>Рыбно-Слободско</w:t>
      </w:r>
      <w:r w:rsidR="0061280B" w:rsidRPr="0061280B">
        <w:t>м районе Республики</w:t>
      </w:r>
    </w:p>
    <w:p w:rsidR="0061280B" w:rsidRPr="0061280B" w:rsidRDefault="00556991" w:rsidP="0061280B">
      <w:pPr>
        <w:ind w:left="6400"/>
        <w:rPr>
          <w:rFonts w:eastAsiaTheme="minorEastAsia"/>
          <w:sz w:val="20"/>
          <w:szCs w:val="20"/>
        </w:rPr>
      </w:pPr>
      <w:r>
        <w:t>Татарстан на 2021</w:t>
      </w:r>
      <w:r w:rsidR="0061280B" w:rsidRPr="0061280B">
        <w:t xml:space="preserve"> - 2025 годы"</w:t>
      </w:r>
    </w:p>
    <w:p w:rsidR="0061280B" w:rsidRPr="0061280B" w:rsidRDefault="0061280B" w:rsidP="0061280B">
      <w:pPr>
        <w:spacing w:line="342" w:lineRule="exact"/>
        <w:rPr>
          <w:rFonts w:eastAsiaTheme="minorEastAsia"/>
          <w:sz w:val="20"/>
          <w:szCs w:val="20"/>
        </w:rPr>
      </w:pPr>
    </w:p>
    <w:p w:rsidR="00556991" w:rsidRDefault="0061280B" w:rsidP="00556991">
      <w:pPr>
        <w:spacing w:line="238" w:lineRule="auto"/>
        <w:ind w:left="1040" w:right="360"/>
        <w:jc w:val="center"/>
        <w:rPr>
          <w:rFonts w:eastAsiaTheme="minorEastAsia"/>
          <w:sz w:val="20"/>
          <w:szCs w:val="20"/>
        </w:rPr>
      </w:pPr>
      <w:r w:rsidRPr="0061280B">
        <w:rPr>
          <w:b/>
          <w:bCs/>
          <w:sz w:val="28"/>
          <w:szCs w:val="28"/>
        </w:rPr>
        <w:t xml:space="preserve">Отчет о целевом использовании полученных средств бюджета Республики Татарстан на предоставление дополнительной социальной выплаты при рождении (усыновлении) одного ребенка молодой семье - участнику Программы "Обеспечение жильем молодых семей в </w:t>
      </w:r>
      <w:r w:rsidR="00556991">
        <w:rPr>
          <w:b/>
          <w:bCs/>
          <w:sz w:val="28"/>
          <w:szCs w:val="28"/>
        </w:rPr>
        <w:t>Рыбно-Слободском</w:t>
      </w:r>
      <w:r w:rsidRPr="0061280B">
        <w:rPr>
          <w:b/>
          <w:bCs/>
          <w:sz w:val="28"/>
          <w:szCs w:val="28"/>
        </w:rPr>
        <w:t xml:space="preserve"> рай</w:t>
      </w:r>
      <w:r w:rsidR="00556991">
        <w:rPr>
          <w:b/>
          <w:bCs/>
          <w:sz w:val="28"/>
          <w:szCs w:val="28"/>
        </w:rPr>
        <w:t>оне Республики Татарстан на 2021</w:t>
      </w:r>
      <w:r w:rsidRPr="0061280B">
        <w:rPr>
          <w:b/>
          <w:bCs/>
          <w:sz w:val="28"/>
          <w:szCs w:val="28"/>
        </w:rPr>
        <w:t xml:space="preserve"> - 2025 годы" государственной программы "Обеспечение качественным жильем и услугами жилищно-коммунального хозяйства</w:t>
      </w:r>
      <w:r w:rsidR="00556991">
        <w:rPr>
          <w:b/>
          <w:bCs/>
          <w:sz w:val="28"/>
          <w:szCs w:val="28"/>
        </w:rPr>
        <w:t xml:space="preserve"> населения Республики Татарстан</w:t>
      </w:r>
      <w:r w:rsidRPr="0061280B">
        <w:rPr>
          <w:b/>
          <w:bCs/>
          <w:sz w:val="28"/>
          <w:szCs w:val="28"/>
        </w:rPr>
        <w:t>"</w:t>
      </w:r>
    </w:p>
    <w:p w:rsidR="00556991" w:rsidRPr="00556991" w:rsidRDefault="00556991" w:rsidP="00556991">
      <w:pPr>
        <w:spacing w:line="238" w:lineRule="auto"/>
        <w:ind w:left="1040" w:right="360"/>
        <w:jc w:val="center"/>
        <w:rPr>
          <w:rFonts w:eastAsiaTheme="minorEastAsia"/>
          <w:sz w:val="20"/>
          <w:szCs w:val="20"/>
        </w:rPr>
      </w:pPr>
      <w:r w:rsidRPr="00556991">
        <w:rPr>
          <w:sz w:val="28"/>
          <w:szCs w:val="28"/>
        </w:rPr>
        <w:t>по состоянию на "___" ____________ 20___ года</w:t>
      </w:r>
    </w:p>
    <w:tbl>
      <w:tblPr>
        <w:tblW w:w="11341" w:type="dxa"/>
        <w:tblInd w:w="-709" w:type="dxa"/>
        <w:tblLayout w:type="fixed"/>
        <w:tblCellMar>
          <w:left w:w="0" w:type="dxa"/>
          <w:right w:w="0" w:type="dxa"/>
        </w:tblCellMar>
        <w:tblLook w:val="04A0" w:firstRow="1" w:lastRow="0" w:firstColumn="1" w:lastColumn="0" w:noHBand="0" w:noVBand="1"/>
      </w:tblPr>
      <w:tblGrid>
        <w:gridCol w:w="425"/>
        <w:gridCol w:w="807"/>
        <w:gridCol w:w="1121"/>
        <w:gridCol w:w="341"/>
        <w:gridCol w:w="1023"/>
        <w:gridCol w:w="682"/>
        <w:gridCol w:w="477"/>
        <w:gridCol w:w="682"/>
        <w:gridCol w:w="327"/>
        <w:gridCol w:w="682"/>
        <w:gridCol w:w="682"/>
        <w:gridCol w:w="598"/>
        <w:gridCol w:w="233"/>
        <w:gridCol w:w="567"/>
        <w:gridCol w:w="78"/>
        <w:gridCol w:w="683"/>
        <w:gridCol w:w="373"/>
        <w:gridCol w:w="551"/>
        <w:gridCol w:w="158"/>
        <w:gridCol w:w="851"/>
      </w:tblGrid>
      <w:tr w:rsidR="00556991" w:rsidRPr="00556991" w:rsidTr="007223AB">
        <w:trPr>
          <w:gridAfter w:val="2"/>
          <w:wAfter w:w="1009" w:type="dxa"/>
          <w:trHeight w:val="322"/>
        </w:trPr>
        <w:tc>
          <w:tcPr>
            <w:tcW w:w="1232" w:type="dxa"/>
            <w:gridSpan w:val="2"/>
            <w:vAlign w:val="bottom"/>
          </w:tcPr>
          <w:p w:rsidR="00556991" w:rsidRPr="00556991" w:rsidRDefault="00556991" w:rsidP="006A20A7">
            <w:pPr>
              <w:rPr>
                <w:rFonts w:eastAsiaTheme="minorEastAsia"/>
              </w:rPr>
            </w:pPr>
          </w:p>
        </w:tc>
        <w:tc>
          <w:tcPr>
            <w:tcW w:w="1121" w:type="dxa"/>
            <w:vAlign w:val="bottom"/>
          </w:tcPr>
          <w:p w:rsidR="00556991" w:rsidRPr="00556991" w:rsidRDefault="00556991" w:rsidP="006A20A7">
            <w:pPr>
              <w:rPr>
                <w:rFonts w:eastAsiaTheme="minorEastAsia"/>
              </w:rPr>
            </w:pPr>
          </w:p>
        </w:tc>
        <w:tc>
          <w:tcPr>
            <w:tcW w:w="1364" w:type="dxa"/>
            <w:gridSpan w:val="2"/>
            <w:vAlign w:val="bottom"/>
          </w:tcPr>
          <w:p w:rsidR="00556991" w:rsidRPr="00556991" w:rsidRDefault="00556991" w:rsidP="006A20A7">
            <w:pPr>
              <w:rPr>
                <w:rFonts w:eastAsiaTheme="minorEastAsia"/>
              </w:rPr>
            </w:pPr>
          </w:p>
        </w:tc>
        <w:tc>
          <w:tcPr>
            <w:tcW w:w="1159" w:type="dxa"/>
            <w:gridSpan w:val="2"/>
            <w:vAlign w:val="bottom"/>
          </w:tcPr>
          <w:p w:rsidR="00556991" w:rsidRPr="00556991" w:rsidRDefault="00556991" w:rsidP="006A20A7">
            <w:pPr>
              <w:rPr>
                <w:rFonts w:eastAsiaTheme="minorEastAsia"/>
              </w:rPr>
            </w:pPr>
          </w:p>
        </w:tc>
        <w:tc>
          <w:tcPr>
            <w:tcW w:w="1009" w:type="dxa"/>
            <w:gridSpan w:val="2"/>
            <w:vAlign w:val="bottom"/>
          </w:tcPr>
          <w:p w:rsidR="00556991" w:rsidRPr="00556991" w:rsidRDefault="00556991" w:rsidP="006A20A7">
            <w:pPr>
              <w:rPr>
                <w:rFonts w:eastAsiaTheme="minorEastAsia"/>
              </w:rPr>
            </w:pPr>
          </w:p>
        </w:tc>
        <w:tc>
          <w:tcPr>
            <w:tcW w:w="1364" w:type="dxa"/>
            <w:gridSpan w:val="2"/>
            <w:vAlign w:val="bottom"/>
          </w:tcPr>
          <w:p w:rsidR="00556991" w:rsidRPr="00556991" w:rsidRDefault="00556991" w:rsidP="006A20A7">
            <w:pPr>
              <w:rPr>
                <w:rFonts w:eastAsiaTheme="minorEastAsia"/>
              </w:rPr>
            </w:pPr>
          </w:p>
        </w:tc>
        <w:tc>
          <w:tcPr>
            <w:tcW w:w="598" w:type="dxa"/>
            <w:vAlign w:val="bottom"/>
          </w:tcPr>
          <w:p w:rsidR="00556991" w:rsidRPr="00556991" w:rsidRDefault="00556991" w:rsidP="006A20A7">
            <w:pPr>
              <w:rPr>
                <w:rFonts w:eastAsiaTheme="minorEastAsia"/>
              </w:rPr>
            </w:pPr>
          </w:p>
        </w:tc>
        <w:tc>
          <w:tcPr>
            <w:tcW w:w="878" w:type="dxa"/>
            <w:gridSpan w:val="3"/>
            <w:vAlign w:val="bottom"/>
          </w:tcPr>
          <w:p w:rsidR="00556991" w:rsidRPr="00556991" w:rsidRDefault="00556991" w:rsidP="006A20A7">
            <w:pPr>
              <w:rPr>
                <w:rFonts w:eastAsiaTheme="minorEastAsia"/>
              </w:rPr>
            </w:pPr>
          </w:p>
        </w:tc>
        <w:tc>
          <w:tcPr>
            <w:tcW w:w="1607" w:type="dxa"/>
            <w:gridSpan w:val="3"/>
            <w:vAlign w:val="bottom"/>
          </w:tcPr>
          <w:p w:rsidR="00556991" w:rsidRPr="00556991" w:rsidRDefault="00556991" w:rsidP="006A20A7">
            <w:pPr>
              <w:jc w:val="center"/>
              <w:rPr>
                <w:rFonts w:eastAsiaTheme="minorEastAsia"/>
                <w:sz w:val="20"/>
                <w:szCs w:val="20"/>
              </w:rPr>
            </w:pPr>
            <w:r w:rsidRPr="00556991">
              <w:rPr>
                <w:sz w:val="28"/>
                <w:szCs w:val="28"/>
              </w:rPr>
              <w:t>(тыс. рублей)</w:t>
            </w:r>
          </w:p>
        </w:tc>
      </w:tr>
      <w:tr w:rsidR="00556991" w:rsidRPr="00556991" w:rsidTr="007223AB">
        <w:trPr>
          <w:gridAfter w:val="2"/>
          <w:wAfter w:w="1009" w:type="dxa"/>
          <w:trHeight w:val="322"/>
        </w:trPr>
        <w:tc>
          <w:tcPr>
            <w:tcW w:w="1232" w:type="dxa"/>
            <w:gridSpan w:val="2"/>
            <w:vAlign w:val="bottom"/>
          </w:tcPr>
          <w:p w:rsidR="00556991" w:rsidRPr="00556991" w:rsidRDefault="00556991" w:rsidP="006A20A7">
            <w:pPr>
              <w:rPr>
                <w:rFonts w:eastAsiaTheme="minorEastAsia"/>
              </w:rPr>
            </w:pPr>
          </w:p>
        </w:tc>
        <w:tc>
          <w:tcPr>
            <w:tcW w:w="1121" w:type="dxa"/>
            <w:vAlign w:val="bottom"/>
          </w:tcPr>
          <w:p w:rsidR="00556991" w:rsidRPr="00556991" w:rsidRDefault="00556991" w:rsidP="006A20A7">
            <w:pPr>
              <w:rPr>
                <w:rFonts w:eastAsiaTheme="minorEastAsia"/>
              </w:rPr>
            </w:pPr>
          </w:p>
        </w:tc>
        <w:tc>
          <w:tcPr>
            <w:tcW w:w="1364" w:type="dxa"/>
            <w:gridSpan w:val="2"/>
            <w:vAlign w:val="bottom"/>
          </w:tcPr>
          <w:p w:rsidR="00556991" w:rsidRPr="00556991" w:rsidRDefault="00556991" w:rsidP="006A20A7">
            <w:pPr>
              <w:rPr>
                <w:rFonts w:eastAsiaTheme="minorEastAsia"/>
              </w:rPr>
            </w:pPr>
          </w:p>
        </w:tc>
        <w:tc>
          <w:tcPr>
            <w:tcW w:w="1159" w:type="dxa"/>
            <w:gridSpan w:val="2"/>
            <w:vAlign w:val="bottom"/>
          </w:tcPr>
          <w:p w:rsidR="00556991" w:rsidRPr="00556991" w:rsidRDefault="00556991" w:rsidP="006A20A7">
            <w:pPr>
              <w:rPr>
                <w:rFonts w:eastAsiaTheme="minorEastAsia"/>
              </w:rPr>
            </w:pPr>
          </w:p>
        </w:tc>
        <w:tc>
          <w:tcPr>
            <w:tcW w:w="1009" w:type="dxa"/>
            <w:gridSpan w:val="2"/>
            <w:vAlign w:val="bottom"/>
          </w:tcPr>
          <w:p w:rsidR="00556991" w:rsidRPr="00556991" w:rsidRDefault="00556991" w:rsidP="006A20A7">
            <w:pPr>
              <w:rPr>
                <w:rFonts w:eastAsiaTheme="minorEastAsia"/>
              </w:rPr>
            </w:pPr>
          </w:p>
        </w:tc>
        <w:tc>
          <w:tcPr>
            <w:tcW w:w="1364" w:type="dxa"/>
            <w:gridSpan w:val="2"/>
            <w:vAlign w:val="bottom"/>
          </w:tcPr>
          <w:p w:rsidR="00556991" w:rsidRPr="00556991" w:rsidRDefault="00556991" w:rsidP="006A20A7">
            <w:pPr>
              <w:rPr>
                <w:rFonts w:eastAsiaTheme="minorEastAsia"/>
              </w:rPr>
            </w:pPr>
          </w:p>
        </w:tc>
        <w:tc>
          <w:tcPr>
            <w:tcW w:w="598" w:type="dxa"/>
            <w:vAlign w:val="bottom"/>
          </w:tcPr>
          <w:p w:rsidR="00556991" w:rsidRPr="00556991" w:rsidRDefault="00556991" w:rsidP="006A20A7">
            <w:pPr>
              <w:rPr>
                <w:rFonts w:eastAsiaTheme="minorEastAsia"/>
              </w:rPr>
            </w:pPr>
          </w:p>
        </w:tc>
        <w:tc>
          <w:tcPr>
            <w:tcW w:w="878" w:type="dxa"/>
            <w:gridSpan w:val="3"/>
            <w:vAlign w:val="bottom"/>
          </w:tcPr>
          <w:p w:rsidR="00556991" w:rsidRPr="00556991" w:rsidRDefault="00556991" w:rsidP="006A20A7">
            <w:pPr>
              <w:rPr>
                <w:rFonts w:eastAsiaTheme="minorEastAsia"/>
              </w:rPr>
            </w:pPr>
          </w:p>
        </w:tc>
        <w:tc>
          <w:tcPr>
            <w:tcW w:w="1607" w:type="dxa"/>
            <w:gridSpan w:val="3"/>
            <w:vAlign w:val="bottom"/>
          </w:tcPr>
          <w:p w:rsidR="00556991" w:rsidRPr="00556991" w:rsidRDefault="00556991" w:rsidP="006A20A7">
            <w:pPr>
              <w:jc w:val="center"/>
              <w:rPr>
                <w:sz w:val="28"/>
                <w:szCs w:val="28"/>
              </w:rPr>
            </w:pPr>
          </w:p>
        </w:tc>
      </w:tr>
      <w:tr w:rsidR="00556991" w:rsidRPr="006A20A7" w:rsidTr="00C36B12">
        <w:trPr>
          <w:trHeight w:val="424"/>
        </w:trPr>
        <w:tc>
          <w:tcPr>
            <w:tcW w:w="425" w:type="dxa"/>
            <w:tcBorders>
              <w:top w:val="single" w:sz="4" w:space="0" w:color="auto"/>
              <w:left w:val="single" w:sz="8" w:space="0" w:color="auto"/>
              <w:right w:val="single" w:sz="8" w:space="0" w:color="auto"/>
            </w:tcBorders>
          </w:tcPr>
          <w:p w:rsidR="00556991" w:rsidRPr="007223AB" w:rsidRDefault="007223AB" w:rsidP="007223AB">
            <w:pPr>
              <w:pStyle w:val="2"/>
              <w:rPr>
                <w:lang w:val="ru-RU"/>
              </w:rPr>
            </w:pPr>
            <w:r w:rsidRPr="007223AB">
              <w:rPr>
                <w:lang w:val="ru-RU"/>
              </w:rPr>
              <w:t>№</w:t>
            </w:r>
          </w:p>
          <w:p w:rsidR="007223AB" w:rsidRPr="007223AB" w:rsidRDefault="007223AB" w:rsidP="007223AB">
            <w:pPr>
              <w:rPr>
                <w:rFonts w:eastAsiaTheme="minorEastAsia"/>
              </w:rPr>
            </w:pPr>
            <w:proofErr w:type="gramStart"/>
            <w:r w:rsidRPr="007223AB">
              <w:rPr>
                <w:rFonts w:eastAsiaTheme="minorEastAsia"/>
              </w:rPr>
              <w:t>п</w:t>
            </w:r>
            <w:proofErr w:type="gramEnd"/>
            <w:r w:rsidRPr="007223AB">
              <w:rPr>
                <w:rFonts w:eastAsiaTheme="minorEastAsia"/>
              </w:rPr>
              <w:t>/п</w:t>
            </w:r>
          </w:p>
        </w:tc>
        <w:tc>
          <w:tcPr>
            <w:tcW w:w="2269" w:type="dxa"/>
            <w:gridSpan w:val="3"/>
            <w:tcBorders>
              <w:top w:val="single" w:sz="4" w:space="0" w:color="auto"/>
              <w:right w:val="single" w:sz="8" w:space="0" w:color="auto"/>
            </w:tcBorders>
          </w:tcPr>
          <w:p w:rsidR="00556991" w:rsidRPr="007223AB" w:rsidRDefault="00556991" w:rsidP="007223AB">
            <w:pPr>
              <w:pStyle w:val="2"/>
              <w:rPr>
                <w:rFonts w:eastAsiaTheme="minorEastAsia"/>
                <w:lang w:val="ru-RU"/>
              </w:rPr>
            </w:pPr>
            <w:r w:rsidRPr="007223AB">
              <w:t>Фамилия</w:t>
            </w:r>
            <w:r w:rsidR="007223AB" w:rsidRPr="007223AB">
              <w:rPr>
                <w:lang w:val="ru-RU"/>
              </w:rPr>
              <w:t>, имя, отчество заявителя</w:t>
            </w:r>
          </w:p>
        </w:tc>
        <w:tc>
          <w:tcPr>
            <w:tcW w:w="1705" w:type="dxa"/>
            <w:gridSpan w:val="2"/>
            <w:tcBorders>
              <w:top w:val="single" w:sz="4" w:space="0" w:color="auto"/>
              <w:right w:val="single" w:sz="8" w:space="0" w:color="auto"/>
            </w:tcBorders>
          </w:tcPr>
          <w:p w:rsidR="00556991" w:rsidRPr="007223AB" w:rsidRDefault="007223AB" w:rsidP="007223AB">
            <w:pPr>
              <w:pStyle w:val="2"/>
              <w:rPr>
                <w:rFonts w:eastAsiaTheme="minorEastAsia"/>
                <w:lang w:val="ru-RU"/>
              </w:rPr>
            </w:pPr>
            <w:r w:rsidRPr="007223AB">
              <w:rPr>
                <w:rFonts w:eastAsiaTheme="minorEastAsia"/>
                <w:lang w:val="ru-RU"/>
              </w:rPr>
              <w:t>Номер и дата выдачи свидетельства на получение социальной выплаты</w:t>
            </w:r>
          </w:p>
        </w:tc>
        <w:tc>
          <w:tcPr>
            <w:tcW w:w="1159" w:type="dxa"/>
            <w:gridSpan w:val="2"/>
            <w:tcBorders>
              <w:top w:val="single" w:sz="4" w:space="0" w:color="auto"/>
              <w:right w:val="single" w:sz="8" w:space="0" w:color="auto"/>
            </w:tcBorders>
          </w:tcPr>
          <w:p w:rsidR="007223AB" w:rsidRPr="007223AB" w:rsidRDefault="007223AB" w:rsidP="007223AB">
            <w:pPr>
              <w:pStyle w:val="2"/>
              <w:rPr>
                <w:lang w:val="ru-RU"/>
              </w:rPr>
            </w:pPr>
            <w:r w:rsidRPr="007223AB">
              <w:t>Фамилия, имя, отчество рожден</w:t>
            </w:r>
            <w:r>
              <w:rPr>
                <w:lang w:val="ru-RU"/>
              </w:rPr>
              <w:t>-</w:t>
            </w:r>
            <w:r w:rsidRPr="007223AB">
              <w:t>ного (усынов</w:t>
            </w:r>
            <w:r>
              <w:rPr>
                <w:lang w:val="ru-RU"/>
              </w:rPr>
              <w:t>-</w:t>
            </w:r>
            <w:r w:rsidRPr="007223AB">
              <w:t>ленного) ребенка</w:t>
            </w:r>
          </w:p>
        </w:tc>
        <w:tc>
          <w:tcPr>
            <w:tcW w:w="1009" w:type="dxa"/>
            <w:gridSpan w:val="2"/>
            <w:tcBorders>
              <w:top w:val="single" w:sz="4" w:space="0" w:color="auto"/>
              <w:right w:val="single" w:sz="8" w:space="0" w:color="auto"/>
            </w:tcBorders>
          </w:tcPr>
          <w:p w:rsidR="00556991" w:rsidRPr="007223AB" w:rsidRDefault="007223AB" w:rsidP="007223AB">
            <w:pPr>
              <w:pStyle w:val="2"/>
              <w:rPr>
                <w:rFonts w:eastAsiaTheme="minorEastAsia"/>
                <w:lang w:val="ru-RU"/>
              </w:rPr>
            </w:pPr>
            <w:r w:rsidRPr="007223AB">
              <w:rPr>
                <w:rFonts w:eastAsiaTheme="minorEastAsia"/>
                <w:lang w:val="ru-RU"/>
              </w:rPr>
              <w:t xml:space="preserve">Дата </w:t>
            </w:r>
            <w:proofErr w:type="spellStart"/>
            <w:proofErr w:type="gramStart"/>
            <w:r w:rsidRPr="007223AB">
              <w:rPr>
                <w:rFonts w:eastAsiaTheme="minorEastAsia"/>
                <w:lang w:val="ru-RU"/>
              </w:rPr>
              <w:t>рожде</w:t>
            </w:r>
            <w:r>
              <w:rPr>
                <w:rFonts w:eastAsiaTheme="minorEastAsia"/>
                <w:lang w:val="ru-RU"/>
              </w:rPr>
              <w:t>-</w:t>
            </w:r>
            <w:r w:rsidRPr="007223AB">
              <w:rPr>
                <w:rFonts w:eastAsiaTheme="minorEastAsia"/>
                <w:lang w:val="ru-RU"/>
              </w:rPr>
              <w:t>ния</w:t>
            </w:r>
            <w:proofErr w:type="spellEnd"/>
            <w:proofErr w:type="gramEnd"/>
            <w:r w:rsidRPr="007223AB">
              <w:rPr>
                <w:rFonts w:eastAsiaTheme="minorEastAsia"/>
                <w:lang w:val="ru-RU"/>
              </w:rPr>
              <w:t xml:space="preserve"> ребенка</w:t>
            </w:r>
          </w:p>
        </w:tc>
        <w:tc>
          <w:tcPr>
            <w:tcW w:w="1513" w:type="dxa"/>
            <w:gridSpan w:val="3"/>
            <w:tcBorders>
              <w:top w:val="single" w:sz="4" w:space="0" w:color="auto"/>
              <w:right w:val="single" w:sz="8" w:space="0" w:color="auto"/>
            </w:tcBorders>
          </w:tcPr>
          <w:p w:rsidR="00556991" w:rsidRPr="00C36B12" w:rsidRDefault="00556991" w:rsidP="007223AB">
            <w:pPr>
              <w:pStyle w:val="2"/>
              <w:rPr>
                <w:rFonts w:eastAsiaTheme="minorEastAsia"/>
                <w:lang w:val="ru-RU"/>
              </w:rPr>
            </w:pPr>
            <w:r w:rsidRPr="00C36B12">
              <w:t>Реквизиты</w:t>
            </w:r>
            <w:r w:rsidR="00C36B12" w:rsidRPr="00C36B12">
              <w:rPr>
                <w:lang w:val="ru-RU"/>
              </w:rPr>
              <w:t xml:space="preserve"> свидетельства о рождении ребенка</w:t>
            </w:r>
          </w:p>
        </w:tc>
        <w:tc>
          <w:tcPr>
            <w:tcW w:w="1701" w:type="dxa"/>
            <w:gridSpan w:val="4"/>
            <w:tcBorders>
              <w:top w:val="single" w:sz="4" w:space="0" w:color="auto"/>
              <w:right w:val="single" w:sz="8" w:space="0" w:color="auto"/>
            </w:tcBorders>
          </w:tcPr>
          <w:p w:rsidR="00556991" w:rsidRPr="00C36B12" w:rsidRDefault="00C36B12" w:rsidP="00C36B12">
            <w:pPr>
              <w:pStyle w:val="2"/>
              <w:rPr>
                <w:rFonts w:eastAsiaTheme="minorEastAsia"/>
                <w:lang w:val="ru-RU"/>
              </w:rPr>
            </w:pPr>
            <w:r>
              <w:rPr>
                <w:rFonts w:eastAsiaTheme="minorEastAsia"/>
                <w:lang w:val="ru-RU"/>
              </w:rPr>
              <w:t xml:space="preserve">Перечислено средств на </w:t>
            </w:r>
            <w:proofErr w:type="spellStart"/>
            <w:proofErr w:type="gramStart"/>
            <w:r>
              <w:rPr>
                <w:rFonts w:eastAsiaTheme="minorEastAsia"/>
                <w:lang w:val="ru-RU"/>
              </w:rPr>
              <w:t>предоставле-ние</w:t>
            </w:r>
            <w:proofErr w:type="spellEnd"/>
            <w:proofErr w:type="gramEnd"/>
            <w:r>
              <w:rPr>
                <w:rFonts w:eastAsiaTheme="minorEastAsia"/>
                <w:lang w:val="ru-RU"/>
              </w:rPr>
              <w:t xml:space="preserve"> </w:t>
            </w:r>
            <w:proofErr w:type="spellStart"/>
            <w:r>
              <w:rPr>
                <w:rFonts w:eastAsiaTheme="minorEastAsia"/>
                <w:lang w:val="ru-RU"/>
              </w:rPr>
              <w:t>дополнитель</w:t>
            </w:r>
            <w:proofErr w:type="spellEnd"/>
            <w:r>
              <w:rPr>
                <w:rFonts w:eastAsiaTheme="minorEastAsia"/>
                <w:lang w:val="ru-RU"/>
              </w:rPr>
              <w:t>-ной социальной выплаты</w:t>
            </w:r>
          </w:p>
        </w:tc>
        <w:tc>
          <w:tcPr>
            <w:tcW w:w="1560" w:type="dxa"/>
            <w:gridSpan w:val="3"/>
            <w:tcBorders>
              <w:top w:val="single" w:sz="4" w:space="0" w:color="auto"/>
              <w:right w:val="single" w:sz="8" w:space="0" w:color="auto"/>
            </w:tcBorders>
          </w:tcPr>
          <w:p w:rsidR="00556991" w:rsidRPr="00C36B12" w:rsidRDefault="00C36B12" w:rsidP="00C36B12">
            <w:pPr>
              <w:pStyle w:val="2"/>
              <w:rPr>
                <w:rFonts w:eastAsiaTheme="minorEastAsia"/>
                <w:lang w:val="ru-RU"/>
              </w:rPr>
            </w:pPr>
            <w:r>
              <w:rPr>
                <w:rFonts w:eastAsiaTheme="minorEastAsia"/>
                <w:lang w:val="ru-RU"/>
              </w:rPr>
              <w:t xml:space="preserve">Поступило на лицевые счета получателей </w:t>
            </w:r>
            <w:proofErr w:type="spellStart"/>
            <w:proofErr w:type="gramStart"/>
            <w:r>
              <w:rPr>
                <w:rFonts w:eastAsiaTheme="minorEastAsia"/>
                <w:lang w:val="ru-RU"/>
              </w:rPr>
              <w:t>дополнитель</w:t>
            </w:r>
            <w:proofErr w:type="spellEnd"/>
            <w:r>
              <w:rPr>
                <w:rFonts w:eastAsiaTheme="minorEastAsia"/>
                <w:lang w:val="ru-RU"/>
              </w:rPr>
              <w:t>-ной</w:t>
            </w:r>
            <w:proofErr w:type="gramEnd"/>
            <w:r>
              <w:rPr>
                <w:rFonts w:eastAsiaTheme="minorEastAsia"/>
                <w:lang w:val="ru-RU"/>
              </w:rPr>
              <w:t xml:space="preserve"> социальной выплаты</w:t>
            </w:r>
          </w:p>
        </w:tc>
      </w:tr>
      <w:tr w:rsidR="00C36B12" w:rsidRPr="006A20A7" w:rsidTr="00C36B12">
        <w:trPr>
          <w:trHeight w:val="370"/>
        </w:trPr>
        <w:tc>
          <w:tcPr>
            <w:tcW w:w="425" w:type="dxa"/>
            <w:tcBorders>
              <w:left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2269" w:type="dxa"/>
            <w:gridSpan w:val="3"/>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705" w:type="dxa"/>
            <w:gridSpan w:val="2"/>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159" w:type="dxa"/>
            <w:gridSpan w:val="2"/>
            <w:tcBorders>
              <w:right w:val="single" w:sz="8" w:space="0" w:color="auto"/>
            </w:tcBorders>
          </w:tcPr>
          <w:p w:rsidR="00556991" w:rsidRPr="007223AB" w:rsidRDefault="00556991" w:rsidP="007223AB">
            <w:pPr>
              <w:pStyle w:val="2"/>
              <w:rPr>
                <w:rFonts w:eastAsiaTheme="minorEastAsia"/>
                <w:sz w:val="28"/>
                <w:szCs w:val="28"/>
                <w:lang w:val="ru-RU"/>
              </w:rPr>
            </w:pPr>
          </w:p>
        </w:tc>
        <w:tc>
          <w:tcPr>
            <w:tcW w:w="1009" w:type="dxa"/>
            <w:gridSpan w:val="2"/>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513" w:type="dxa"/>
            <w:gridSpan w:val="3"/>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567" w:type="dxa"/>
            <w:vAlign w:val="bottom"/>
          </w:tcPr>
          <w:p w:rsidR="00556991" w:rsidRPr="007223AB" w:rsidRDefault="00556991" w:rsidP="007223AB">
            <w:pPr>
              <w:pStyle w:val="2"/>
              <w:jc w:val="both"/>
              <w:rPr>
                <w:rFonts w:eastAsiaTheme="minorEastAsia"/>
                <w:sz w:val="28"/>
                <w:szCs w:val="28"/>
              </w:rPr>
            </w:pPr>
          </w:p>
        </w:tc>
        <w:tc>
          <w:tcPr>
            <w:tcW w:w="761" w:type="dxa"/>
            <w:gridSpan w:val="2"/>
            <w:vAlign w:val="bottom"/>
          </w:tcPr>
          <w:p w:rsidR="00556991" w:rsidRPr="007223AB" w:rsidRDefault="00556991" w:rsidP="007223AB">
            <w:pPr>
              <w:pStyle w:val="2"/>
              <w:jc w:val="both"/>
              <w:rPr>
                <w:rFonts w:eastAsiaTheme="minorEastAsia"/>
                <w:sz w:val="28"/>
                <w:szCs w:val="28"/>
              </w:rPr>
            </w:pPr>
          </w:p>
        </w:tc>
        <w:tc>
          <w:tcPr>
            <w:tcW w:w="373" w:type="dxa"/>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709" w:type="dxa"/>
            <w:gridSpan w:val="2"/>
            <w:vAlign w:val="bottom"/>
          </w:tcPr>
          <w:p w:rsidR="00556991" w:rsidRPr="007223AB" w:rsidRDefault="00556991" w:rsidP="007223AB">
            <w:pPr>
              <w:pStyle w:val="2"/>
              <w:jc w:val="both"/>
              <w:rPr>
                <w:rFonts w:eastAsiaTheme="minorEastAsia"/>
                <w:sz w:val="28"/>
                <w:szCs w:val="28"/>
              </w:rPr>
            </w:pPr>
          </w:p>
        </w:tc>
        <w:tc>
          <w:tcPr>
            <w:tcW w:w="851" w:type="dxa"/>
            <w:tcBorders>
              <w:right w:val="single" w:sz="8" w:space="0" w:color="auto"/>
            </w:tcBorders>
            <w:vAlign w:val="bottom"/>
          </w:tcPr>
          <w:p w:rsidR="00556991" w:rsidRPr="007223AB" w:rsidRDefault="00556991" w:rsidP="007223AB">
            <w:pPr>
              <w:pStyle w:val="2"/>
              <w:jc w:val="both"/>
              <w:rPr>
                <w:rFonts w:eastAsiaTheme="minorEastAsia"/>
                <w:sz w:val="28"/>
                <w:szCs w:val="28"/>
              </w:rPr>
            </w:pPr>
          </w:p>
        </w:tc>
      </w:tr>
      <w:tr w:rsidR="00C36B12" w:rsidRPr="006A20A7" w:rsidTr="00C36B12">
        <w:trPr>
          <w:trHeight w:val="170"/>
        </w:trPr>
        <w:tc>
          <w:tcPr>
            <w:tcW w:w="425" w:type="dxa"/>
            <w:tcBorders>
              <w:left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2269" w:type="dxa"/>
            <w:gridSpan w:val="3"/>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705" w:type="dxa"/>
            <w:gridSpan w:val="2"/>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159" w:type="dxa"/>
            <w:gridSpan w:val="2"/>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009" w:type="dxa"/>
            <w:gridSpan w:val="2"/>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513" w:type="dxa"/>
            <w:gridSpan w:val="3"/>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567" w:type="dxa"/>
            <w:tcBorders>
              <w:bottom w:val="single" w:sz="8" w:space="0" w:color="auto"/>
            </w:tcBorders>
            <w:vAlign w:val="bottom"/>
          </w:tcPr>
          <w:p w:rsidR="00556991" w:rsidRPr="007223AB" w:rsidRDefault="00556991" w:rsidP="007223AB">
            <w:pPr>
              <w:pStyle w:val="2"/>
              <w:jc w:val="both"/>
              <w:rPr>
                <w:rFonts w:eastAsiaTheme="minorEastAsia"/>
                <w:sz w:val="28"/>
                <w:szCs w:val="28"/>
              </w:rPr>
            </w:pPr>
          </w:p>
        </w:tc>
        <w:tc>
          <w:tcPr>
            <w:tcW w:w="761" w:type="dxa"/>
            <w:gridSpan w:val="2"/>
            <w:tcBorders>
              <w:bottom w:val="single" w:sz="8" w:space="0" w:color="auto"/>
            </w:tcBorders>
            <w:vAlign w:val="bottom"/>
          </w:tcPr>
          <w:p w:rsidR="00556991" w:rsidRPr="007223AB" w:rsidRDefault="00556991" w:rsidP="007223AB">
            <w:pPr>
              <w:pStyle w:val="2"/>
              <w:jc w:val="both"/>
              <w:rPr>
                <w:rFonts w:eastAsiaTheme="minorEastAsia"/>
                <w:sz w:val="28"/>
                <w:szCs w:val="28"/>
              </w:rPr>
            </w:pPr>
          </w:p>
        </w:tc>
        <w:tc>
          <w:tcPr>
            <w:tcW w:w="373" w:type="dxa"/>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709" w:type="dxa"/>
            <w:gridSpan w:val="2"/>
            <w:tcBorders>
              <w:bottom w:val="single" w:sz="8" w:space="0" w:color="auto"/>
            </w:tcBorders>
            <w:vAlign w:val="bottom"/>
          </w:tcPr>
          <w:p w:rsidR="00556991" w:rsidRPr="007223AB" w:rsidRDefault="00556991" w:rsidP="007223AB">
            <w:pPr>
              <w:pStyle w:val="2"/>
              <w:jc w:val="both"/>
              <w:rPr>
                <w:rFonts w:eastAsiaTheme="minorEastAsia"/>
                <w:sz w:val="28"/>
                <w:szCs w:val="28"/>
              </w:rPr>
            </w:pPr>
          </w:p>
        </w:tc>
        <w:tc>
          <w:tcPr>
            <w:tcW w:w="851" w:type="dxa"/>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r>
      <w:tr w:rsidR="00C36B12" w:rsidRPr="006A20A7" w:rsidTr="00C36B12">
        <w:trPr>
          <w:trHeight w:val="424"/>
        </w:trPr>
        <w:tc>
          <w:tcPr>
            <w:tcW w:w="425" w:type="dxa"/>
            <w:tcBorders>
              <w:left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2269" w:type="dxa"/>
            <w:gridSpan w:val="3"/>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705" w:type="dxa"/>
            <w:gridSpan w:val="2"/>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159" w:type="dxa"/>
            <w:gridSpan w:val="2"/>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009" w:type="dxa"/>
            <w:gridSpan w:val="2"/>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513" w:type="dxa"/>
            <w:gridSpan w:val="3"/>
            <w:tcBorders>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567" w:type="dxa"/>
            <w:tcBorders>
              <w:right w:val="single" w:sz="8" w:space="0" w:color="auto"/>
            </w:tcBorders>
            <w:vAlign w:val="center"/>
          </w:tcPr>
          <w:p w:rsidR="00556991" w:rsidRPr="00C36B12" w:rsidRDefault="00556991" w:rsidP="00C36B12">
            <w:pPr>
              <w:pStyle w:val="2"/>
              <w:jc w:val="center"/>
              <w:rPr>
                <w:rFonts w:eastAsiaTheme="minorEastAsia"/>
              </w:rPr>
            </w:pPr>
            <w:r w:rsidRPr="00C36B12">
              <w:t>дата</w:t>
            </w:r>
          </w:p>
        </w:tc>
        <w:tc>
          <w:tcPr>
            <w:tcW w:w="761" w:type="dxa"/>
            <w:gridSpan w:val="2"/>
            <w:vAlign w:val="center"/>
          </w:tcPr>
          <w:p w:rsidR="00556991" w:rsidRPr="00C36B12" w:rsidRDefault="00C36B12" w:rsidP="00C36B12">
            <w:pPr>
              <w:pStyle w:val="2"/>
              <w:jc w:val="center"/>
              <w:rPr>
                <w:rFonts w:eastAsiaTheme="minorEastAsia"/>
                <w:lang w:val="ru-RU"/>
              </w:rPr>
            </w:pPr>
            <w:r>
              <w:rPr>
                <w:lang w:val="ru-RU"/>
              </w:rPr>
              <w:t>сумма</w:t>
            </w:r>
          </w:p>
        </w:tc>
        <w:tc>
          <w:tcPr>
            <w:tcW w:w="373" w:type="dxa"/>
            <w:tcBorders>
              <w:right w:val="single" w:sz="8" w:space="0" w:color="auto"/>
            </w:tcBorders>
            <w:vAlign w:val="center"/>
          </w:tcPr>
          <w:p w:rsidR="00556991" w:rsidRPr="00C36B12" w:rsidRDefault="00556991" w:rsidP="00C36B12">
            <w:pPr>
              <w:pStyle w:val="2"/>
              <w:jc w:val="center"/>
              <w:rPr>
                <w:rFonts w:eastAsiaTheme="minorEastAsia"/>
              </w:rPr>
            </w:pPr>
          </w:p>
        </w:tc>
        <w:tc>
          <w:tcPr>
            <w:tcW w:w="709" w:type="dxa"/>
            <w:gridSpan w:val="2"/>
            <w:tcBorders>
              <w:right w:val="single" w:sz="8" w:space="0" w:color="auto"/>
            </w:tcBorders>
            <w:vAlign w:val="center"/>
          </w:tcPr>
          <w:p w:rsidR="00556991" w:rsidRPr="00C36B12" w:rsidRDefault="00556991" w:rsidP="00C36B12">
            <w:pPr>
              <w:pStyle w:val="2"/>
              <w:jc w:val="center"/>
              <w:rPr>
                <w:rFonts w:eastAsiaTheme="minorEastAsia"/>
              </w:rPr>
            </w:pPr>
            <w:r w:rsidRPr="00C36B12">
              <w:t>дата</w:t>
            </w:r>
          </w:p>
        </w:tc>
        <w:tc>
          <w:tcPr>
            <w:tcW w:w="851" w:type="dxa"/>
            <w:tcBorders>
              <w:right w:val="single" w:sz="8" w:space="0" w:color="auto"/>
            </w:tcBorders>
            <w:vAlign w:val="center"/>
          </w:tcPr>
          <w:p w:rsidR="00556991" w:rsidRPr="00C36B12" w:rsidRDefault="00556991" w:rsidP="00C36B12">
            <w:pPr>
              <w:pStyle w:val="2"/>
              <w:jc w:val="center"/>
              <w:rPr>
                <w:rFonts w:eastAsiaTheme="minorEastAsia"/>
              </w:rPr>
            </w:pPr>
            <w:r w:rsidRPr="00C36B12">
              <w:t>сумма</w:t>
            </w:r>
          </w:p>
        </w:tc>
      </w:tr>
      <w:tr w:rsidR="00C36B12" w:rsidRPr="006A20A7" w:rsidTr="00C36B12">
        <w:trPr>
          <w:trHeight w:val="168"/>
        </w:trPr>
        <w:tc>
          <w:tcPr>
            <w:tcW w:w="425" w:type="dxa"/>
            <w:tcBorders>
              <w:left w:val="single" w:sz="8" w:space="0" w:color="auto"/>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2269" w:type="dxa"/>
            <w:gridSpan w:val="3"/>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705"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159"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009"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513" w:type="dxa"/>
            <w:gridSpan w:val="3"/>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567" w:type="dxa"/>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761" w:type="dxa"/>
            <w:gridSpan w:val="2"/>
            <w:tcBorders>
              <w:bottom w:val="single" w:sz="8" w:space="0" w:color="auto"/>
            </w:tcBorders>
            <w:vAlign w:val="bottom"/>
          </w:tcPr>
          <w:p w:rsidR="00556991" w:rsidRPr="007223AB" w:rsidRDefault="00556991" w:rsidP="007223AB">
            <w:pPr>
              <w:pStyle w:val="2"/>
              <w:jc w:val="both"/>
              <w:rPr>
                <w:rFonts w:eastAsiaTheme="minorEastAsia"/>
                <w:sz w:val="28"/>
                <w:szCs w:val="28"/>
              </w:rPr>
            </w:pPr>
          </w:p>
        </w:tc>
        <w:tc>
          <w:tcPr>
            <w:tcW w:w="373" w:type="dxa"/>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709"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851" w:type="dxa"/>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r>
      <w:tr w:rsidR="00C36B12" w:rsidRPr="006A20A7" w:rsidTr="00C36B12">
        <w:trPr>
          <w:trHeight w:val="424"/>
        </w:trPr>
        <w:tc>
          <w:tcPr>
            <w:tcW w:w="425" w:type="dxa"/>
            <w:tcBorders>
              <w:left w:val="single" w:sz="8" w:space="0" w:color="auto"/>
              <w:right w:val="single" w:sz="8" w:space="0" w:color="auto"/>
            </w:tcBorders>
            <w:vAlign w:val="bottom"/>
          </w:tcPr>
          <w:p w:rsidR="00556991" w:rsidRPr="00C36B12" w:rsidRDefault="00556991" w:rsidP="00C36B12">
            <w:pPr>
              <w:pStyle w:val="2"/>
              <w:jc w:val="center"/>
              <w:rPr>
                <w:rFonts w:eastAsiaTheme="minorEastAsia"/>
              </w:rPr>
            </w:pPr>
            <w:r w:rsidRPr="00C36B12">
              <w:t>1</w:t>
            </w:r>
          </w:p>
        </w:tc>
        <w:tc>
          <w:tcPr>
            <w:tcW w:w="2269" w:type="dxa"/>
            <w:gridSpan w:val="3"/>
            <w:tcBorders>
              <w:right w:val="single" w:sz="8" w:space="0" w:color="auto"/>
            </w:tcBorders>
            <w:vAlign w:val="bottom"/>
          </w:tcPr>
          <w:p w:rsidR="00556991" w:rsidRPr="00C36B12" w:rsidRDefault="00556991" w:rsidP="00C36B12">
            <w:pPr>
              <w:pStyle w:val="2"/>
              <w:jc w:val="center"/>
              <w:rPr>
                <w:rFonts w:eastAsiaTheme="minorEastAsia"/>
              </w:rPr>
            </w:pPr>
            <w:r w:rsidRPr="00C36B12">
              <w:t>2</w:t>
            </w:r>
          </w:p>
        </w:tc>
        <w:tc>
          <w:tcPr>
            <w:tcW w:w="1705" w:type="dxa"/>
            <w:gridSpan w:val="2"/>
            <w:tcBorders>
              <w:right w:val="single" w:sz="8" w:space="0" w:color="auto"/>
            </w:tcBorders>
            <w:vAlign w:val="bottom"/>
          </w:tcPr>
          <w:p w:rsidR="00556991" w:rsidRPr="00C36B12" w:rsidRDefault="00556991" w:rsidP="00C36B12">
            <w:pPr>
              <w:pStyle w:val="2"/>
              <w:jc w:val="center"/>
              <w:rPr>
                <w:rFonts w:eastAsiaTheme="minorEastAsia"/>
              </w:rPr>
            </w:pPr>
            <w:r w:rsidRPr="00C36B12">
              <w:t>3</w:t>
            </w:r>
          </w:p>
        </w:tc>
        <w:tc>
          <w:tcPr>
            <w:tcW w:w="1159" w:type="dxa"/>
            <w:gridSpan w:val="2"/>
            <w:tcBorders>
              <w:right w:val="single" w:sz="8" w:space="0" w:color="auto"/>
            </w:tcBorders>
            <w:vAlign w:val="bottom"/>
          </w:tcPr>
          <w:p w:rsidR="00556991" w:rsidRPr="00C36B12" w:rsidRDefault="00556991" w:rsidP="00C36B12">
            <w:pPr>
              <w:pStyle w:val="2"/>
              <w:jc w:val="center"/>
              <w:rPr>
                <w:rFonts w:eastAsiaTheme="minorEastAsia"/>
              </w:rPr>
            </w:pPr>
            <w:r w:rsidRPr="00C36B12">
              <w:t>4</w:t>
            </w:r>
          </w:p>
        </w:tc>
        <w:tc>
          <w:tcPr>
            <w:tcW w:w="1009" w:type="dxa"/>
            <w:gridSpan w:val="2"/>
            <w:tcBorders>
              <w:right w:val="single" w:sz="8" w:space="0" w:color="auto"/>
            </w:tcBorders>
            <w:vAlign w:val="bottom"/>
          </w:tcPr>
          <w:p w:rsidR="00556991" w:rsidRPr="00C36B12" w:rsidRDefault="00556991" w:rsidP="00C36B12">
            <w:pPr>
              <w:pStyle w:val="2"/>
              <w:jc w:val="center"/>
              <w:rPr>
                <w:rFonts w:eastAsiaTheme="minorEastAsia"/>
              </w:rPr>
            </w:pPr>
            <w:r w:rsidRPr="00C36B12">
              <w:t>5</w:t>
            </w:r>
          </w:p>
        </w:tc>
        <w:tc>
          <w:tcPr>
            <w:tcW w:w="1513" w:type="dxa"/>
            <w:gridSpan w:val="3"/>
            <w:tcBorders>
              <w:right w:val="single" w:sz="8" w:space="0" w:color="auto"/>
            </w:tcBorders>
            <w:vAlign w:val="bottom"/>
          </w:tcPr>
          <w:p w:rsidR="00556991" w:rsidRPr="00C36B12" w:rsidRDefault="00556991" w:rsidP="00C36B12">
            <w:pPr>
              <w:pStyle w:val="2"/>
              <w:jc w:val="center"/>
              <w:rPr>
                <w:rFonts w:eastAsiaTheme="minorEastAsia"/>
              </w:rPr>
            </w:pPr>
            <w:r w:rsidRPr="00C36B12">
              <w:t>6</w:t>
            </w:r>
          </w:p>
        </w:tc>
        <w:tc>
          <w:tcPr>
            <w:tcW w:w="567" w:type="dxa"/>
            <w:tcBorders>
              <w:right w:val="single" w:sz="8" w:space="0" w:color="auto"/>
            </w:tcBorders>
            <w:vAlign w:val="bottom"/>
          </w:tcPr>
          <w:p w:rsidR="00556991" w:rsidRPr="00C36B12" w:rsidRDefault="00556991" w:rsidP="00C36B12">
            <w:pPr>
              <w:pStyle w:val="2"/>
              <w:jc w:val="center"/>
              <w:rPr>
                <w:rFonts w:eastAsiaTheme="minorEastAsia"/>
              </w:rPr>
            </w:pPr>
            <w:r w:rsidRPr="00C36B12">
              <w:t>7</w:t>
            </w:r>
          </w:p>
        </w:tc>
        <w:tc>
          <w:tcPr>
            <w:tcW w:w="761" w:type="dxa"/>
            <w:gridSpan w:val="2"/>
            <w:vAlign w:val="bottom"/>
          </w:tcPr>
          <w:p w:rsidR="00556991" w:rsidRPr="00C36B12" w:rsidRDefault="00556991" w:rsidP="00C36B12">
            <w:pPr>
              <w:pStyle w:val="2"/>
              <w:jc w:val="center"/>
              <w:rPr>
                <w:rFonts w:eastAsiaTheme="minorEastAsia"/>
              </w:rPr>
            </w:pPr>
            <w:r w:rsidRPr="00C36B12">
              <w:t>8</w:t>
            </w:r>
          </w:p>
        </w:tc>
        <w:tc>
          <w:tcPr>
            <w:tcW w:w="373" w:type="dxa"/>
            <w:tcBorders>
              <w:right w:val="single" w:sz="8" w:space="0" w:color="auto"/>
            </w:tcBorders>
            <w:vAlign w:val="bottom"/>
          </w:tcPr>
          <w:p w:rsidR="00556991" w:rsidRPr="00C36B12" w:rsidRDefault="00556991" w:rsidP="00C36B12">
            <w:pPr>
              <w:pStyle w:val="2"/>
              <w:jc w:val="center"/>
              <w:rPr>
                <w:rFonts w:eastAsiaTheme="minorEastAsia"/>
              </w:rPr>
            </w:pPr>
          </w:p>
        </w:tc>
        <w:tc>
          <w:tcPr>
            <w:tcW w:w="709" w:type="dxa"/>
            <w:gridSpan w:val="2"/>
            <w:tcBorders>
              <w:right w:val="single" w:sz="8" w:space="0" w:color="auto"/>
            </w:tcBorders>
            <w:vAlign w:val="bottom"/>
          </w:tcPr>
          <w:p w:rsidR="00556991" w:rsidRPr="00C36B12" w:rsidRDefault="00556991" w:rsidP="00C36B12">
            <w:pPr>
              <w:pStyle w:val="2"/>
              <w:jc w:val="center"/>
              <w:rPr>
                <w:rFonts w:eastAsiaTheme="minorEastAsia"/>
              </w:rPr>
            </w:pPr>
            <w:r w:rsidRPr="00C36B12">
              <w:t>9</w:t>
            </w:r>
          </w:p>
        </w:tc>
        <w:tc>
          <w:tcPr>
            <w:tcW w:w="851" w:type="dxa"/>
            <w:tcBorders>
              <w:right w:val="single" w:sz="8" w:space="0" w:color="auto"/>
            </w:tcBorders>
            <w:vAlign w:val="bottom"/>
          </w:tcPr>
          <w:p w:rsidR="00556991" w:rsidRPr="00C36B12" w:rsidRDefault="00556991" w:rsidP="00C36B12">
            <w:pPr>
              <w:pStyle w:val="2"/>
              <w:jc w:val="center"/>
              <w:rPr>
                <w:rFonts w:eastAsiaTheme="minorEastAsia"/>
              </w:rPr>
            </w:pPr>
            <w:r w:rsidRPr="00C36B12">
              <w:t>10</w:t>
            </w:r>
          </w:p>
        </w:tc>
      </w:tr>
      <w:tr w:rsidR="00C36B12" w:rsidRPr="006A20A7" w:rsidTr="00C36B12">
        <w:trPr>
          <w:trHeight w:val="170"/>
        </w:trPr>
        <w:tc>
          <w:tcPr>
            <w:tcW w:w="425" w:type="dxa"/>
            <w:tcBorders>
              <w:left w:val="single" w:sz="8" w:space="0" w:color="auto"/>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2269" w:type="dxa"/>
            <w:gridSpan w:val="3"/>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705"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159"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009"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513" w:type="dxa"/>
            <w:gridSpan w:val="3"/>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567" w:type="dxa"/>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761" w:type="dxa"/>
            <w:gridSpan w:val="2"/>
            <w:tcBorders>
              <w:bottom w:val="single" w:sz="8" w:space="0" w:color="auto"/>
            </w:tcBorders>
            <w:vAlign w:val="bottom"/>
          </w:tcPr>
          <w:p w:rsidR="00556991" w:rsidRPr="007223AB" w:rsidRDefault="00556991" w:rsidP="007223AB">
            <w:pPr>
              <w:pStyle w:val="2"/>
              <w:jc w:val="both"/>
              <w:rPr>
                <w:rFonts w:eastAsiaTheme="minorEastAsia"/>
                <w:sz w:val="28"/>
                <w:szCs w:val="28"/>
              </w:rPr>
            </w:pPr>
          </w:p>
        </w:tc>
        <w:tc>
          <w:tcPr>
            <w:tcW w:w="373" w:type="dxa"/>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709"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851" w:type="dxa"/>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r>
      <w:tr w:rsidR="00C36B12" w:rsidRPr="006A20A7" w:rsidTr="00C36B12">
        <w:trPr>
          <w:trHeight w:val="594"/>
        </w:trPr>
        <w:tc>
          <w:tcPr>
            <w:tcW w:w="425" w:type="dxa"/>
            <w:tcBorders>
              <w:left w:val="single" w:sz="8" w:space="0" w:color="auto"/>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2269" w:type="dxa"/>
            <w:gridSpan w:val="3"/>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705"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159"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009"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1513" w:type="dxa"/>
            <w:gridSpan w:val="3"/>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567" w:type="dxa"/>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761" w:type="dxa"/>
            <w:gridSpan w:val="2"/>
            <w:tcBorders>
              <w:bottom w:val="single" w:sz="8" w:space="0" w:color="auto"/>
            </w:tcBorders>
            <w:vAlign w:val="bottom"/>
          </w:tcPr>
          <w:p w:rsidR="00556991" w:rsidRPr="007223AB" w:rsidRDefault="00556991" w:rsidP="007223AB">
            <w:pPr>
              <w:pStyle w:val="2"/>
              <w:jc w:val="both"/>
              <w:rPr>
                <w:rFonts w:eastAsiaTheme="minorEastAsia"/>
                <w:sz w:val="28"/>
                <w:szCs w:val="28"/>
              </w:rPr>
            </w:pPr>
          </w:p>
        </w:tc>
        <w:tc>
          <w:tcPr>
            <w:tcW w:w="373" w:type="dxa"/>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709" w:type="dxa"/>
            <w:gridSpan w:val="2"/>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c>
          <w:tcPr>
            <w:tcW w:w="851" w:type="dxa"/>
            <w:tcBorders>
              <w:bottom w:val="single" w:sz="8" w:space="0" w:color="auto"/>
              <w:right w:val="single" w:sz="8" w:space="0" w:color="auto"/>
            </w:tcBorders>
            <w:vAlign w:val="bottom"/>
          </w:tcPr>
          <w:p w:rsidR="00556991" w:rsidRPr="007223AB" w:rsidRDefault="00556991" w:rsidP="007223AB">
            <w:pPr>
              <w:pStyle w:val="2"/>
              <w:jc w:val="both"/>
              <w:rPr>
                <w:rFonts w:eastAsiaTheme="minorEastAsia"/>
                <w:sz w:val="28"/>
                <w:szCs w:val="28"/>
              </w:rPr>
            </w:pPr>
          </w:p>
        </w:tc>
      </w:tr>
    </w:tbl>
    <w:p w:rsidR="00556991" w:rsidRDefault="00556991" w:rsidP="0061280B">
      <w:pPr>
        <w:tabs>
          <w:tab w:val="left" w:pos="1350"/>
        </w:tabs>
        <w:rPr>
          <w:sz w:val="28"/>
          <w:szCs w:val="28"/>
        </w:rPr>
      </w:pPr>
    </w:p>
    <w:tbl>
      <w:tblPr>
        <w:tblW w:w="0" w:type="auto"/>
        <w:tblInd w:w="730" w:type="dxa"/>
        <w:tblLayout w:type="fixed"/>
        <w:tblCellMar>
          <w:left w:w="0" w:type="dxa"/>
          <w:right w:w="0" w:type="dxa"/>
        </w:tblCellMar>
        <w:tblLook w:val="04A0" w:firstRow="1" w:lastRow="0" w:firstColumn="1" w:lastColumn="0" w:noHBand="0" w:noVBand="1"/>
      </w:tblPr>
      <w:tblGrid>
        <w:gridCol w:w="560"/>
        <w:gridCol w:w="1200"/>
        <w:gridCol w:w="1460"/>
        <w:gridCol w:w="1240"/>
        <w:gridCol w:w="1080"/>
        <w:gridCol w:w="1460"/>
        <w:gridCol w:w="640"/>
        <w:gridCol w:w="940"/>
        <w:gridCol w:w="80"/>
        <w:gridCol w:w="760"/>
        <w:gridCol w:w="880"/>
      </w:tblGrid>
      <w:tr w:rsidR="00556991" w:rsidRPr="00556991" w:rsidTr="00BD76F3">
        <w:trPr>
          <w:trHeight w:val="583"/>
        </w:trPr>
        <w:tc>
          <w:tcPr>
            <w:tcW w:w="3220" w:type="dxa"/>
            <w:gridSpan w:val="3"/>
            <w:vAlign w:val="bottom"/>
          </w:tcPr>
          <w:p w:rsidR="00556991" w:rsidRPr="00556991" w:rsidRDefault="00556991" w:rsidP="00C36B12">
            <w:pPr>
              <w:rPr>
                <w:rFonts w:eastAsiaTheme="minorEastAsia"/>
                <w:sz w:val="20"/>
                <w:szCs w:val="20"/>
              </w:rPr>
            </w:pPr>
            <w:r w:rsidRPr="00556991">
              <w:t>Дата «___»_________ 20__ г.</w:t>
            </w:r>
          </w:p>
        </w:tc>
        <w:tc>
          <w:tcPr>
            <w:tcW w:w="1240" w:type="dxa"/>
            <w:vAlign w:val="bottom"/>
          </w:tcPr>
          <w:p w:rsidR="00556991" w:rsidRPr="00556991" w:rsidRDefault="00556991" w:rsidP="00556991">
            <w:pPr>
              <w:rPr>
                <w:rFonts w:eastAsiaTheme="minorEastAsia"/>
              </w:rPr>
            </w:pPr>
          </w:p>
        </w:tc>
        <w:tc>
          <w:tcPr>
            <w:tcW w:w="1080" w:type="dxa"/>
            <w:vAlign w:val="bottom"/>
          </w:tcPr>
          <w:p w:rsidR="00556991" w:rsidRPr="00556991" w:rsidRDefault="00556991" w:rsidP="00556991">
            <w:pPr>
              <w:rPr>
                <w:rFonts w:eastAsiaTheme="minorEastAsia"/>
              </w:rPr>
            </w:pPr>
          </w:p>
        </w:tc>
        <w:tc>
          <w:tcPr>
            <w:tcW w:w="1460" w:type="dxa"/>
            <w:vAlign w:val="bottom"/>
          </w:tcPr>
          <w:p w:rsidR="00556991" w:rsidRPr="00556991" w:rsidRDefault="00556991" w:rsidP="00556991">
            <w:pPr>
              <w:rPr>
                <w:rFonts w:eastAsiaTheme="minorEastAsia"/>
              </w:rPr>
            </w:pPr>
          </w:p>
        </w:tc>
        <w:tc>
          <w:tcPr>
            <w:tcW w:w="640" w:type="dxa"/>
            <w:vAlign w:val="bottom"/>
          </w:tcPr>
          <w:p w:rsidR="00556991" w:rsidRPr="00556991" w:rsidRDefault="00556991" w:rsidP="00556991">
            <w:pPr>
              <w:rPr>
                <w:rFonts w:eastAsiaTheme="minorEastAsia"/>
              </w:rPr>
            </w:pPr>
          </w:p>
        </w:tc>
        <w:tc>
          <w:tcPr>
            <w:tcW w:w="940" w:type="dxa"/>
            <w:vAlign w:val="bottom"/>
          </w:tcPr>
          <w:p w:rsidR="00556991" w:rsidRPr="00556991" w:rsidRDefault="00556991" w:rsidP="00556991">
            <w:pPr>
              <w:rPr>
                <w:rFonts w:eastAsiaTheme="minorEastAsia"/>
              </w:rPr>
            </w:pPr>
          </w:p>
        </w:tc>
        <w:tc>
          <w:tcPr>
            <w:tcW w:w="80" w:type="dxa"/>
            <w:vAlign w:val="bottom"/>
          </w:tcPr>
          <w:p w:rsidR="00556991" w:rsidRPr="00556991" w:rsidRDefault="00556991" w:rsidP="00556991">
            <w:pPr>
              <w:rPr>
                <w:rFonts w:eastAsiaTheme="minorEastAsia"/>
              </w:rPr>
            </w:pPr>
          </w:p>
        </w:tc>
        <w:tc>
          <w:tcPr>
            <w:tcW w:w="760" w:type="dxa"/>
            <w:vAlign w:val="bottom"/>
          </w:tcPr>
          <w:p w:rsidR="00556991" w:rsidRPr="00556991" w:rsidRDefault="00556991" w:rsidP="00556991">
            <w:pPr>
              <w:rPr>
                <w:rFonts w:eastAsiaTheme="minorEastAsia"/>
              </w:rPr>
            </w:pPr>
          </w:p>
        </w:tc>
        <w:tc>
          <w:tcPr>
            <w:tcW w:w="880" w:type="dxa"/>
            <w:vAlign w:val="bottom"/>
          </w:tcPr>
          <w:p w:rsidR="00556991" w:rsidRPr="00556991" w:rsidRDefault="00556991" w:rsidP="00556991">
            <w:pPr>
              <w:rPr>
                <w:rFonts w:eastAsiaTheme="minorEastAsia"/>
              </w:rPr>
            </w:pPr>
          </w:p>
        </w:tc>
      </w:tr>
      <w:tr w:rsidR="00556991" w:rsidRPr="00556991" w:rsidTr="00BD76F3">
        <w:trPr>
          <w:trHeight w:val="552"/>
        </w:trPr>
        <w:tc>
          <w:tcPr>
            <w:tcW w:w="4460" w:type="dxa"/>
            <w:gridSpan w:val="4"/>
            <w:vAlign w:val="bottom"/>
          </w:tcPr>
          <w:p w:rsidR="00556991" w:rsidRPr="00556991" w:rsidRDefault="00556991" w:rsidP="00556991">
            <w:pPr>
              <w:ind w:left="20"/>
              <w:rPr>
                <w:rFonts w:eastAsiaTheme="minorEastAsia"/>
                <w:sz w:val="20"/>
                <w:szCs w:val="20"/>
              </w:rPr>
            </w:pPr>
            <w:r w:rsidRPr="00556991">
              <w:t>Руководитель исполнительного комитета</w:t>
            </w:r>
          </w:p>
        </w:tc>
        <w:tc>
          <w:tcPr>
            <w:tcW w:w="1080" w:type="dxa"/>
            <w:vAlign w:val="bottom"/>
          </w:tcPr>
          <w:p w:rsidR="00556991" w:rsidRPr="00556991" w:rsidRDefault="00556991" w:rsidP="00556991">
            <w:pPr>
              <w:rPr>
                <w:rFonts w:eastAsiaTheme="minorEastAsia"/>
              </w:rPr>
            </w:pPr>
          </w:p>
        </w:tc>
        <w:tc>
          <w:tcPr>
            <w:tcW w:w="1460" w:type="dxa"/>
            <w:vAlign w:val="bottom"/>
          </w:tcPr>
          <w:p w:rsidR="00556991" w:rsidRPr="00556991" w:rsidRDefault="00556991" w:rsidP="00556991">
            <w:pPr>
              <w:rPr>
                <w:rFonts w:eastAsiaTheme="minorEastAsia"/>
              </w:rPr>
            </w:pPr>
          </w:p>
        </w:tc>
        <w:tc>
          <w:tcPr>
            <w:tcW w:w="640" w:type="dxa"/>
            <w:vAlign w:val="bottom"/>
          </w:tcPr>
          <w:p w:rsidR="00556991" w:rsidRPr="00556991" w:rsidRDefault="00556991" w:rsidP="00556991">
            <w:pPr>
              <w:rPr>
                <w:rFonts w:eastAsiaTheme="minorEastAsia"/>
              </w:rPr>
            </w:pPr>
          </w:p>
        </w:tc>
        <w:tc>
          <w:tcPr>
            <w:tcW w:w="940" w:type="dxa"/>
            <w:vAlign w:val="bottom"/>
          </w:tcPr>
          <w:p w:rsidR="00556991" w:rsidRPr="00556991" w:rsidRDefault="00556991" w:rsidP="00556991">
            <w:pPr>
              <w:rPr>
                <w:rFonts w:eastAsiaTheme="minorEastAsia"/>
              </w:rPr>
            </w:pPr>
          </w:p>
        </w:tc>
        <w:tc>
          <w:tcPr>
            <w:tcW w:w="80" w:type="dxa"/>
            <w:vAlign w:val="bottom"/>
          </w:tcPr>
          <w:p w:rsidR="00556991" w:rsidRPr="00556991" w:rsidRDefault="00556991" w:rsidP="00556991">
            <w:pPr>
              <w:rPr>
                <w:rFonts w:eastAsiaTheme="minorEastAsia"/>
              </w:rPr>
            </w:pPr>
          </w:p>
        </w:tc>
        <w:tc>
          <w:tcPr>
            <w:tcW w:w="760" w:type="dxa"/>
            <w:vAlign w:val="bottom"/>
          </w:tcPr>
          <w:p w:rsidR="00556991" w:rsidRPr="00556991" w:rsidRDefault="00556991" w:rsidP="00556991">
            <w:pPr>
              <w:rPr>
                <w:rFonts w:eastAsiaTheme="minorEastAsia"/>
              </w:rPr>
            </w:pPr>
          </w:p>
        </w:tc>
        <w:tc>
          <w:tcPr>
            <w:tcW w:w="880" w:type="dxa"/>
            <w:vAlign w:val="bottom"/>
          </w:tcPr>
          <w:p w:rsidR="00556991" w:rsidRPr="00556991" w:rsidRDefault="00556991" w:rsidP="00556991">
            <w:pPr>
              <w:rPr>
                <w:rFonts w:eastAsiaTheme="minorEastAsia"/>
              </w:rPr>
            </w:pPr>
          </w:p>
        </w:tc>
      </w:tr>
      <w:tr w:rsidR="00556991" w:rsidRPr="00556991" w:rsidTr="00BD76F3">
        <w:trPr>
          <w:trHeight w:val="276"/>
        </w:trPr>
        <w:tc>
          <w:tcPr>
            <w:tcW w:w="4460" w:type="dxa"/>
            <w:gridSpan w:val="4"/>
            <w:vAlign w:val="bottom"/>
          </w:tcPr>
          <w:p w:rsidR="00556991" w:rsidRPr="00556991" w:rsidRDefault="007C4B16" w:rsidP="00556991">
            <w:pPr>
              <w:ind w:left="20"/>
              <w:rPr>
                <w:rFonts w:eastAsiaTheme="minorEastAsia"/>
                <w:sz w:val="20"/>
                <w:szCs w:val="20"/>
              </w:rPr>
            </w:pPr>
            <w:r>
              <w:t>Рыбно-Слободского</w:t>
            </w:r>
            <w:r w:rsidR="00556991" w:rsidRPr="00556991">
              <w:t xml:space="preserve"> муниципального района</w:t>
            </w:r>
          </w:p>
        </w:tc>
        <w:tc>
          <w:tcPr>
            <w:tcW w:w="1080" w:type="dxa"/>
            <w:vAlign w:val="bottom"/>
          </w:tcPr>
          <w:p w:rsidR="00556991" w:rsidRPr="00556991" w:rsidRDefault="00556991" w:rsidP="00556991">
            <w:pPr>
              <w:rPr>
                <w:rFonts w:eastAsiaTheme="minorEastAsia"/>
              </w:rPr>
            </w:pPr>
          </w:p>
        </w:tc>
        <w:tc>
          <w:tcPr>
            <w:tcW w:w="1460" w:type="dxa"/>
            <w:vAlign w:val="bottom"/>
          </w:tcPr>
          <w:p w:rsidR="00556991" w:rsidRPr="00556991" w:rsidRDefault="00556991" w:rsidP="00556991">
            <w:pPr>
              <w:rPr>
                <w:rFonts w:eastAsiaTheme="minorEastAsia"/>
              </w:rPr>
            </w:pPr>
          </w:p>
        </w:tc>
        <w:tc>
          <w:tcPr>
            <w:tcW w:w="640" w:type="dxa"/>
            <w:vAlign w:val="bottom"/>
          </w:tcPr>
          <w:p w:rsidR="00556991" w:rsidRPr="00556991" w:rsidRDefault="00556991" w:rsidP="00556991">
            <w:pPr>
              <w:rPr>
                <w:rFonts w:eastAsiaTheme="minorEastAsia"/>
              </w:rPr>
            </w:pPr>
          </w:p>
        </w:tc>
        <w:tc>
          <w:tcPr>
            <w:tcW w:w="940" w:type="dxa"/>
            <w:vAlign w:val="bottom"/>
          </w:tcPr>
          <w:p w:rsidR="00556991" w:rsidRPr="00556991" w:rsidRDefault="00556991" w:rsidP="00556991">
            <w:pPr>
              <w:rPr>
                <w:rFonts w:eastAsiaTheme="minorEastAsia"/>
              </w:rPr>
            </w:pPr>
          </w:p>
        </w:tc>
        <w:tc>
          <w:tcPr>
            <w:tcW w:w="80" w:type="dxa"/>
            <w:vAlign w:val="bottom"/>
          </w:tcPr>
          <w:p w:rsidR="00556991" w:rsidRPr="00556991" w:rsidRDefault="00556991" w:rsidP="00556991">
            <w:pPr>
              <w:rPr>
                <w:rFonts w:eastAsiaTheme="minorEastAsia"/>
              </w:rPr>
            </w:pPr>
          </w:p>
        </w:tc>
        <w:tc>
          <w:tcPr>
            <w:tcW w:w="760" w:type="dxa"/>
            <w:vAlign w:val="bottom"/>
          </w:tcPr>
          <w:p w:rsidR="00556991" w:rsidRPr="00556991" w:rsidRDefault="00556991" w:rsidP="00556991">
            <w:pPr>
              <w:rPr>
                <w:rFonts w:eastAsiaTheme="minorEastAsia"/>
              </w:rPr>
            </w:pPr>
          </w:p>
        </w:tc>
        <w:tc>
          <w:tcPr>
            <w:tcW w:w="880" w:type="dxa"/>
            <w:vAlign w:val="bottom"/>
          </w:tcPr>
          <w:p w:rsidR="00556991" w:rsidRPr="00556991" w:rsidRDefault="00556991" w:rsidP="00556991">
            <w:pPr>
              <w:rPr>
                <w:rFonts w:eastAsiaTheme="minorEastAsia"/>
              </w:rPr>
            </w:pPr>
          </w:p>
        </w:tc>
      </w:tr>
      <w:tr w:rsidR="00556991" w:rsidRPr="00556991" w:rsidTr="00BD76F3">
        <w:trPr>
          <w:trHeight w:val="276"/>
        </w:trPr>
        <w:tc>
          <w:tcPr>
            <w:tcW w:w="3220" w:type="dxa"/>
            <w:gridSpan w:val="3"/>
            <w:vAlign w:val="bottom"/>
          </w:tcPr>
          <w:p w:rsidR="00556991" w:rsidRPr="00556991" w:rsidRDefault="00556991" w:rsidP="00556991">
            <w:pPr>
              <w:ind w:left="20"/>
              <w:rPr>
                <w:rFonts w:eastAsiaTheme="minorEastAsia"/>
                <w:sz w:val="20"/>
                <w:szCs w:val="20"/>
              </w:rPr>
            </w:pPr>
            <w:r w:rsidRPr="00556991">
              <w:t>Республики Татарстан</w:t>
            </w:r>
          </w:p>
        </w:tc>
        <w:tc>
          <w:tcPr>
            <w:tcW w:w="1240" w:type="dxa"/>
            <w:vAlign w:val="bottom"/>
          </w:tcPr>
          <w:p w:rsidR="00556991" w:rsidRPr="00556991" w:rsidRDefault="00556991" w:rsidP="00556991">
            <w:pPr>
              <w:rPr>
                <w:rFonts w:eastAsiaTheme="minorEastAsia"/>
              </w:rPr>
            </w:pPr>
          </w:p>
        </w:tc>
        <w:tc>
          <w:tcPr>
            <w:tcW w:w="1080" w:type="dxa"/>
            <w:vAlign w:val="bottom"/>
          </w:tcPr>
          <w:p w:rsidR="00556991" w:rsidRPr="00556991" w:rsidRDefault="00556991" w:rsidP="00556991">
            <w:pPr>
              <w:rPr>
                <w:rFonts w:eastAsiaTheme="minorEastAsia"/>
              </w:rPr>
            </w:pPr>
          </w:p>
        </w:tc>
        <w:tc>
          <w:tcPr>
            <w:tcW w:w="4760" w:type="dxa"/>
            <w:gridSpan w:val="6"/>
            <w:vAlign w:val="bottom"/>
          </w:tcPr>
          <w:p w:rsidR="00556991" w:rsidRPr="00556991" w:rsidRDefault="00556991" w:rsidP="00556991">
            <w:pPr>
              <w:rPr>
                <w:rFonts w:eastAsiaTheme="minorEastAsia"/>
                <w:sz w:val="20"/>
                <w:szCs w:val="20"/>
              </w:rPr>
            </w:pPr>
            <w:r w:rsidRPr="00556991">
              <w:t>___________ (____________________)</w:t>
            </w:r>
          </w:p>
        </w:tc>
      </w:tr>
      <w:tr w:rsidR="00556991" w:rsidRPr="00556991" w:rsidTr="00BD76F3">
        <w:trPr>
          <w:trHeight w:val="232"/>
        </w:trPr>
        <w:tc>
          <w:tcPr>
            <w:tcW w:w="560" w:type="dxa"/>
            <w:vAlign w:val="bottom"/>
          </w:tcPr>
          <w:p w:rsidR="00556991" w:rsidRPr="00556991" w:rsidRDefault="00556991" w:rsidP="00556991">
            <w:pPr>
              <w:rPr>
                <w:rFonts w:eastAsiaTheme="minorEastAsia"/>
                <w:sz w:val="20"/>
                <w:szCs w:val="20"/>
              </w:rPr>
            </w:pPr>
          </w:p>
        </w:tc>
        <w:tc>
          <w:tcPr>
            <w:tcW w:w="1200" w:type="dxa"/>
            <w:vAlign w:val="bottom"/>
          </w:tcPr>
          <w:p w:rsidR="00556991" w:rsidRPr="00556991" w:rsidRDefault="00556991" w:rsidP="00556991">
            <w:pPr>
              <w:rPr>
                <w:rFonts w:eastAsiaTheme="minorEastAsia"/>
                <w:sz w:val="20"/>
                <w:szCs w:val="20"/>
              </w:rPr>
            </w:pPr>
          </w:p>
        </w:tc>
        <w:tc>
          <w:tcPr>
            <w:tcW w:w="1460" w:type="dxa"/>
            <w:vAlign w:val="bottom"/>
          </w:tcPr>
          <w:p w:rsidR="00556991" w:rsidRPr="00556991" w:rsidRDefault="00556991" w:rsidP="00556991">
            <w:pPr>
              <w:rPr>
                <w:rFonts w:eastAsiaTheme="minorEastAsia"/>
                <w:sz w:val="20"/>
                <w:szCs w:val="20"/>
              </w:rPr>
            </w:pPr>
          </w:p>
        </w:tc>
        <w:tc>
          <w:tcPr>
            <w:tcW w:w="1240" w:type="dxa"/>
            <w:vAlign w:val="bottom"/>
          </w:tcPr>
          <w:p w:rsidR="00556991" w:rsidRPr="00556991" w:rsidRDefault="00556991" w:rsidP="00556991">
            <w:pPr>
              <w:rPr>
                <w:rFonts w:eastAsiaTheme="minorEastAsia"/>
                <w:sz w:val="20"/>
                <w:szCs w:val="20"/>
              </w:rPr>
            </w:pPr>
          </w:p>
        </w:tc>
        <w:tc>
          <w:tcPr>
            <w:tcW w:w="1080" w:type="dxa"/>
            <w:vAlign w:val="bottom"/>
          </w:tcPr>
          <w:p w:rsidR="00556991" w:rsidRPr="00556991" w:rsidRDefault="00556991" w:rsidP="00556991">
            <w:pPr>
              <w:rPr>
                <w:rFonts w:eastAsiaTheme="minorEastAsia"/>
                <w:sz w:val="20"/>
                <w:szCs w:val="20"/>
              </w:rPr>
            </w:pPr>
          </w:p>
        </w:tc>
        <w:tc>
          <w:tcPr>
            <w:tcW w:w="2100" w:type="dxa"/>
            <w:gridSpan w:val="2"/>
            <w:vAlign w:val="bottom"/>
          </w:tcPr>
          <w:p w:rsidR="00556991" w:rsidRPr="00556991" w:rsidRDefault="00556991" w:rsidP="00556991">
            <w:pPr>
              <w:rPr>
                <w:rFonts w:eastAsiaTheme="minorEastAsia"/>
                <w:sz w:val="20"/>
                <w:szCs w:val="20"/>
              </w:rPr>
            </w:pPr>
            <w:r w:rsidRPr="00556991">
              <w:rPr>
                <w:sz w:val="20"/>
                <w:szCs w:val="20"/>
              </w:rPr>
              <w:t>(подпись)</w:t>
            </w:r>
          </w:p>
        </w:tc>
        <w:tc>
          <w:tcPr>
            <w:tcW w:w="2660" w:type="dxa"/>
            <w:gridSpan w:val="4"/>
            <w:vAlign w:val="bottom"/>
          </w:tcPr>
          <w:p w:rsidR="00556991" w:rsidRPr="00556991" w:rsidRDefault="00556991" w:rsidP="00556991">
            <w:pPr>
              <w:rPr>
                <w:rFonts w:eastAsiaTheme="minorEastAsia"/>
                <w:sz w:val="20"/>
                <w:szCs w:val="20"/>
              </w:rPr>
            </w:pPr>
            <w:r w:rsidRPr="00556991">
              <w:rPr>
                <w:sz w:val="20"/>
                <w:szCs w:val="20"/>
              </w:rPr>
              <w:t>(расшифровка подписи)</w:t>
            </w:r>
          </w:p>
        </w:tc>
      </w:tr>
    </w:tbl>
    <w:p w:rsidR="00556991" w:rsidRPr="00556991" w:rsidRDefault="00556991" w:rsidP="00556991">
      <w:pPr>
        <w:spacing w:line="274" w:lineRule="exact"/>
        <w:rPr>
          <w:rFonts w:eastAsiaTheme="minorEastAsia"/>
          <w:sz w:val="20"/>
          <w:szCs w:val="20"/>
        </w:rPr>
      </w:pPr>
    </w:p>
    <w:p w:rsidR="00556991" w:rsidRPr="00556991" w:rsidRDefault="00556991" w:rsidP="00556991">
      <w:pPr>
        <w:ind w:left="740"/>
        <w:rPr>
          <w:rFonts w:eastAsiaTheme="minorEastAsia"/>
          <w:sz w:val="20"/>
          <w:szCs w:val="20"/>
        </w:rPr>
      </w:pPr>
      <w:r w:rsidRPr="00556991">
        <w:t>М.П.</w:t>
      </w:r>
    </w:p>
    <w:p w:rsidR="00556991" w:rsidRPr="0061280B" w:rsidRDefault="00556991" w:rsidP="00556991">
      <w:pPr>
        <w:tabs>
          <w:tab w:val="left" w:pos="1350"/>
        </w:tabs>
        <w:rPr>
          <w:sz w:val="28"/>
          <w:szCs w:val="28"/>
        </w:rPr>
      </w:pPr>
      <w:r w:rsidRPr="00556991">
        <w:t xml:space="preserve">Ф.И.О. исполнителя </w:t>
      </w:r>
      <w:r>
        <w:t>____________________________</w:t>
      </w:r>
      <w:r w:rsidRPr="00556991">
        <w:t xml:space="preserve">(контактный телефон </w:t>
      </w:r>
      <w:r>
        <w:t>_______________)</w:t>
      </w:r>
    </w:p>
    <w:sectPr w:rsidR="00556991" w:rsidRPr="0061280B" w:rsidSect="00C36B12">
      <w:pgSz w:w="11906" w:h="16838"/>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6974FCCE"/>
    <w:lvl w:ilvl="0" w:tplc="29900326">
      <w:start w:val="1"/>
      <w:numFmt w:val="bullet"/>
      <w:lvlText w:val="с"/>
      <w:lvlJc w:val="left"/>
    </w:lvl>
    <w:lvl w:ilvl="1" w:tplc="1D720AD6">
      <w:start w:val="23"/>
      <w:numFmt w:val="decimal"/>
      <w:lvlText w:val="%2."/>
      <w:lvlJc w:val="left"/>
    </w:lvl>
    <w:lvl w:ilvl="2" w:tplc="F1864260">
      <w:numFmt w:val="decimal"/>
      <w:lvlText w:val=""/>
      <w:lvlJc w:val="left"/>
    </w:lvl>
    <w:lvl w:ilvl="3" w:tplc="F2CADB98">
      <w:numFmt w:val="decimal"/>
      <w:lvlText w:val=""/>
      <w:lvlJc w:val="left"/>
    </w:lvl>
    <w:lvl w:ilvl="4" w:tplc="1A30225C">
      <w:numFmt w:val="decimal"/>
      <w:lvlText w:val=""/>
      <w:lvlJc w:val="left"/>
    </w:lvl>
    <w:lvl w:ilvl="5" w:tplc="9CBA02C8">
      <w:numFmt w:val="decimal"/>
      <w:lvlText w:val=""/>
      <w:lvlJc w:val="left"/>
    </w:lvl>
    <w:lvl w:ilvl="6" w:tplc="0FFEF59C">
      <w:numFmt w:val="decimal"/>
      <w:lvlText w:val=""/>
      <w:lvlJc w:val="left"/>
    </w:lvl>
    <w:lvl w:ilvl="7" w:tplc="05CE3350">
      <w:numFmt w:val="decimal"/>
      <w:lvlText w:val=""/>
      <w:lvlJc w:val="left"/>
    </w:lvl>
    <w:lvl w:ilvl="8" w:tplc="11C2B972">
      <w:numFmt w:val="decimal"/>
      <w:lvlText w:val=""/>
      <w:lvlJc w:val="left"/>
    </w:lvl>
  </w:abstractNum>
  <w:abstractNum w:abstractNumId="1">
    <w:nsid w:val="0000030A"/>
    <w:multiLevelType w:val="hybridMultilevel"/>
    <w:tmpl w:val="92961724"/>
    <w:lvl w:ilvl="0" w:tplc="388E1736">
      <w:start w:val="1"/>
      <w:numFmt w:val="bullet"/>
      <w:lvlText w:val="с"/>
      <w:lvlJc w:val="left"/>
    </w:lvl>
    <w:lvl w:ilvl="1" w:tplc="FBC4334E">
      <w:start w:val="1"/>
      <w:numFmt w:val="bullet"/>
      <w:lvlText w:val="Н"/>
      <w:lvlJc w:val="left"/>
    </w:lvl>
    <w:lvl w:ilvl="2" w:tplc="96861EDE">
      <w:numFmt w:val="decimal"/>
      <w:lvlText w:val=""/>
      <w:lvlJc w:val="left"/>
    </w:lvl>
    <w:lvl w:ilvl="3" w:tplc="6D8E4CF4">
      <w:numFmt w:val="decimal"/>
      <w:lvlText w:val=""/>
      <w:lvlJc w:val="left"/>
    </w:lvl>
    <w:lvl w:ilvl="4" w:tplc="9B2ED968">
      <w:numFmt w:val="decimal"/>
      <w:lvlText w:val=""/>
      <w:lvlJc w:val="left"/>
    </w:lvl>
    <w:lvl w:ilvl="5" w:tplc="14E618DA">
      <w:numFmt w:val="decimal"/>
      <w:lvlText w:val=""/>
      <w:lvlJc w:val="left"/>
    </w:lvl>
    <w:lvl w:ilvl="6" w:tplc="BBE48AB2">
      <w:numFmt w:val="decimal"/>
      <w:lvlText w:val=""/>
      <w:lvlJc w:val="left"/>
    </w:lvl>
    <w:lvl w:ilvl="7" w:tplc="74A8E00A">
      <w:numFmt w:val="decimal"/>
      <w:lvlText w:val=""/>
      <w:lvlJc w:val="left"/>
    </w:lvl>
    <w:lvl w:ilvl="8" w:tplc="8B548FF4">
      <w:numFmt w:val="decimal"/>
      <w:lvlText w:val=""/>
      <w:lvlJc w:val="left"/>
    </w:lvl>
  </w:abstractNum>
  <w:abstractNum w:abstractNumId="2">
    <w:nsid w:val="00000732"/>
    <w:multiLevelType w:val="hybridMultilevel"/>
    <w:tmpl w:val="E68898E2"/>
    <w:lvl w:ilvl="0" w:tplc="7FDCC06E">
      <w:start w:val="1"/>
      <w:numFmt w:val="bullet"/>
      <w:lvlText w:val="В"/>
      <w:lvlJc w:val="left"/>
    </w:lvl>
    <w:lvl w:ilvl="1" w:tplc="B1662210">
      <w:numFmt w:val="decimal"/>
      <w:lvlText w:val=""/>
      <w:lvlJc w:val="left"/>
    </w:lvl>
    <w:lvl w:ilvl="2" w:tplc="323C8AE2">
      <w:numFmt w:val="decimal"/>
      <w:lvlText w:val=""/>
      <w:lvlJc w:val="left"/>
    </w:lvl>
    <w:lvl w:ilvl="3" w:tplc="6B368DB6">
      <w:numFmt w:val="decimal"/>
      <w:lvlText w:val=""/>
      <w:lvlJc w:val="left"/>
    </w:lvl>
    <w:lvl w:ilvl="4" w:tplc="F2CAF500">
      <w:numFmt w:val="decimal"/>
      <w:lvlText w:val=""/>
      <w:lvlJc w:val="left"/>
    </w:lvl>
    <w:lvl w:ilvl="5" w:tplc="C25AA556">
      <w:numFmt w:val="decimal"/>
      <w:lvlText w:val=""/>
      <w:lvlJc w:val="left"/>
    </w:lvl>
    <w:lvl w:ilvl="6" w:tplc="7E422318">
      <w:numFmt w:val="decimal"/>
      <w:lvlText w:val=""/>
      <w:lvlJc w:val="left"/>
    </w:lvl>
    <w:lvl w:ilvl="7" w:tplc="A390696E">
      <w:numFmt w:val="decimal"/>
      <w:lvlText w:val=""/>
      <w:lvlJc w:val="left"/>
    </w:lvl>
    <w:lvl w:ilvl="8" w:tplc="265E4E32">
      <w:numFmt w:val="decimal"/>
      <w:lvlText w:val=""/>
      <w:lvlJc w:val="left"/>
    </w:lvl>
  </w:abstractNum>
  <w:abstractNum w:abstractNumId="3">
    <w:nsid w:val="00000BDB"/>
    <w:multiLevelType w:val="hybridMultilevel"/>
    <w:tmpl w:val="49AE0C48"/>
    <w:lvl w:ilvl="0" w:tplc="9566D85A">
      <w:start w:val="16"/>
      <w:numFmt w:val="decimal"/>
      <w:lvlText w:val="%1."/>
      <w:lvlJc w:val="left"/>
    </w:lvl>
    <w:lvl w:ilvl="1" w:tplc="7AE08ACA">
      <w:numFmt w:val="decimal"/>
      <w:lvlText w:val=""/>
      <w:lvlJc w:val="left"/>
    </w:lvl>
    <w:lvl w:ilvl="2" w:tplc="E92E388E">
      <w:numFmt w:val="decimal"/>
      <w:lvlText w:val=""/>
      <w:lvlJc w:val="left"/>
    </w:lvl>
    <w:lvl w:ilvl="3" w:tplc="1722B3AC">
      <w:numFmt w:val="decimal"/>
      <w:lvlText w:val=""/>
      <w:lvlJc w:val="left"/>
    </w:lvl>
    <w:lvl w:ilvl="4" w:tplc="745EB15E">
      <w:numFmt w:val="decimal"/>
      <w:lvlText w:val=""/>
      <w:lvlJc w:val="left"/>
    </w:lvl>
    <w:lvl w:ilvl="5" w:tplc="F3BC1EE0">
      <w:numFmt w:val="decimal"/>
      <w:lvlText w:val=""/>
      <w:lvlJc w:val="left"/>
    </w:lvl>
    <w:lvl w:ilvl="6" w:tplc="E66C5FE8">
      <w:numFmt w:val="decimal"/>
      <w:lvlText w:val=""/>
      <w:lvlJc w:val="left"/>
    </w:lvl>
    <w:lvl w:ilvl="7" w:tplc="9B582100">
      <w:numFmt w:val="decimal"/>
      <w:lvlText w:val=""/>
      <w:lvlJc w:val="left"/>
    </w:lvl>
    <w:lvl w:ilvl="8" w:tplc="6C1610FE">
      <w:numFmt w:val="decimal"/>
      <w:lvlText w:val=""/>
      <w:lvlJc w:val="left"/>
    </w:lvl>
  </w:abstractNum>
  <w:abstractNum w:abstractNumId="4">
    <w:nsid w:val="00000DDC"/>
    <w:multiLevelType w:val="hybridMultilevel"/>
    <w:tmpl w:val="CCCE7B34"/>
    <w:lvl w:ilvl="0" w:tplc="14C428A8">
      <w:start w:val="1"/>
      <w:numFmt w:val="decimal"/>
      <w:lvlText w:val="%1."/>
      <w:lvlJc w:val="left"/>
    </w:lvl>
    <w:lvl w:ilvl="1" w:tplc="2B829B86">
      <w:numFmt w:val="decimal"/>
      <w:lvlText w:val=""/>
      <w:lvlJc w:val="left"/>
    </w:lvl>
    <w:lvl w:ilvl="2" w:tplc="EDC422CE">
      <w:numFmt w:val="decimal"/>
      <w:lvlText w:val=""/>
      <w:lvlJc w:val="left"/>
    </w:lvl>
    <w:lvl w:ilvl="3" w:tplc="A224A882">
      <w:numFmt w:val="decimal"/>
      <w:lvlText w:val=""/>
      <w:lvlJc w:val="left"/>
    </w:lvl>
    <w:lvl w:ilvl="4" w:tplc="08B8D09A">
      <w:numFmt w:val="decimal"/>
      <w:lvlText w:val=""/>
      <w:lvlJc w:val="left"/>
    </w:lvl>
    <w:lvl w:ilvl="5" w:tplc="1A349E12">
      <w:numFmt w:val="decimal"/>
      <w:lvlText w:val=""/>
      <w:lvlJc w:val="left"/>
    </w:lvl>
    <w:lvl w:ilvl="6" w:tplc="9CE6D390">
      <w:numFmt w:val="decimal"/>
      <w:lvlText w:val=""/>
      <w:lvlJc w:val="left"/>
    </w:lvl>
    <w:lvl w:ilvl="7" w:tplc="EA44BC4A">
      <w:numFmt w:val="decimal"/>
      <w:lvlText w:val=""/>
      <w:lvlJc w:val="left"/>
    </w:lvl>
    <w:lvl w:ilvl="8" w:tplc="EA8C8C7E">
      <w:numFmt w:val="decimal"/>
      <w:lvlText w:val=""/>
      <w:lvlJc w:val="left"/>
    </w:lvl>
  </w:abstractNum>
  <w:abstractNum w:abstractNumId="5">
    <w:nsid w:val="00001366"/>
    <w:multiLevelType w:val="hybridMultilevel"/>
    <w:tmpl w:val="A4E2D9EC"/>
    <w:lvl w:ilvl="0" w:tplc="CCAC6F7C">
      <w:start w:val="5"/>
      <w:numFmt w:val="decimal"/>
      <w:lvlText w:val="%1."/>
      <w:lvlJc w:val="left"/>
    </w:lvl>
    <w:lvl w:ilvl="1" w:tplc="5AAA9BD2">
      <w:numFmt w:val="decimal"/>
      <w:lvlText w:val=""/>
      <w:lvlJc w:val="left"/>
    </w:lvl>
    <w:lvl w:ilvl="2" w:tplc="53A2F1B2">
      <w:numFmt w:val="decimal"/>
      <w:lvlText w:val=""/>
      <w:lvlJc w:val="left"/>
    </w:lvl>
    <w:lvl w:ilvl="3" w:tplc="F438B1CE">
      <w:numFmt w:val="decimal"/>
      <w:lvlText w:val=""/>
      <w:lvlJc w:val="left"/>
    </w:lvl>
    <w:lvl w:ilvl="4" w:tplc="CAE41F64">
      <w:numFmt w:val="decimal"/>
      <w:lvlText w:val=""/>
      <w:lvlJc w:val="left"/>
    </w:lvl>
    <w:lvl w:ilvl="5" w:tplc="C30C19B0">
      <w:numFmt w:val="decimal"/>
      <w:lvlText w:val=""/>
      <w:lvlJc w:val="left"/>
    </w:lvl>
    <w:lvl w:ilvl="6" w:tplc="DD405F4A">
      <w:numFmt w:val="decimal"/>
      <w:lvlText w:val=""/>
      <w:lvlJc w:val="left"/>
    </w:lvl>
    <w:lvl w:ilvl="7" w:tplc="1CB6D7BE">
      <w:numFmt w:val="decimal"/>
      <w:lvlText w:val=""/>
      <w:lvlJc w:val="left"/>
    </w:lvl>
    <w:lvl w:ilvl="8" w:tplc="2D601A4E">
      <w:numFmt w:val="decimal"/>
      <w:lvlText w:val=""/>
      <w:lvlJc w:val="left"/>
    </w:lvl>
  </w:abstractNum>
  <w:abstractNum w:abstractNumId="6">
    <w:nsid w:val="00001A49"/>
    <w:multiLevelType w:val="hybridMultilevel"/>
    <w:tmpl w:val="97588740"/>
    <w:lvl w:ilvl="0" w:tplc="0A54B4FE">
      <w:start w:val="37"/>
      <w:numFmt w:val="decimal"/>
      <w:lvlText w:val="%1."/>
      <w:lvlJc w:val="left"/>
    </w:lvl>
    <w:lvl w:ilvl="1" w:tplc="10FE4948">
      <w:numFmt w:val="decimal"/>
      <w:lvlText w:val=""/>
      <w:lvlJc w:val="left"/>
    </w:lvl>
    <w:lvl w:ilvl="2" w:tplc="C04252E8">
      <w:numFmt w:val="decimal"/>
      <w:lvlText w:val=""/>
      <w:lvlJc w:val="left"/>
    </w:lvl>
    <w:lvl w:ilvl="3" w:tplc="1EC27850">
      <w:numFmt w:val="decimal"/>
      <w:lvlText w:val=""/>
      <w:lvlJc w:val="left"/>
    </w:lvl>
    <w:lvl w:ilvl="4" w:tplc="35D220DA">
      <w:numFmt w:val="decimal"/>
      <w:lvlText w:val=""/>
      <w:lvlJc w:val="left"/>
    </w:lvl>
    <w:lvl w:ilvl="5" w:tplc="B7EC6D66">
      <w:numFmt w:val="decimal"/>
      <w:lvlText w:val=""/>
      <w:lvlJc w:val="left"/>
    </w:lvl>
    <w:lvl w:ilvl="6" w:tplc="445E507E">
      <w:numFmt w:val="decimal"/>
      <w:lvlText w:val=""/>
      <w:lvlJc w:val="left"/>
    </w:lvl>
    <w:lvl w:ilvl="7" w:tplc="46941304">
      <w:numFmt w:val="decimal"/>
      <w:lvlText w:val=""/>
      <w:lvlJc w:val="left"/>
    </w:lvl>
    <w:lvl w:ilvl="8" w:tplc="EEFCEDB8">
      <w:numFmt w:val="decimal"/>
      <w:lvlText w:val=""/>
      <w:lvlJc w:val="left"/>
    </w:lvl>
  </w:abstractNum>
  <w:abstractNum w:abstractNumId="7">
    <w:nsid w:val="00001CD0"/>
    <w:multiLevelType w:val="hybridMultilevel"/>
    <w:tmpl w:val="64D23BA8"/>
    <w:lvl w:ilvl="0" w:tplc="E514D112">
      <w:start w:val="1"/>
      <w:numFmt w:val="bullet"/>
      <w:lvlText w:val="В"/>
      <w:lvlJc w:val="left"/>
    </w:lvl>
    <w:lvl w:ilvl="1" w:tplc="261A1C1C">
      <w:numFmt w:val="decimal"/>
      <w:lvlText w:val=""/>
      <w:lvlJc w:val="left"/>
    </w:lvl>
    <w:lvl w:ilvl="2" w:tplc="B6C4F238">
      <w:numFmt w:val="decimal"/>
      <w:lvlText w:val=""/>
      <w:lvlJc w:val="left"/>
    </w:lvl>
    <w:lvl w:ilvl="3" w:tplc="05306A82">
      <w:numFmt w:val="decimal"/>
      <w:lvlText w:val=""/>
      <w:lvlJc w:val="left"/>
    </w:lvl>
    <w:lvl w:ilvl="4" w:tplc="97FE650E">
      <w:numFmt w:val="decimal"/>
      <w:lvlText w:val=""/>
      <w:lvlJc w:val="left"/>
    </w:lvl>
    <w:lvl w:ilvl="5" w:tplc="682CFDBC">
      <w:numFmt w:val="decimal"/>
      <w:lvlText w:val=""/>
      <w:lvlJc w:val="left"/>
    </w:lvl>
    <w:lvl w:ilvl="6" w:tplc="D438E1F6">
      <w:numFmt w:val="decimal"/>
      <w:lvlText w:val=""/>
      <w:lvlJc w:val="left"/>
    </w:lvl>
    <w:lvl w:ilvl="7" w:tplc="1C4AA772">
      <w:numFmt w:val="decimal"/>
      <w:lvlText w:val=""/>
      <w:lvlJc w:val="left"/>
    </w:lvl>
    <w:lvl w:ilvl="8" w:tplc="4F5CE216">
      <w:numFmt w:val="decimal"/>
      <w:lvlText w:val=""/>
      <w:lvlJc w:val="left"/>
    </w:lvl>
  </w:abstractNum>
  <w:abstractNum w:abstractNumId="8">
    <w:nsid w:val="00002213"/>
    <w:multiLevelType w:val="hybridMultilevel"/>
    <w:tmpl w:val="CE50609C"/>
    <w:lvl w:ilvl="0" w:tplc="9418E080">
      <w:start w:val="7"/>
      <w:numFmt w:val="decimal"/>
      <w:lvlText w:val="%1."/>
      <w:lvlJc w:val="left"/>
    </w:lvl>
    <w:lvl w:ilvl="1" w:tplc="34389D8E">
      <w:numFmt w:val="decimal"/>
      <w:lvlText w:val=""/>
      <w:lvlJc w:val="left"/>
    </w:lvl>
    <w:lvl w:ilvl="2" w:tplc="B61CDD2A">
      <w:numFmt w:val="decimal"/>
      <w:lvlText w:val=""/>
      <w:lvlJc w:val="left"/>
    </w:lvl>
    <w:lvl w:ilvl="3" w:tplc="166EE084">
      <w:numFmt w:val="decimal"/>
      <w:lvlText w:val=""/>
      <w:lvlJc w:val="left"/>
    </w:lvl>
    <w:lvl w:ilvl="4" w:tplc="C8063F7C">
      <w:numFmt w:val="decimal"/>
      <w:lvlText w:val=""/>
      <w:lvlJc w:val="left"/>
    </w:lvl>
    <w:lvl w:ilvl="5" w:tplc="FFE81666">
      <w:numFmt w:val="decimal"/>
      <w:lvlText w:val=""/>
      <w:lvlJc w:val="left"/>
    </w:lvl>
    <w:lvl w:ilvl="6" w:tplc="B4BC221A">
      <w:numFmt w:val="decimal"/>
      <w:lvlText w:val=""/>
      <w:lvlJc w:val="left"/>
    </w:lvl>
    <w:lvl w:ilvl="7" w:tplc="B464EA20">
      <w:numFmt w:val="decimal"/>
      <w:lvlText w:val=""/>
      <w:lvlJc w:val="left"/>
    </w:lvl>
    <w:lvl w:ilvl="8" w:tplc="7C74D8BA">
      <w:numFmt w:val="decimal"/>
      <w:lvlText w:val=""/>
      <w:lvlJc w:val="left"/>
    </w:lvl>
  </w:abstractNum>
  <w:abstractNum w:abstractNumId="9">
    <w:nsid w:val="000022EE"/>
    <w:multiLevelType w:val="hybridMultilevel"/>
    <w:tmpl w:val="8A98679A"/>
    <w:lvl w:ilvl="0" w:tplc="09767154">
      <w:start w:val="1"/>
      <w:numFmt w:val="bullet"/>
      <w:lvlText w:val="В"/>
      <w:lvlJc w:val="left"/>
    </w:lvl>
    <w:lvl w:ilvl="1" w:tplc="1CFC5DBC">
      <w:numFmt w:val="decimal"/>
      <w:lvlText w:val=""/>
      <w:lvlJc w:val="left"/>
    </w:lvl>
    <w:lvl w:ilvl="2" w:tplc="7F4890FE">
      <w:numFmt w:val="decimal"/>
      <w:lvlText w:val=""/>
      <w:lvlJc w:val="left"/>
    </w:lvl>
    <w:lvl w:ilvl="3" w:tplc="DA14BE66">
      <w:numFmt w:val="decimal"/>
      <w:lvlText w:val=""/>
      <w:lvlJc w:val="left"/>
    </w:lvl>
    <w:lvl w:ilvl="4" w:tplc="0602C41C">
      <w:numFmt w:val="decimal"/>
      <w:lvlText w:val=""/>
      <w:lvlJc w:val="left"/>
    </w:lvl>
    <w:lvl w:ilvl="5" w:tplc="161EFEFA">
      <w:numFmt w:val="decimal"/>
      <w:lvlText w:val=""/>
      <w:lvlJc w:val="left"/>
    </w:lvl>
    <w:lvl w:ilvl="6" w:tplc="5C106372">
      <w:numFmt w:val="decimal"/>
      <w:lvlText w:val=""/>
      <w:lvlJc w:val="left"/>
    </w:lvl>
    <w:lvl w:ilvl="7" w:tplc="8DFC8B2C">
      <w:numFmt w:val="decimal"/>
      <w:lvlText w:val=""/>
      <w:lvlJc w:val="left"/>
    </w:lvl>
    <w:lvl w:ilvl="8" w:tplc="A3E63D6A">
      <w:numFmt w:val="decimal"/>
      <w:lvlText w:val=""/>
      <w:lvlJc w:val="left"/>
    </w:lvl>
  </w:abstractNum>
  <w:abstractNum w:abstractNumId="10">
    <w:nsid w:val="00002350"/>
    <w:multiLevelType w:val="hybridMultilevel"/>
    <w:tmpl w:val="7DD0003E"/>
    <w:lvl w:ilvl="0" w:tplc="98E28AD2">
      <w:start w:val="26"/>
      <w:numFmt w:val="decimal"/>
      <w:lvlText w:val="%1."/>
      <w:lvlJc w:val="left"/>
    </w:lvl>
    <w:lvl w:ilvl="1" w:tplc="0910273E">
      <w:numFmt w:val="decimal"/>
      <w:lvlText w:val=""/>
      <w:lvlJc w:val="left"/>
    </w:lvl>
    <w:lvl w:ilvl="2" w:tplc="B7F49256">
      <w:numFmt w:val="decimal"/>
      <w:lvlText w:val=""/>
      <w:lvlJc w:val="left"/>
    </w:lvl>
    <w:lvl w:ilvl="3" w:tplc="90FC7BCC">
      <w:numFmt w:val="decimal"/>
      <w:lvlText w:val=""/>
      <w:lvlJc w:val="left"/>
    </w:lvl>
    <w:lvl w:ilvl="4" w:tplc="B9ACAAB2">
      <w:numFmt w:val="decimal"/>
      <w:lvlText w:val=""/>
      <w:lvlJc w:val="left"/>
    </w:lvl>
    <w:lvl w:ilvl="5" w:tplc="1F381EF2">
      <w:numFmt w:val="decimal"/>
      <w:lvlText w:val=""/>
      <w:lvlJc w:val="left"/>
    </w:lvl>
    <w:lvl w:ilvl="6" w:tplc="7DD61648">
      <w:numFmt w:val="decimal"/>
      <w:lvlText w:val=""/>
      <w:lvlJc w:val="left"/>
    </w:lvl>
    <w:lvl w:ilvl="7" w:tplc="214E004E">
      <w:numFmt w:val="decimal"/>
      <w:lvlText w:val=""/>
      <w:lvlJc w:val="left"/>
    </w:lvl>
    <w:lvl w:ilvl="8" w:tplc="F1D2A904">
      <w:numFmt w:val="decimal"/>
      <w:lvlText w:val=""/>
      <w:lvlJc w:val="left"/>
    </w:lvl>
  </w:abstractNum>
  <w:abstractNum w:abstractNumId="11">
    <w:nsid w:val="0000260D"/>
    <w:multiLevelType w:val="hybridMultilevel"/>
    <w:tmpl w:val="E41CAA1C"/>
    <w:lvl w:ilvl="0" w:tplc="92346B6C">
      <w:start w:val="1"/>
      <w:numFmt w:val="bullet"/>
      <w:lvlText w:val="В"/>
      <w:lvlJc w:val="left"/>
    </w:lvl>
    <w:lvl w:ilvl="1" w:tplc="80025DC2">
      <w:numFmt w:val="decimal"/>
      <w:lvlText w:val=""/>
      <w:lvlJc w:val="left"/>
    </w:lvl>
    <w:lvl w:ilvl="2" w:tplc="316C651E">
      <w:numFmt w:val="decimal"/>
      <w:lvlText w:val=""/>
      <w:lvlJc w:val="left"/>
    </w:lvl>
    <w:lvl w:ilvl="3" w:tplc="B7968656">
      <w:numFmt w:val="decimal"/>
      <w:lvlText w:val=""/>
      <w:lvlJc w:val="left"/>
    </w:lvl>
    <w:lvl w:ilvl="4" w:tplc="3A9A9278">
      <w:numFmt w:val="decimal"/>
      <w:lvlText w:val=""/>
      <w:lvlJc w:val="left"/>
    </w:lvl>
    <w:lvl w:ilvl="5" w:tplc="8AAED8D4">
      <w:numFmt w:val="decimal"/>
      <w:lvlText w:val=""/>
      <w:lvlJc w:val="left"/>
    </w:lvl>
    <w:lvl w:ilvl="6" w:tplc="D9A632AC">
      <w:numFmt w:val="decimal"/>
      <w:lvlText w:val=""/>
      <w:lvlJc w:val="left"/>
    </w:lvl>
    <w:lvl w:ilvl="7" w:tplc="63C2890C">
      <w:numFmt w:val="decimal"/>
      <w:lvlText w:val=""/>
      <w:lvlJc w:val="left"/>
    </w:lvl>
    <w:lvl w:ilvl="8" w:tplc="20F836FE">
      <w:numFmt w:val="decimal"/>
      <w:lvlText w:val=""/>
      <w:lvlJc w:val="left"/>
    </w:lvl>
  </w:abstractNum>
  <w:abstractNum w:abstractNumId="12">
    <w:nsid w:val="00002E40"/>
    <w:multiLevelType w:val="hybridMultilevel"/>
    <w:tmpl w:val="2418F852"/>
    <w:lvl w:ilvl="0" w:tplc="FBF69C6C">
      <w:start w:val="2"/>
      <w:numFmt w:val="decimal"/>
      <w:lvlText w:val="%1."/>
      <w:lvlJc w:val="left"/>
    </w:lvl>
    <w:lvl w:ilvl="1" w:tplc="464AF942">
      <w:numFmt w:val="decimal"/>
      <w:lvlText w:val=""/>
      <w:lvlJc w:val="left"/>
    </w:lvl>
    <w:lvl w:ilvl="2" w:tplc="FBACBC4A">
      <w:numFmt w:val="decimal"/>
      <w:lvlText w:val=""/>
      <w:lvlJc w:val="left"/>
    </w:lvl>
    <w:lvl w:ilvl="3" w:tplc="D448825E">
      <w:numFmt w:val="decimal"/>
      <w:lvlText w:val=""/>
      <w:lvlJc w:val="left"/>
    </w:lvl>
    <w:lvl w:ilvl="4" w:tplc="E3F27FFC">
      <w:numFmt w:val="decimal"/>
      <w:lvlText w:val=""/>
      <w:lvlJc w:val="left"/>
    </w:lvl>
    <w:lvl w:ilvl="5" w:tplc="6C0803F6">
      <w:numFmt w:val="decimal"/>
      <w:lvlText w:val=""/>
      <w:lvlJc w:val="left"/>
    </w:lvl>
    <w:lvl w:ilvl="6" w:tplc="6E9E3626">
      <w:numFmt w:val="decimal"/>
      <w:lvlText w:val=""/>
      <w:lvlJc w:val="left"/>
    </w:lvl>
    <w:lvl w:ilvl="7" w:tplc="B96AC79E">
      <w:numFmt w:val="decimal"/>
      <w:lvlText w:val=""/>
      <w:lvlJc w:val="left"/>
    </w:lvl>
    <w:lvl w:ilvl="8" w:tplc="B5366BD0">
      <w:numFmt w:val="decimal"/>
      <w:lvlText w:val=""/>
      <w:lvlJc w:val="left"/>
    </w:lvl>
  </w:abstractNum>
  <w:abstractNum w:abstractNumId="13">
    <w:nsid w:val="0000301C"/>
    <w:multiLevelType w:val="hybridMultilevel"/>
    <w:tmpl w:val="F4BC79D4"/>
    <w:lvl w:ilvl="0" w:tplc="48622478">
      <w:start w:val="14"/>
      <w:numFmt w:val="decimal"/>
      <w:lvlText w:val="%1."/>
      <w:lvlJc w:val="left"/>
    </w:lvl>
    <w:lvl w:ilvl="1" w:tplc="7052549A">
      <w:numFmt w:val="decimal"/>
      <w:lvlText w:val=""/>
      <w:lvlJc w:val="left"/>
    </w:lvl>
    <w:lvl w:ilvl="2" w:tplc="2E700A84">
      <w:numFmt w:val="decimal"/>
      <w:lvlText w:val=""/>
      <w:lvlJc w:val="left"/>
    </w:lvl>
    <w:lvl w:ilvl="3" w:tplc="CE66A970">
      <w:numFmt w:val="decimal"/>
      <w:lvlText w:val=""/>
      <w:lvlJc w:val="left"/>
    </w:lvl>
    <w:lvl w:ilvl="4" w:tplc="B9243266">
      <w:numFmt w:val="decimal"/>
      <w:lvlText w:val=""/>
      <w:lvlJc w:val="left"/>
    </w:lvl>
    <w:lvl w:ilvl="5" w:tplc="DB5C0CBE">
      <w:numFmt w:val="decimal"/>
      <w:lvlText w:val=""/>
      <w:lvlJc w:val="left"/>
    </w:lvl>
    <w:lvl w:ilvl="6" w:tplc="59F457E6">
      <w:numFmt w:val="decimal"/>
      <w:lvlText w:val=""/>
      <w:lvlJc w:val="left"/>
    </w:lvl>
    <w:lvl w:ilvl="7" w:tplc="A600E200">
      <w:numFmt w:val="decimal"/>
      <w:lvlText w:val=""/>
      <w:lvlJc w:val="left"/>
    </w:lvl>
    <w:lvl w:ilvl="8" w:tplc="B47A41B6">
      <w:numFmt w:val="decimal"/>
      <w:lvlText w:val=""/>
      <w:lvlJc w:val="left"/>
    </w:lvl>
  </w:abstractNum>
  <w:abstractNum w:abstractNumId="14">
    <w:nsid w:val="0000314F"/>
    <w:multiLevelType w:val="hybridMultilevel"/>
    <w:tmpl w:val="8A56AE3C"/>
    <w:lvl w:ilvl="0" w:tplc="BD4C7C36">
      <w:start w:val="1"/>
      <w:numFmt w:val="bullet"/>
      <w:lvlText w:val="в"/>
      <w:lvlJc w:val="left"/>
    </w:lvl>
    <w:lvl w:ilvl="1" w:tplc="C884F634">
      <w:start w:val="4"/>
      <w:numFmt w:val="decimal"/>
      <w:lvlText w:val="%2)"/>
      <w:lvlJc w:val="left"/>
    </w:lvl>
    <w:lvl w:ilvl="2" w:tplc="DB341C96">
      <w:numFmt w:val="decimal"/>
      <w:lvlText w:val=""/>
      <w:lvlJc w:val="left"/>
    </w:lvl>
    <w:lvl w:ilvl="3" w:tplc="0114BB12">
      <w:numFmt w:val="decimal"/>
      <w:lvlText w:val=""/>
      <w:lvlJc w:val="left"/>
    </w:lvl>
    <w:lvl w:ilvl="4" w:tplc="4E7AF17C">
      <w:numFmt w:val="decimal"/>
      <w:lvlText w:val=""/>
      <w:lvlJc w:val="left"/>
    </w:lvl>
    <w:lvl w:ilvl="5" w:tplc="E9109928">
      <w:numFmt w:val="decimal"/>
      <w:lvlText w:val=""/>
      <w:lvlJc w:val="left"/>
    </w:lvl>
    <w:lvl w:ilvl="6" w:tplc="2ABA82C6">
      <w:numFmt w:val="decimal"/>
      <w:lvlText w:val=""/>
      <w:lvlJc w:val="left"/>
    </w:lvl>
    <w:lvl w:ilvl="7" w:tplc="5388DEF8">
      <w:numFmt w:val="decimal"/>
      <w:lvlText w:val=""/>
      <w:lvlJc w:val="left"/>
    </w:lvl>
    <w:lvl w:ilvl="8" w:tplc="4C26B60C">
      <w:numFmt w:val="decimal"/>
      <w:lvlText w:val=""/>
      <w:lvlJc w:val="left"/>
    </w:lvl>
  </w:abstractNum>
  <w:abstractNum w:abstractNumId="15">
    <w:nsid w:val="0000366B"/>
    <w:multiLevelType w:val="hybridMultilevel"/>
    <w:tmpl w:val="1A9C14D8"/>
    <w:lvl w:ilvl="0" w:tplc="FAF2A64A">
      <w:start w:val="1"/>
      <w:numFmt w:val="decimal"/>
      <w:lvlText w:val="%1."/>
      <w:lvlJc w:val="left"/>
    </w:lvl>
    <w:lvl w:ilvl="1" w:tplc="DA7A01A8">
      <w:numFmt w:val="decimal"/>
      <w:lvlText w:val=""/>
      <w:lvlJc w:val="left"/>
    </w:lvl>
    <w:lvl w:ilvl="2" w:tplc="02FE06DC">
      <w:numFmt w:val="decimal"/>
      <w:lvlText w:val=""/>
      <w:lvlJc w:val="left"/>
    </w:lvl>
    <w:lvl w:ilvl="3" w:tplc="7AA21D0E">
      <w:numFmt w:val="decimal"/>
      <w:lvlText w:val=""/>
      <w:lvlJc w:val="left"/>
    </w:lvl>
    <w:lvl w:ilvl="4" w:tplc="F540365A">
      <w:numFmt w:val="decimal"/>
      <w:lvlText w:val=""/>
      <w:lvlJc w:val="left"/>
    </w:lvl>
    <w:lvl w:ilvl="5" w:tplc="8FC26B48">
      <w:numFmt w:val="decimal"/>
      <w:lvlText w:val=""/>
      <w:lvlJc w:val="left"/>
    </w:lvl>
    <w:lvl w:ilvl="6" w:tplc="184A53CE">
      <w:numFmt w:val="decimal"/>
      <w:lvlText w:val=""/>
      <w:lvlJc w:val="left"/>
    </w:lvl>
    <w:lvl w:ilvl="7" w:tplc="7B2496D6">
      <w:numFmt w:val="decimal"/>
      <w:lvlText w:val=""/>
      <w:lvlJc w:val="left"/>
    </w:lvl>
    <w:lvl w:ilvl="8" w:tplc="192E4E46">
      <w:numFmt w:val="decimal"/>
      <w:lvlText w:val=""/>
      <w:lvlJc w:val="left"/>
    </w:lvl>
  </w:abstractNum>
  <w:abstractNum w:abstractNumId="16">
    <w:nsid w:val="00003A9E"/>
    <w:multiLevelType w:val="hybridMultilevel"/>
    <w:tmpl w:val="5B8ED3B0"/>
    <w:lvl w:ilvl="0" w:tplc="A4DE4CA2">
      <w:start w:val="1"/>
      <w:numFmt w:val="bullet"/>
      <w:lvlText w:val="С"/>
      <w:lvlJc w:val="left"/>
    </w:lvl>
    <w:lvl w:ilvl="1" w:tplc="784EC9EA">
      <w:numFmt w:val="decimal"/>
      <w:lvlText w:val=""/>
      <w:lvlJc w:val="left"/>
    </w:lvl>
    <w:lvl w:ilvl="2" w:tplc="B6E62B26">
      <w:numFmt w:val="decimal"/>
      <w:lvlText w:val=""/>
      <w:lvlJc w:val="left"/>
    </w:lvl>
    <w:lvl w:ilvl="3" w:tplc="C6F064AE">
      <w:numFmt w:val="decimal"/>
      <w:lvlText w:val=""/>
      <w:lvlJc w:val="left"/>
    </w:lvl>
    <w:lvl w:ilvl="4" w:tplc="C02850FE">
      <w:numFmt w:val="decimal"/>
      <w:lvlText w:val=""/>
      <w:lvlJc w:val="left"/>
    </w:lvl>
    <w:lvl w:ilvl="5" w:tplc="AA74B0EA">
      <w:numFmt w:val="decimal"/>
      <w:lvlText w:val=""/>
      <w:lvlJc w:val="left"/>
    </w:lvl>
    <w:lvl w:ilvl="6" w:tplc="70C24536">
      <w:numFmt w:val="decimal"/>
      <w:lvlText w:val=""/>
      <w:lvlJc w:val="left"/>
    </w:lvl>
    <w:lvl w:ilvl="7" w:tplc="99C0C08C">
      <w:numFmt w:val="decimal"/>
      <w:lvlText w:val=""/>
      <w:lvlJc w:val="left"/>
    </w:lvl>
    <w:lvl w:ilvl="8" w:tplc="7104220A">
      <w:numFmt w:val="decimal"/>
      <w:lvlText w:val=""/>
      <w:lvlJc w:val="left"/>
    </w:lvl>
  </w:abstractNum>
  <w:abstractNum w:abstractNumId="17">
    <w:nsid w:val="00003B25"/>
    <w:multiLevelType w:val="hybridMultilevel"/>
    <w:tmpl w:val="7A36F640"/>
    <w:lvl w:ilvl="0" w:tplc="A824FDD0">
      <w:start w:val="1"/>
      <w:numFmt w:val="bullet"/>
      <w:lvlText w:val="В"/>
      <w:lvlJc w:val="left"/>
    </w:lvl>
    <w:lvl w:ilvl="1" w:tplc="B434C25A">
      <w:numFmt w:val="decimal"/>
      <w:lvlText w:val=""/>
      <w:lvlJc w:val="left"/>
    </w:lvl>
    <w:lvl w:ilvl="2" w:tplc="73227FD2">
      <w:numFmt w:val="decimal"/>
      <w:lvlText w:val=""/>
      <w:lvlJc w:val="left"/>
    </w:lvl>
    <w:lvl w:ilvl="3" w:tplc="07CC89E2">
      <w:numFmt w:val="decimal"/>
      <w:lvlText w:val=""/>
      <w:lvlJc w:val="left"/>
    </w:lvl>
    <w:lvl w:ilvl="4" w:tplc="2048ECDC">
      <w:numFmt w:val="decimal"/>
      <w:lvlText w:val=""/>
      <w:lvlJc w:val="left"/>
    </w:lvl>
    <w:lvl w:ilvl="5" w:tplc="7C7C31FC">
      <w:numFmt w:val="decimal"/>
      <w:lvlText w:val=""/>
      <w:lvlJc w:val="left"/>
    </w:lvl>
    <w:lvl w:ilvl="6" w:tplc="D6C6F49A">
      <w:numFmt w:val="decimal"/>
      <w:lvlText w:val=""/>
      <w:lvlJc w:val="left"/>
    </w:lvl>
    <w:lvl w:ilvl="7" w:tplc="7E58897E">
      <w:numFmt w:val="decimal"/>
      <w:lvlText w:val=""/>
      <w:lvlJc w:val="left"/>
    </w:lvl>
    <w:lvl w:ilvl="8" w:tplc="0D0E47A2">
      <w:numFmt w:val="decimal"/>
      <w:lvlText w:val=""/>
      <w:lvlJc w:val="left"/>
    </w:lvl>
  </w:abstractNum>
  <w:abstractNum w:abstractNumId="18">
    <w:nsid w:val="00003BF6"/>
    <w:multiLevelType w:val="hybridMultilevel"/>
    <w:tmpl w:val="65A6F000"/>
    <w:lvl w:ilvl="0" w:tplc="C74A0D5A">
      <w:start w:val="44"/>
      <w:numFmt w:val="decimal"/>
      <w:lvlText w:val="%1."/>
      <w:lvlJc w:val="left"/>
    </w:lvl>
    <w:lvl w:ilvl="1" w:tplc="72CA24FE">
      <w:numFmt w:val="decimal"/>
      <w:lvlText w:val=""/>
      <w:lvlJc w:val="left"/>
    </w:lvl>
    <w:lvl w:ilvl="2" w:tplc="AA6A2336">
      <w:numFmt w:val="decimal"/>
      <w:lvlText w:val=""/>
      <w:lvlJc w:val="left"/>
    </w:lvl>
    <w:lvl w:ilvl="3" w:tplc="2D94E4B0">
      <w:numFmt w:val="decimal"/>
      <w:lvlText w:val=""/>
      <w:lvlJc w:val="left"/>
    </w:lvl>
    <w:lvl w:ilvl="4" w:tplc="FAC27756">
      <w:numFmt w:val="decimal"/>
      <w:lvlText w:val=""/>
      <w:lvlJc w:val="left"/>
    </w:lvl>
    <w:lvl w:ilvl="5" w:tplc="A5F653D8">
      <w:numFmt w:val="decimal"/>
      <w:lvlText w:val=""/>
      <w:lvlJc w:val="left"/>
    </w:lvl>
    <w:lvl w:ilvl="6" w:tplc="FD181026">
      <w:numFmt w:val="decimal"/>
      <w:lvlText w:val=""/>
      <w:lvlJc w:val="left"/>
    </w:lvl>
    <w:lvl w:ilvl="7" w:tplc="0106B20C">
      <w:numFmt w:val="decimal"/>
      <w:lvlText w:val=""/>
      <w:lvlJc w:val="left"/>
    </w:lvl>
    <w:lvl w:ilvl="8" w:tplc="E5A82388">
      <w:numFmt w:val="decimal"/>
      <w:lvlText w:val=""/>
      <w:lvlJc w:val="left"/>
    </w:lvl>
  </w:abstractNum>
  <w:abstractNum w:abstractNumId="19">
    <w:nsid w:val="00003E12"/>
    <w:multiLevelType w:val="hybridMultilevel"/>
    <w:tmpl w:val="DC24E1D8"/>
    <w:lvl w:ilvl="0" w:tplc="C90C5DBA">
      <w:start w:val="1"/>
      <w:numFmt w:val="bullet"/>
      <w:lvlText w:val="В"/>
      <w:lvlJc w:val="left"/>
    </w:lvl>
    <w:lvl w:ilvl="1" w:tplc="070A5506">
      <w:numFmt w:val="decimal"/>
      <w:lvlText w:val=""/>
      <w:lvlJc w:val="left"/>
    </w:lvl>
    <w:lvl w:ilvl="2" w:tplc="2884D142">
      <w:numFmt w:val="decimal"/>
      <w:lvlText w:val=""/>
      <w:lvlJc w:val="left"/>
    </w:lvl>
    <w:lvl w:ilvl="3" w:tplc="84BC9800">
      <w:numFmt w:val="decimal"/>
      <w:lvlText w:val=""/>
      <w:lvlJc w:val="left"/>
    </w:lvl>
    <w:lvl w:ilvl="4" w:tplc="D5EC5BFE">
      <w:numFmt w:val="decimal"/>
      <w:lvlText w:val=""/>
      <w:lvlJc w:val="left"/>
    </w:lvl>
    <w:lvl w:ilvl="5" w:tplc="75408FDC">
      <w:numFmt w:val="decimal"/>
      <w:lvlText w:val=""/>
      <w:lvlJc w:val="left"/>
    </w:lvl>
    <w:lvl w:ilvl="6" w:tplc="4D624012">
      <w:numFmt w:val="decimal"/>
      <w:lvlText w:val=""/>
      <w:lvlJc w:val="left"/>
    </w:lvl>
    <w:lvl w:ilvl="7" w:tplc="4CC8F86A">
      <w:numFmt w:val="decimal"/>
      <w:lvlText w:val=""/>
      <w:lvlJc w:val="left"/>
    </w:lvl>
    <w:lvl w:ilvl="8" w:tplc="87680282">
      <w:numFmt w:val="decimal"/>
      <w:lvlText w:val=""/>
      <w:lvlJc w:val="left"/>
    </w:lvl>
  </w:abstractNum>
  <w:abstractNum w:abstractNumId="20">
    <w:nsid w:val="00004944"/>
    <w:multiLevelType w:val="hybridMultilevel"/>
    <w:tmpl w:val="ADD697C2"/>
    <w:lvl w:ilvl="0" w:tplc="72989DD4">
      <w:start w:val="12"/>
      <w:numFmt w:val="decimal"/>
      <w:lvlText w:val="%1)"/>
      <w:lvlJc w:val="left"/>
    </w:lvl>
    <w:lvl w:ilvl="1" w:tplc="7AA44FA2">
      <w:numFmt w:val="decimal"/>
      <w:lvlText w:val=""/>
      <w:lvlJc w:val="left"/>
    </w:lvl>
    <w:lvl w:ilvl="2" w:tplc="7C38E226">
      <w:numFmt w:val="decimal"/>
      <w:lvlText w:val=""/>
      <w:lvlJc w:val="left"/>
    </w:lvl>
    <w:lvl w:ilvl="3" w:tplc="7354BA5E">
      <w:numFmt w:val="decimal"/>
      <w:lvlText w:val=""/>
      <w:lvlJc w:val="left"/>
    </w:lvl>
    <w:lvl w:ilvl="4" w:tplc="20B2A3DA">
      <w:numFmt w:val="decimal"/>
      <w:lvlText w:val=""/>
      <w:lvlJc w:val="left"/>
    </w:lvl>
    <w:lvl w:ilvl="5" w:tplc="70C6E138">
      <w:numFmt w:val="decimal"/>
      <w:lvlText w:val=""/>
      <w:lvlJc w:val="left"/>
    </w:lvl>
    <w:lvl w:ilvl="6" w:tplc="CF14B3C8">
      <w:numFmt w:val="decimal"/>
      <w:lvlText w:val=""/>
      <w:lvlJc w:val="left"/>
    </w:lvl>
    <w:lvl w:ilvl="7" w:tplc="8C10CF40">
      <w:numFmt w:val="decimal"/>
      <w:lvlText w:val=""/>
      <w:lvlJc w:val="left"/>
    </w:lvl>
    <w:lvl w:ilvl="8" w:tplc="82FC8216">
      <w:numFmt w:val="decimal"/>
      <w:lvlText w:val=""/>
      <w:lvlJc w:val="left"/>
    </w:lvl>
  </w:abstractNum>
  <w:abstractNum w:abstractNumId="21">
    <w:nsid w:val="00004B40"/>
    <w:multiLevelType w:val="hybridMultilevel"/>
    <w:tmpl w:val="79B46342"/>
    <w:lvl w:ilvl="0" w:tplc="45346212">
      <w:start w:val="32"/>
      <w:numFmt w:val="decimal"/>
      <w:lvlText w:val="%1."/>
      <w:lvlJc w:val="left"/>
    </w:lvl>
    <w:lvl w:ilvl="1" w:tplc="C3820ADE">
      <w:numFmt w:val="decimal"/>
      <w:lvlText w:val=""/>
      <w:lvlJc w:val="left"/>
    </w:lvl>
    <w:lvl w:ilvl="2" w:tplc="38884286">
      <w:numFmt w:val="decimal"/>
      <w:lvlText w:val=""/>
      <w:lvlJc w:val="left"/>
    </w:lvl>
    <w:lvl w:ilvl="3" w:tplc="69AEB004">
      <w:numFmt w:val="decimal"/>
      <w:lvlText w:val=""/>
      <w:lvlJc w:val="left"/>
    </w:lvl>
    <w:lvl w:ilvl="4" w:tplc="29B8EF74">
      <w:numFmt w:val="decimal"/>
      <w:lvlText w:val=""/>
      <w:lvlJc w:val="left"/>
    </w:lvl>
    <w:lvl w:ilvl="5" w:tplc="DB88A27C">
      <w:numFmt w:val="decimal"/>
      <w:lvlText w:val=""/>
      <w:lvlJc w:val="left"/>
    </w:lvl>
    <w:lvl w:ilvl="6" w:tplc="DC3ED0AA">
      <w:numFmt w:val="decimal"/>
      <w:lvlText w:val=""/>
      <w:lvlJc w:val="left"/>
    </w:lvl>
    <w:lvl w:ilvl="7" w:tplc="84669F56">
      <w:numFmt w:val="decimal"/>
      <w:lvlText w:val=""/>
      <w:lvlJc w:val="left"/>
    </w:lvl>
    <w:lvl w:ilvl="8" w:tplc="4C805D86">
      <w:numFmt w:val="decimal"/>
      <w:lvlText w:val=""/>
      <w:lvlJc w:val="left"/>
    </w:lvl>
  </w:abstractNum>
  <w:abstractNum w:abstractNumId="22">
    <w:nsid w:val="00004CAD"/>
    <w:multiLevelType w:val="hybridMultilevel"/>
    <w:tmpl w:val="2A2AF22A"/>
    <w:lvl w:ilvl="0" w:tplc="FAB0F416">
      <w:start w:val="1"/>
      <w:numFmt w:val="decimal"/>
      <w:lvlText w:val="%1)"/>
      <w:lvlJc w:val="left"/>
    </w:lvl>
    <w:lvl w:ilvl="1" w:tplc="8DDC940A">
      <w:numFmt w:val="decimal"/>
      <w:lvlText w:val=""/>
      <w:lvlJc w:val="left"/>
    </w:lvl>
    <w:lvl w:ilvl="2" w:tplc="C1208420">
      <w:numFmt w:val="decimal"/>
      <w:lvlText w:val=""/>
      <w:lvlJc w:val="left"/>
    </w:lvl>
    <w:lvl w:ilvl="3" w:tplc="5A585D96">
      <w:numFmt w:val="decimal"/>
      <w:lvlText w:val=""/>
      <w:lvlJc w:val="left"/>
    </w:lvl>
    <w:lvl w:ilvl="4" w:tplc="B94AE3B0">
      <w:numFmt w:val="decimal"/>
      <w:lvlText w:val=""/>
      <w:lvlJc w:val="left"/>
    </w:lvl>
    <w:lvl w:ilvl="5" w:tplc="59C20458">
      <w:numFmt w:val="decimal"/>
      <w:lvlText w:val=""/>
      <w:lvlJc w:val="left"/>
    </w:lvl>
    <w:lvl w:ilvl="6" w:tplc="F8E89302">
      <w:numFmt w:val="decimal"/>
      <w:lvlText w:val=""/>
      <w:lvlJc w:val="left"/>
    </w:lvl>
    <w:lvl w:ilvl="7" w:tplc="50B0E764">
      <w:numFmt w:val="decimal"/>
      <w:lvlText w:val=""/>
      <w:lvlJc w:val="left"/>
    </w:lvl>
    <w:lvl w:ilvl="8" w:tplc="7898CDCC">
      <w:numFmt w:val="decimal"/>
      <w:lvlText w:val=""/>
      <w:lvlJc w:val="left"/>
    </w:lvl>
  </w:abstractNum>
  <w:abstractNum w:abstractNumId="23">
    <w:nsid w:val="00004DF2"/>
    <w:multiLevelType w:val="hybridMultilevel"/>
    <w:tmpl w:val="DC6A8676"/>
    <w:lvl w:ilvl="0" w:tplc="CC2AF81C">
      <w:start w:val="1"/>
      <w:numFmt w:val="bullet"/>
      <w:lvlText w:val="и"/>
      <w:lvlJc w:val="left"/>
    </w:lvl>
    <w:lvl w:ilvl="1" w:tplc="E4BCAE8E">
      <w:start w:val="1"/>
      <w:numFmt w:val="decimal"/>
      <w:lvlText w:val="%2)"/>
      <w:lvlJc w:val="left"/>
    </w:lvl>
    <w:lvl w:ilvl="2" w:tplc="F3D8440C">
      <w:numFmt w:val="decimal"/>
      <w:lvlText w:val=""/>
      <w:lvlJc w:val="left"/>
    </w:lvl>
    <w:lvl w:ilvl="3" w:tplc="FAA8A5C6">
      <w:numFmt w:val="decimal"/>
      <w:lvlText w:val=""/>
      <w:lvlJc w:val="left"/>
    </w:lvl>
    <w:lvl w:ilvl="4" w:tplc="28A2115C">
      <w:numFmt w:val="decimal"/>
      <w:lvlText w:val=""/>
      <w:lvlJc w:val="left"/>
    </w:lvl>
    <w:lvl w:ilvl="5" w:tplc="5AC845C4">
      <w:numFmt w:val="decimal"/>
      <w:lvlText w:val=""/>
      <w:lvlJc w:val="left"/>
    </w:lvl>
    <w:lvl w:ilvl="6" w:tplc="CA888204">
      <w:numFmt w:val="decimal"/>
      <w:lvlText w:val=""/>
      <w:lvlJc w:val="left"/>
    </w:lvl>
    <w:lvl w:ilvl="7" w:tplc="37B8E156">
      <w:numFmt w:val="decimal"/>
      <w:lvlText w:val=""/>
      <w:lvlJc w:val="left"/>
    </w:lvl>
    <w:lvl w:ilvl="8" w:tplc="39B68264">
      <w:numFmt w:val="decimal"/>
      <w:lvlText w:val=""/>
      <w:lvlJc w:val="left"/>
    </w:lvl>
  </w:abstractNum>
  <w:abstractNum w:abstractNumId="24">
    <w:nsid w:val="000056AE"/>
    <w:multiLevelType w:val="hybridMultilevel"/>
    <w:tmpl w:val="56AC7484"/>
    <w:lvl w:ilvl="0" w:tplc="517A44DA">
      <w:start w:val="17"/>
      <w:numFmt w:val="decimal"/>
      <w:lvlText w:val="%1."/>
      <w:lvlJc w:val="left"/>
    </w:lvl>
    <w:lvl w:ilvl="1" w:tplc="D36442BA">
      <w:numFmt w:val="decimal"/>
      <w:lvlText w:val=""/>
      <w:lvlJc w:val="left"/>
    </w:lvl>
    <w:lvl w:ilvl="2" w:tplc="4BC407CA">
      <w:numFmt w:val="decimal"/>
      <w:lvlText w:val=""/>
      <w:lvlJc w:val="left"/>
    </w:lvl>
    <w:lvl w:ilvl="3" w:tplc="346A1AF2">
      <w:numFmt w:val="decimal"/>
      <w:lvlText w:val=""/>
      <w:lvlJc w:val="left"/>
    </w:lvl>
    <w:lvl w:ilvl="4" w:tplc="3CDE7704">
      <w:numFmt w:val="decimal"/>
      <w:lvlText w:val=""/>
      <w:lvlJc w:val="left"/>
    </w:lvl>
    <w:lvl w:ilvl="5" w:tplc="66BA6DB8">
      <w:numFmt w:val="decimal"/>
      <w:lvlText w:val=""/>
      <w:lvlJc w:val="left"/>
    </w:lvl>
    <w:lvl w:ilvl="6" w:tplc="CDACEEDA">
      <w:numFmt w:val="decimal"/>
      <w:lvlText w:val=""/>
      <w:lvlJc w:val="left"/>
    </w:lvl>
    <w:lvl w:ilvl="7" w:tplc="D4C29A88">
      <w:numFmt w:val="decimal"/>
      <w:lvlText w:val=""/>
      <w:lvlJc w:val="left"/>
    </w:lvl>
    <w:lvl w:ilvl="8" w:tplc="F120DF52">
      <w:numFmt w:val="decimal"/>
      <w:lvlText w:val=""/>
      <w:lvlJc w:val="left"/>
    </w:lvl>
  </w:abstractNum>
  <w:abstractNum w:abstractNumId="25">
    <w:nsid w:val="00005878"/>
    <w:multiLevelType w:val="hybridMultilevel"/>
    <w:tmpl w:val="57942342"/>
    <w:lvl w:ilvl="0" w:tplc="25FCC23A">
      <w:start w:val="1"/>
      <w:numFmt w:val="bullet"/>
      <w:lvlText w:val="К"/>
      <w:lvlJc w:val="left"/>
    </w:lvl>
    <w:lvl w:ilvl="1" w:tplc="9CACE17E">
      <w:numFmt w:val="decimal"/>
      <w:lvlText w:val=""/>
      <w:lvlJc w:val="left"/>
    </w:lvl>
    <w:lvl w:ilvl="2" w:tplc="2D4660DE">
      <w:numFmt w:val="decimal"/>
      <w:lvlText w:val=""/>
      <w:lvlJc w:val="left"/>
    </w:lvl>
    <w:lvl w:ilvl="3" w:tplc="9A567010">
      <w:numFmt w:val="decimal"/>
      <w:lvlText w:val=""/>
      <w:lvlJc w:val="left"/>
    </w:lvl>
    <w:lvl w:ilvl="4" w:tplc="B330A8B0">
      <w:numFmt w:val="decimal"/>
      <w:lvlText w:val=""/>
      <w:lvlJc w:val="left"/>
    </w:lvl>
    <w:lvl w:ilvl="5" w:tplc="EA926A4E">
      <w:numFmt w:val="decimal"/>
      <w:lvlText w:val=""/>
      <w:lvlJc w:val="left"/>
    </w:lvl>
    <w:lvl w:ilvl="6" w:tplc="CD12D37A">
      <w:numFmt w:val="decimal"/>
      <w:lvlText w:val=""/>
      <w:lvlJc w:val="left"/>
    </w:lvl>
    <w:lvl w:ilvl="7" w:tplc="98FA3DF4">
      <w:numFmt w:val="decimal"/>
      <w:lvlText w:val=""/>
      <w:lvlJc w:val="left"/>
    </w:lvl>
    <w:lvl w:ilvl="8" w:tplc="48FC4AE4">
      <w:numFmt w:val="decimal"/>
      <w:lvlText w:val=""/>
      <w:lvlJc w:val="left"/>
    </w:lvl>
  </w:abstractNum>
  <w:abstractNum w:abstractNumId="26">
    <w:nsid w:val="00005CFD"/>
    <w:multiLevelType w:val="hybridMultilevel"/>
    <w:tmpl w:val="4C6C191A"/>
    <w:lvl w:ilvl="0" w:tplc="4434CD60">
      <w:start w:val="1"/>
      <w:numFmt w:val="bullet"/>
      <w:lvlText w:val="а"/>
      <w:lvlJc w:val="left"/>
    </w:lvl>
    <w:lvl w:ilvl="1" w:tplc="6ECE5CE2">
      <w:start w:val="35"/>
      <w:numFmt w:val="decimal"/>
      <w:lvlText w:val="%2."/>
      <w:lvlJc w:val="left"/>
    </w:lvl>
    <w:lvl w:ilvl="2" w:tplc="CC6252F6">
      <w:numFmt w:val="decimal"/>
      <w:lvlText w:val=""/>
      <w:lvlJc w:val="left"/>
    </w:lvl>
    <w:lvl w:ilvl="3" w:tplc="1F06A712">
      <w:numFmt w:val="decimal"/>
      <w:lvlText w:val=""/>
      <w:lvlJc w:val="left"/>
    </w:lvl>
    <w:lvl w:ilvl="4" w:tplc="ED7C3460">
      <w:numFmt w:val="decimal"/>
      <w:lvlText w:val=""/>
      <w:lvlJc w:val="left"/>
    </w:lvl>
    <w:lvl w:ilvl="5" w:tplc="ABECE772">
      <w:numFmt w:val="decimal"/>
      <w:lvlText w:val=""/>
      <w:lvlJc w:val="left"/>
    </w:lvl>
    <w:lvl w:ilvl="6" w:tplc="A3B620D8">
      <w:numFmt w:val="decimal"/>
      <w:lvlText w:val=""/>
      <w:lvlJc w:val="left"/>
    </w:lvl>
    <w:lvl w:ilvl="7" w:tplc="40E29ABE">
      <w:numFmt w:val="decimal"/>
      <w:lvlText w:val=""/>
      <w:lvlJc w:val="left"/>
    </w:lvl>
    <w:lvl w:ilvl="8" w:tplc="FFA89D9C">
      <w:numFmt w:val="decimal"/>
      <w:lvlText w:val=""/>
      <w:lvlJc w:val="left"/>
    </w:lvl>
  </w:abstractNum>
  <w:abstractNum w:abstractNumId="27">
    <w:nsid w:val="00005E14"/>
    <w:multiLevelType w:val="hybridMultilevel"/>
    <w:tmpl w:val="7A742F52"/>
    <w:lvl w:ilvl="0" w:tplc="C81C9000">
      <w:start w:val="1"/>
      <w:numFmt w:val="bullet"/>
      <w:lvlText w:val="в"/>
      <w:lvlJc w:val="left"/>
    </w:lvl>
    <w:lvl w:ilvl="1" w:tplc="F04E70AC">
      <w:start w:val="10"/>
      <w:numFmt w:val="decimal"/>
      <w:lvlText w:val="%2)"/>
      <w:lvlJc w:val="left"/>
    </w:lvl>
    <w:lvl w:ilvl="2" w:tplc="0E9A6C80">
      <w:numFmt w:val="decimal"/>
      <w:lvlText w:val=""/>
      <w:lvlJc w:val="left"/>
    </w:lvl>
    <w:lvl w:ilvl="3" w:tplc="C69AB65A">
      <w:numFmt w:val="decimal"/>
      <w:lvlText w:val=""/>
      <w:lvlJc w:val="left"/>
    </w:lvl>
    <w:lvl w:ilvl="4" w:tplc="0CA809EE">
      <w:numFmt w:val="decimal"/>
      <w:lvlText w:val=""/>
      <w:lvlJc w:val="left"/>
    </w:lvl>
    <w:lvl w:ilvl="5" w:tplc="40BA9E5C">
      <w:numFmt w:val="decimal"/>
      <w:lvlText w:val=""/>
      <w:lvlJc w:val="left"/>
    </w:lvl>
    <w:lvl w:ilvl="6" w:tplc="D424DF8A">
      <w:numFmt w:val="decimal"/>
      <w:lvlText w:val=""/>
      <w:lvlJc w:val="left"/>
    </w:lvl>
    <w:lvl w:ilvl="7" w:tplc="4AC26414">
      <w:numFmt w:val="decimal"/>
      <w:lvlText w:val=""/>
      <w:lvlJc w:val="left"/>
    </w:lvl>
    <w:lvl w:ilvl="8" w:tplc="DEEC8F32">
      <w:numFmt w:val="decimal"/>
      <w:lvlText w:val=""/>
      <w:lvlJc w:val="left"/>
    </w:lvl>
  </w:abstractNum>
  <w:abstractNum w:abstractNumId="28">
    <w:nsid w:val="00005F32"/>
    <w:multiLevelType w:val="hybridMultilevel"/>
    <w:tmpl w:val="4E50CF40"/>
    <w:lvl w:ilvl="0" w:tplc="4D7CFBAA">
      <w:start w:val="1"/>
      <w:numFmt w:val="bullet"/>
      <w:lvlText w:val="В"/>
      <w:lvlJc w:val="left"/>
    </w:lvl>
    <w:lvl w:ilvl="1" w:tplc="2A9864A2">
      <w:numFmt w:val="decimal"/>
      <w:lvlText w:val=""/>
      <w:lvlJc w:val="left"/>
    </w:lvl>
    <w:lvl w:ilvl="2" w:tplc="25546C80">
      <w:numFmt w:val="decimal"/>
      <w:lvlText w:val=""/>
      <w:lvlJc w:val="left"/>
    </w:lvl>
    <w:lvl w:ilvl="3" w:tplc="D50CE890">
      <w:numFmt w:val="decimal"/>
      <w:lvlText w:val=""/>
      <w:lvlJc w:val="left"/>
    </w:lvl>
    <w:lvl w:ilvl="4" w:tplc="9000C00E">
      <w:numFmt w:val="decimal"/>
      <w:lvlText w:val=""/>
      <w:lvlJc w:val="left"/>
    </w:lvl>
    <w:lvl w:ilvl="5" w:tplc="73A2B0E2">
      <w:numFmt w:val="decimal"/>
      <w:lvlText w:val=""/>
      <w:lvlJc w:val="left"/>
    </w:lvl>
    <w:lvl w:ilvl="6" w:tplc="5D9E1022">
      <w:numFmt w:val="decimal"/>
      <w:lvlText w:val=""/>
      <w:lvlJc w:val="left"/>
    </w:lvl>
    <w:lvl w:ilvl="7" w:tplc="301C061A">
      <w:numFmt w:val="decimal"/>
      <w:lvlText w:val=""/>
      <w:lvlJc w:val="left"/>
    </w:lvl>
    <w:lvl w:ilvl="8" w:tplc="6CA44990">
      <w:numFmt w:val="decimal"/>
      <w:lvlText w:val=""/>
      <w:lvlJc w:val="left"/>
    </w:lvl>
  </w:abstractNum>
  <w:abstractNum w:abstractNumId="29">
    <w:nsid w:val="00005F49"/>
    <w:multiLevelType w:val="hybridMultilevel"/>
    <w:tmpl w:val="89E8EECE"/>
    <w:lvl w:ilvl="0" w:tplc="F16ECD66">
      <w:start w:val="1"/>
      <w:numFmt w:val="bullet"/>
      <w:lvlText w:val="в"/>
      <w:lvlJc w:val="left"/>
    </w:lvl>
    <w:lvl w:ilvl="1" w:tplc="71427246">
      <w:start w:val="1"/>
      <w:numFmt w:val="bullet"/>
      <w:lvlText w:val="С"/>
      <w:lvlJc w:val="left"/>
    </w:lvl>
    <w:lvl w:ilvl="2" w:tplc="58702D16">
      <w:numFmt w:val="decimal"/>
      <w:lvlText w:val=""/>
      <w:lvlJc w:val="left"/>
    </w:lvl>
    <w:lvl w:ilvl="3" w:tplc="0BF063A6">
      <w:numFmt w:val="decimal"/>
      <w:lvlText w:val=""/>
      <w:lvlJc w:val="left"/>
    </w:lvl>
    <w:lvl w:ilvl="4" w:tplc="2F86AFAC">
      <w:numFmt w:val="decimal"/>
      <w:lvlText w:val=""/>
      <w:lvlJc w:val="left"/>
    </w:lvl>
    <w:lvl w:ilvl="5" w:tplc="E3E68158">
      <w:numFmt w:val="decimal"/>
      <w:lvlText w:val=""/>
      <w:lvlJc w:val="left"/>
    </w:lvl>
    <w:lvl w:ilvl="6" w:tplc="96687C1C">
      <w:numFmt w:val="decimal"/>
      <w:lvlText w:val=""/>
      <w:lvlJc w:val="left"/>
    </w:lvl>
    <w:lvl w:ilvl="7" w:tplc="9DC4F506">
      <w:numFmt w:val="decimal"/>
      <w:lvlText w:val=""/>
      <w:lvlJc w:val="left"/>
    </w:lvl>
    <w:lvl w:ilvl="8" w:tplc="AF1A1AAE">
      <w:numFmt w:val="decimal"/>
      <w:lvlText w:val=""/>
      <w:lvlJc w:val="left"/>
    </w:lvl>
  </w:abstractNum>
  <w:abstractNum w:abstractNumId="30">
    <w:nsid w:val="000063CB"/>
    <w:multiLevelType w:val="hybridMultilevel"/>
    <w:tmpl w:val="095C4884"/>
    <w:lvl w:ilvl="0" w:tplc="4A40C782">
      <w:start w:val="1"/>
      <w:numFmt w:val="bullet"/>
      <w:lvlText w:val="-"/>
      <w:lvlJc w:val="left"/>
    </w:lvl>
    <w:lvl w:ilvl="1" w:tplc="7B8657AE">
      <w:numFmt w:val="decimal"/>
      <w:lvlText w:val=""/>
      <w:lvlJc w:val="left"/>
    </w:lvl>
    <w:lvl w:ilvl="2" w:tplc="0684342A">
      <w:numFmt w:val="decimal"/>
      <w:lvlText w:val=""/>
      <w:lvlJc w:val="left"/>
    </w:lvl>
    <w:lvl w:ilvl="3" w:tplc="9710A9AA">
      <w:numFmt w:val="decimal"/>
      <w:lvlText w:val=""/>
      <w:lvlJc w:val="left"/>
    </w:lvl>
    <w:lvl w:ilvl="4" w:tplc="6D606638">
      <w:numFmt w:val="decimal"/>
      <w:lvlText w:val=""/>
      <w:lvlJc w:val="left"/>
    </w:lvl>
    <w:lvl w:ilvl="5" w:tplc="017C6200">
      <w:numFmt w:val="decimal"/>
      <w:lvlText w:val=""/>
      <w:lvlJc w:val="left"/>
    </w:lvl>
    <w:lvl w:ilvl="6" w:tplc="27C621C4">
      <w:numFmt w:val="decimal"/>
      <w:lvlText w:val=""/>
      <w:lvlJc w:val="left"/>
    </w:lvl>
    <w:lvl w:ilvl="7" w:tplc="D15AF372">
      <w:numFmt w:val="decimal"/>
      <w:lvlText w:val=""/>
      <w:lvlJc w:val="left"/>
    </w:lvl>
    <w:lvl w:ilvl="8" w:tplc="06764976">
      <w:numFmt w:val="decimal"/>
      <w:lvlText w:val=""/>
      <w:lvlJc w:val="left"/>
    </w:lvl>
  </w:abstractNum>
  <w:abstractNum w:abstractNumId="31">
    <w:nsid w:val="000066C4"/>
    <w:multiLevelType w:val="hybridMultilevel"/>
    <w:tmpl w:val="5522863E"/>
    <w:lvl w:ilvl="0" w:tplc="8AF8D4EE">
      <w:start w:val="4"/>
      <w:numFmt w:val="decimal"/>
      <w:lvlText w:val="%1."/>
      <w:lvlJc w:val="left"/>
    </w:lvl>
    <w:lvl w:ilvl="1" w:tplc="43766722">
      <w:numFmt w:val="decimal"/>
      <w:lvlText w:val=""/>
      <w:lvlJc w:val="left"/>
    </w:lvl>
    <w:lvl w:ilvl="2" w:tplc="DE04FEF6">
      <w:numFmt w:val="decimal"/>
      <w:lvlText w:val=""/>
      <w:lvlJc w:val="left"/>
    </w:lvl>
    <w:lvl w:ilvl="3" w:tplc="AEE86AB4">
      <w:numFmt w:val="decimal"/>
      <w:lvlText w:val=""/>
      <w:lvlJc w:val="left"/>
    </w:lvl>
    <w:lvl w:ilvl="4" w:tplc="F01E3D24">
      <w:numFmt w:val="decimal"/>
      <w:lvlText w:val=""/>
      <w:lvlJc w:val="left"/>
    </w:lvl>
    <w:lvl w:ilvl="5" w:tplc="1E723D48">
      <w:numFmt w:val="decimal"/>
      <w:lvlText w:val=""/>
      <w:lvlJc w:val="left"/>
    </w:lvl>
    <w:lvl w:ilvl="6" w:tplc="7200ED00">
      <w:numFmt w:val="decimal"/>
      <w:lvlText w:val=""/>
      <w:lvlJc w:val="left"/>
    </w:lvl>
    <w:lvl w:ilvl="7" w:tplc="CCF42A76">
      <w:numFmt w:val="decimal"/>
      <w:lvlText w:val=""/>
      <w:lvlJc w:val="left"/>
    </w:lvl>
    <w:lvl w:ilvl="8" w:tplc="35A4290A">
      <w:numFmt w:val="decimal"/>
      <w:lvlText w:val=""/>
      <w:lvlJc w:val="left"/>
    </w:lvl>
  </w:abstractNum>
  <w:abstractNum w:abstractNumId="32">
    <w:nsid w:val="00006B36"/>
    <w:multiLevelType w:val="hybridMultilevel"/>
    <w:tmpl w:val="9A6CB67C"/>
    <w:lvl w:ilvl="0" w:tplc="4CF2308C">
      <w:start w:val="1"/>
      <w:numFmt w:val="bullet"/>
      <w:lvlText w:val="а"/>
      <w:lvlJc w:val="left"/>
    </w:lvl>
    <w:lvl w:ilvl="1" w:tplc="F9502FF6">
      <w:start w:val="34"/>
      <w:numFmt w:val="decimal"/>
      <w:lvlText w:val="%2."/>
      <w:lvlJc w:val="left"/>
    </w:lvl>
    <w:lvl w:ilvl="2" w:tplc="75409860">
      <w:numFmt w:val="decimal"/>
      <w:lvlText w:val=""/>
      <w:lvlJc w:val="left"/>
    </w:lvl>
    <w:lvl w:ilvl="3" w:tplc="44E2E11E">
      <w:numFmt w:val="decimal"/>
      <w:lvlText w:val=""/>
      <w:lvlJc w:val="left"/>
    </w:lvl>
    <w:lvl w:ilvl="4" w:tplc="E024861C">
      <w:numFmt w:val="decimal"/>
      <w:lvlText w:val=""/>
      <w:lvlJc w:val="left"/>
    </w:lvl>
    <w:lvl w:ilvl="5" w:tplc="821E53AE">
      <w:numFmt w:val="decimal"/>
      <w:lvlText w:val=""/>
      <w:lvlJc w:val="left"/>
    </w:lvl>
    <w:lvl w:ilvl="6" w:tplc="A6AC9FFE">
      <w:numFmt w:val="decimal"/>
      <w:lvlText w:val=""/>
      <w:lvlJc w:val="left"/>
    </w:lvl>
    <w:lvl w:ilvl="7" w:tplc="537E779E">
      <w:numFmt w:val="decimal"/>
      <w:lvlText w:val=""/>
      <w:lvlJc w:val="left"/>
    </w:lvl>
    <w:lvl w:ilvl="8" w:tplc="83ACBE62">
      <w:numFmt w:val="decimal"/>
      <w:lvlText w:val=""/>
      <w:lvlJc w:val="left"/>
    </w:lvl>
  </w:abstractNum>
  <w:abstractNum w:abstractNumId="33">
    <w:nsid w:val="00006B89"/>
    <w:multiLevelType w:val="hybridMultilevel"/>
    <w:tmpl w:val="3CBC5DE2"/>
    <w:lvl w:ilvl="0" w:tplc="19A06DD0">
      <w:start w:val="11"/>
      <w:numFmt w:val="decimal"/>
      <w:lvlText w:val="%1."/>
      <w:lvlJc w:val="left"/>
    </w:lvl>
    <w:lvl w:ilvl="1" w:tplc="3C064604">
      <w:numFmt w:val="decimal"/>
      <w:lvlText w:val=""/>
      <w:lvlJc w:val="left"/>
    </w:lvl>
    <w:lvl w:ilvl="2" w:tplc="69DA2C9E">
      <w:numFmt w:val="decimal"/>
      <w:lvlText w:val=""/>
      <w:lvlJc w:val="left"/>
    </w:lvl>
    <w:lvl w:ilvl="3" w:tplc="2146C3CC">
      <w:numFmt w:val="decimal"/>
      <w:lvlText w:val=""/>
      <w:lvlJc w:val="left"/>
    </w:lvl>
    <w:lvl w:ilvl="4" w:tplc="01022B44">
      <w:numFmt w:val="decimal"/>
      <w:lvlText w:val=""/>
      <w:lvlJc w:val="left"/>
    </w:lvl>
    <w:lvl w:ilvl="5" w:tplc="4B58C890">
      <w:numFmt w:val="decimal"/>
      <w:lvlText w:val=""/>
      <w:lvlJc w:val="left"/>
    </w:lvl>
    <w:lvl w:ilvl="6" w:tplc="E766DB12">
      <w:numFmt w:val="decimal"/>
      <w:lvlText w:val=""/>
      <w:lvlJc w:val="left"/>
    </w:lvl>
    <w:lvl w:ilvl="7" w:tplc="F0F6B292">
      <w:numFmt w:val="decimal"/>
      <w:lvlText w:val=""/>
      <w:lvlJc w:val="left"/>
    </w:lvl>
    <w:lvl w:ilvl="8" w:tplc="3E628BA4">
      <w:numFmt w:val="decimal"/>
      <w:lvlText w:val=""/>
      <w:lvlJc w:val="left"/>
    </w:lvl>
  </w:abstractNum>
  <w:abstractNum w:abstractNumId="34">
    <w:nsid w:val="00006BFC"/>
    <w:multiLevelType w:val="hybridMultilevel"/>
    <w:tmpl w:val="C17A1466"/>
    <w:lvl w:ilvl="0" w:tplc="E82EF212">
      <w:start w:val="1"/>
      <w:numFmt w:val="bullet"/>
      <w:lvlText w:val="-"/>
      <w:lvlJc w:val="left"/>
    </w:lvl>
    <w:lvl w:ilvl="1" w:tplc="2ABCEBBC">
      <w:numFmt w:val="decimal"/>
      <w:lvlText w:val=""/>
      <w:lvlJc w:val="left"/>
    </w:lvl>
    <w:lvl w:ilvl="2" w:tplc="42AC4E28">
      <w:numFmt w:val="decimal"/>
      <w:lvlText w:val=""/>
      <w:lvlJc w:val="left"/>
    </w:lvl>
    <w:lvl w:ilvl="3" w:tplc="C220C34C">
      <w:numFmt w:val="decimal"/>
      <w:lvlText w:val=""/>
      <w:lvlJc w:val="left"/>
    </w:lvl>
    <w:lvl w:ilvl="4" w:tplc="C7A2066E">
      <w:numFmt w:val="decimal"/>
      <w:lvlText w:val=""/>
      <w:lvlJc w:val="left"/>
    </w:lvl>
    <w:lvl w:ilvl="5" w:tplc="FF646528">
      <w:numFmt w:val="decimal"/>
      <w:lvlText w:val=""/>
      <w:lvlJc w:val="left"/>
    </w:lvl>
    <w:lvl w:ilvl="6" w:tplc="0D06E324">
      <w:numFmt w:val="decimal"/>
      <w:lvlText w:val=""/>
      <w:lvlJc w:val="left"/>
    </w:lvl>
    <w:lvl w:ilvl="7" w:tplc="8B969678">
      <w:numFmt w:val="decimal"/>
      <w:lvlText w:val=""/>
      <w:lvlJc w:val="left"/>
    </w:lvl>
    <w:lvl w:ilvl="8" w:tplc="EF7E4C68">
      <w:numFmt w:val="decimal"/>
      <w:lvlText w:val=""/>
      <w:lvlJc w:val="left"/>
    </w:lvl>
  </w:abstractNum>
  <w:abstractNum w:abstractNumId="35">
    <w:nsid w:val="00006E5D"/>
    <w:multiLevelType w:val="hybridMultilevel"/>
    <w:tmpl w:val="B148BEA2"/>
    <w:lvl w:ilvl="0" w:tplc="E4DE9CB4">
      <w:start w:val="1"/>
      <w:numFmt w:val="bullet"/>
      <w:lvlText w:val="-"/>
      <w:lvlJc w:val="left"/>
    </w:lvl>
    <w:lvl w:ilvl="1" w:tplc="1B8C0E9C">
      <w:numFmt w:val="decimal"/>
      <w:lvlText w:val=""/>
      <w:lvlJc w:val="left"/>
    </w:lvl>
    <w:lvl w:ilvl="2" w:tplc="C772DB4A">
      <w:numFmt w:val="decimal"/>
      <w:lvlText w:val=""/>
      <w:lvlJc w:val="left"/>
    </w:lvl>
    <w:lvl w:ilvl="3" w:tplc="63981AB6">
      <w:numFmt w:val="decimal"/>
      <w:lvlText w:val=""/>
      <w:lvlJc w:val="left"/>
    </w:lvl>
    <w:lvl w:ilvl="4" w:tplc="35020EF6">
      <w:numFmt w:val="decimal"/>
      <w:lvlText w:val=""/>
      <w:lvlJc w:val="left"/>
    </w:lvl>
    <w:lvl w:ilvl="5" w:tplc="6728CBFC">
      <w:numFmt w:val="decimal"/>
      <w:lvlText w:val=""/>
      <w:lvlJc w:val="left"/>
    </w:lvl>
    <w:lvl w:ilvl="6" w:tplc="07C0A250">
      <w:numFmt w:val="decimal"/>
      <w:lvlText w:val=""/>
      <w:lvlJc w:val="left"/>
    </w:lvl>
    <w:lvl w:ilvl="7" w:tplc="538C9D76">
      <w:numFmt w:val="decimal"/>
      <w:lvlText w:val=""/>
      <w:lvlJc w:val="left"/>
    </w:lvl>
    <w:lvl w:ilvl="8" w:tplc="358242D0">
      <w:numFmt w:val="decimal"/>
      <w:lvlText w:val=""/>
      <w:lvlJc w:val="left"/>
    </w:lvl>
  </w:abstractNum>
  <w:abstractNum w:abstractNumId="36">
    <w:nsid w:val="0000759A"/>
    <w:multiLevelType w:val="hybridMultilevel"/>
    <w:tmpl w:val="EF1803F0"/>
    <w:lvl w:ilvl="0" w:tplc="7786EA48">
      <w:start w:val="1"/>
      <w:numFmt w:val="bullet"/>
      <w:lvlText w:val="с"/>
      <w:lvlJc w:val="left"/>
    </w:lvl>
    <w:lvl w:ilvl="1" w:tplc="50DEDF8E">
      <w:start w:val="24"/>
      <w:numFmt w:val="decimal"/>
      <w:lvlText w:val="%2."/>
      <w:lvlJc w:val="left"/>
    </w:lvl>
    <w:lvl w:ilvl="2" w:tplc="0FC69F0C">
      <w:numFmt w:val="decimal"/>
      <w:lvlText w:val=""/>
      <w:lvlJc w:val="left"/>
    </w:lvl>
    <w:lvl w:ilvl="3" w:tplc="22F2F504">
      <w:numFmt w:val="decimal"/>
      <w:lvlText w:val=""/>
      <w:lvlJc w:val="left"/>
    </w:lvl>
    <w:lvl w:ilvl="4" w:tplc="2F565C66">
      <w:numFmt w:val="decimal"/>
      <w:lvlText w:val=""/>
      <w:lvlJc w:val="left"/>
    </w:lvl>
    <w:lvl w:ilvl="5" w:tplc="41F8285E">
      <w:numFmt w:val="decimal"/>
      <w:lvlText w:val=""/>
      <w:lvlJc w:val="left"/>
    </w:lvl>
    <w:lvl w:ilvl="6" w:tplc="FB1E3B54">
      <w:numFmt w:val="decimal"/>
      <w:lvlText w:val=""/>
      <w:lvlJc w:val="left"/>
    </w:lvl>
    <w:lvl w:ilvl="7" w:tplc="710EBAF4">
      <w:numFmt w:val="decimal"/>
      <w:lvlText w:val=""/>
      <w:lvlJc w:val="left"/>
    </w:lvl>
    <w:lvl w:ilvl="8" w:tplc="B2BA2A56">
      <w:numFmt w:val="decimal"/>
      <w:lvlText w:val=""/>
      <w:lvlJc w:val="left"/>
    </w:lvl>
  </w:abstractNum>
  <w:abstractNum w:abstractNumId="37">
    <w:nsid w:val="0000797D"/>
    <w:multiLevelType w:val="hybridMultilevel"/>
    <w:tmpl w:val="4A1437D2"/>
    <w:lvl w:ilvl="0" w:tplc="C80E44F0">
      <w:start w:val="1"/>
      <w:numFmt w:val="bullet"/>
      <w:lvlText w:val="в"/>
      <w:lvlJc w:val="left"/>
    </w:lvl>
    <w:lvl w:ilvl="1" w:tplc="FAC4DEEC">
      <w:numFmt w:val="decimal"/>
      <w:lvlText w:val=""/>
      <w:lvlJc w:val="left"/>
    </w:lvl>
    <w:lvl w:ilvl="2" w:tplc="95FC76C0">
      <w:numFmt w:val="decimal"/>
      <w:lvlText w:val=""/>
      <w:lvlJc w:val="left"/>
    </w:lvl>
    <w:lvl w:ilvl="3" w:tplc="20EE9422">
      <w:numFmt w:val="decimal"/>
      <w:lvlText w:val=""/>
      <w:lvlJc w:val="left"/>
    </w:lvl>
    <w:lvl w:ilvl="4" w:tplc="478E72E0">
      <w:numFmt w:val="decimal"/>
      <w:lvlText w:val=""/>
      <w:lvlJc w:val="left"/>
    </w:lvl>
    <w:lvl w:ilvl="5" w:tplc="A09AC90A">
      <w:numFmt w:val="decimal"/>
      <w:lvlText w:val=""/>
      <w:lvlJc w:val="left"/>
    </w:lvl>
    <w:lvl w:ilvl="6" w:tplc="0ACA5206">
      <w:numFmt w:val="decimal"/>
      <w:lvlText w:val=""/>
      <w:lvlJc w:val="left"/>
    </w:lvl>
    <w:lvl w:ilvl="7" w:tplc="3572B3E8">
      <w:numFmt w:val="decimal"/>
      <w:lvlText w:val=""/>
      <w:lvlJc w:val="left"/>
    </w:lvl>
    <w:lvl w:ilvl="8" w:tplc="41EA0614">
      <w:numFmt w:val="decimal"/>
      <w:lvlText w:val=""/>
      <w:lvlJc w:val="left"/>
    </w:lvl>
  </w:abstractNum>
  <w:abstractNum w:abstractNumId="38">
    <w:nsid w:val="00007F96"/>
    <w:multiLevelType w:val="hybridMultilevel"/>
    <w:tmpl w:val="934E9ED0"/>
    <w:lvl w:ilvl="0" w:tplc="1090DDF8">
      <w:start w:val="1"/>
      <w:numFmt w:val="bullet"/>
      <w:lvlText w:val="и"/>
      <w:lvlJc w:val="left"/>
    </w:lvl>
    <w:lvl w:ilvl="1" w:tplc="35A675D8">
      <w:start w:val="1"/>
      <w:numFmt w:val="bullet"/>
      <w:lvlText w:val="В"/>
      <w:lvlJc w:val="left"/>
    </w:lvl>
    <w:lvl w:ilvl="2" w:tplc="4DECE28E">
      <w:numFmt w:val="decimal"/>
      <w:lvlText w:val=""/>
      <w:lvlJc w:val="left"/>
    </w:lvl>
    <w:lvl w:ilvl="3" w:tplc="E0F82746">
      <w:numFmt w:val="decimal"/>
      <w:lvlText w:val=""/>
      <w:lvlJc w:val="left"/>
    </w:lvl>
    <w:lvl w:ilvl="4" w:tplc="319C9A64">
      <w:numFmt w:val="decimal"/>
      <w:lvlText w:val=""/>
      <w:lvlJc w:val="left"/>
    </w:lvl>
    <w:lvl w:ilvl="5" w:tplc="8FD41F1C">
      <w:numFmt w:val="decimal"/>
      <w:lvlText w:val=""/>
      <w:lvlJc w:val="left"/>
    </w:lvl>
    <w:lvl w:ilvl="6" w:tplc="BEB0EF3A">
      <w:numFmt w:val="decimal"/>
      <w:lvlText w:val=""/>
      <w:lvlJc w:val="left"/>
    </w:lvl>
    <w:lvl w:ilvl="7" w:tplc="250C81B0">
      <w:numFmt w:val="decimal"/>
      <w:lvlText w:val=""/>
      <w:lvlJc w:val="left"/>
    </w:lvl>
    <w:lvl w:ilvl="8" w:tplc="CD5608CC">
      <w:numFmt w:val="decimal"/>
      <w:lvlText w:val=""/>
      <w:lvlJc w:val="left"/>
    </w:lvl>
  </w:abstractNum>
  <w:abstractNum w:abstractNumId="39">
    <w:nsid w:val="00007FF5"/>
    <w:multiLevelType w:val="hybridMultilevel"/>
    <w:tmpl w:val="D80CC178"/>
    <w:lvl w:ilvl="0" w:tplc="C4DCA5CC">
      <w:start w:val="1"/>
      <w:numFmt w:val="bullet"/>
      <w:lvlText w:val="в"/>
      <w:lvlJc w:val="left"/>
    </w:lvl>
    <w:lvl w:ilvl="1" w:tplc="254E9490">
      <w:start w:val="1"/>
      <w:numFmt w:val="decimal"/>
      <w:lvlText w:val="%2."/>
      <w:lvlJc w:val="left"/>
    </w:lvl>
    <w:lvl w:ilvl="2" w:tplc="E410FFA6">
      <w:numFmt w:val="decimal"/>
      <w:lvlText w:val=""/>
      <w:lvlJc w:val="left"/>
    </w:lvl>
    <w:lvl w:ilvl="3" w:tplc="42F0634A">
      <w:numFmt w:val="decimal"/>
      <w:lvlText w:val=""/>
      <w:lvlJc w:val="left"/>
    </w:lvl>
    <w:lvl w:ilvl="4" w:tplc="97BECA26">
      <w:numFmt w:val="decimal"/>
      <w:lvlText w:val=""/>
      <w:lvlJc w:val="left"/>
    </w:lvl>
    <w:lvl w:ilvl="5" w:tplc="A2426E56">
      <w:numFmt w:val="decimal"/>
      <w:lvlText w:val=""/>
      <w:lvlJc w:val="left"/>
    </w:lvl>
    <w:lvl w:ilvl="6" w:tplc="458C6B9A">
      <w:numFmt w:val="decimal"/>
      <w:lvlText w:val=""/>
      <w:lvlJc w:val="left"/>
    </w:lvl>
    <w:lvl w:ilvl="7" w:tplc="56BCEF68">
      <w:numFmt w:val="decimal"/>
      <w:lvlText w:val=""/>
      <w:lvlJc w:val="left"/>
    </w:lvl>
    <w:lvl w:ilvl="8" w:tplc="2C08741E">
      <w:numFmt w:val="decimal"/>
      <w:lvlText w:val=""/>
      <w:lvlJc w:val="left"/>
    </w:lvl>
  </w:abstractNum>
  <w:abstractNum w:abstractNumId="40">
    <w:nsid w:val="0CC053D7"/>
    <w:multiLevelType w:val="hybridMultilevel"/>
    <w:tmpl w:val="919EFFBE"/>
    <w:lvl w:ilvl="0" w:tplc="40C4FC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1749BC"/>
    <w:multiLevelType w:val="singleLevel"/>
    <w:tmpl w:val="D2909052"/>
    <w:lvl w:ilvl="0">
      <w:start w:val="1"/>
      <w:numFmt w:val="bullet"/>
      <w:lvlText w:val="-"/>
      <w:lvlJc w:val="left"/>
      <w:pPr>
        <w:tabs>
          <w:tab w:val="num" w:pos="540"/>
        </w:tabs>
        <w:ind w:left="540" w:hanging="540"/>
      </w:pPr>
    </w:lvl>
  </w:abstractNum>
  <w:abstractNum w:abstractNumId="42">
    <w:nsid w:val="306B3DA6"/>
    <w:multiLevelType w:val="hybridMultilevel"/>
    <w:tmpl w:val="35DC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9BD51C3"/>
    <w:multiLevelType w:val="hybridMultilevel"/>
    <w:tmpl w:val="E55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7D3F5F"/>
    <w:multiLevelType w:val="hybridMultilevel"/>
    <w:tmpl w:val="A6687446"/>
    <w:lvl w:ilvl="0" w:tplc="604498CE">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45">
    <w:nsid w:val="7D417AC1"/>
    <w:multiLevelType w:val="multilevel"/>
    <w:tmpl w:val="27126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5"/>
  </w:num>
  <w:num w:numId="3">
    <w:abstractNumId w:val="42"/>
  </w:num>
  <w:num w:numId="4">
    <w:abstractNumId w:val="43"/>
  </w:num>
  <w:num w:numId="5">
    <w:abstractNumId w:val="40"/>
  </w:num>
  <w:num w:numId="6">
    <w:abstractNumId w:val="17"/>
  </w:num>
  <w:num w:numId="7">
    <w:abstractNumId w:val="35"/>
  </w:num>
  <w:num w:numId="8">
    <w:abstractNumId w:val="30"/>
  </w:num>
  <w:num w:numId="9">
    <w:abstractNumId w:val="34"/>
  </w:num>
  <w:num w:numId="10">
    <w:abstractNumId w:val="38"/>
  </w:num>
  <w:num w:numId="11">
    <w:abstractNumId w:val="39"/>
  </w:num>
  <w:num w:numId="12">
    <w:abstractNumId w:val="44"/>
  </w:num>
  <w:num w:numId="13">
    <w:abstractNumId w:val="8"/>
  </w:num>
  <w:num w:numId="14">
    <w:abstractNumId w:val="11"/>
  </w:num>
  <w:num w:numId="15">
    <w:abstractNumId w:val="33"/>
  </w:num>
  <w:num w:numId="16">
    <w:abstractNumId w:val="1"/>
  </w:num>
  <w:num w:numId="17">
    <w:abstractNumId w:val="13"/>
  </w:num>
  <w:num w:numId="18">
    <w:abstractNumId w:val="3"/>
  </w:num>
  <w:num w:numId="19">
    <w:abstractNumId w:val="24"/>
  </w:num>
  <w:num w:numId="20">
    <w:abstractNumId w:val="2"/>
  </w:num>
  <w:num w:numId="21">
    <w:abstractNumId w:val="0"/>
  </w:num>
  <w:num w:numId="22">
    <w:abstractNumId w:val="36"/>
  </w:num>
  <w:num w:numId="23">
    <w:abstractNumId w:val="10"/>
  </w:num>
  <w:num w:numId="24">
    <w:abstractNumId w:val="9"/>
  </w:num>
  <w:num w:numId="25">
    <w:abstractNumId w:val="21"/>
  </w:num>
  <w:num w:numId="26">
    <w:abstractNumId w:val="25"/>
  </w:num>
  <w:num w:numId="27">
    <w:abstractNumId w:val="32"/>
  </w:num>
  <w:num w:numId="28">
    <w:abstractNumId w:val="26"/>
  </w:num>
  <w:num w:numId="29">
    <w:abstractNumId w:val="19"/>
  </w:num>
  <w:num w:numId="30">
    <w:abstractNumId w:val="6"/>
  </w:num>
  <w:num w:numId="31">
    <w:abstractNumId w:val="28"/>
  </w:num>
  <w:num w:numId="32">
    <w:abstractNumId w:val="18"/>
  </w:num>
  <w:num w:numId="33">
    <w:abstractNumId w:val="16"/>
  </w:num>
  <w:num w:numId="34">
    <w:abstractNumId w:val="37"/>
  </w:num>
  <w:num w:numId="35">
    <w:abstractNumId w:val="29"/>
  </w:num>
  <w:num w:numId="36">
    <w:abstractNumId w:val="4"/>
  </w:num>
  <w:num w:numId="37">
    <w:abstractNumId w:val="22"/>
  </w:num>
  <w:num w:numId="38">
    <w:abstractNumId w:val="14"/>
  </w:num>
  <w:num w:numId="39">
    <w:abstractNumId w:val="27"/>
  </w:num>
  <w:num w:numId="40">
    <w:abstractNumId w:val="23"/>
  </w:num>
  <w:num w:numId="41">
    <w:abstractNumId w:val="20"/>
  </w:num>
  <w:num w:numId="42">
    <w:abstractNumId w:val="12"/>
  </w:num>
  <w:num w:numId="43">
    <w:abstractNumId w:val="5"/>
  </w:num>
  <w:num w:numId="44">
    <w:abstractNumId w:val="7"/>
  </w:num>
  <w:num w:numId="45">
    <w:abstractNumId w:val="1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E6"/>
    <w:rsid w:val="00005031"/>
    <w:rsid w:val="00011EFF"/>
    <w:rsid w:val="000128C3"/>
    <w:rsid w:val="00013EA9"/>
    <w:rsid w:val="00013FE0"/>
    <w:rsid w:val="0001568C"/>
    <w:rsid w:val="000327EC"/>
    <w:rsid w:val="00032BBC"/>
    <w:rsid w:val="00035740"/>
    <w:rsid w:val="00040949"/>
    <w:rsid w:val="0004116C"/>
    <w:rsid w:val="00044A9C"/>
    <w:rsid w:val="00052FBD"/>
    <w:rsid w:val="00053F9A"/>
    <w:rsid w:val="0005530D"/>
    <w:rsid w:val="000559F9"/>
    <w:rsid w:val="000609F9"/>
    <w:rsid w:val="000611AF"/>
    <w:rsid w:val="000614D6"/>
    <w:rsid w:val="00064984"/>
    <w:rsid w:val="000719FD"/>
    <w:rsid w:val="00072FD9"/>
    <w:rsid w:val="00073226"/>
    <w:rsid w:val="00073456"/>
    <w:rsid w:val="00074109"/>
    <w:rsid w:val="0007641B"/>
    <w:rsid w:val="00080BDB"/>
    <w:rsid w:val="00081EF8"/>
    <w:rsid w:val="0009393E"/>
    <w:rsid w:val="00093C8D"/>
    <w:rsid w:val="000A1368"/>
    <w:rsid w:val="000A26ED"/>
    <w:rsid w:val="000A31D0"/>
    <w:rsid w:val="000A7F8B"/>
    <w:rsid w:val="000B2FCC"/>
    <w:rsid w:val="000B64F5"/>
    <w:rsid w:val="000C719B"/>
    <w:rsid w:val="000C7C2C"/>
    <w:rsid w:val="000D23C9"/>
    <w:rsid w:val="000D3D87"/>
    <w:rsid w:val="000E51E2"/>
    <w:rsid w:val="000F6DA7"/>
    <w:rsid w:val="00100BCE"/>
    <w:rsid w:val="00102832"/>
    <w:rsid w:val="00107B13"/>
    <w:rsid w:val="00114855"/>
    <w:rsid w:val="00116C75"/>
    <w:rsid w:val="0012311A"/>
    <w:rsid w:val="00124522"/>
    <w:rsid w:val="0012493E"/>
    <w:rsid w:val="00125050"/>
    <w:rsid w:val="00125A6D"/>
    <w:rsid w:val="0012626C"/>
    <w:rsid w:val="001346C0"/>
    <w:rsid w:val="00141811"/>
    <w:rsid w:val="00142588"/>
    <w:rsid w:val="00143DEE"/>
    <w:rsid w:val="00145635"/>
    <w:rsid w:val="001514E3"/>
    <w:rsid w:val="00153CAE"/>
    <w:rsid w:val="00153E76"/>
    <w:rsid w:val="0015669E"/>
    <w:rsid w:val="001647E1"/>
    <w:rsid w:val="00165BD0"/>
    <w:rsid w:val="0016731C"/>
    <w:rsid w:val="001675F8"/>
    <w:rsid w:val="001730A2"/>
    <w:rsid w:val="001767CB"/>
    <w:rsid w:val="00177485"/>
    <w:rsid w:val="00183AE6"/>
    <w:rsid w:val="00186662"/>
    <w:rsid w:val="001908A1"/>
    <w:rsid w:val="00196060"/>
    <w:rsid w:val="00197B9F"/>
    <w:rsid w:val="001A0876"/>
    <w:rsid w:val="001A11D2"/>
    <w:rsid w:val="001A205A"/>
    <w:rsid w:val="001A54CD"/>
    <w:rsid w:val="001A61E4"/>
    <w:rsid w:val="001A6B02"/>
    <w:rsid w:val="001B48B4"/>
    <w:rsid w:val="001B5CC4"/>
    <w:rsid w:val="001B77E7"/>
    <w:rsid w:val="001C16B1"/>
    <w:rsid w:val="001C235E"/>
    <w:rsid w:val="001C3AF0"/>
    <w:rsid w:val="001C708C"/>
    <w:rsid w:val="001D3F41"/>
    <w:rsid w:val="001D58F8"/>
    <w:rsid w:val="001E15E1"/>
    <w:rsid w:val="001E287E"/>
    <w:rsid w:val="001E31AC"/>
    <w:rsid w:val="001E594F"/>
    <w:rsid w:val="001F16A8"/>
    <w:rsid w:val="001F6594"/>
    <w:rsid w:val="001F6F12"/>
    <w:rsid w:val="001F77A4"/>
    <w:rsid w:val="00200877"/>
    <w:rsid w:val="002066C4"/>
    <w:rsid w:val="00206946"/>
    <w:rsid w:val="00210395"/>
    <w:rsid w:val="00210A52"/>
    <w:rsid w:val="00211457"/>
    <w:rsid w:val="0021325A"/>
    <w:rsid w:val="00217E16"/>
    <w:rsid w:val="002228FB"/>
    <w:rsid w:val="00230365"/>
    <w:rsid w:val="00232FBE"/>
    <w:rsid w:val="002332C0"/>
    <w:rsid w:val="002379CF"/>
    <w:rsid w:val="002427B3"/>
    <w:rsid w:val="00245294"/>
    <w:rsid w:val="00246D60"/>
    <w:rsid w:val="00247334"/>
    <w:rsid w:val="00250E97"/>
    <w:rsid w:val="00251717"/>
    <w:rsid w:val="00251E74"/>
    <w:rsid w:val="002543A5"/>
    <w:rsid w:val="00255230"/>
    <w:rsid w:val="0027023D"/>
    <w:rsid w:val="00277A41"/>
    <w:rsid w:val="0028032D"/>
    <w:rsid w:val="002830B9"/>
    <w:rsid w:val="00286B1E"/>
    <w:rsid w:val="0028751C"/>
    <w:rsid w:val="00290879"/>
    <w:rsid w:val="00292858"/>
    <w:rsid w:val="00292BD7"/>
    <w:rsid w:val="00292E4D"/>
    <w:rsid w:val="00297A8D"/>
    <w:rsid w:val="002A2E7E"/>
    <w:rsid w:val="002A3A6C"/>
    <w:rsid w:val="002A46E0"/>
    <w:rsid w:val="002A53F2"/>
    <w:rsid w:val="002A7C8E"/>
    <w:rsid w:val="002B34DA"/>
    <w:rsid w:val="002C5B3A"/>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778"/>
    <w:rsid w:val="00307A83"/>
    <w:rsid w:val="0031325C"/>
    <w:rsid w:val="0031778D"/>
    <w:rsid w:val="00320135"/>
    <w:rsid w:val="00323B31"/>
    <w:rsid w:val="00325647"/>
    <w:rsid w:val="0032565D"/>
    <w:rsid w:val="00325FF8"/>
    <w:rsid w:val="00326AAF"/>
    <w:rsid w:val="00330CE3"/>
    <w:rsid w:val="00331BE9"/>
    <w:rsid w:val="00340084"/>
    <w:rsid w:val="0034634C"/>
    <w:rsid w:val="00347AF5"/>
    <w:rsid w:val="00350CBC"/>
    <w:rsid w:val="003513D5"/>
    <w:rsid w:val="0035533F"/>
    <w:rsid w:val="0035608A"/>
    <w:rsid w:val="00361507"/>
    <w:rsid w:val="00366165"/>
    <w:rsid w:val="00366BD3"/>
    <w:rsid w:val="0036706C"/>
    <w:rsid w:val="00367223"/>
    <w:rsid w:val="00370024"/>
    <w:rsid w:val="00380811"/>
    <w:rsid w:val="00383C94"/>
    <w:rsid w:val="003846C4"/>
    <w:rsid w:val="00384E94"/>
    <w:rsid w:val="00386158"/>
    <w:rsid w:val="00386FCA"/>
    <w:rsid w:val="003933F6"/>
    <w:rsid w:val="003938BC"/>
    <w:rsid w:val="003959B1"/>
    <w:rsid w:val="003A3867"/>
    <w:rsid w:val="003A6BF0"/>
    <w:rsid w:val="003A7934"/>
    <w:rsid w:val="003B0C9C"/>
    <w:rsid w:val="003B18C8"/>
    <w:rsid w:val="003B5BAC"/>
    <w:rsid w:val="003C14D0"/>
    <w:rsid w:val="003C2186"/>
    <w:rsid w:val="003C5D0A"/>
    <w:rsid w:val="003D418B"/>
    <w:rsid w:val="003F0BAA"/>
    <w:rsid w:val="003F7F4E"/>
    <w:rsid w:val="00400373"/>
    <w:rsid w:val="0040149A"/>
    <w:rsid w:val="00401E85"/>
    <w:rsid w:val="00404CB4"/>
    <w:rsid w:val="00407D98"/>
    <w:rsid w:val="00413E66"/>
    <w:rsid w:val="004142CF"/>
    <w:rsid w:val="00414509"/>
    <w:rsid w:val="0041687F"/>
    <w:rsid w:val="00416A42"/>
    <w:rsid w:val="00416E17"/>
    <w:rsid w:val="0042174E"/>
    <w:rsid w:val="00431514"/>
    <w:rsid w:val="00440843"/>
    <w:rsid w:val="004411AA"/>
    <w:rsid w:val="0044191F"/>
    <w:rsid w:val="00457F09"/>
    <w:rsid w:val="00470280"/>
    <w:rsid w:val="00470979"/>
    <w:rsid w:val="00472AC5"/>
    <w:rsid w:val="00473A55"/>
    <w:rsid w:val="00481794"/>
    <w:rsid w:val="00495047"/>
    <w:rsid w:val="004A478C"/>
    <w:rsid w:val="004A5998"/>
    <w:rsid w:val="004A6573"/>
    <w:rsid w:val="004A719B"/>
    <w:rsid w:val="004B195D"/>
    <w:rsid w:val="004C0C0A"/>
    <w:rsid w:val="004C0FDE"/>
    <w:rsid w:val="004C1012"/>
    <w:rsid w:val="004C2525"/>
    <w:rsid w:val="004D6E87"/>
    <w:rsid w:val="004E161E"/>
    <w:rsid w:val="004E2791"/>
    <w:rsid w:val="004E76F8"/>
    <w:rsid w:val="004F1BF6"/>
    <w:rsid w:val="004F3DF9"/>
    <w:rsid w:val="004F60B1"/>
    <w:rsid w:val="004F68EC"/>
    <w:rsid w:val="005034DB"/>
    <w:rsid w:val="0050555B"/>
    <w:rsid w:val="00505841"/>
    <w:rsid w:val="00505E82"/>
    <w:rsid w:val="005112AD"/>
    <w:rsid w:val="00513B8D"/>
    <w:rsid w:val="00515721"/>
    <w:rsid w:val="00517CDD"/>
    <w:rsid w:val="00522133"/>
    <w:rsid w:val="00522344"/>
    <w:rsid w:val="00531A55"/>
    <w:rsid w:val="00534896"/>
    <w:rsid w:val="00534B97"/>
    <w:rsid w:val="0054070D"/>
    <w:rsid w:val="00541EA4"/>
    <w:rsid w:val="00547B6D"/>
    <w:rsid w:val="005505BD"/>
    <w:rsid w:val="00551AD5"/>
    <w:rsid w:val="00551B6F"/>
    <w:rsid w:val="00552646"/>
    <w:rsid w:val="00556991"/>
    <w:rsid w:val="00557C9C"/>
    <w:rsid w:val="00561304"/>
    <w:rsid w:val="0056770C"/>
    <w:rsid w:val="0057209A"/>
    <w:rsid w:val="00577138"/>
    <w:rsid w:val="00580558"/>
    <w:rsid w:val="00582464"/>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66B9"/>
    <w:rsid w:val="005D7E2F"/>
    <w:rsid w:val="005F2F41"/>
    <w:rsid w:val="005F5644"/>
    <w:rsid w:val="005F7584"/>
    <w:rsid w:val="006105FC"/>
    <w:rsid w:val="0061248E"/>
    <w:rsid w:val="0061280B"/>
    <w:rsid w:val="00613E91"/>
    <w:rsid w:val="00614865"/>
    <w:rsid w:val="00621290"/>
    <w:rsid w:val="00622EB3"/>
    <w:rsid w:val="0062490F"/>
    <w:rsid w:val="00625D7D"/>
    <w:rsid w:val="00627268"/>
    <w:rsid w:val="00631902"/>
    <w:rsid w:val="00632966"/>
    <w:rsid w:val="0063501D"/>
    <w:rsid w:val="006425DE"/>
    <w:rsid w:val="00645E62"/>
    <w:rsid w:val="00653A3B"/>
    <w:rsid w:val="00662B03"/>
    <w:rsid w:val="00682E9C"/>
    <w:rsid w:val="006845E3"/>
    <w:rsid w:val="00687185"/>
    <w:rsid w:val="00693524"/>
    <w:rsid w:val="00696C17"/>
    <w:rsid w:val="006A20A7"/>
    <w:rsid w:val="006B0C35"/>
    <w:rsid w:val="006B22DB"/>
    <w:rsid w:val="006B2393"/>
    <w:rsid w:val="006B253D"/>
    <w:rsid w:val="006B2B5E"/>
    <w:rsid w:val="006C015B"/>
    <w:rsid w:val="006C1090"/>
    <w:rsid w:val="006C4C51"/>
    <w:rsid w:val="006C6D73"/>
    <w:rsid w:val="006C75F6"/>
    <w:rsid w:val="006D5DAD"/>
    <w:rsid w:val="006D6A5F"/>
    <w:rsid w:val="006E1211"/>
    <w:rsid w:val="006E1D3B"/>
    <w:rsid w:val="006E2CE8"/>
    <w:rsid w:val="006E4935"/>
    <w:rsid w:val="00700944"/>
    <w:rsid w:val="00701A4F"/>
    <w:rsid w:val="00702AA7"/>
    <w:rsid w:val="00702D91"/>
    <w:rsid w:val="007037C4"/>
    <w:rsid w:val="0070467F"/>
    <w:rsid w:val="00712BE1"/>
    <w:rsid w:val="00715AB2"/>
    <w:rsid w:val="007223AB"/>
    <w:rsid w:val="00724F17"/>
    <w:rsid w:val="007266C6"/>
    <w:rsid w:val="00731DAC"/>
    <w:rsid w:val="00734AC0"/>
    <w:rsid w:val="00737D31"/>
    <w:rsid w:val="0075701A"/>
    <w:rsid w:val="00757D66"/>
    <w:rsid w:val="007661AF"/>
    <w:rsid w:val="00772FC9"/>
    <w:rsid w:val="00774944"/>
    <w:rsid w:val="007778C1"/>
    <w:rsid w:val="007814E8"/>
    <w:rsid w:val="00781D6A"/>
    <w:rsid w:val="00783E49"/>
    <w:rsid w:val="007A6F42"/>
    <w:rsid w:val="007B0E72"/>
    <w:rsid w:val="007B3A67"/>
    <w:rsid w:val="007C014F"/>
    <w:rsid w:val="007C39AA"/>
    <w:rsid w:val="007C3D16"/>
    <w:rsid w:val="007C4B16"/>
    <w:rsid w:val="007C56F9"/>
    <w:rsid w:val="007D0FF8"/>
    <w:rsid w:val="007D3099"/>
    <w:rsid w:val="007D6F3D"/>
    <w:rsid w:val="007E41D1"/>
    <w:rsid w:val="007E542F"/>
    <w:rsid w:val="007E5E2C"/>
    <w:rsid w:val="007E6E89"/>
    <w:rsid w:val="007F1CF7"/>
    <w:rsid w:val="007F2F33"/>
    <w:rsid w:val="00805861"/>
    <w:rsid w:val="0081162A"/>
    <w:rsid w:val="0081427D"/>
    <w:rsid w:val="00815FF9"/>
    <w:rsid w:val="0082014F"/>
    <w:rsid w:val="008309A3"/>
    <w:rsid w:val="00831D95"/>
    <w:rsid w:val="00836313"/>
    <w:rsid w:val="00840549"/>
    <w:rsid w:val="00840A9C"/>
    <w:rsid w:val="008508F1"/>
    <w:rsid w:val="0085177C"/>
    <w:rsid w:val="00854CF4"/>
    <w:rsid w:val="008602B8"/>
    <w:rsid w:val="0086219E"/>
    <w:rsid w:val="0087012F"/>
    <w:rsid w:val="00872232"/>
    <w:rsid w:val="00883284"/>
    <w:rsid w:val="00893F99"/>
    <w:rsid w:val="00896521"/>
    <w:rsid w:val="00896BA0"/>
    <w:rsid w:val="008A16C2"/>
    <w:rsid w:val="008A32E1"/>
    <w:rsid w:val="008A4524"/>
    <w:rsid w:val="008A52E0"/>
    <w:rsid w:val="008B0ED2"/>
    <w:rsid w:val="008C32FC"/>
    <w:rsid w:val="008D0920"/>
    <w:rsid w:val="008D17CE"/>
    <w:rsid w:val="008D5784"/>
    <w:rsid w:val="008D6C33"/>
    <w:rsid w:val="008F2342"/>
    <w:rsid w:val="008F2D2C"/>
    <w:rsid w:val="008F492A"/>
    <w:rsid w:val="008F79A2"/>
    <w:rsid w:val="009016E7"/>
    <w:rsid w:val="009038DC"/>
    <w:rsid w:val="00906BEE"/>
    <w:rsid w:val="00907BE6"/>
    <w:rsid w:val="009120CF"/>
    <w:rsid w:val="0092149A"/>
    <w:rsid w:val="00921D04"/>
    <w:rsid w:val="00922D71"/>
    <w:rsid w:val="0092359A"/>
    <w:rsid w:val="0093587F"/>
    <w:rsid w:val="0094374B"/>
    <w:rsid w:val="009442AA"/>
    <w:rsid w:val="00944E0A"/>
    <w:rsid w:val="0095035C"/>
    <w:rsid w:val="00950759"/>
    <w:rsid w:val="00953A86"/>
    <w:rsid w:val="009544A8"/>
    <w:rsid w:val="009624A0"/>
    <w:rsid w:val="009624CF"/>
    <w:rsid w:val="009639A7"/>
    <w:rsid w:val="009714EA"/>
    <w:rsid w:val="009719E5"/>
    <w:rsid w:val="0099556A"/>
    <w:rsid w:val="009A216D"/>
    <w:rsid w:val="009A4B73"/>
    <w:rsid w:val="009A7FFB"/>
    <w:rsid w:val="009B0200"/>
    <w:rsid w:val="009B14FB"/>
    <w:rsid w:val="009B31E6"/>
    <w:rsid w:val="009C3321"/>
    <w:rsid w:val="009C34D6"/>
    <w:rsid w:val="009C3618"/>
    <w:rsid w:val="009D080B"/>
    <w:rsid w:val="009D15BD"/>
    <w:rsid w:val="009D5EDF"/>
    <w:rsid w:val="009E264F"/>
    <w:rsid w:val="009E660F"/>
    <w:rsid w:val="009E7089"/>
    <w:rsid w:val="009F76C8"/>
    <w:rsid w:val="00A01E21"/>
    <w:rsid w:val="00A0579D"/>
    <w:rsid w:val="00A06313"/>
    <w:rsid w:val="00A06772"/>
    <w:rsid w:val="00A208A1"/>
    <w:rsid w:val="00A21BED"/>
    <w:rsid w:val="00A235FB"/>
    <w:rsid w:val="00A24613"/>
    <w:rsid w:val="00A24734"/>
    <w:rsid w:val="00A265AE"/>
    <w:rsid w:val="00A3010A"/>
    <w:rsid w:val="00A30E76"/>
    <w:rsid w:val="00A33AAF"/>
    <w:rsid w:val="00A424E5"/>
    <w:rsid w:val="00A50DF5"/>
    <w:rsid w:val="00A52763"/>
    <w:rsid w:val="00A53394"/>
    <w:rsid w:val="00A564C8"/>
    <w:rsid w:val="00A6076F"/>
    <w:rsid w:val="00A61215"/>
    <w:rsid w:val="00A62084"/>
    <w:rsid w:val="00A65961"/>
    <w:rsid w:val="00A6722D"/>
    <w:rsid w:val="00A73677"/>
    <w:rsid w:val="00A748D3"/>
    <w:rsid w:val="00A75D43"/>
    <w:rsid w:val="00A77F2C"/>
    <w:rsid w:val="00A81781"/>
    <w:rsid w:val="00A8321A"/>
    <w:rsid w:val="00A8335F"/>
    <w:rsid w:val="00A9771C"/>
    <w:rsid w:val="00AA5A96"/>
    <w:rsid w:val="00AA60F5"/>
    <w:rsid w:val="00AA69C7"/>
    <w:rsid w:val="00AB19A9"/>
    <w:rsid w:val="00AB6A63"/>
    <w:rsid w:val="00AC167D"/>
    <w:rsid w:val="00AC1BC2"/>
    <w:rsid w:val="00AC20B9"/>
    <w:rsid w:val="00AD28F8"/>
    <w:rsid w:val="00AD308C"/>
    <w:rsid w:val="00AD51B9"/>
    <w:rsid w:val="00AE5C29"/>
    <w:rsid w:val="00AF194D"/>
    <w:rsid w:val="00B00FA6"/>
    <w:rsid w:val="00B07A87"/>
    <w:rsid w:val="00B107B4"/>
    <w:rsid w:val="00B149C2"/>
    <w:rsid w:val="00B155C2"/>
    <w:rsid w:val="00B1678E"/>
    <w:rsid w:val="00B218D3"/>
    <w:rsid w:val="00B24866"/>
    <w:rsid w:val="00B264B2"/>
    <w:rsid w:val="00B27780"/>
    <w:rsid w:val="00B27B8C"/>
    <w:rsid w:val="00B319B3"/>
    <w:rsid w:val="00B335F0"/>
    <w:rsid w:val="00B337A8"/>
    <w:rsid w:val="00B33CDE"/>
    <w:rsid w:val="00B421FD"/>
    <w:rsid w:val="00B457D9"/>
    <w:rsid w:val="00B522AC"/>
    <w:rsid w:val="00B53661"/>
    <w:rsid w:val="00B560F1"/>
    <w:rsid w:val="00B56FB9"/>
    <w:rsid w:val="00B57CEE"/>
    <w:rsid w:val="00B63D3B"/>
    <w:rsid w:val="00B65EFF"/>
    <w:rsid w:val="00B67A79"/>
    <w:rsid w:val="00B707CA"/>
    <w:rsid w:val="00B73090"/>
    <w:rsid w:val="00B74735"/>
    <w:rsid w:val="00B80FFC"/>
    <w:rsid w:val="00B81571"/>
    <w:rsid w:val="00B9112A"/>
    <w:rsid w:val="00B93940"/>
    <w:rsid w:val="00B94923"/>
    <w:rsid w:val="00B97D20"/>
    <w:rsid w:val="00BA7A32"/>
    <w:rsid w:val="00BA7ECE"/>
    <w:rsid w:val="00BB1FE2"/>
    <w:rsid w:val="00BB3310"/>
    <w:rsid w:val="00BB40AA"/>
    <w:rsid w:val="00BB6087"/>
    <w:rsid w:val="00BC394D"/>
    <w:rsid w:val="00BC51EC"/>
    <w:rsid w:val="00BD479E"/>
    <w:rsid w:val="00BD76F3"/>
    <w:rsid w:val="00BE1D9B"/>
    <w:rsid w:val="00BE29C5"/>
    <w:rsid w:val="00BE747B"/>
    <w:rsid w:val="00BF5F31"/>
    <w:rsid w:val="00BF5FBB"/>
    <w:rsid w:val="00C002E9"/>
    <w:rsid w:val="00C0280B"/>
    <w:rsid w:val="00C14222"/>
    <w:rsid w:val="00C15951"/>
    <w:rsid w:val="00C24875"/>
    <w:rsid w:val="00C24A30"/>
    <w:rsid w:val="00C33EBD"/>
    <w:rsid w:val="00C34BBD"/>
    <w:rsid w:val="00C36B12"/>
    <w:rsid w:val="00C421E9"/>
    <w:rsid w:val="00C44AA7"/>
    <w:rsid w:val="00C50344"/>
    <w:rsid w:val="00C53657"/>
    <w:rsid w:val="00C560CF"/>
    <w:rsid w:val="00C6424D"/>
    <w:rsid w:val="00C6425F"/>
    <w:rsid w:val="00C721BB"/>
    <w:rsid w:val="00C72958"/>
    <w:rsid w:val="00C752E5"/>
    <w:rsid w:val="00C77C85"/>
    <w:rsid w:val="00C82B03"/>
    <w:rsid w:val="00C8501C"/>
    <w:rsid w:val="00C90153"/>
    <w:rsid w:val="00C914C1"/>
    <w:rsid w:val="00C92E0A"/>
    <w:rsid w:val="00C9412E"/>
    <w:rsid w:val="00C954C6"/>
    <w:rsid w:val="00C95B24"/>
    <w:rsid w:val="00CA16F8"/>
    <w:rsid w:val="00CA7FB3"/>
    <w:rsid w:val="00CB3857"/>
    <w:rsid w:val="00CB396C"/>
    <w:rsid w:val="00CB4A99"/>
    <w:rsid w:val="00CC2A89"/>
    <w:rsid w:val="00CC378B"/>
    <w:rsid w:val="00CC4F63"/>
    <w:rsid w:val="00CC566D"/>
    <w:rsid w:val="00CC61B3"/>
    <w:rsid w:val="00CC73B8"/>
    <w:rsid w:val="00CD219B"/>
    <w:rsid w:val="00CD4271"/>
    <w:rsid w:val="00CE70F6"/>
    <w:rsid w:val="00CF2A72"/>
    <w:rsid w:val="00D0722A"/>
    <w:rsid w:val="00D11B83"/>
    <w:rsid w:val="00D1585B"/>
    <w:rsid w:val="00D172D3"/>
    <w:rsid w:val="00D2295F"/>
    <w:rsid w:val="00D30ADD"/>
    <w:rsid w:val="00D31338"/>
    <w:rsid w:val="00D3168A"/>
    <w:rsid w:val="00D34883"/>
    <w:rsid w:val="00D35E0A"/>
    <w:rsid w:val="00D37EDD"/>
    <w:rsid w:val="00D52FAB"/>
    <w:rsid w:val="00D63016"/>
    <w:rsid w:val="00D73FAA"/>
    <w:rsid w:val="00D759BA"/>
    <w:rsid w:val="00D83E18"/>
    <w:rsid w:val="00D9250E"/>
    <w:rsid w:val="00D963E2"/>
    <w:rsid w:val="00D96996"/>
    <w:rsid w:val="00D96E5B"/>
    <w:rsid w:val="00DA0CD6"/>
    <w:rsid w:val="00DA4BE4"/>
    <w:rsid w:val="00DB47BA"/>
    <w:rsid w:val="00DD3258"/>
    <w:rsid w:val="00DD401E"/>
    <w:rsid w:val="00DE1981"/>
    <w:rsid w:val="00DE3287"/>
    <w:rsid w:val="00DE5EA5"/>
    <w:rsid w:val="00E0059F"/>
    <w:rsid w:val="00E04CE8"/>
    <w:rsid w:val="00E1352C"/>
    <w:rsid w:val="00E13AE4"/>
    <w:rsid w:val="00E22AFE"/>
    <w:rsid w:val="00E25047"/>
    <w:rsid w:val="00E30769"/>
    <w:rsid w:val="00E36E63"/>
    <w:rsid w:val="00E41C03"/>
    <w:rsid w:val="00E43E4D"/>
    <w:rsid w:val="00E45057"/>
    <w:rsid w:val="00E52380"/>
    <w:rsid w:val="00E526E1"/>
    <w:rsid w:val="00E56718"/>
    <w:rsid w:val="00E637F9"/>
    <w:rsid w:val="00E67884"/>
    <w:rsid w:val="00E741ED"/>
    <w:rsid w:val="00E74BD3"/>
    <w:rsid w:val="00E75E72"/>
    <w:rsid w:val="00E80537"/>
    <w:rsid w:val="00EA35A4"/>
    <w:rsid w:val="00EA4A59"/>
    <w:rsid w:val="00EB186A"/>
    <w:rsid w:val="00EC065E"/>
    <w:rsid w:val="00EC107D"/>
    <w:rsid w:val="00EC1E68"/>
    <w:rsid w:val="00EC299C"/>
    <w:rsid w:val="00ED303B"/>
    <w:rsid w:val="00EE2415"/>
    <w:rsid w:val="00EF4585"/>
    <w:rsid w:val="00EF5A9F"/>
    <w:rsid w:val="00EF6E11"/>
    <w:rsid w:val="00F00F81"/>
    <w:rsid w:val="00F041E2"/>
    <w:rsid w:val="00F066BA"/>
    <w:rsid w:val="00F14563"/>
    <w:rsid w:val="00F158EE"/>
    <w:rsid w:val="00F16D14"/>
    <w:rsid w:val="00F30427"/>
    <w:rsid w:val="00F34BB8"/>
    <w:rsid w:val="00F34E35"/>
    <w:rsid w:val="00F34E43"/>
    <w:rsid w:val="00F70294"/>
    <w:rsid w:val="00F70981"/>
    <w:rsid w:val="00F73084"/>
    <w:rsid w:val="00F7433E"/>
    <w:rsid w:val="00F81CEB"/>
    <w:rsid w:val="00F853E8"/>
    <w:rsid w:val="00F860E8"/>
    <w:rsid w:val="00F860F6"/>
    <w:rsid w:val="00F9137B"/>
    <w:rsid w:val="00FA2313"/>
    <w:rsid w:val="00FA40B2"/>
    <w:rsid w:val="00FA50AE"/>
    <w:rsid w:val="00FA5F11"/>
    <w:rsid w:val="00FC2854"/>
    <w:rsid w:val="00FC5CD2"/>
    <w:rsid w:val="00FC6752"/>
    <w:rsid w:val="00FD4FA1"/>
    <w:rsid w:val="00FD4FA6"/>
    <w:rsid w:val="00FD5A01"/>
    <w:rsid w:val="00FF172F"/>
    <w:rsid w:val="00FF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99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D96996"/>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nhideWhenUsed/>
    <w:qFormat/>
    <w:rsid w:val="00D96996"/>
    <w:pPr>
      <w:keepNext/>
      <w:outlineLvl w:val="1"/>
    </w:pPr>
    <w:rPr>
      <w:lang w:val="tt-RU"/>
    </w:rPr>
  </w:style>
  <w:style w:type="paragraph" w:styleId="3">
    <w:name w:val="heading 3"/>
    <w:basedOn w:val="a"/>
    <w:next w:val="a"/>
    <w:link w:val="30"/>
    <w:uiPriority w:val="9"/>
    <w:semiHidden/>
    <w:unhideWhenUsed/>
    <w:qFormat/>
    <w:rsid w:val="00D969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aliases w:val="not In use"/>
    <w:basedOn w:val="a"/>
    <w:next w:val="a"/>
    <w:link w:val="80"/>
    <w:semiHidden/>
    <w:unhideWhenUsed/>
    <w:qFormat/>
    <w:rsid w:val="00D96996"/>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D96996"/>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rsid w:val="00D96996"/>
    <w:rPr>
      <w:rFonts w:ascii="Times New Roman" w:eastAsia="Times New Roman" w:hAnsi="Times New Roman" w:cs="Times New Roman"/>
      <w:sz w:val="24"/>
      <w:szCs w:val="24"/>
      <w:lang w:val="tt-RU" w:eastAsia="ru-RU"/>
    </w:rPr>
  </w:style>
  <w:style w:type="character" w:customStyle="1" w:styleId="30">
    <w:name w:val="Заголовок 3 Знак"/>
    <w:basedOn w:val="a0"/>
    <w:link w:val="3"/>
    <w:uiPriority w:val="9"/>
    <w:semiHidden/>
    <w:rsid w:val="00D96996"/>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aliases w:val="not In use Знак"/>
    <w:basedOn w:val="a0"/>
    <w:link w:val="8"/>
    <w:semiHidden/>
    <w:rsid w:val="00D96996"/>
    <w:rPr>
      <w:rFonts w:ascii="Tatar Antiqua" w:eastAsia="Times New Roman" w:hAnsi="Tatar Antiqua" w:cs="Times New Roman"/>
      <w:b/>
      <w:szCs w:val="20"/>
      <w:lang w:val="en-US" w:eastAsia="ru-RU"/>
    </w:rPr>
  </w:style>
  <w:style w:type="character" w:styleId="a3">
    <w:name w:val="Hyperlink"/>
    <w:basedOn w:val="a0"/>
    <w:uiPriority w:val="99"/>
    <w:unhideWhenUsed/>
    <w:rsid w:val="00D96996"/>
    <w:rPr>
      <w:color w:val="0000FF"/>
      <w:u w:val="single"/>
    </w:rPr>
  </w:style>
  <w:style w:type="paragraph" w:styleId="a4">
    <w:name w:val="Body Text"/>
    <w:basedOn w:val="a"/>
    <w:link w:val="a5"/>
    <w:unhideWhenUsed/>
    <w:rsid w:val="00D96996"/>
    <w:pPr>
      <w:spacing w:after="120"/>
    </w:pPr>
  </w:style>
  <w:style w:type="character" w:customStyle="1" w:styleId="a5">
    <w:name w:val="Основной текст Знак"/>
    <w:basedOn w:val="a0"/>
    <w:link w:val="a4"/>
    <w:rsid w:val="00D96996"/>
    <w:rPr>
      <w:rFonts w:ascii="Times New Roman" w:eastAsia="Times New Roman" w:hAnsi="Times New Roman" w:cs="Times New Roman"/>
      <w:sz w:val="24"/>
      <w:szCs w:val="24"/>
      <w:lang w:eastAsia="ru-RU"/>
    </w:rPr>
  </w:style>
  <w:style w:type="paragraph" w:styleId="a6">
    <w:name w:val="No Spacing"/>
    <w:link w:val="a7"/>
    <w:uiPriority w:val="1"/>
    <w:qFormat/>
    <w:rsid w:val="00D969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69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D96996"/>
    <w:rPr>
      <w:rFonts w:ascii="Tahoma" w:hAnsi="Tahoma" w:cs="Tahoma"/>
      <w:sz w:val="16"/>
      <w:szCs w:val="16"/>
    </w:rPr>
  </w:style>
  <w:style w:type="character" w:customStyle="1" w:styleId="a9">
    <w:name w:val="Текст выноски Знак"/>
    <w:basedOn w:val="a0"/>
    <w:link w:val="a8"/>
    <w:uiPriority w:val="99"/>
    <w:semiHidden/>
    <w:rsid w:val="00D96996"/>
    <w:rPr>
      <w:rFonts w:ascii="Tahoma" w:eastAsia="Times New Roman" w:hAnsi="Tahoma" w:cs="Tahoma"/>
      <w:sz w:val="16"/>
      <w:szCs w:val="16"/>
      <w:lang w:eastAsia="ru-RU"/>
    </w:rPr>
  </w:style>
  <w:style w:type="paragraph" w:styleId="21">
    <w:name w:val="Body Text 2"/>
    <w:basedOn w:val="a"/>
    <w:link w:val="22"/>
    <w:uiPriority w:val="99"/>
    <w:unhideWhenUsed/>
    <w:rsid w:val="00D96996"/>
    <w:pPr>
      <w:spacing w:after="120" w:line="480" w:lineRule="auto"/>
    </w:pPr>
  </w:style>
  <w:style w:type="character" w:customStyle="1" w:styleId="22">
    <w:name w:val="Основной текст 2 Знак"/>
    <w:basedOn w:val="a0"/>
    <w:link w:val="21"/>
    <w:uiPriority w:val="99"/>
    <w:rsid w:val="00D96996"/>
    <w:rPr>
      <w:rFonts w:ascii="Times New Roman" w:eastAsia="Times New Roman" w:hAnsi="Times New Roman" w:cs="Times New Roman"/>
      <w:sz w:val="24"/>
      <w:szCs w:val="24"/>
      <w:lang w:eastAsia="ru-RU"/>
    </w:rPr>
  </w:style>
  <w:style w:type="paragraph" w:styleId="aa">
    <w:name w:val="Subtitle"/>
    <w:basedOn w:val="a"/>
    <w:link w:val="ab"/>
    <w:qFormat/>
    <w:rsid w:val="00D96996"/>
    <w:pPr>
      <w:spacing w:line="360" w:lineRule="auto"/>
      <w:ind w:right="-709"/>
      <w:jc w:val="both"/>
    </w:pPr>
    <w:rPr>
      <w:sz w:val="28"/>
      <w:szCs w:val="20"/>
    </w:rPr>
  </w:style>
  <w:style w:type="character" w:customStyle="1" w:styleId="ab">
    <w:name w:val="Подзаголовок Знак"/>
    <w:basedOn w:val="a0"/>
    <w:link w:val="aa"/>
    <w:rsid w:val="00D96996"/>
    <w:rPr>
      <w:rFonts w:ascii="Times New Roman" w:eastAsia="Times New Roman" w:hAnsi="Times New Roman" w:cs="Times New Roman"/>
      <w:sz w:val="28"/>
      <w:szCs w:val="20"/>
      <w:lang w:eastAsia="ru-RU"/>
    </w:rPr>
  </w:style>
  <w:style w:type="paragraph" w:customStyle="1" w:styleId="Preformat">
    <w:name w:val="Preformat"/>
    <w:rsid w:val="00D96996"/>
    <w:pPr>
      <w:snapToGrid w:val="0"/>
      <w:spacing w:after="0" w:line="240" w:lineRule="auto"/>
    </w:pPr>
    <w:rPr>
      <w:rFonts w:ascii="Courier New" w:eastAsia="Times New Roman" w:hAnsi="Courier New" w:cs="Times New Roman"/>
      <w:sz w:val="20"/>
      <w:szCs w:val="20"/>
      <w:lang w:eastAsia="ru-RU"/>
    </w:rPr>
  </w:style>
  <w:style w:type="paragraph" w:styleId="23">
    <w:name w:val="Body Text Indent 2"/>
    <w:basedOn w:val="a"/>
    <w:link w:val="24"/>
    <w:uiPriority w:val="99"/>
    <w:semiHidden/>
    <w:unhideWhenUsed/>
    <w:rsid w:val="00D96996"/>
    <w:pPr>
      <w:spacing w:after="120" w:line="480" w:lineRule="auto"/>
      <w:ind w:left="283"/>
    </w:pPr>
  </w:style>
  <w:style w:type="character" w:customStyle="1" w:styleId="24">
    <w:name w:val="Основной текст с отступом 2 Знак"/>
    <w:basedOn w:val="a0"/>
    <w:link w:val="23"/>
    <w:uiPriority w:val="99"/>
    <w:semiHidden/>
    <w:rsid w:val="00D96996"/>
    <w:rPr>
      <w:rFonts w:ascii="Times New Roman" w:eastAsia="Times New Roman" w:hAnsi="Times New Roman" w:cs="Times New Roman"/>
      <w:sz w:val="24"/>
      <w:szCs w:val="24"/>
      <w:lang w:eastAsia="ru-RU"/>
    </w:rPr>
  </w:style>
  <w:style w:type="table" w:styleId="ac">
    <w:name w:val="Table Grid"/>
    <w:basedOn w:val="a1"/>
    <w:rsid w:val="00D96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D96996"/>
    <w:pPr>
      <w:spacing w:after="120"/>
    </w:pPr>
    <w:rPr>
      <w:sz w:val="16"/>
      <w:szCs w:val="16"/>
    </w:rPr>
  </w:style>
  <w:style w:type="character" w:customStyle="1" w:styleId="32">
    <w:name w:val="Основной текст 3 Знак"/>
    <w:basedOn w:val="a0"/>
    <w:link w:val="31"/>
    <w:rsid w:val="00D96996"/>
    <w:rPr>
      <w:rFonts w:ascii="Times New Roman" w:eastAsia="Times New Roman" w:hAnsi="Times New Roman" w:cs="Times New Roman"/>
      <w:sz w:val="16"/>
      <w:szCs w:val="16"/>
      <w:lang w:eastAsia="ru-RU"/>
    </w:rPr>
  </w:style>
  <w:style w:type="paragraph" w:styleId="ad">
    <w:name w:val="Block Text"/>
    <w:basedOn w:val="a"/>
    <w:semiHidden/>
    <w:unhideWhenUsed/>
    <w:rsid w:val="00D96996"/>
    <w:pPr>
      <w:ind w:left="-57" w:right="5018"/>
      <w:jc w:val="both"/>
    </w:pPr>
    <w:rPr>
      <w:sz w:val="28"/>
      <w:szCs w:val="28"/>
      <w:lang w:val="tt-RU"/>
    </w:rPr>
  </w:style>
  <w:style w:type="paragraph" w:customStyle="1" w:styleId="ae">
    <w:name w:val="Таблицы (моноширинный)"/>
    <w:basedOn w:val="a"/>
    <w:next w:val="a"/>
    <w:rsid w:val="00D96996"/>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D9699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6">
    <w:name w:val="Основной текст (6)_"/>
    <w:link w:val="60"/>
    <w:rsid w:val="00D96996"/>
    <w:rPr>
      <w:rFonts w:ascii="Times New Roman" w:eastAsia="Times New Roman" w:hAnsi="Times New Roman"/>
      <w:b/>
      <w:bCs/>
      <w:spacing w:val="8"/>
      <w:shd w:val="clear" w:color="auto" w:fill="FFFFFF"/>
    </w:rPr>
  </w:style>
  <w:style w:type="paragraph" w:customStyle="1" w:styleId="60">
    <w:name w:val="Основной текст (6)"/>
    <w:basedOn w:val="a"/>
    <w:link w:val="6"/>
    <w:rsid w:val="00D96996"/>
    <w:pPr>
      <w:widowControl w:val="0"/>
      <w:shd w:val="clear" w:color="auto" w:fill="FFFFFF"/>
      <w:spacing w:line="326" w:lineRule="exact"/>
      <w:jc w:val="center"/>
    </w:pPr>
    <w:rPr>
      <w:rFonts w:cstheme="minorBidi"/>
      <w:b/>
      <w:bCs/>
      <w:spacing w:val="8"/>
      <w:sz w:val="22"/>
      <w:szCs w:val="22"/>
      <w:lang w:eastAsia="en-US"/>
    </w:rPr>
  </w:style>
  <w:style w:type="character" w:customStyle="1" w:styleId="af">
    <w:name w:val="Основной текст_"/>
    <w:link w:val="11"/>
    <w:rsid w:val="00D96996"/>
    <w:rPr>
      <w:rFonts w:ascii="Times New Roman" w:eastAsia="Times New Roman" w:hAnsi="Times New Roman"/>
      <w:spacing w:val="7"/>
      <w:shd w:val="clear" w:color="auto" w:fill="FFFFFF"/>
    </w:rPr>
  </w:style>
  <w:style w:type="paragraph" w:customStyle="1" w:styleId="11">
    <w:name w:val="Основной текст1"/>
    <w:basedOn w:val="a"/>
    <w:link w:val="af"/>
    <w:rsid w:val="00D96996"/>
    <w:pPr>
      <w:widowControl w:val="0"/>
      <w:shd w:val="clear" w:color="auto" w:fill="FFFFFF"/>
      <w:spacing w:after="300" w:line="322" w:lineRule="exact"/>
      <w:jc w:val="center"/>
    </w:pPr>
    <w:rPr>
      <w:rFonts w:cstheme="minorBidi"/>
      <w:spacing w:val="7"/>
      <w:sz w:val="22"/>
      <w:szCs w:val="22"/>
      <w:lang w:eastAsia="en-US"/>
    </w:rPr>
  </w:style>
  <w:style w:type="character" w:customStyle="1" w:styleId="af0">
    <w:name w:val="Сноска_"/>
    <w:link w:val="af1"/>
    <w:rsid w:val="00D96996"/>
    <w:rPr>
      <w:rFonts w:ascii="Times New Roman" w:eastAsia="Times New Roman" w:hAnsi="Times New Roman"/>
      <w:spacing w:val="7"/>
      <w:shd w:val="clear" w:color="auto" w:fill="FFFFFF"/>
    </w:rPr>
  </w:style>
  <w:style w:type="paragraph" w:customStyle="1" w:styleId="af1">
    <w:name w:val="Сноска"/>
    <w:basedOn w:val="a"/>
    <w:link w:val="af0"/>
    <w:rsid w:val="00D96996"/>
    <w:pPr>
      <w:widowControl w:val="0"/>
      <w:shd w:val="clear" w:color="auto" w:fill="FFFFFF"/>
      <w:spacing w:before="900" w:line="322" w:lineRule="exact"/>
      <w:jc w:val="both"/>
    </w:pPr>
    <w:rPr>
      <w:rFonts w:cstheme="minorBidi"/>
      <w:spacing w:val="7"/>
      <w:sz w:val="22"/>
      <w:szCs w:val="22"/>
      <w:lang w:eastAsia="en-US"/>
    </w:rPr>
  </w:style>
  <w:style w:type="character" w:customStyle="1" w:styleId="5">
    <w:name w:val="Основной текст (5)_"/>
    <w:link w:val="50"/>
    <w:rsid w:val="00D96996"/>
    <w:rPr>
      <w:rFonts w:ascii="Times New Roman" w:eastAsia="Times New Roman" w:hAnsi="Times New Roman"/>
      <w:b/>
      <w:bCs/>
      <w:spacing w:val="4"/>
      <w:sz w:val="14"/>
      <w:szCs w:val="14"/>
      <w:shd w:val="clear" w:color="auto" w:fill="FFFFFF"/>
    </w:rPr>
  </w:style>
  <w:style w:type="paragraph" w:customStyle="1" w:styleId="50">
    <w:name w:val="Основной текст (5)"/>
    <w:basedOn w:val="a"/>
    <w:link w:val="5"/>
    <w:rsid w:val="00D96996"/>
    <w:pPr>
      <w:widowControl w:val="0"/>
      <w:shd w:val="clear" w:color="auto" w:fill="FFFFFF"/>
      <w:spacing w:before="9300" w:line="0" w:lineRule="atLeast"/>
    </w:pPr>
    <w:rPr>
      <w:rFonts w:cstheme="minorBidi"/>
      <w:b/>
      <w:bCs/>
      <w:spacing w:val="4"/>
      <w:sz w:val="14"/>
      <w:szCs w:val="14"/>
      <w:lang w:eastAsia="en-US"/>
    </w:rPr>
  </w:style>
  <w:style w:type="character" w:customStyle="1" w:styleId="25">
    <w:name w:val="Подпись к таблице (2)_"/>
    <w:link w:val="26"/>
    <w:rsid w:val="00D96996"/>
    <w:rPr>
      <w:rFonts w:ascii="Times New Roman" w:eastAsia="Times New Roman" w:hAnsi="Times New Roman"/>
      <w:b/>
      <w:bCs/>
      <w:spacing w:val="4"/>
      <w:sz w:val="16"/>
      <w:szCs w:val="16"/>
      <w:shd w:val="clear" w:color="auto" w:fill="FFFFFF"/>
    </w:rPr>
  </w:style>
  <w:style w:type="character" w:customStyle="1" w:styleId="af2">
    <w:name w:val="Подпись к таблице_"/>
    <w:link w:val="af3"/>
    <w:rsid w:val="00D96996"/>
    <w:rPr>
      <w:rFonts w:ascii="Times New Roman" w:eastAsia="Times New Roman" w:hAnsi="Times New Roman"/>
      <w:spacing w:val="7"/>
      <w:shd w:val="clear" w:color="auto" w:fill="FFFFFF"/>
    </w:rPr>
  </w:style>
  <w:style w:type="paragraph" w:customStyle="1" w:styleId="26">
    <w:name w:val="Подпись к таблице (2)"/>
    <w:basedOn w:val="a"/>
    <w:link w:val="25"/>
    <w:rsid w:val="00D96996"/>
    <w:pPr>
      <w:widowControl w:val="0"/>
      <w:shd w:val="clear" w:color="auto" w:fill="FFFFFF"/>
      <w:spacing w:after="60" w:line="0" w:lineRule="atLeast"/>
      <w:jc w:val="center"/>
    </w:pPr>
    <w:rPr>
      <w:rFonts w:cstheme="minorBidi"/>
      <w:b/>
      <w:bCs/>
      <w:spacing w:val="4"/>
      <w:sz w:val="16"/>
      <w:szCs w:val="16"/>
      <w:lang w:eastAsia="en-US"/>
    </w:rPr>
  </w:style>
  <w:style w:type="paragraph" w:customStyle="1" w:styleId="af3">
    <w:name w:val="Подпись к таблице"/>
    <w:basedOn w:val="a"/>
    <w:link w:val="af2"/>
    <w:rsid w:val="00D96996"/>
    <w:pPr>
      <w:widowControl w:val="0"/>
      <w:shd w:val="clear" w:color="auto" w:fill="FFFFFF"/>
      <w:spacing w:before="60" w:line="322" w:lineRule="exact"/>
    </w:pPr>
    <w:rPr>
      <w:rFonts w:cstheme="minorBidi"/>
      <w:spacing w:val="7"/>
      <w:sz w:val="22"/>
      <w:szCs w:val="22"/>
      <w:lang w:eastAsia="en-US"/>
    </w:rPr>
  </w:style>
  <w:style w:type="character" w:customStyle="1" w:styleId="8pt0pt">
    <w:name w:val="Основной текст + 8 pt;Полужирный;Интервал 0 pt"/>
    <w:rsid w:val="00D96996"/>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rPr>
  </w:style>
  <w:style w:type="paragraph" w:styleId="af4">
    <w:name w:val="Plain Text"/>
    <w:basedOn w:val="a"/>
    <w:link w:val="af5"/>
    <w:rsid w:val="00D96996"/>
    <w:rPr>
      <w:rFonts w:ascii="Courier New" w:hAnsi="Courier New"/>
      <w:sz w:val="20"/>
      <w:szCs w:val="20"/>
      <w:lang w:val="x-none" w:eastAsia="x-none"/>
    </w:rPr>
  </w:style>
  <w:style w:type="character" w:customStyle="1" w:styleId="af5">
    <w:name w:val="Текст Знак"/>
    <w:basedOn w:val="a0"/>
    <w:link w:val="af4"/>
    <w:rsid w:val="00D96996"/>
    <w:rPr>
      <w:rFonts w:ascii="Courier New" w:eastAsia="Times New Roman" w:hAnsi="Courier New" w:cs="Times New Roman"/>
      <w:sz w:val="20"/>
      <w:szCs w:val="20"/>
      <w:lang w:val="x-none" w:eastAsia="x-none"/>
    </w:rPr>
  </w:style>
  <w:style w:type="paragraph" w:styleId="af6">
    <w:name w:val="List Paragraph"/>
    <w:basedOn w:val="a"/>
    <w:uiPriority w:val="34"/>
    <w:qFormat/>
    <w:rsid w:val="00D96996"/>
    <w:pPr>
      <w:spacing w:after="200" w:line="276" w:lineRule="auto"/>
      <w:ind w:left="720"/>
      <w:contextualSpacing/>
    </w:pPr>
    <w:rPr>
      <w:rFonts w:asciiTheme="minorHAnsi" w:eastAsiaTheme="minorEastAsia" w:hAnsiTheme="minorHAnsi" w:cstheme="minorBidi"/>
      <w:sz w:val="22"/>
      <w:szCs w:val="22"/>
    </w:rPr>
  </w:style>
  <w:style w:type="character" w:customStyle="1" w:styleId="FontStyle62">
    <w:name w:val="Font Style62"/>
    <w:basedOn w:val="a0"/>
    <w:rsid w:val="00D96996"/>
    <w:rPr>
      <w:rFonts w:ascii="Times New Roman" w:hAnsi="Times New Roman" w:cs="Times New Roman"/>
      <w:sz w:val="28"/>
      <w:szCs w:val="28"/>
    </w:rPr>
  </w:style>
  <w:style w:type="character" w:customStyle="1" w:styleId="a7">
    <w:name w:val="Без интервала Знак"/>
    <w:basedOn w:val="a0"/>
    <w:link w:val="a6"/>
    <w:uiPriority w:val="1"/>
    <w:locked/>
    <w:rsid w:val="00D96996"/>
    <w:rPr>
      <w:rFonts w:ascii="Times New Roman" w:eastAsia="Times New Roman" w:hAnsi="Times New Roman" w:cs="Times New Roman"/>
      <w:sz w:val="24"/>
      <w:szCs w:val="24"/>
      <w:lang w:eastAsia="ru-RU"/>
    </w:rPr>
  </w:style>
  <w:style w:type="paragraph" w:customStyle="1" w:styleId="27">
    <w:name w:val="Основной текст2"/>
    <w:basedOn w:val="a"/>
    <w:rsid w:val="00D96996"/>
    <w:pPr>
      <w:widowControl w:val="0"/>
      <w:shd w:val="clear" w:color="auto" w:fill="FFFFFF"/>
      <w:spacing w:before="720" w:after="720" w:line="0" w:lineRule="atLeast"/>
      <w:jc w:val="both"/>
    </w:pPr>
    <w:rPr>
      <w:color w:val="000000"/>
      <w:spacing w:val="1"/>
      <w:sz w:val="25"/>
      <w:szCs w:val="25"/>
    </w:rPr>
  </w:style>
  <w:style w:type="paragraph" w:customStyle="1" w:styleId="12">
    <w:name w:val="Стиль1"/>
    <w:basedOn w:val="a4"/>
    <w:rsid w:val="00D96996"/>
    <w:pPr>
      <w:widowControl w:val="0"/>
      <w:ind w:firstLine="709"/>
      <w:jc w:val="both"/>
    </w:pPr>
    <w:rPr>
      <w:sz w:val="28"/>
      <w:szCs w:val="28"/>
    </w:rPr>
  </w:style>
  <w:style w:type="paragraph" w:customStyle="1" w:styleId="ConsPlusNonformat">
    <w:name w:val="ConsPlusNonformat"/>
    <w:rsid w:val="00D96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Normal (Web)"/>
    <w:basedOn w:val="a"/>
    <w:uiPriority w:val="99"/>
    <w:unhideWhenUsed/>
    <w:rsid w:val="00D96996"/>
    <w:pPr>
      <w:spacing w:before="100" w:beforeAutospacing="1" w:after="100" w:afterAutospacing="1"/>
    </w:pPr>
  </w:style>
  <w:style w:type="character" w:customStyle="1" w:styleId="apple-converted-space">
    <w:name w:val="apple-converted-space"/>
    <w:basedOn w:val="a0"/>
    <w:rsid w:val="00D96996"/>
  </w:style>
  <w:style w:type="paragraph" w:customStyle="1" w:styleId="formattext">
    <w:name w:val="formattext"/>
    <w:basedOn w:val="a"/>
    <w:rsid w:val="00D96996"/>
    <w:pPr>
      <w:spacing w:before="100" w:beforeAutospacing="1" w:after="100" w:afterAutospacing="1"/>
    </w:pPr>
  </w:style>
  <w:style w:type="paragraph" w:customStyle="1" w:styleId="ConsNonformat">
    <w:name w:val="ConsNonformat"/>
    <w:rsid w:val="00D9699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9699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0">
    <w:name w:val="consplustitle"/>
    <w:basedOn w:val="a"/>
    <w:rsid w:val="00D96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99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D96996"/>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nhideWhenUsed/>
    <w:qFormat/>
    <w:rsid w:val="00D96996"/>
    <w:pPr>
      <w:keepNext/>
      <w:outlineLvl w:val="1"/>
    </w:pPr>
    <w:rPr>
      <w:lang w:val="tt-RU"/>
    </w:rPr>
  </w:style>
  <w:style w:type="paragraph" w:styleId="3">
    <w:name w:val="heading 3"/>
    <w:basedOn w:val="a"/>
    <w:next w:val="a"/>
    <w:link w:val="30"/>
    <w:uiPriority w:val="9"/>
    <w:semiHidden/>
    <w:unhideWhenUsed/>
    <w:qFormat/>
    <w:rsid w:val="00D969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aliases w:val="not In use"/>
    <w:basedOn w:val="a"/>
    <w:next w:val="a"/>
    <w:link w:val="80"/>
    <w:semiHidden/>
    <w:unhideWhenUsed/>
    <w:qFormat/>
    <w:rsid w:val="00D96996"/>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D96996"/>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rsid w:val="00D96996"/>
    <w:rPr>
      <w:rFonts w:ascii="Times New Roman" w:eastAsia="Times New Roman" w:hAnsi="Times New Roman" w:cs="Times New Roman"/>
      <w:sz w:val="24"/>
      <w:szCs w:val="24"/>
      <w:lang w:val="tt-RU" w:eastAsia="ru-RU"/>
    </w:rPr>
  </w:style>
  <w:style w:type="character" w:customStyle="1" w:styleId="30">
    <w:name w:val="Заголовок 3 Знак"/>
    <w:basedOn w:val="a0"/>
    <w:link w:val="3"/>
    <w:uiPriority w:val="9"/>
    <w:semiHidden/>
    <w:rsid w:val="00D96996"/>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aliases w:val="not In use Знак"/>
    <w:basedOn w:val="a0"/>
    <w:link w:val="8"/>
    <w:semiHidden/>
    <w:rsid w:val="00D96996"/>
    <w:rPr>
      <w:rFonts w:ascii="Tatar Antiqua" w:eastAsia="Times New Roman" w:hAnsi="Tatar Antiqua" w:cs="Times New Roman"/>
      <w:b/>
      <w:szCs w:val="20"/>
      <w:lang w:val="en-US" w:eastAsia="ru-RU"/>
    </w:rPr>
  </w:style>
  <w:style w:type="character" w:styleId="a3">
    <w:name w:val="Hyperlink"/>
    <w:basedOn w:val="a0"/>
    <w:uiPriority w:val="99"/>
    <w:unhideWhenUsed/>
    <w:rsid w:val="00D96996"/>
    <w:rPr>
      <w:color w:val="0000FF"/>
      <w:u w:val="single"/>
    </w:rPr>
  </w:style>
  <w:style w:type="paragraph" w:styleId="a4">
    <w:name w:val="Body Text"/>
    <w:basedOn w:val="a"/>
    <w:link w:val="a5"/>
    <w:unhideWhenUsed/>
    <w:rsid w:val="00D96996"/>
    <w:pPr>
      <w:spacing w:after="120"/>
    </w:pPr>
  </w:style>
  <w:style w:type="character" w:customStyle="1" w:styleId="a5">
    <w:name w:val="Основной текст Знак"/>
    <w:basedOn w:val="a0"/>
    <w:link w:val="a4"/>
    <w:rsid w:val="00D96996"/>
    <w:rPr>
      <w:rFonts w:ascii="Times New Roman" w:eastAsia="Times New Roman" w:hAnsi="Times New Roman" w:cs="Times New Roman"/>
      <w:sz w:val="24"/>
      <w:szCs w:val="24"/>
      <w:lang w:eastAsia="ru-RU"/>
    </w:rPr>
  </w:style>
  <w:style w:type="paragraph" w:styleId="a6">
    <w:name w:val="No Spacing"/>
    <w:link w:val="a7"/>
    <w:uiPriority w:val="1"/>
    <w:qFormat/>
    <w:rsid w:val="00D969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69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D96996"/>
    <w:rPr>
      <w:rFonts w:ascii="Tahoma" w:hAnsi="Tahoma" w:cs="Tahoma"/>
      <w:sz w:val="16"/>
      <w:szCs w:val="16"/>
    </w:rPr>
  </w:style>
  <w:style w:type="character" w:customStyle="1" w:styleId="a9">
    <w:name w:val="Текст выноски Знак"/>
    <w:basedOn w:val="a0"/>
    <w:link w:val="a8"/>
    <w:uiPriority w:val="99"/>
    <w:semiHidden/>
    <w:rsid w:val="00D96996"/>
    <w:rPr>
      <w:rFonts w:ascii="Tahoma" w:eastAsia="Times New Roman" w:hAnsi="Tahoma" w:cs="Tahoma"/>
      <w:sz w:val="16"/>
      <w:szCs w:val="16"/>
      <w:lang w:eastAsia="ru-RU"/>
    </w:rPr>
  </w:style>
  <w:style w:type="paragraph" w:styleId="21">
    <w:name w:val="Body Text 2"/>
    <w:basedOn w:val="a"/>
    <w:link w:val="22"/>
    <w:uiPriority w:val="99"/>
    <w:unhideWhenUsed/>
    <w:rsid w:val="00D96996"/>
    <w:pPr>
      <w:spacing w:after="120" w:line="480" w:lineRule="auto"/>
    </w:pPr>
  </w:style>
  <w:style w:type="character" w:customStyle="1" w:styleId="22">
    <w:name w:val="Основной текст 2 Знак"/>
    <w:basedOn w:val="a0"/>
    <w:link w:val="21"/>
    <w:uiPriority w:val="99"/>
    <w:rsid w:val="00D96996"/>
    <w:rPr>
      <w:rFonts w:ascii="Times New Roman" w:eastAsia="Times New Roman" w:hAnsi="Times New Roman" w:cs="Times New Roman"/>
      <w:sz w:val="24"/>
      <w:szCs w:val="24"/>
      <w:lang w:eastAsia="ru-RU"/>
    </w:rPr>
  </w:style>
  <w:style w:type="paragraph" w:styleId="aa">
    <w:name w:val="Subtitle"/>
    <w:basedOn w:val="a"/>
    <w:link w:val="ab"/>
    <w:qFormat/>
    <w:rsid w:val="00D96996"/>
    <w:pPr>
      <w:spacing w:line="360" w:lineRule="auto"/>
      <w:ind w:right="-709"/>
      <w:jc w:val="both"/>
    </w:pPr>
    <w:rPr>
      <w:sz w:val="28"/>
      <w:szCs w:val="20"/>
    </w:rPr>
  </w:style>
  <w:style w:type="character" w:customStyle="1" w:styleId="ab">
    <w:name w:val="Подзаголовок Знак"/>
    <w:basedOn w:val="a0"/>
    <w:link w:val="aa"/>
    <w:rsid w:val="00D96996"/>
    <w:rPr>
      <w:rFonts w:ascii="Times New Roman" w:eastAsia="Times New Roman" w:hAnsi="Times New Roman" w:cs="Times New Roman"/>
      <w:sz w:val="28"/>
      <w:szCs w:val="20"/>
      <w:lang w:eastAsia="ru-RU"/>
    </w:rPr>
  </w:style>
  <w:style w:type="paragraph" w:customStyle="1" w:styleId="Preformat">
    <w:name w:val="Preformat"/>
    <w:rsid w:val="00D96996"/>
    <w:pPr>
      <w:snapToGrid w:val="0"/>
      <w:spacing w:after="0" w:line="240" w:lineRule="auto"/>
    </w:pPr>
    <w:rPr>
      <w:rFonts w:ascii="Courier New" w:eastAsia="Times New Roman" w:hAnsi="Courier New" w:cs="Times New Roman"/>
      <w:sz w:val="20"/>
      <w:szCs w:val="20"/>
      <w:lang w:eastAsia="ru-RU"/>
    </w:rPr>
  </w:style>
  <w:style w:type="paragraph" w:styleId="23">
    <w:name w:val="Body Text Indent 2"/>
    <w:basedOn w:val="a"/>
    <w:link w:val="24"/>
    <w:uiPriority w:val="99"/>
    <w:semiHidden/>
    <w:unhideWhenUsed/>
    <w:rsid w:val="00D96996"/>
    <w:pPr>
      <w:spacing w:after="120" w:line="480" w:lineRule="auto"/>
      <w:ind w:left="283"/>
    </w:pPr>
  </w:style>
  <w:style w:type="character" w:customStyle="1" w:styleId="24">
    <w:name w:val="Основной текст с отступом 2 Знак"/>
    <w:basedOn w:val="a0"/>
    <w:link w:val="23"/>
    <w:uiPriority w:val="99"/>
    <w:semiHidden/>
    <w:rsid w:val="00D96996"/>
    <w:rPr>
      <w:rFonts w:ascii="Times New Roman" w:eastAsia="Times New Roman" w:hAnsi="Times New Roman" w:cs="Times New Roman"/>
      <w:sz w:val="24"/>
      <w:szCs w:val="24"/>
      <w:lang w:eastAsia="ru-RU"/>
    </w:rPr>
  </w:style>
  <w:style w:type="table" w:styleId="ac">
    <w:name w:val="Table Grid"/>
    <w:basedOn w:val="a1"/>
    <w:rsid w:val="00D96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D96996"/>
    <w:pPr>
      <w:spacing w:after="120"/>
    </w:pPr>
    <w:rPr>
      <w:sz w:val="16"/>
      <w:szCs w:val="16"/>
    </w:rPr>
  </w:style>
  <w:style w:type="character" w:customStyle="1" w:styleId="32">
    <w:name w:val="Основной текст 3 Знак"/>
    <w:basedOn w:val="a0"/>
    <w:link w:val="31"/>
    <w:rsid w:val="00D96996"/>
    <w:rPr>
      <w:rFonts w:ascii="Times New Roman" w:eastAsia="Times New Roman" w:hAnsi="Times New Roman" w:cs="Times New Roman"/>
      <w:sz w:val="16"/>
      <w:szCs w:val="16"/>
      <w:lang w:eastAsia="ru-RU"/>
    </w:rPr>
  </w:style>
  <w:style w:type="paragraph" w:styleId="ad">
    <w:name w:val="Block Text"/>
    <w:basedOn w:val="a"/>
    <w:semiHidden/>
    <w:unhideWhenUsed/>
    <w:rsid w:val="00D96996"/>
    <w:pPr>
      <w:ind w:left="-57" w:right="5018"/>
      <w:jc w:val="both"/>
    </w:pPr>
    <w:rPr>
      <w:sz w:val="28"/>
      <w:szCs w:val="28"/>
      <w:lang w:val="tt-RU"/>
    </w:rPr>
  </w:style>
  <w:style w:type="paragraph" w:customStyle="1" w:styleId="ae">
    <w:name w:val="Таблицы (моноширинный)"/>
    <w:basedOn w:val="a"/>
    <w:next w:val="a"/>
    <w:rsid w:val="00D96996"/>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D9699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6">
    <w:name w:val="Основной текст (6)_"/>
    <w:link w:val="60"/>
    <w:rsid w:val="00D96996"/>
    <w:rPr>
      <w:rFonts w:ascii="Times New Roman" w:eastAsia="Times New Roman" w:hAnsi="Times New Roman"/>
      <w:b/>
      <w:bCs/>
      <w:spacing w:val="8"/>
      <w:shd w:val="clear" w:color="auto" w:fill="FFFFFF"/>
    </w:rPr>
  </w:style>
  <w:style w:type="paragraph" w:customStyle="1" w:styleId="60">
    <w:name w:val="Основной текст (6)"/>
    <w:basedOn w:val="a"/>
    <w:link w:val="6"/>
    <w:rsid w:val="00D96996"/>
    <w:pPr>
      <w:widowControl w:val="0"/>
      <w:shd w:val="clear" w:color="auto" w:fill="FFFFFF"/>
      <w:spacing w:line="326" w:lineRule="exact"/>
      <w:jc w:val="center"/>
    </w:pPr>
    <w:rPr>
      <w:rFonts w:cstheme="minorBidi"/>
      <w:b/>
      <w:bCs/>
      <w:spacing w:val="8"/>
      <w:sz w:val="22"/>
      <w:szCs w:val="22"/>
      <w:lang w:eastAsia="en-US"/>
    </w:rPr>
  </w:style>
  <w:style w:type="character" w:customStyle="1" w:styleId="af">
    <w:name w:val="Основной текст_"/>
    <w:link w:val="11"/>
    <w:rsid w:val="00D96996"/>
    <w:rPr>
      <w:rFonts w:ascii="Times New Roman" w:eastAsia="Times New Roman" w:hAnsi="Times New Roman"/>
      <w:spacing w:val="7"/>
      <w:shd w:val="clear" w:color="auto" w:fill="FFFFFF"/>
    </w:rPr>
  </w:style>
  <w:style w:type="paragraph" w:customStyle="1" w:styleId="11">
    <w:name w:val="Основной текст1"/>
    <w:basedOn w:val="a"/>
    <w:link w:val="af"/>
    <w:rsid w:val="00D96996"/>
    <w:pPr>
      <w:widowControl w:val="0"/>
      <w:shd w:val="clear" w:color="auto" w:fill="FFFFFF"/>
      <w:spacing w:after="300" w:line="322" w:lineRule="exact"/>
      <w:jc w:val="center"/>
    </w:pPr>
    <w:rPr>
      <w:rFonts w:cstheme="minorBidi"/>
      <w:spacing w:val="7"/>
      <w:sz w:val="22"/>
      <w:szCs w:val="22"/>
      <w:lang w:eastAsia="en-US"/>
    </w:rPr>
  </w:style>
  <w:style w:type="character" w:customStyle="1" w:styleId="af0">
    <w:name w:val="Сноска_"/>
    <w:link w:val="af1"/>
    <w:rsid w:val="00D96996"/>
    <w:rPr>
      <w:rFonts w:ascii="Times New Roman" w:eastAsia="Times New Roman" w:hAnsi="Times New Roman"/>
      <w:spacing w:val="7"/>
      <w:shd w:val="clear" w:color="auto" w:fill="FFFFFF"/>
    </w:rPr>
  </w:style>
  <w:style w:type="paragraph" w:customStyle="1" w:styleId="af1">
    <w:name w:val="Сноска"/>
    <w:basedOn w:val="a"/>
    <w:link w:val="af0"/>
    <w:rsid w:val="00D96996"/>
    <w:pPr>
      <w:widowControl w:val="0"/>
      <w:shd w:val="clear" w:color="auto" w:fill="FFFFFF"/>
      <w:spacing w:before="900" w:line="322" w:lineRule="exact"/>
      <w:jc w:val="both"/>
    </w:pPr>
    <w:rPr>
      <w:rFonts w:cstheme="minorBidi"/>
      <w:spacing w:val="7"/>
      <w:sz w:val="22"/>
      <w:szCs w:val="22"/>
      <w:lang w:eastAsia="en-US"/>
    </w:rPr>
  </w:style>
  <w:style w:type="character" w:customStyle="1" w:styleId="5">
    <w:name w:val="Основной текст (5)_"/>
    <w:link w:val="50"/>
    <w:rsid w:val="00D96996"/>
    <w:rPr>
      <w:rFonts w:ascii="Times New Roman" w:eastAsia="Times New Roman" w:hAnsi="Times New Roman"/>
      <w:b/>
      <w:bCs/>
      <w:spacing w:val="4"/>
      <w:sz w:val="14"/>
      <w:szCs w:val="14"/>
      <w:shd w:val="clear" w:color="auto" w:fill="FFFFFF"/>
    </w:rPr>
  </w:style>
  <w:style w:type="paragraph" w:customStyle="1" w:styleId="50">
    <w:name w:val="Основной текст (5)"/>
    <w:basedOn w:val="a"/>
    <w:link w:val="5"/>
    <w:rsid w:val="00D96996"/>
    <w:pPr>
      <w:widowControl w:val="0"/>
      <w:shd w:val="clear" w:color="auto" w:fill="FFFFFF"/>
      <w:spacing w:before="9300" w:line="0" w:lineRule="atLeast"/>
    </w:pPr>
    <w:rPr>
      <w:rFonts w:cstheme="minorBidi"/>
      <w:b/>
      <w:bCs/>
      <w:spacing w:val="4"/>
      <w:sz w:val="14"/>
      <w:szCs w:val="14"/>
      <w:lang w:eastAsia="en-US"/>
    </w:rPr>
  </w:style>
  <w:style w:type="character" w:customStyle="1" w:styleId="25">
    <w:name w:val="Подпись к таблице (2)_"/>
    <w:link w:val="26"/>
    <w:rsid w:val="00D96996"/>
    <w:rPr>
      <w:rFonts w:ascii="Times New Roman" w:eastAsia="Times New Roman" w:hAnsi="Times New Roman"/>
      <w:b/>
      <w:bCs/>
      <w:spacing w:val="4"/>
      <w:sz w:val="16"/>
      <w:szCs w:val="16"/>
      <w:shd w:val="clear" w:color="auto" w:fill="FFFFFF"/>
    </w:rPr>
  </w:style>
  <w:style w:type="character" w:customStyle="1" w:styleId="af2">
    <w:name w:val="Подпись к таблице_"/>
    <w:link w:val="af3"/>
    <w:rsid w:val="00D96996"/>
    <w:rPr>
      <w:rFonts w:ascii="Times New Roman" w:eastAsia="Times New Roman" w:hAnsi="Times New Roman"/>
      <w:spacing w:val="7"/>
      <w:shd w:val="clear" w:color="auto" w:fill="FFFFFF"/>
    </w:rPr>
  </w:style>
  <w:style w:type="paragraph" w:customStyle="1" w:styleId="26">
    <w:name w:val="Подпись к таблице (2)"/>
    <w:basedOn w:val="a"/>
    <w:link w:val="25"/>
    <w:rsid w:val="00D96996"/>
    <w:pPr>
      <w:widowControl w:val="0"/>
      <w:shd w:val="clear" w:color="auto" w:fill="FFFFFF"/>
      <w:spacing w:after="60" w:line="0" w:lineRule="atLeast"/>
      <w:jc w:val="center"/>
    </w:pPr>
    <w:rPr>
      <w:rFonts w:cstheme="minorBidi"/>
      <w:b/>
      <w:bCs/>
      <w:spacing w:val="4"/>
      <w:sz w:val="16"/>
      <w:szCs w:val="16"/>
      <w:lang w:eastAsia="en-US"/>
    </w:rPr>
  </w:style>
  <w:style w:type="paragraph" w:customStyle="1" w:styleId="af3">
    <w:name w:val="Подпись к таблице"/>
    <w:basedOn w:val="a"/>
    <w:link w:val="af2"/>
    <w:rsid w:val="00D96996"/>
    <w:pPr>
      <w:widowControl w:val="0"/>
      <w:shd w:val="clear" w:color="auto" w:fill="FFFFFF"/>
      <w:spacing w:before="60" w:line="322" w:lineRule="exact"/>
    </w:pPr>
    <w:rPr>
      <w:rFonts w:cstheme="minorBidi"/>
      <w:spacing w:val="7"/>
      <w:sz w:val="22"/>
      <w:szCs w:val="22"/>
      <w:lang w:eastAsia="en-US"/>
    </w:rPr>
  </w:style>
  <w:style w:type="character" w:customStyle="1" w:styleId="8pt0pt">
    <w:name w:val="Основной текст + 8 pt;Полужирный;Интервал 0 pt"/>
    <w:rsid w:val="00D96996"/>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rPr>
  </w:style>
  <w:style w:type="paragraph" w:styleId="af4">
    <w:name w:val="Plain Text"/>
    <w:basedOn w:val="a"/>
    <w:link w:val="af5"/>
    <w:rsid w:val="00D96996"/>
    <w:rPr>
      <w:rFonts w:ascii="Courier New" w:hAnsi="Courier New"/>
      <w:sz w:val="20"/>
      <w:szCs w:val="20"/>
      <w:lang w:val="x-none" w:eastAsia="x-none"/>
    </w:rPr>
  </w:style>
  <w:style w:type="character" w:customStyle="1" w:styleId="af5">
    <w:name w:val="Текст Знак"/>
    <w:basedOn w:val="a0"/>
    <w:link w:val="af4"/>
    <w:rsid w:val="00D96996"/>
    <w:rPr>
      <w:rFonts w:ascii="Courier New" w:eastAsia="Times New Roman" w:hAnsi="Courier New" w:cs="Times New Roman"/>
      <w:sz w:val="20"/>
      <w:szCs w:val="20"/>
      <w:lang w:val="x-none" w:eastAsia="x-none"/>
    </w:rPr>
  </w:style>
  <w:style w:type="paragraph" w:styleId="af6">
    <w:name w:val="List Paragraph"/>
    <w:basedOn w:val="a"/>
    <w:uiPriority w:val="34"/>
    <w:qFormat/>
    <w:rsid w:val="00D96996"/>
    <w:pPr>
      <w:spacing w:after="200" w:line="276" w:lineRule="auto"/>
      <w:ind w:left="720"/>
      <w:contextualSpacing/>
    </w:pPr>
    <w:rPr>
      <w:rFonts w:asciiTheme="minorHAnsi" w:eastAsiaTheme="minorEastAsia" w:hAnsiTheme="minorHAnsi" w:cstheme="minorBidi"/>
      <w:sz w:val="22"/>
      <w:szCs w:val="22"/>
    </w:rPr>
  </w:style>
  <w:style w:type="character" w:customStyle="1" w:styleId="FontStyle62">
    <w:name w:val="Font Style62"/>
    <w:basedOn w:val="a0"/>
    <w:rsid w:val="00D96996"/>
    <w:rPr>
      <w:rFonts w:ascii="Times New Roman" w:hAnsi="Times New Roman" w:cs="Times New Roman"/>
      <w:sz w:val="28"/>
      <w:szCs w:val="28"/>
    </w:rPr>
  </w:style>
  <w:style w:type="character" w:customStyle="1" w:styleId="a7">
    <w:name w:val="Без интервала Знак"/>
    <w:basedOn w:val="a0"/>
    <w:link w:val="a6"/>
    <w:uiPriority w:val="1"/>
    <w:locked/>
    <w:rsid w:val="00D96996"/>
    <w:rPr>
      <w:rFonts w:ascii="Times New Roman" w:eastAsia="Times New Roman" w:hAnsi="Times New Roman" w:cs="Times New Roman"/>
      <w:sz w:val="24"/>
      <w:szCs w:val="24"/>
      <w:lang w:eastAsia="ru-RU"/>
    </w:rPr>
  </w:style>
  <w:style w:type="paragraph" w:customStyle="1" w:styleId="27">
    <w:name w:val="Основной текст2"/>
    <w:basedOn w:val="a"/>
    <w:rsid w:val="00D96996"/>
    <w:pPr>
      <w:widowControl w:val="0"/>
      <w:shd w:val="clear" w:color="auto" w:fill="FFFFFF"/>
      <w:spacing w:before="720" w:after="720" w:line="0" w:lineRule="atLeast"/>
      <w:jc w:val="both"/>
    </w:pPr>
    <w:rPr>
      <w:color w:val="000000"/>
      <w:spacing w:val="1"/>
      <w:sz w:val="25"/>
      <w:szCs w:val="25"/>
    </w:rPr>
  </w:style>
  <w:style w:type="paragraph" w:customStyle="1" w:styleId="12">
    <w:name w:val="Стиль1"/>
    <w:basedOn w:val="a4"/>
    <w:rsid w:val="00D96996"/>
    <w:pPr>
      <w:widowControl w:val="0"/>
      <w:ind w:firstLine="709"/>
      <w:jc w:val="both"/>
    </w:pPr>
    <w:rPr>
      <w:sz w:val="28"/>
      <w:szCs w:val="28"/>
    </w:rPr>
  </w:style>
  <w:style w:type="paragraph" w:customStyle="1" w:styleId="ConsPlusNonformat">
    <w:name w:val="ConsPlusNonformat"/>
    <w:rsid w:val="00D96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Normal (Web)"/>
    <w:basedOn w:val="a"/>
    <w:uiPriority w:val="99"/>
    <w:unhideWhenUsed/>
    <w:rsid w:val="00D96996"/>
    <w:pPr>
      <w:spacing w:before="100" w:beforeAutospacing="1" w:after="100" w:afterAutospacing="1"/>
    </w:pPr>
  </w:style>
  <w:style w:type="character" w:customStyle="1" w:styleId="apple-converted-space">
    <w:name w:val="apple-converted-space"/>
    <w:basedOn w:val="a0"/>
    <w:rsid w:val="00D96996"/>
  </w:style>
  <w:style w:type="paragraph" w:customStyle="1" w:styleId="formattext">
    <w:name w:val="formattext"/>
    <w:basedOn w:val="a"/>
    <w:rsid w:val="00D96996"/>
    <w:pPr>
      <w:spacing w:before="100" w:beforeAutospacing="1" w:after="100" w:afterAutospacing="1"/>
    </w:pPr>
  </w:style>
  <w:style w:type="paragraph" w:customStyle="1" w:styleId="ConsNonformat">
    <w:name w:val="ConsNonformat"/>
    <w:rsid w:val="00D9699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9699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0">
    <w:name w:val="consplustitle"/>
    <w:basedOn w:val="a"/>
    <w:rsid w:val="00D9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microsoft.com/office/2007/relationships/stylesWithEffects" Target="stylesWithEffects.xml"/><Relationship Id="rId7" Type="http://schemas.openxmlformats.org/officeDocument/2006/relationships/hyperlink" Target="http://ribnaya-sloboda.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15571</Words>
  <Characters>88756</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2021-03-10T11:05:00Z</cp:lastPrinted>
  <dcterms:created xsi:type="dcterms:W3CDTF">2021-03-29T08:32:00Z</dcterms:created>
  <dcterms:modified xsi:type="dcterms:W3CDTF">2021-03-29T08:32:00Z</dcterms:modified>
</cp:coreProperties>
</file>