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51" w:type="dxa"/>
        <w:tblLayout w:type="fixed"/>
        <w:tblLook w:val="04A0" w:firstRow="1" w:lastRow="0" w:firstColumn="1" w:lastColumn="0" w:noHBand="0" w:noVBand="1"/>
      </w:tblPr>
      <w:tblGrid>
        <w:gridCol w:w="5293"/>
        <w:gridCol w:w="5463"/>
      </w:tblGrid>
      <w:tr w:rsidR="00B45742" w:rsidTr="009F4363">
        <w:trPr>
          <w:trHeight w:val="1983"/>
        </w:trPr>
        <w:tc>
          <w:tcPr>
            <w:tcW w:w="5293" w:type="dxa"/>
          </w:tcPr>
          <w:p w:rsidR="00B45742" w:rsidRDefault="00B45742" w:rsidP="009F4363">
            <w:pPr>
              <w:pStyle w:val="8"/>
              <w:spacing w:line="276" w:lineRule="auto"/>
              <w:rPr>
                <w:rFonts w:ascii="Times New Roman" w:hAnsi="Times New Roman"/>
                <w:sz w:val="24"/>
                <w:lang w:val="tt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68ABBCD" wp14:editId="23538BF4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 w:eastAsia="en-US"/>
              </w:rPr>
              <w:t>РЕСПУБЛИКА ТАТАРСТАН</w:t>
            </w:r>
          </w:p>
          <w:p w:rsidR="00B45742" w:rsidRDefault="00B45742" w:rsidP="009F436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B45742" w:rsidRDefault="00B45742" w:rsidP="009F436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ИСПОЛНИТЕЛЬНЫЙ КОМИТЕТ</w:t>
            </w:r>
          </w:p>
          <w:p w:rsidR="00B45742" w:rsidRDefault="00B45742" w:rsidP="009F436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Рыбно-Слободского</w:t>
            </w:r>
          </w:p>
          <w:p w:rsidR="00B45742" w:rsidRPr="00DD3813" w:rsidRDefault="00B45742" w:rsidP="009F4363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муниципального района</w:t>
            </w:r>
          </w:p>
          <w:p w:rsidR="00B45742" w:rsidRDefault="00B45742" w:rsidP="009F4363">
            <w:pPr>
              <w:spacing w:line="276" w:lineRule="auto"/>
              <w:jc w:val="center"/>
              <w:rPr>
                <w:rFonts w:ascii="Tatar Antiqua" w:hAnsi="Tatar Antiqua"/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 w:eastAsia="en-US"/>
              </w:rPr>
              <w:t>48,</w:t>
            </w:r>
          </w:p>
          <w:p w:rsidR="00B45742" w:rsidRDefault="00B45742" w:rsidP="009F4363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  <w:tc>
          <w:tcPr>
            <w:tcW w:w="5463" w:type="dxa"/>
          </w:tcPr>
          <w:p w:rsidR="00B45742" w:rsidRDefault="00B45742" w:rsidP="009F436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B45742" w:rsidRDefault="00B45742" w:rsidP="009F436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8"/>
                <w:lang w:val="tt-RU" w:eastAsia="en-US"/>
              </w:rPr>
            </w:pPr>
          </w:p>
          <w:p w:rsidR="00B45742" w:rsidRDefault="00B45742" w:rsidP="009F4363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B45742" w:rsidRDefault="00B45742" w:rsidP="009F4363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муниципаль  районының</w:t>
            </w:r>
          </w:p>
          <w:p w:rsidR="00B45742" w:rsidRPr="00DD3813" w:rsidRDefault="00B45742" w:rsidP="009F4363">
            <w:pPr>
              <w:pStyle w:val="2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БАШКАРМА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КОМИТЕТЫ</w:t>
            </w:r>
          </w:p>
          <w:p w:rsidR="00B45742" w:rsidRDefault="00B45742" w:rsidP="009F4363">
            <w:pPr>
              <w:spacing w:line="276" w:lineRule="auto"/>
              <w:jc w:val="center"/>
              <w:rPr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 w:eastAsia="en-US"/>
              </w:rPr>
              <w:t xml:space="preserve">, 48 </w:t>
            </w:r>
            <w:r>
              <w:rPr>
                <w:sz w:val="22"/>
                <w:lang w:val="tt-RU" w:eastAsia="en-US"/>
              </w:rPr>
              <w:t>нче йорт,</w:t>
            </w:r>
          </w:p>
          <w:p w:rsidR="00B45742" w:rsidRDefault="00B45742" w:rsidP="009F4363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</w:tr>
      <w:tr w:rsidR="00B45742" w:rsidTr="009F4363">
        <w:tc>
          <w:tcPr>
            <w:tcW w:w="10756" w:type="dxa"/>
            <w:gridSpan w:val="2"/>
            <w:hideMark/>
          </w:tcPr>
          <w:p w:rsidR="00B45742" w:rsidRDefault="00B45742" w:rsidP="009F4363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val="tt-RU" w:eastAsia="en-US"/>
              </w:rPr>
              <w:t>Тел.: (8-84361) 22-113, факс:  (8-84361) 23-012. Е-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>:</w:t>
            </w:r>
            <w:r>
              <w:rPr>
                <w:bCs/>
                <w:sz w:val="22"/>
                <w:lang w:val="tt-RU" w:eastAsia="en-US"/>
              </w:rPr>
              <w:t xml:space="preserve"> </w:t>
            </w:r>
            <w:proofErr w:type="spellStart"/>
            <w:r>
              <w:rPr>
                <w:bCs/>
                <w:sz w:val="22"/>
                <w:lang w:val="en-US" w:eastAsia="en-US"/>
              </w:rPr>
              <w:t>balyk</w:t>
            </w:r>
            <w:proofErr w:type="spellEnd"/>
            <w:r>
              <w:rPr>
                <w:bCs/>
                <w:sz w:val="22"/>
                <w:lang w:eastAsia="en-US"/>
              </w:rPr>
              <w:t>-</w:t>
            </w:r>
            <w:proofErr w:type="spellStart"/>
            <w:r>
              <w:rPr>
                <w:bCs/>
                <w:sz w:val="22"/>
                <w:lang w:val="en-US" w:eastAsia="en-US"/>
              </w:rPr>
              <w:t>bistage</w:t>
            </w:r>
            <w:proofErr w:type="spellEnd"/>
            <w:r>
              <w:rPr>
                <w:bCs/>
                <w:sz w:val="22"/>
                <w:lang w:eastAsia="en-US"/>
              </w:rPr>
              <w:t>@</w:t>
            </w:r>
            <w:proofErr w:type="spellStart"/>
            <w:r>
              <w:rPr>
                <w:bCs/>
                <w:sz w:val="22"/>
                <w:lang w:val="en-US" w:eastAsia="en-US"/>
              </w:rPr>
              <w:t>tatar</w:t>
            </w:r>
            <w:proofErr w:type="spellEnd"/>
            <w:r>
              <w:rPr>
                <w:bCs/>
                <w:sz w:val="22"/>
                <w:lang w:eastAsia="en-US"/>
              </w:rPr>
              <w:t>.</w:t>
            </w:r>
            <w:proofErr w:type="spellStart"/>
            <w:r>
              <w:rPr>
                <w:bCs/>
                <w:sz w:val="22"/>
                <w:lang w:val="en-US" w:eastAsia="en-US"/>
              </w:rPr>
              <w:t>ru</w:t>
            </w:r>
            <w:proofErr w:type="spellEnd"/>
          </w:p>
        </w:tc>
      </w:tr>
    </w:tbl>
    <w:p w:rsidR="00B45742" w:rsidRDefault="00B45742" w:rsidP="00B45742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FB172" wp14:editId="7F774025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0" t="0" r="17145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" strokeweight="1.75pt"/>
            </w:pict>
          </mc:Fallback>
        </mc:AlternateContent>
      </w:r>
    </w:p>
    <w:p w:rsidR="00B45742" w:rsidRDefault="00B45742" w:rsidP="00B45742">
      <w:pPr>
        <w:ind w:left="-57"/>
        <w:rPr>
          <w:sz w:val="4"/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B45742" w:rsidTr="009F4363">
        <w:trPr>
          <w:trHeight w:val="321"/>
          <w:jc w:val="center"/>
        </w:trPr>
        <w:tc>
          <w:tcPr>
            <w:tcW w:w="5301" w:type="dxa"/>
            <w:hideMark/>
          </w:tcPr>
          <w:p w:rsidR="00B45742" w:rsidRDefault="00B45742" w:rsidP="009F4363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B45742" w:rsidRDefault="00B45742" w:rsidP="009F4363">
            <w:pPr>
              <w:pStyle w:val="2"/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</w:t>
            </w:r>
            <w:r>
              <w:rPr>
                <w:b/>
                <w:sz w:val="24"/>
                <w:lang w:eastAsia="en-US"/>
              </w:rPr>
              <w:t>КАРАР</w:t>
            </w:r>
          </w:p>
        </w:tc>
      </w:tr>
    </w:tbl>
    <w:p w:rsidR="00B45742" w:rsidRDefault="00B45742" w:rsidP="00B45742">
      <w:pPr>
        <w:rPr>
          <w:sz w:val="10"/>
          <w:lang w:val="tt-RU"/>
        </w:rPr>
      </w:pPr>
      <w:r>
        <w:rPr>
          <w:sz w:val="28"/>
          <w:lang w:val="tt-RU"/>
        </w:rPr>
        <w:t xml:space="preserve">                 </w:t>
      </w:r>
      <w:r>
        <w:rPr>
          <w:sz w:val="28"/>
          <w:lang w:val="tt-RU"/>
        </w:rPr>
        <w:t xml:space="preserve">27.10.2014       </w:t>
      </w:r>
      <w:bookmarkStart w:id="0" w:name="_GoBack"/>
      <w:bookmarkEnd w:id="0"/>
      <w:r>
        <w:rPr>
          <w:sz w:val="28"/>
          <w:lang w:val="tt-RU"/>
        </w:rPr>
        <w:t xml:space="preserve">                                                                    №</w:t>
      </w:r>
      <w:r>
        <w:rPr>
          <w:sz w:val="28"/>
          <w:lang w:val="tt-RU"/>
        </w:rPr>
        <w:t>190пи</w:t>
      </w:r>
    </w:p>
    <w:p w:rsidR="00B45742" w:rsidRDefault="00B45742" w:rsidP="00B45742">
      <w:pPr>
        <w:ind w:left="-57"/>
        <w:rPr>
          <w:sz w:val="16"/>
          <w:szCs w:val="16"/>
          <w:lang w:val="tt-RU"/>
        </w:rPr>
      </w:pPr>
      <w:r>
        <w:rPr>
          <w:lang w:val="tt-RU"/>
        </w:rPr>
        <w:t xml:space="preserve">                                   </w:t>
      </w:r>
    </w:p>
    <w:p w:rsidR="00B45742" w:rsidRDefault="00B45742" w:rsidP="00B45742">
      <w:pPr>
        <w:ind w:left="-57"/>
        <w:jc w:val="center"/>
        <w:rPr>
          <w:lang w:val="tt-RU"/>
        </w:rPr>
      </w:pPr>
      <w:r>
        <w:rPr>
          <w:lang w:val="tt-RU"/>
        </w:rPr>
        <w:t>пгт. Рыбная Слобода</w:t>
      </w:r>
    </w:p>
    <w:p w:rsidR="00B45742" w:rsidRDefault="00B45742" w:rsidP="00B45742">
      <w:pPr>
        <w:rPr>
          <w:sz w:val="28"/>
          <w:szCs w:val="28"/>
        </w:rPr>
      </w:pPr>
    </w:p>
    <w:p w:rsidR="00B45742" w:rsidRPr="00407E35" w:rsidRDefault="00B45742" w:rsidP="00B45742">
      <w:pPr>
        <w:pStyle w:val="Preformat"/>
        <w:tabs>
          <w:tab w:val="left" w:pos="5103"/>
        </w:tabs>
        <w:ind w:right="2408"/>
        <w:jc w:val="both"/>
        <w:rPr>
          <w:rFonts w:ascii="Times New Roman" w:hAnsi="Times New Roman"/>
          <w:sz w:val="28"/>
        </w:rPr>
      </w:pPr>
      <w:r w:rsidRPr="00407E35">
        <w:rPr>
          <w:rFonts w:ascii="Times New Roman" w:hAnsi="Times New Roman"/>
          <w:sz w:val="28"/>
        </w:rPr>
        <w:t>Об утверждении муниципальной программы «Организация деятельности по профилактике правонарушений и преступлений в Рыбно-Слободском муниципальном районе Республики Татарстан на 2015 – 2017 годы»</w:t>
      </w:r>
    </w:p>
    <w:p w:rsidR="00B45742" w:rsidRPr="00407E35" w:rsidRDefault="00B45742" w:rsidP="00B45742">
      <w:pPr>
        <w:pStyle w:val="Preformat"/>
        <w:rPr>
          <w:rFonts w:ascii="Times New Roman" w:hAnsi="Times New Roman"/>
          <w:sz w:val="28"/>
        </w:rPr>
      </w:pPr>
    </w:p>
    <w:p w:rsidR="00B45742" w:rsidRPr="00407E35" w:rsidRDefault="00B45742" w:rsidP="00B45742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407E35">
        <w:rPr>
          <w:sz w:val="28"/>
          <w:szCs w:val="28"/>
        </w:rPr>
        <w:t xml:space="preserve">В целях совершенствования деятельности по </w:t>
      </w:r>
      <w:r w:rsidRPr="00407E35">
        <w:rPr>
          <w:rFonts w:eastAsiaTheme="minorHAnsi"/>
          <w:sz w:val="28"/>
          <w:szCs w:val="28"/>
        </w:rPr>
        <w:t xml:space="preserve">профилактике правонарушений и преступлений в Рыбно-Слободском муниципальном районе Республики Татарстан, в соответствии со статьёй 179 Бюджетного кодекса Российской Федерации, Федеральным </w:t>
      </w:r>
      <w:hyperlink r:id="rId7" w:history="1">
        <w:r w:rsidRPr="00407E35">
          <w:rPr>
            <w:rFonts w:eastAsiaTheme="minorHAnsi"/>
            <w:sz w:val="28"/>
            <w:szCs w:val="28"/>
          </w:rPr>
          <w:t>законом</w:t>
        </w:r>
      </w:hyperlink>
      <w:r w:rsidRPr="00407E35">
        <w:rPr>
          <w:rFonts w:eastAsiaTheme="minorHAnsi"/>
          <w:sz w:val="28"/>
          <w:szCs w:val="28"/>
        </w:rPr>
        <w:t xml:space="preserve"> от 06.10.2003 №131</w:t>
      </w:r>
      <w:r>
        <w:rPr>
          <w:rFonts w:eastAsiaTheme="minorHAnsi"/>
          <w:sz w:val="28"/>
          <w:szCs w:val="28"/>
        </w:rPr>
        <w:t xml:space="preserve">-ФЗ </w:t>
      </w:r>
      <w:r w:rsidRPr="00407E35">
        <w:rPr>
          <w:rFonts w:eastAsiaTheme="minorHAnsi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407E35">
        <w:rPr>
          <w:sz w:val="28"/>
          <w:szCs w:val="28"/>
        </w:rPr>
        <w:t xml:space="preserve"> </w:t>
      </w:r>
      <w:hyperlink r:id="rId8" w:history="1">
        <w:r w:rsidRPr="00407E35">
          <w:rPr>
            <w:sz w:val="28"/>
            <w:szCs w:val="28"/>
          </w:rPr>
          <w:t>Законом</w:t>
        </w:r>
      </w:hyperlink>
      <w:r w:rsidRPr="00407E35">
        <w:rPr>
          <w:sz w:val="28"/>
          <w:szCs w:val="28"/>
        </w:rPr>
        <w:t xml:space="preserve"> Республики Татарстан от 13.10.2008 №105-ЗРТ «О профилактике правонарушений в Республике Татарстан", </w:t>
      </w:r>
      <w:r w:rsidRPr="00407E35">
        <w:rPr>
          <w:rFonts w:eastAsiaTheme="minorHAnsi"/>
          <w:sz w:val="28"/>
          <w:szCs w:val="28"/>
        </w:rPr>
        <w:t xml:space="preserve"> Уставом Рыбно-Слободского муниципального района Республики Татарстан, </w:t>
      </w:r>
      <w:r w:rsidRPr="00407E35">
        <w:rPr>
          <w:sz w:val="28"/>
        </w:rPr>
        <w:t>ПОСТАНОВЛЯЮ:</w:t>
      </w:r>
      <w:proofErr w:type="gramEnd"/>
    </w:p>
    <w:p w:rsidR="00B45742" w:rsidRPr="00407E35" w:rsidRDefault="00B45742" w:rsidP="00B45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1. Утвердить прилагаемую муниципальную программу «Организация деятельности по профилактике правонарушений  и преступлений в Рыбно-Слободском муниципальном районе Республики Татарстан на 2015 –  2017 годы» (далее – Программа).</w:t>
      </w:r>
    </w:p>
    <w:p w:rsidR="00B45742" w:rsidRPr="00407E35" w:rsidRDefault="00B45742" w:rsidP="00B45742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2. Определить заказчиком – координатором Программы  Исполнительный комитет Рыбно-Слободского муниципального района.</w:t>
      </w:r>
    </w:p>
    <w:p w:rsidR="00B45742" w:rsidRPr="00407E35" w:rsidRDefault="00B45742" w:rsidP="00B45742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3.Предложить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B45742" w:rsidRPr="00407E35" w:rsidRDefault="00B45742" w:rsidP="00B45742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4.</w:t>
      </w:r>
      <w:proofErr w:type="gramStart"/>
      <w:r w:rsidRPr="00407E35">
        <w:rPr>
          <w:sz w:val="28"/>
          <w:szCs w:val="28"/>
        </w:rPr>
        <w:t>Контроль  за</w:t>
      </w:r>
      <w:proofErr w:type="gramEnd"/>
      <w:r w:rsidRPr="00407E35">
        <w:rPr>
          <w:sz w:val="28"/>
          <w:szCs w:val="28"/>
        </w:rPr>
        <w:t xml:space="preserve">  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</w:t>
      </w:r>
      <w:proofErr w:type="spellStart"/>
      <w:r w:rsidRPr="00407E35">
        <w:rPr>
          <w:sz w:val="28"/>
          <w:szCs w:val="28"/>
        </w:rPr>
        <w:t>Р.Х.Хабибуллина</w:t>
      </w:r>
      <w:proofErr w:type="spellEnd"/>
      <w:r w:rsidRPr="00407E35">
        <w:rPr>
          <w:sz w:val="28"/>
          <w:szCs w:val="28"/>
        </w:rPr>
        <w:t xml:space="preserve">. </w:t>
      </w:r>
    </w:p>
    <w:p w:rsidR="00B45742" w:rsidRPr="00407E35" w:rsidRDefault="00B45742" w:rsidP="00B45742">
      <w:pPr>
        <w:jc w:val="both"/>
        <w:rPr>
          <w:sz w:val="28"/>
          <w:szCs w:val="28"/>
        </w:rPr>
      </w:pPr>
    </w:p>
    <w:p w:rsidR="00B45742" w:rsidRPr="00407E35" w:rsidRDefault="00B45742" w:rsidP="00B45742">
      <w:pPr>
        <w:jc w:val="both"/>
        <w:rPr>
          <w:sz w:val="28"/>
          <w:szCs w:val="28"/>
        </w:rPr>
      </w:pPr>
      <w:r w:rsidRPr="00407E35">
        <w:rPr>
          <w:sz w:val="28"/>
          <w:szCs w:val="28"/>
        </w:rPr>
        <w:t xml:space="preserve">Руководитель </w:t>
      </w:r>
      <w:proofErr w:type="gramStart"/>
      <w:r w:rsidRPr="00407E35">
        <w:rPr>
          <w:sz w:val="28"/>
          <w:szCs w:val="28"/>
        </w:rPr>
        <w:t>Исполнительного</w:t>
      </w:r>
      <w:proofErr w:type="gramEnd"/>
    </w:p>
    <w:p w:rsidR="00B45742" w:rsidRPr="00407E35" w:rsidRDefault="00B45742" w:rsidP="00B45742">
      <w:pPr>
        <w:jc w:val="both"/>
        <w:rPr>
          <w:sz w:val="28"/>
          <w:szCs w:val="28"/>
        </w:rPr>
      </w:pPr>
      <w:r w:rsidRPr="00407E35">
        <w:rPr>
          <w:sz w:val="28"/>
          <w:szCs w:val="28"/>
        </w:rPr>
        <w:t>комитета Рыбно-Слободского</w:t>
      </w:r>
    </w:p>
    <w:p w:rsidR="00B45742" w:rsidRPr="00407E35" w:rsidRDefault="00B45742" w:rsidP="00B45742">
      <w:pPr>
        <w:jc w:val="both"/>
      </w:pPr>
      <w:r w:rsidRPr="00407E35">
        <w:rPr>
          <w:sz w:val="28"/>
          <w:szCs w:val="28"/>
        </w:rPr>
        <w:t>муниципального района                                                                    М.Р. Гафаров</w:t>
      </w:r>
    </w:p>
    <w:p w:rsidR="00B45742" w:rsidRDefault="00B45742" w:rsidP="00B45742">
      <w:pPr>
        <w:jc w:val="both"/>
      </w:pPr>
    </w:p>
    <w:p w:rsidR="00B45742" w:rsidRDefault="00B45742" w:rsidP="00B45742">
      <w:pPr>
        <w:shd w:val="clear" w:color="auto" w:fill="FFFFFF"/>
        <w:ind w:firstLine="5670"/>
      </w:pPr>
    </w:p>
    <w:p w:rsidR="00B45742" w:rsidRPr="00105568" w:rsidRDefault="00B45742" w:rsidP="00B45742">
      <w:pPr>
        <w:shd w:val="clear" w:color="auto" w:fill="FFFFFF"/>
        <w:ind w:firstLine="5670"/>
      </w:pPr>
      <w:proofErr w:type="gramStart"/>
      <w:r>
        <w:lastRenderedPageBreak/>
        <w:t>Утверждена</w:t>
      </w:r>
      <w:proofErr w:type="gramEnd"/>
      <w:r w:rsidRPr="00105568">
        <w:t xml:space="preserve"> постановлени</w:t>
      </w:r>
      <w:r>
        <w:t>ем</w:t>
      </w:r>
    </w:p>
    <w:p w:rsidR="00B45742" w:rsidRPr="00105568" w:rsidRDefault="00B45742" w:rsidP="00B45742">
      <w:pPr>
        <w:shd w:val="clear" w:color="auto" w:fill="FFFFFF"/>
        <w:ind w:firstLine="5670"/>
      </w:pPr>
      <w:r w:rsidRPr="00105568">
        <w:t xml:space="preserve">руководителя Исполнительного </w:t>
      </w:r>
    </w:p>
    <w:p w:rsidR="00B45742" w:rsidRPr="00105568" w:rsidRDefault="00B45742" w:rsidP="00B45742">
      <w:pPr>
        <w:shd w:val="clear" w:color="auto" w:fill="FFFFFF"/>
        <w:ind w:firstLine="5670"/>
      </w:pPr>
      <w:r w:rsidRPr="00105568">
        <w:t xml:space="preserve">комитета Рыбно-Слободского                                                                                                                                                                            </w:t>
      </w:r>
    </w:p>
    <w:p w:rsidR="00B45742" w:rsidRDefault="00B45742" w:rsidP="00B45742">
      <w:pPr>
        <w:shd w:val="clear" w:color="auto" w:fill="FFFFFF"/>
        <w:ind w:firstLine="5670"/>
      </w:pPr>
      <w:r w:rsidRPr="00105568">
        <w:t xml:space="preserve">муниципального района                                                                                                                                                                                  </w:t>
      </w:r>
    </w:p>
    <w:p w:rsidR="00B45742" w:rsidRDefault="00B45742" w:rsidP="00B45742">
      <w:pPr>
        <w:shd w:val="clear" w:color="auto" w:fill="FFFFFF"/>
        <w:ind w:firstLine="5670"/>
      </w:pPr>
      <w:r>
        <w:t>от ____________ 2014</w:t>
      </w:r>
      <w:r w:rsidRPr="00105568">
        <w:t xml:space="preserve"> № _____</w:t>
      </w:r>
    </w:p>
    <w:p w:rsidR="00B45742" w:rsidRDefault="00B45742" w:rsidP="00B45742">
      <w:pPr>
        <w:shd w:val="clear" w:color="auto" w:fill="FFFFFF"/>
        <w:ind w:firstLine="5670"/>
      </w:pPr>
    </w:p>
    <w:p w:rsidR="00B45742" w:rsidRDefault="00B45742" w:rsidP="00B4574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Pr="00801DA8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801DA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</w:p>
    <w:p w:rsidR="00B45742" w:rsidRDefault="00B45742" w:rsidP="00B4574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01DA8">
        <w:rPr>
          <w:sz w:val="28"/>
          <w:szCs w:val="28"/>
        </w:rPr>
        <w:t xml:space="preserve"> «Организация деятельности по профилактике правонарушений  и преступлений в Рыбно-Слободском муниципальном районе Республики Татарстан </w:t>
      </w:r>
    </w:p>
    <w:p w:rsidR="00B45742" w:rsidRDefault="00B45742" w:rsidP="00B4574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01DA8">
        <w:rPr>
          <w:sz w:val="28"/>
          <w:szCs w:val="28"/>
        </w:rPr>
        <w:t>на 2015 –  2017 годы»</w:t>
      </w:r>
    </w:p>
    <w:p w:rsidR="00B45742" w:rsidRPr="00801DA8" w:rsidRDefault="00B45742" w:rsidP="00B45742">
      <w:pPr>
        <w:widowControl w:val="0"/>
        <w:autoSpaceDE w:val="0"/>
        <w:autoSpaceDN w:val="0"/>
        <w:adjustRightInd w:val="0"/>
        <w:jc w:val="center"/>
        <w:outlineLvl w:val="2"/>
      </w:pPr>
    </w:p>
    <w:p w:rsidR="00B45742" w:rsidRPr="008405FE" w:rsidRDefault="00B45742" w:rsidP="00B4574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405FE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8405FE">
        <w:rPr>
          <w:sz w:val="28"/>
          <w:szCs w:val="28"/>
        </w:rPr>
        <w:t>рограммы</w:t>
      </w:r>
    </w:p>
    <w:p w:rsidR="00B45742" w:rsidRPr="008405FE" w:rsidRDefault="00B45742" w:rsidP="00B4574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4"/>
        <w:gridCol w:w="6283"/>
      </w:tblGrid>
      <w:tr w:rsidR="00B45742" w:rsidRPr="007839E4" w:rsidTr="009F4363">
        <w:trPr>
          <w:trHeight w:val="1134"/>
        </w:trPr>
        <w:tc>
          <w:tcPr>
            <w:tcW w:w="1901" w:type="pct"/>
          </w:tcPr>
          <w:p w:rsidR="00B45742" w:rsidRPr="007839E4" w:rsidRDefault="00B45742" w:rsidP="009F4363">
            <w:pPr>
              <w:keepNext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Наименование </w:t>
            </w:r>
          </w:p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Pr="00801DA8">
              <w:rPr>
                <w:sz w:val="28"/>
                <w:szCs w:val="28"/>
              </w:rPr>
              <w:t>«Организация деятельности по профилактике правонарушений  и преступлений в Рыбно-Слободском муниципальном районе Республики Татарстан на 2015 –  2017 годы»</w:t>
            </w:r>
            <w:r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B45742" w:rsidRPr="007839E4" w:rsidTr="009F4363">
        <w:tc>
          <w:tcPr>
            <w:tcW w:w="1901" w:type="pct"/>
          </w:tcPr>
          <w:p w:rsidR="00B45742" w:rsidRPr="007839E4" w:rsidRDefault="00B45742" w:rsidP="009F4363">
            <w:pPr>
              <w:keepNext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</w:t>
            </w:r>
            <w:r w:rsidRPr="007839E4">
              <w:rPr>
                <w:sz w:val="28"/>
                <w:szCs w:val="28"/>
              </w:rPr>
              <w:t xml:space="preserve">аказчик-координатор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</w:pPr>
            <w:r w:rsidRPr="00105568">
              <w:rPr>
                <w:sz w:val="28"/>
                <w:szCs w:val="28"/>
              </w:rPr>
              <w:t>Исполнительный комитет Рыбно-Слободского муниципального района</w:t>
            </w:r>
          </w:p>
        </w:tc>
      </w:tr>
      <w:tr w:rsidR="00B45742" w:rsidRPr="007839E4" w:rsidTr="009F4363">
        <w:tc>
          <w:tcPr>
            <w:tcW w:w="1901" w:type="pct"/>
          </w:tcPr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Основные разработчики</w:t>
            </w:r>
          </w:p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45742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Рыбно-Слободского муниципального района</w:t>
            </w:r>
            <w:r w:rsidRPr="007839E4">
              <w:rPr>
                <w:sz w:val="28"/>
                <w:szCs w:val="28"/>
              </w:rPr>
              <w:t>;</w:t>
            </w:r>
          </w:p>
          <w:p w:rsidR="00B45742" w:rsidRPr="007839E4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839E4">
              <w:rPr>
                <w:sz w:val="28"/>
                <w:szCs w:val="28"/>
              </w:rPr>
              <w:t xml:space="preserve">тдел министерства внутренних дел России по </w:t>
            </w:r>
            <w:r>
              <w:rPr>
                <w:sz w:val="28"/>
                <w:szCs w:val="28"/>
              </w:rPr>
              <w:t>Рыбно-Слободскому</w:t>
            </w:r>
            <w:r w:rsidRPr="007839E4">
              <w:rPr>
                <w:sz w:val="28"/>
                <w:szCs w:val="28"/>
              </w:rPr>
              <w:t xml:space="preserve"> району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7839E4">
              <w:rPr>
                <w:sz w:val="28"/>
                <w:szCs w:val="28"/>
              </w:rPr>
              <w:t>;</w:t>
            </w:r>
          </w:p>
          <w:p w:rsidR="00B45742" w:rsidRPr="007839E4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МКУ </w:t>
            </w:r>
            <w:r>
              <w:rPr>
                <w:sz w:val="28"/>
                <w:szCs w:val="28"/>
              </w:rPr>
              <w:t>«</w:t>
            </w:r>
            <w:r w:rsidRPr="007839E4">
              <w:rPr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Исполнительного комитета Рыбно-Слободского</w:t>
            </w:r>
            <w:r w:rsidRPr="007839E4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РТ»</w:t>
            </w:r>
            <w:r w:rsidRPr="007839E4">
              <w:rPr>
                <w:sz w:val="28"/>
                <w:szCs w:val="28"/>
              </w:rPr>
              <w:t>;</w:t>
            </w:r>
          </w:p>
          <w:p w:rsidR="00B45742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«Отдел социально-культурной сферы Исполнительного комитета Рыбно-Слободского</w:t>
            </w:r>
            <w:r w:rsidRPr="007839E4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РТ»;</w:t>
            </w:r>
          </w:p>
          <w:p w:rsidR="00B45742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«Отдел по молодёжной политике, спорту и туризму Исполнительного комитета Рыбно-Слободского</w:t>
            </w:r>
            <w:r w:rsidRPr="007839E4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РТ»;</w:t>
            </w:r>
          </w:p>
          <w:p w:rsidR="00B45742" w:rsidRPr="007839E4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опеке и попечительству Исполнительного комитета Рыбно-Слободского муниципального района;</w:t>
            </w:r>
          </w:p>
          <w:p w:rsidR="00B45742" w:rsidRPr="007839E4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Отдел социальной защиты МТЗ и СЗ РТ </w:t>
            </w:r>
            <w:r>
              <w:rPr>
                <w:sz w:val="28"/>
                <w:szCs w:val="28"/>
              </w:rPr>
              <w:t>в Рыбно-Слободском</w:t>
            </w:r>
            <w:r w:rsidRPr="007839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муниципальном </w:t>
            </w:r>
            <w:r w:rsidRPr="007839E4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>е (по согласованию)</w:t>
            </w:r>
            <w:r w:rsidRPr="007839E4">
              <w:rPr>
                <w:sz w:val="28"/>
                <w:szCs w:val="28"/>
              </w:rPr>
              <w:t xml:space="preserve">; </w:t>
            </w:r>
          </w:p>
          <w:p w:rsidR="00B45742" w:rsidRPr="007839E4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казённое учреждение «Центр занятости населения Рыбно-Слободского района» (по согласованию)</w:t>
            </w:r>
            <w:r w:rsidRPr="007839E4">
              <w:rPr>
                <w:sz w:val="28"/>
                <w:szCs w:val="28"/>
              </w:rPr>
              <w:t>;</w:t>
            </w:r>
          </w:p>
          <w:p w:rsidR="00B45742" w:rsidRPr="007839E4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по Рыбно-Слободскому району ФК</w:t>
            </w:r>
            <w:r w:rsidRPr="007839E4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 xml:space="preserve"> УИИ УФС</w:t>
            </w:r>
            <w:r w:rsidRPr="007839E4">
              <w:rPr>
                <w:sz w:val="28"/>
                <w:szCs w:val="28"/>
              </w:rPr>
              <w:t>ИН России по РТ (</w:t>
            </w:r>
            <w:r>
              <w:rPr>
                <w:sz w:val="28"/>
                <w:szCs w:val="28"/>
              </w:rPr>
              <w:t>по согласованию</w:t>
            </w:r>
            <w:r w:rsidRPr="007839E4">
              <w:rPr>
                <w:sz w:val="28"/>
                <w:szCs w:val="28"/>
              </w:rPr>
              <w:t>);</w:t>
            </w:r>
          </w:p>
          <w:p w:rsidR="00B45742" w:rsidRPr="007839E4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ГАУЗ</w:t>
            </w:r>
            <w:r w:rsidRPr="007839E4"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Рыбно-Слободская</w:t>
            </w:r>
            <w:proofErr w:type="gramEnd"/>
            <w:r w:rsidRPr="007839E4">
              <w:rPr>
                <w:sz w:val="28"/>
                <w:szCs w:val="28"/>
              </w:rPr>
              <w:t xml:space="preserve"> ЦРБ»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7839E4">
              <w:rPr>
                <w:sz w:val="28"/>
                <w:szCs w:val="28"/>
              </w:rPr>
              <w:t>;</w:t>
            </w:r>
          </w:p>
          <w:p w:rsidR="00B45742" w:rsidRPr="00B47F14" w:rsidRDefault="00B45742" w:rsidP="009F436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Территориальный пункт Управления Федеральной миграционной службы по </w:t>
            </w:r>
            <w:r>
              <w:rPr>
                <w:sz w:val="28"/>
                <w:szCs w:val="28"/>
              </w:rPr>
              <w:lastRenderedPageBreak/>
              <w:t>Республике Татарстан в Рыбно-Слободском районе (по согласованию);</w:t>
            </w:r>
          </w:p>
        </w:tc>
      </w:tr>
      <w:tr w:rsidR="00B45742" w:rsidRPr="007839E4" w:rsidTr="009F4363">
        <w:tc>
          <w:tcPr>
            <w:tcW w:w="1901" w:type="pct"/>
          </w:tcPr>
          <w:p w:rsidR="00B45742" w:rsidRPr="007839E4" w:rsidRDefault="00B45742" w:rsidP="009F4363">
            <w:pPr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9" w:type="pct"/>
          </w:tcPr>
          <w:p w:rsidR="00B45742" w:rsidRPr="007839E4" w:rsidRDefault="00B45742" w:rsidP="009F4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деятельности по профилактике правонарушений и преступлений в Рыбно-Слободском муниципальном районе</w:t>
            </w:r>
          </w:p>
        </w:tc>
      </w:tr>
      <w:tr w:rsidR="00B45742" w:rsidRPr="007839E4" w:rsidTr="009F4363">
        <w:tc>
          <w:tcPr>
            <w:tcW w:w="1901" w:type="pct"/>
          </w:tcPr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1)с</w:t>
            </w:r>
            <w:r w:rsidRPr="007839E4">
              <w:rPr>
                <w:sz w:val="28"/>
                <w:szCs w:val="28"/>
              </w:rPr>
              <w:t>нижение уровня преступности на территории Р</w:t>
            </w:r>
            <w:r>
              <w:rPr>
                <w:sz w:val="28"/>
                <w:szCs w:val="28"/>
              </w:rPr>
              <w:t>ыбно-Слободского муниципального р</w:t>
            </w:r>
            <w:r w:rsidRPr="007839E4">
              <w:rPr>
                <w:sz w:val="28"/>
                <w:szCs w:val="28"/>
              </w:rPr>
              <w:t>айона;</w:t>
            </w:r>
          </w:p>
          <w:p w:rsidR="00B45742" w:rsidRPr="005B67A5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C1128D">
              <w:rPr>
                <w:sz w:val="28"/>
                <w:szCs w:val="28"/>
              </w:rPr>
              <w:t xml:space="preserve">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      </w:r>
            <w:r w:rsidRPr="005B67A5">
              <w:rPr>
                <w:sz w:val="28"/>
                <w:szCs w:val="28"/>
              </w:rPr>
              <w:t>молодежи;</w:t>
            </w:r>
          </w:p>
          <w:p w:rsidR="00B45742" w:rsidRPr="005B67A5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67A5">
              <w:rPr>
                <w:sz w:val="28"/>
                <w:szCs w:val="28"/>
              </w:rPr>
              <w:t>3)</w:t>
            </w:r>
            <w:r w:rsidRPr="005B39C6">
              <w:rPr>
                <w:bCs/>
                <w:sz w:val="28"/>
                <w:szCs w:val="28"/>
              </w:rPr>
              <w:t xml:space="preserve">организация подготовки осужденных к </w:t>
            </w:r>
            <w:r w:rsidRPr="005B39C6">
              <w:rPr>
                <w:sz w:val="28"/>
                <w:szCs w:val="28"/>
              </w:rPr>
              <w:t>освобождению из мест лишения свободы и граждан, осужденных к наказаниям, не связанным с лишением свободы;</w:t>
            </w:r>
          </w:p>
          <w:p w:rsidR="00B45742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5B67A5">
              <w:rPr>
                <w:sz w:val="28"/>
                <w:szCs w:val="28"/>
              </w:rPr>
              <w:t>организация деятельности органов внутренних дел в обеспечении общественной безопасности и внедрение</w:t>
            </w:r>
            <w:r w:rsidRPr="00C1128D">
              <w:rPr>
                <w:sz w:val="28"/>
                <w:szCs w:val="28"/>
              </w:rPr>
              <w:t xml:space="preserve"> современных технических сре</w:t>
            </w:r>
            <w:proofErr w:type="gramStart"/>
            <w:r w:rsidRPr="00C1128D">
              <w:rPr>
                <w:sz w:val="28"/>
                <w:szCs w:val="28"/>
              </w:rPr>
              <w:t>дств дл</w:t>
            </w:r>
            <w:proofErr w:type="gramEnd"/>
            <w:r w:rsidRPr="00C1128D">
              <w:rPr>
                <w:sz w:val="28"/>
                <w:szCs w:val="28"/>
              </w:rPr>
              <w:t>я обеспечения правопорядка и безопасности в общественных местах и раскрытия преступлений;</w:t>
            </w:r>
          </w:p>
          <w:p w:rsidR="00B45742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  <w:r w:rsidRPr="00C1128D">
              <w:rPr>
                <w:sz w:val="28"/>
                <w:szCs w:val="28"/>
              </w:rPr>
              <w:t xml:space="preserve"> обе</w:t>
            </w:r>
            <w:r>
              <w:rPr>
                <w:sz w:val="28"/>
                <w:szCs w:val="28"/>
              </w:rPr>
              <w:t xml:space="preserve">спечение правопорядка </w:t>
            </w:r>
            <w:r w:rsidRPr="001E09B9">
              <w:rPr>
                <w:sz w:val="28"/>
                <w:szCs w:val="28"/>
              </w:rPr>
              <w:t>на улицах</w:t>
            </w:r>
            <w:r>
              <w:rPr>
                <w:sz w:val="28"/>
                <w:szCs w:val="28"/>
              </w:rPr>
              <w:t>;</w:t>
            </w:r>
          </w:p>
          <w:p w:rsidR="00B45742" w:rsidRPr="00EC253B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C253B">
              <w:rPr>
                <w:sz w:val="28"/>
                <w:szCs w:val="28"/>
              </w:rPr>
              <w:t xml:space="preserve">) профилактика </w:t>
            </w:r>
            <w:r>
              <w:rPr>
                <w:sz w:val="28"/>
                <w:szCs w:val="28"/>
              </w:rPr>
              <w:t xml:space="preserve">терроризма, </w:t>
            </w:r>
            <w:r w:rsidRPr="00EC253B">
              <w:rPr>
                <w:sz w:val="28"/>
                <w:szCs w:val="28"/>
              </w:rPr>
              <w:t>экстремистских настроений и проявлений,</w:t>
            </w:r>
            <w:r>
              <w:rPr>
                <w:sz w:val="28"/>
                <w:szCs w:val="28"/>
              </w:rPr>
              <w:t xml:space="preserve"> </w:t>
            </w:r>
            <w:r w:rsidRPr="00EC253B">
              <w:rPr>
                <w:sz w:val="28"/>
                <w:szCs w:val="28"/>
              </w:rPr>
              <w:t>национальной   розни,    расовой    и    религиозной</w:t>
            </w:r>
            <w:r>
              <w:rPr>
                <w:sz w:val="28"/>
                <w:szCs w:val="28"/>
              </w:rPr>
              <w:t xml:space="preserve"> </w:t>
            </w:r>
            <w:r w:rsidRPr="00EC253B">
              <w:rPr>
                <w:sz w:val="28"/>
                <w:szCs w:val="28"/>
              </w:rPr>
              <w:t>нетерпимости;</w:t>
            </w:r>
          </w:p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7)профилактика и предупреждение алкоголизации и наркотизации населения</w:t>
            </w:r>
          </w:p>
        </w:tc>
      </w:tr>
      <w:tr w:rsidR="00B45742" w:rsidRPr="007839E4" w:rsidTr="009F4363">
        <w:tc>
          <w:tcPr>
            <w:tcW w:w="1901" w:type="pct"/>
          </w:tcPr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Сроки и этапы реализации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2015 - 2017 годы</w:t>
            </w:r>
          </w:p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45742" w:rsidRPr="007839E4" w:rsidTr="009F4363">
        <w:tc>
          <w:tcPr>
            <w:tcW w:w="1901" w:type="pct"/>
          </w:tcPr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Объемы финансирования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 с разбивкой по годам и источникам</w:t>
            </w:r>
          </w:p>
        </w:tc>
        <w:tc>
          <w:tcPr>
            <w:tcW w:w="3099" w:type="pct"/>
          </w:tcPr>
          <w:p w:rsidR="00B45742" w:rsidRDefault="00B45742" w:rsidP="009F43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Общий </w:t>
            </w:r>
            <w:r w:rsidRPr="00735F3C">
              <w:rPr>
                <w:sz w:val="28"/>
                <w:szCs w:val="28"/>
              </w:rPr>
              <w:t xml:space="preserve">объем финансирования Программы составляет  </w:t>
            </w:r>
            <w:r>
              <w:rPr>
                <w:sz w:val="28"/>
                <w:szCs w:val="28"/>
              </w:rPr>
              <w:t>2797,05</w:t>
            </w:r>
            <w:r w:rsidRPr="00735F3C">
              <w:rPr>
                <w:sz w:val="28"/>
                <w:szCs w:val="28"/>
              </w:rPr>
              <w:t xml:space="preserve"> тыс. рублей, в том числе за счет средств местного бюджета </w:t>
            </w:r>
            <w:r>
              <w:rPr>
                <w:sz w:val="28"/>
                <w:szCs w:val="28"/>
              </w:rPr>
              <w:t>2797,05</w:t>
            </w:r>
            <w:r w:rsidRPr="00735F3C">
              <w:rPr>
                <w:sz w:val="28"/>
                <w:szCs w:val="28"/>
              </w:rPr>
              <w:t xml:space="preserve"> тыс. рублей. </w:t>
            </w:r>
          </w:p>
          <w:p w:rsidR="00B45742" w:rsidRPr="00735F3C" w:rsidRDefault="00B45742" w:rsidP="009F436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(тыс. рублей)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B45742" w:rsidRPr="00735F3C" w:rsidTr="009F4363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742" w:rsidRPr="00735F3C" w:rsidRDefault="00B45742" w:rsidP="009F436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742" w:rsidRPr="00735F3C" w:rsidRDefault="00B45742" w:rsidP="009F436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Pr="00735F3C">
                    <w:rPr>
                      <w:sz w:val="28"/>
                      <w:szCs w:val="28"/>
                    </w:rPr>
                    <w:t xml:space="preserve">редства </w:t>
                  </w:r>
                  <w:r>
                    <w:rPr>
                      <w:sz w:val="28"/>
                      <w:szCs w:val="28"/>
                    </w:rPr>
                    <w:t xml:space="preserve">местного </w:t>
                  </w:r>
                  <w:r w:rsidRPr="00735F3C">
                    <w:rPr>
                      <w:sz w:val="28"/>
                      <w:szCs w:val="28"/>
                    </w:rPr>
                    <w:t xml:space="preserve">бюджета Рыбно-Слободского муниципального района (МБ) </w:t>
                  </w:r>
                </w:p>
              </w:tc>
            </w:tr>
            <w:tr w:rsidR="00B45742" w:rsidRPr="00735F3C" w:rsidTr="009F4363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742" w:rsidRPr="00735F3C" w:rsidRDefault="00B45742" w:rsidP="009F436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742" w:rsidRPr="00735F3C" w:rsidRDefault="00B45742" w:rsidP="009F4363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932,35</w:t>
                  </w:r>
                </w:p>
              </w:tc>
            </w:tr>
            <w:tr w:rsidR="00B45742" w:rsidRPr="00735F3C" w:rsidTr="009F4363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742" w:rsidRPr="00735F3C" w:rsidRDefault="00B45742" w:rsidP="009F436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742" w:rsidRPr="00735F3C" w:rsidRDefault="00B45742" w:rsidP="009F4363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932,35</w:t>
                  </w:r>
                </w:p>
              </w:tc>
            </w:tr>
            <w:tr w:rsidR="00B45742" w:rsidRPr="00735F3C" w:rsidTr="009F4363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742" w:rsidRPr="00735F3C" w:rsidRDefault="00B45742" w:rsidP="009F436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742" w:rsidRPr="00735F3C" w:rsidRDefault="00B45742" w:rsidP="009F4363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932,35</w:t>
                  </w:r>
                </w:p>
              </w:tc>
            </w:tr>
            <w:tr w:rsidR="00B45742" w:rsidRPr="00735F3C" w:rsidTr="009F4363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742" w:rsidRPr="00735F3C" w:rsidRDefault="00B45742" w:rsidP="009F436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5742" w:rsidRPr="00735F3C" w:rsidRDefault="00B45742" w:rsidP="009F436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2797,05</w:t>
                  </w:r>
                </w:p>
              </w:tc>
            </w:tr>
          </w:tbl>
          <w:p w:rsidR="00B45742" w:rsidRPr="007839E4" w:rsidRDefault="00B45742" w:rsidP="009F43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Примечание: </w:t>
            </w:r>
            <w:r>
              <w:rPr>
                <w:sz w:val="28"/>
                <w:szCs w:val="28"/>
              </w:rPr>
              <w:t>о</w:t>
            </w:r>
            <w:r w:rsidRPr="007839E4">
              <w:rPr>
                <w:sz w:val="28"/>
                <w:szCs w:val="28"/>
              </w:rPr>
              <w:t xml:space="preserve">бъемы финансирования </w:t>
            </w:r>
            <w:r>
              <w:rPr>
                <w:sz w:val="28"/>
                <w:szCs w:val="28"/>
              </w:rPr>
              <w:t>носят прогнозный характер  и подлежат ежегодной корректировке с учётом возможностей местного бюджета</w:t>
            </w:r>
          </w:p>
        </w:tc>
      </w:tr>
      <w:tr w:rsidR="00B45742" w:rsidRPr="00F140F7" w:rsidTr="009F4363">
        <w:tc>
          <w:tcPr>
            <w:tcW w:w="1901" w:type="pct"/>
          </w:tcPr>
          <w:p w:rsidR="00B45742" w:rsidRPr="007839E4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Ожидаемые конечные </w:t>
            </w:r>
            <w:r w:rsidRPr="007839E4">
              <w:rPr>
                <w:sz w:val="28"/>
                <w:szCs w:val="28"/>
              </w:rPr>
              <w:lastRenderedPageBreak/>
              <w:t xml:space="preserve">результаты реализации целей и задач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 xml:space="preserve">рограммы (индикаторы оценки результатов) с разбивкой по годам и показатели бюджетной эффективности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45742" w:rsidRPr="00F140F7" w:rsidRDefault="00B45742" w:rsidP="009F43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0F7">
              <w:rPr>
                <w:sz w:val="28"/>
                <w:szCs w:val="28"/>
              </w:rPr>
              <w:lastRenderedPageBreak/>
              <w:t xml:space="preserve">В ходе реализации </w:t>
            </w:r>
            <w:r>
              <w:rPr>
                <w:sz w:val="28"/>
                <w:szCs w:val="28"/>
              </w:rPr>
              <w:t>П</w:t>
            </w:r>
            <w:r w:rsidRPr="00F140F7">
              <w:rPr>
                <w:sz w:val="28"/>
                <w:szCs w:val="28"/>
              </w:rPr>
              <w:t>рограммы планируется</w:t>
            </w:r>
          </w:p>
          <w:p w:rsidR="00B45742" w:rsidRPr="00F140F7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0F7">
              <w:rPr>
                <w:sz w:val="28"/>
                <w:szCs w:val="28"/>
              </w:rPr>
              <w:lastRenderedPageBreak/>
              <w:t>к 2017 году по сравнению с 2013 годом достичь сокращения:</w:t>
            </w:r>
          </w:p>
          <w:p w:rsidR="00B45742" w:rsidRPr="00F140F7" w:rsidRDefault="00B45742" w:rsidP="009F4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0F7">
              <w:rPr>
                <w:sz w:val="28"/>
                <w:szCs w:val="28"/>
              </w:rPr>
              <w:t>- количества преступлений, совершенных на  10 тыс. населения (количество) до 50,1 единиц;</w:t>
            </w:r>
          </w:p>
          <w:p w:rsidR="00B45742" w:rsidRPr="00F140F7" w:rsidRDefault="00B45742" w:rsidP="009F4363">
            <w:pPr>
              <w:pStyle w:val="ConsPlusCell"/>
              <w:widowControl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140F7">
              <w:rPr>
                <w:rFonts w:ascii="Times New Roman" w:eastAsiaTheme="minorEastAsia" w:hAnsi="Times New Roman"/>
                <w:sz w:val="28"/>
                <w:szCs w:val="28"/>
              </w:rPr>
              <w:t>- удельного веса преступлений, совершенных несовершеннолетними, в общем числе расследованных преступлений</w:t>
            </w:r>
            <w:r w:rsidRPr="00F140F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до 1,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 w:rsidRPr="00F140F7">
              <w:rPr>
                <w:rFonts w:ascii="Times New Roman" w:eastAsiaTheme="minorEastAsia" w:hAnsi="Times New Roman" w:cs="Times New Roman"/>
                <w:sz w:val="28"/>
                <w:szCs w:val="28"/>
              </w:rPr>
              <w:t>%;</w:t>
            </w:r>
          </w:p>
          <w:p w:rsidR="00B45742" w:rsidRPr="00F140F7" w:rsidRDefault="00B45742" w:rsidP="009F4363">
            <w:pPr>
              <w:pStyle w:val="ConsPlusCell"/>
              <w:widowControl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140F7">
              <w:rPr>
                <w:rFonts w:ascii="Times New Roman" w:eastAsiaTheme="minorEastAsia" w:hAnsi="Times New Roman"/>
                <w:sz w:val="28"/>
                <w:szCs w:val="28"/>
              </w:rPr>
              <w:t xml:space="preserve">- удельного веса преступлений, совершенных лицами, ранее судимыми, в общем числе расследованных преступлений </w:t>
            </w:r>
            <w:r w:rsidRPr="00F140F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17,0</w:t>
            </w:r>
            <w:r w:rsidRPr="00F140F7">
              <w:rPr>
                <w:rFonts w:ascii="Times New Roman" w:eastAsiaTheme="minorEastAsia" w:hAnsi="Times New Roman" w:cs="Times New Roman"/>
                <w:sz w:val="28"/>
                <w:szCs w:val="28"/>
              </w:rPr>
              <w:t>%;</w:t>
            </w:r>
          </w:p>
          <w:p w:rsidR="00B45742" w:rsidRDefault="00B45742" w:rsidP="009F43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0F7">
              <w:rPr>
                <w:sz w:val="28"/>
                <w:szCs w:val="28"/>
              </w:rPr>
              <w:t xml:space="preserve">- удельного веса преступлений в общем числе зарегистрированных, совершенных на улицах, до </w:t>
            </w:r>
            <w:r>
              <w:rPr>
                <w:sz w:val="28"/>
                <w:szCs w:val="28"/>
              </w:rPr>
              <w:t>7,5</w:t>
            </w:r>
            <w:r w:rsidRPr="00F140F7">
              <w:rPr>
                <w:sz w:val="28"/>
                <w:szCs w:val="28"/>
              </w:rPr>
              <w:t xml:space="preserve">%, и в общественных местах до </w:t>
            </w:r>
            <w:r>
              <w:rPr>
                <w:sz w:val="28"/>
                <w:szCs w:val="28"/>
              </w:rPr>
              <w:t>11,1%;</w:t>
            </w:r>
          </w:p>
          <w:p w:rsidR="00B45742" w:rsidRPr="00F140F7" w:rsidRDefault="00B45742" w:rsidP="009F4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E0409">
              <w:rPr>
                <w:sz w:val="28"/>
                <w:szCs w:val="28"/>
              </w:rPr>
              <w:t xml:space="preserve"> удельн</w:t>
            </w:r>
            <w:r>
              <w:rPr>
                <w:sz w:val="28"/>
                <w:szCs w:val="28"/>
              </w:rPr>
              <w:t xml:space="preserve">ого </w:t>
            </w:r>
            <w:r w:rsidRPr="004E0409">
              <w:rPr>
                <w:sz w:val="28"/>
                <w:szCs w:val="28"/>
              </w:rPr>
              <w:t>вес</w:t>
            </w:r>
            <w:r>
              <w:rPr>
                <w:sz w:val="28"/>
                <w:szCs w:val="28"/>
              </w:rPr>
              <w:t>а</w:t>
            </w:r>
            <w:r w:rsidRPr="004E0409">
              <w:rPr>
                <w:sz w:val="28"/>
                <w:szCs w:val="28"/>
              </w:rPr>
              <w:t xml:space="preserve"> преступлений в общем числе зарегистрированных, совершенных в состоянии алкогольного опья</w:t>
            </w:r>
            <w:r>
              <w:rPr>
                <w:sz w:val="28"/>
                <w:szCs w:val="28"/>
              </w:rPr>
              <w:t>нения, до 22,0%.</w:t>
            </w:r>
          </w:p>
        </w:tc>
      </w:tr>
    </w:tbl>
    <w:p w:rsidR="00B45742" w:rsidRDefault="00B45742" w:rsidP="00B4574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45742" w:rsidRPr="008405FE" w:rsidRDefault="00B45742" w:rsidP="00B4574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45742" w:rsidRPr="00391057" w:rsidRDefault="00B45742" w:rsidP="00B4574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 xml:space="preserve">Общая характеристика сферы реализации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 xml:space="preserve">рограммы. </w:t>
      </w:r>
    </w:p>
    <w:p w:rsidR="00B45742" w:rsidRPr="00391057" w:rsidRDefault="00B45742" w:rsidP="00B45742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>Основные проблемы и пути их решения</w:t>
      </w:r>
    </w:p>
    <w:p w:rsidR="00B45742" w:rsidRPr="00391057" w:rsidRDefault="00B45742" w:rsidP="00B45742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45742" w:rsidRPr="00C81625" w:rsidRDefault="00B45742" w:rsidP="00B45742">
      <w:pPr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 xml:space="preserve">Системная целенаправленная деятельность органов государственной власти и местного самоуправления, организаций и предприятий района по реализации Комплексной программы по профилактике правонарушений в </w:t>
      </w:r>
      <w:r>
        <w:rPr>
          <w:sz w:val="28"/>
          <w:szCs w:val="28"/>
        </w:rPr>
        <w:t>Рыбно-Сл</w:t>
      </w:r>
      <w:r w:rsidRPr="00C81625">
        <w:rPr>
          <w:sz w:val="28"/>
          <w:szCs w:val="28"/>
        </w:rPr>
        <w:t>ободском муниципальном районе, утвержденной решением Совета Рыбно-Слободского муниципального района Республики Татарстан от 06.12.2010 года №</w:t>
      </w:r>
      <w:r w:rsidRPr="00C81625">
        <w:rPr>
          <w:sz w:val="28"/>
          <w:szCs w:val="28"/>
          <w:lang w:val="en-US"/>
        </w:rPr>
        <w:t>III</w:t>
      </w:r>
      <w:r w:rsidRPr="00C81625">
        <w:rPr>
          <w:sz w:val="28"/>
          <w:szCs w:val="28"/>
        </w:rPr>
        <w:t xml:space="preserve">-2, в течение срока ее действия способствовала позитивным изменениям в динамике и структуре преступности.  </w:t>
      </w:r>
    </w:p>
    <w:p w:rsidR="00B45742" w:rsidRPr="00C81625" w:rsidRDefault="00B45742" w:rsidP="00B45742">
      <w:pPr>
        <w:widowControl w:val="0"/>
        <w:ind w:firstLine="709"/>
        <w:jc w:val="both"/>
        <w:rPr>
          <w:sz w:val="28"/>
          <w:szCs w:val="28"/>
        </w:rPr>
      </w:pPr>
      <w:r w:rsidRPr="00C81625">
        <w:rPr>
          <w:sz w:val="28"/>
          <w:szCs w:val="28"/>
        </w:rPr>
        <w:t xml:space="preserve">По итогам 2013 года снижение уровня преступности в Рыбно-Слободском муниципальном районе в расчете на 10 тыс. населения </w:t>
      </w:r>
      <w:r w:rsidRPr="00284DA1">
        <w:rPr>
          <w:sz w:val="28"/>
          <w:szCs w:val="28"/>
        </w:rPr>
        <w:t xml:space="preserve">составило </w:t>
      </w:r>
      <w:r w:rsidRPr="005E6540">
        <w:rPr>
          <w:b/>
          <w:sz w:val="28"/>
          <w:szCs w:val="28"/>
        </w:rPr>
        <w:t>50,7</w:t>
      </w:r>
      <w:r w:rsidRPr="00C81625">
        <w:rPr>
          <w:sz w:val="28"/>
          <w:szCs w:val="28"/>
        </w:rPr>
        <w:t xml:space="preserve"> преступлений (2012 г. – 59,6). </w:t>
      </w:r>
    </w:p>
    <w:p w:rsidR="00B45742" w:rsidRPr="00C81625" w:rsidRDefault="00B45742" w:rsidP="00B45742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Pr="00C81625">
        <w:rPr>
          <w:sz w:val="28"/>
          <w:szCs w:val="28"/>
        </w:rPr>
        <w:t xml:space="preserve"> 2014 года на территории района</w:t>
      </w:r>
      <w:r>
        <w:rPr>
          <w:sz w:val="28"/>
          <w:szCs w:val="28"/>
        </w:rPr>
        <w:t xml:space="preserve"> за</w:t>
      </w:r>
      <w:r w:rsidRPr="00C81625">
        <w:rPr>
          <w:sz w:val="28"/>
          <w:szCs w:val="28"/>
        </w:rPr>
        <w:t xml:space="preserve">регистрировано </w:t>
      </w:r>
      <w:r>
        <w:rPr>
          <w:sz w:val="28"/>
          <w:szCs w:val="28"/>
        </w:rPr>
        <w:t>118</w:t>
      </w:r>
      <w:r w:rsidRPr="00C81625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</w:t>
      </w:r>
      <w:r w:rsidRPr="00C81625">
        <w:rPr>
          <w:sz w:val="28"/>
          <w:szCs w:val="28"/>
        </w:rPr>
        <w:t xml:space="preserve">, что на </w:t>
      </w:r>
      <w:r>
        <w:rPr>
          <w:sz w:val="28"/>
          <w:szCs w:val="28"/>
        </w:rPr>
        <w:t>5,4</w:t>
      </w:r>
      <w:r w:rsidRPr="00C81625">
        <w:rPr>
          <w:sz w:val="28"/>
          <w:szCs w:val="28"/>
        </w:rPr>
        <w:t xml:space="preserve">% больше по сравнению с аналогичным периодом прошлого года </w:t>
      </w:r>
      <w:r>
        <w:rPr>
          <w:sz w:val="28"/>
          <w:szCs w:val="28"/>
        </w:rPr>
        <w:t xml:space="preserve">(112 преступлений) </w:t>
      </w:r>
      <w:r w:rsidRPr="00C81625">
        <w:rPr>
          <w:sz w:val="28"/>
          <w:szCs w:val="28"/>
        </w:rPr>
        <w:t xml:space="preserve">(далее - АППГ). </w:t>
      </w:r>
    </w:p>
    <w:p w:rsidR="00B45742" w:rsidRPr="00C81625" w:rsidRDefault="00B45742" w:rsidP="00B45742">
      <w:pPr>
        <w:shd w:val="clear" w:color="auto" w:fill="FFFFFF"/>
        <w:ind w:firstLine="709"/>
        <w:jc w:val="both"/>
        <w:rPr>
          <w:sz w:val="28"/>
          <w:szCs w:val="28"/>
        </w:rPr>
      </w:pPr>
      <w:r w:rsidRPr="00C81625">
        <w:rPr>
          <w:sz w:val="28"/>
          <w:szCs w:val="28"/>
        </w:rPr>
        <w:t xml:space="preserve">Если рассматривать структуру преступности по категории тяжести, </w:t>
      </w:r>
      <w:r>
        <w:rPr>
          <w:sz w:val="28"/>
          <w:szCs w:val="28"/>
        </w:rPr>
        <w:t>то 5</w:t>
      </w:r>
      <w:r w:rsidRPr="00C81625">
        <w:rPr>
          <w:sz w:val="28"/>
          <w:szCs w:val="28"/>
        </w:rPr>
        <w:t xml:space="preserve">% из </w:t>
      </w:r>
      <w:proofErr w:type="gramStart"/>
      <w:r w:rsidRPr="00C81625">
        <w:rPr>
          <w:sz w:val="28"/>
          <w:szCs w:val="28"/>
        </w:rPr>
        <w:t>зарегистрированных</w:t>
      </w:r>
      <w:proofErr w:type="gramEnd"/>
      <w:r w:rsidRPr="00C81625">
        <w:rPr>
          <w:sz w:val="28"/>
          <w:szCs w:val="28"/>
        </w:rPr>
        <w:t xml:space="preserve"> составляют особо тяжкие преступления</w:t>
      </w:r>
      <w:r>
        <w:rPr>
          <w:sz w:val="28"/>
          <w:szCs w:val="28"/>
        </w:rPr>
        <w:t>,</w:t>
      </w:r>
      <w:r w:rsidRPr="00C81625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C81625">
        <w:rPr>
          <w:sz w:val="28"/>
          <w:szCs w:val="28"/>
        </w:rPr>
        <w:t>%</w:t>
      </w:r>
      <w:r>
        <w:rPr>
          <w:sz w:val="28"/>
          <w:szCs w:val="28"/>
        </w:rPr>
        <w:t xml:space="preserve"> -</w:t>
      </w:r>
      <w:r w:rsidRPr="00C816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1625">
        <w:rPr>
          <w:sz w:val="28"/>
          <w:szCs w:val="28"/>
        </w:rPr>
        <w:t xml:space="preserve">тяжкие преступления, </w:t>
      </w:r>
      <w:r>
        <w:rPr>
          <w:sz w:val="28"/>
          <w:szCs w:val="28"/>
        </w:rPr>
        <w:t>22</w:t>
      </w:r>
      <w:r w:rsidRPr="00C81625">
        <w:rPr>
          <w:sz w:val="28"/>
          <w:szCs w:val="28"/>
        </w:rPr>
        <w:t>%</w:t>
      </w:r>
      <w:r>
        <w:rPr>
          <w:sz w:val="28"/>
          <w:szCs w:val="28"/>
        </w:rPr>
        <w:t xml:space="preserve"> - </w:t>
      </w:r>
      <w:r w:rsidRPr="00C81625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я</w:t>
      </w:r>
      <w:r w:rsidRPr="00C81625">
        <w:rPr>
          <w:sz w:val="28"/>
          <w:szCs w:val="28"/>
        </w:rPr>
        <w:t xml:space="preserve"> средней тяжести, </w:t>
      </w:r>
      <w:r>
        <w:rPr>
          <w:sz w:val="28"/>
          <w:szCs w:val="28"/>
        </w:rPr>
        <w:t>58</w:t>
      </w:r>
      <w:r w:rsidRPr="00C81625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- </w:t>
      </w:r>
      <w:r w:rsidRPr="00C81625">
        <w:rPr>
          <w:sz w:val="28"/>
          <w:szCs w:val="28"/>
        </w:rPr>
        <w:t>преступлени</w:t>
      </w:r>
      <w:r>
        <w:rPr>
          <w:sz w:val="28"/>
          <w:szCs w:val="28"/>
        </w:rPr>
        <w:t>я небольшой тяжести</w:t>
      </w:r>
      <w:r w:rsidRPr="00C81625">
        <w:rPr>
          <w:sz w:val="28"/>
          <w:szCs w:val="28"/>
        </w:rPr>
        <w:t xml:space="preserve">. </w:t>
      </w:r>
    </w:p>
    <w:p w:rsidR="00B45742" w:rsidRDefault="00B45742" w:rsidP="00B45742">
      <w:pPr>
        <w:ind w:firstLine="709"/>
        <w:jc w:val="both"/>
        <w:rPr>
          <w:sz w:val="28"/>
          <w:szCs w:val="28"/>
        </w:rPr>
      </w:pPr>
      <w:proofErr w:type="gramStart"/>
      <w:r w:rsidRPr="00C81625">
        <w:rPr>
          <w:sz w:val="28"/>
          <w:szCs w:val="28"/>
        </w:rPr>
        <w:t>При детальном рассмотрении можно увидеть тенденцию роста</w:t>
      </w:r>
      <w:r>
        <w:rPr>
          <w:sz w:val="28"/>
          <w:szCs w:val="28"/>
        </w:rPr>
        <w:t>:</w:t>
      </w:r>
      <w:r w:rsidRPr="00C8162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81625">
        <w:rPr>
          <w:sz w:val="28"/>
          <w:szCs w:val="28"/>
        </w:rPr>
        <w:t xml:space="preserve">умышленных причинений тяжкого вреда здоровью - на </w:t>
      </w:r>
      <w:r>
        <w:rPr>
          <w:sz w:val="28"/>
          <w:szCs w:val="28"/>
        </w:rPr>
        <w:t>50,</w:t>
      </w:r>
      <w:r w:rsidRPr="00C81625">
        <w:rPr>
          <w:sz w:val="28"/>
          <w:szCs w:val="28"/>
        </w:rPr>
        <w:t xml:space="preserve">0%, с </w:t>
      </w:r>
      <w:r>
        <w:rPr>
          <w:sz w:val="28"/>
          <w:szCs w:val="28"/>
        </w:rPr>
        <w:t>2</w:t>
      </w:r>
      <w:r w:rsidRPr="00C81625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3; </w:t>
      </w:r>
      <w:r w:rsidRPr="00C81625">
        <w:rPr>
          <w:sz w:val="28"/>
          <w:szCs w:val="28"/>
        </w:rPr>
        <w:t>умышленных причинений тяжкого вреда здоровью со смертельным исходом - на 100</w:t>
      </w:r>
      <w:r>
        <w:rPr>
          <w:sz w:val="28"/>
          <w:szCs w:val="28"/>
        </w:rPr>
        <w:t>,</w:t>
      </w:r>
      <w:r w:rsidRPr="00C81625">
        <w:rPr>
          <w:sz w:val="28"/>
          <w:szCs w:val="28"/>
        </w:rPr>
        <w:t xml:space="preserve">0%, с 0 до 1; </w:t>
      </w:r>
      <w:r>
        <w:rPr>
          <w:sz w:val="28"/>
          <w:szCs w:val="28"/>
        </w:rPr>
        <w:t>краж – на 10,8 %, с 37 до 41; краж из складов, баз, магазинов и других торговых точек – на 100,0 %, с 0 до 2;</w:t>
      </w:r>
      <w:proofErr w:type="gramEnd"/>
      <w:r>
        <w:rPr>
          <w:sz w:val="28"/>
          <w:szCs w:val="28"/>
        </w:rPr>
        <w:t xml:space="preserve"> </w:t>
      </w:r>
      <w:r w:rsidRPr="00C81625">
        <w:rPr>
          <w:sz w:val="28"/>
          <w:szCs w:val="28"/>
        </w:rPr>
        <w:t xml:space="preserve">краж </w:t>
      </w:r>
      <w:r>
        <w:rPr>
          <w:sz w:val="28"/>
          <w:szCs w:val="28"/>
        </w:rPr>
        <w:t>автомототранспорта</w:t>
      </w:r>
      <w:r w:rsidRPr="00C81625">
        <w:rPr>
          <w:sz w:val="28"/>
          <w:szCs w:val="28"/>
        </w:rPr>
        <w:t xml:space="preserve"> - на 100</w:t>
      </w:r>
      <w:r>
        <w:rPr>
          <w:sz w:val="28"/>
          <w:szCs w:val="28"/>
        </w:rPr>
        <w:t>,</w:t>
      </w:r>
      <w:r w:rsidRPr="00C81625">
        <w:rPr>
          <w:sz w:val="28"/>
          <w:szCs w:val="28"/>
        </w:rPr>
        <w:t xml:space="preserve">0%, с </w:t>
      </w:r>
      <w:r>
        <w:rPr>
          <w:sz w:val="28"/>
          <w:szCs w:val="28"/>
        </w:rPr>
        <w:t xml:space="preserve">1 до 2; фактов неправомерного завладения автомототранспорта – на 100,0 %, с 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1.</w:t>
      </w:r>
    </w:p>
    <w:p w:rsidR="00B45742" w:rsidRPr="00C81625" w:rsidRDefault="00B45742" w:rsidP="00B4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Осталось на уровне АППГ количество грабежей в квартирах – 1.</w:t>
      </w:r>
    </w:p>
    <w:p w:rsidR="00B45742" w:rsidRPr="00C81625" w:rsidRDefault="00B45742" w:rsidP="00B4574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Можно отметить снижение сове</w:t>
      </w:r>
      <w:r w:rsidRPr="00C81625">
        <w:rPr>
          <w:sz w:val="28"/>
          <w:szCs w:val="28"/>
        </w:rPr>
        <w:t>ршени</w:t>
      </w:r>
      <w:r>
        <w:rPr>
          <w:sz w:val="28"/>
          <w:szCs w:val="28"/>
        </w:rPr>
        <w:t>я</w:t>
      </w:r>
      <w:r w:rsidRPr="00C81625">
        <w:rPr>
          <w:sz w:val="28"/>
          <w:szCs w:val="28"/>
        </w:rPr>
        <w:t xml:space="preserve"> таких преступлений, как</w:t>
      </w:r>
      <w:r>
        <w:rPr>
          <w:sz w:val="28"/>
          <w:szCs w:val="28"/>
        </w:rPr>
        <w:t>:</w:t>
      </w:r>
      <w:r w:rsidRPr="00C81625">
        <w:rPr>
          <w:sz w:val="28"/>
          <w:szCs w:val="28"/>
        </w:rPr>
        <w:t xml:space="preserve"> </w:t>
      </w:r>
      <w:r>
        <w:rPr>
          <w:sz w:val="28"/>
          <w:szCs w:val="28"/>
        </w:rPr>
        <w:t>убийства -</w:t>
      </w:r>
      <w:r w:rsidRPr="00C81625">
        <w:rPr>
          <w:sz w:val="28"/>
          <w:szCs w:val="28"/>
        </w:rPr>
        <w:t xml:space="preserve"> на </w:t>
      </w:r>
      <w:r>
        <w:rPr>
          <w:sz w:val="28"/>
          <w:szCs w:val="28"/>
        </w:rPr>
        <w:t>100,0</w:t>
      </w:r>
      <w:r w:rsidRPr="00C81625">
        <w:rPr>
          <w:sz w:val="28"/>
          <w:szCs w:val="28"/>
        </w:rPr>
        <w:t xml:space="preserve">%, с 1 до </w:t>
      </w:r>
      <w:r>
        <w:rPr>
          <w:sz w:val="28"/>
          <w:szCs w:val="28"/>
        </w:rPr>
        <w:t>0</w:t>
      </w:r>
      <w:r w:rsidRPr="00C81625">
        <w:rPr>
          <w:sz w:val="28"/>
          <w:szCs w:val="28"/>
        </w:rPr>
        <w:t xml:space="preserve">; </w:t>
      </w:r>
      <w:r>
        <w:rPr>
          <w:sz w:val="28"/>
          <w:szCs w:val="28"/>
        </w:rPr>
        <w:t>изнасилования</w:t>
      </w:r>
      <w:r w:rsidRPr="00C816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 100,0%, </w:t>
      </w:r>
      <w:r w:rsidRPr="00C81625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Pr="00C81625">
        <w:rPr>
          <w:sz w:val="28"/>
          <w:szCs w:val="28"/>
        </w:rPr>
        <w:t xml:space="preserve"> до </w:t>
      </w:r>
      <w:r>
        <w:rPr>
          <w:sz w:val="28"/>
          <w:szCs w:val="28"/>
        </w:rPr>
        <w:t>0</w:t>
      </w:r>
      <w:r w:rsidRPr="00C81625">
        <w:rPr>
          <w:sz w:val="28"/>
          <w:szCs w:val="28"/>
        </w:rPr>
        <w:t xml:space="preserve">; </w:t>
      </w:r>
      <w:r>
        <w:rPr>
          <w:sz w:val="28"/>
          <w:szCs w:val="28"/>
        </w:rPr>
        <w:t>кражи из квартир – на 60,0 % (в 2,5 раза), с 5 до 2; грабежи - на 6</w:t>
      </w:r>
      <w:r w:rsidRPr="00C81625">
        <w:rPr>
          <w:sz w:val="28"/>
          <w:szCs w:val="28"/>
        </w:rPr>
        <w:t xml:space="preserve">0,0%, с </w:t>
      </w:r>
      <w:r>
        <w:rPr>
          <w:sz w:val="28"/>
          <w:szCs w:val="28"/>
        </w:rPr>
        <w:t>5</w:t>
      </w:r>
      <w:r w:rsidRPr="00C81625">
        <w:rPr>
          <w:sz w:val="28"/>
          <w:szCs w:val="28"/>
        </w:rPr>
        <w:t xml:space="preserve"> до </w:t>
      </w:r>
      <w:r>
        <w:rPr>
          <w:sz w:val="28"/>
          <w:szCs w:val="28"/>
        </w:rPr>
        <w:t>2</w:t>
      </w:r>
      <w:r w:rsidRPr="00C81625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факты умышленного уничтожения или повреждения имущества путём поджога или взрыва </w:t>
      </w:r>
      <w:r w:rsidRPr="00C81625">
        <w:rPr>
          <w:sz w:val="28"/>
          <w:szCs w:val="28"/>
        </w:rPr>
        <w:t>- на 100,0%, с 1 до 0.</w:t>
      </w:r>
      <w:proofErr w:type="gramEnd"/>
    </w:p>
    <w:p w:rsidR="00B45742" w:rsidRPr="00A47479" w:rsidRDefault="00B45742" w:rsidP="00B4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Снизилось </w:t>
      </w:r>
      <w:r w:rsidRPr="00C81625">
        <w:rPr>
          <w:sz w:val="28"/>
          <w:szCs w:val="28"/>
        </w:rPr>
        <w:t>количество  зарегистрированных преступлений, по которым предварительное следствие обяза</w:t>
      </w:r>
      <w:r>
        <w:rPr>
          <w:sz w:val="28"/>
          <w:szCs w:val="28"/>
        </w:rPr>
        <w:t xml:space="preserve">тельно  - </w:t>
      </w:r>
      <w:r w:rsidRPr="00C81625">
        <w:rPr>
          <w:sz w:val="28"/>
          <w:szCs w:val="28"/>
        </w:rPr>
        <w:t xml:space="preserve"> на </w:t>
      </w:r>
      <w:r>
        <w:rPr>
          <w:sz w:val="28"/>
          <w:szCs w:val="28"/>
        </w:rPr>
        <w:t>7</w:t>
      </w:r>
      <w:r w:rsidRPr="00C81625">
        <w:rPr>
          <w:sz w:val="28"/>
          <w:szCs w:val="28"/>
        </w:rPr>
        <w:t>%</w:t>
      </w:r>
      <w:r>
        <w:rPr>
          <w:sz w:val="28"/>
          <w:szCs w:val="28"/>
        </w:rPr>
        <w:t xml:space="preserve">, с 50% до 43%; увеличилось </w:t>
      </w:r>
      <w:r w:rsidRPr="00A47479">
        <w:rPr>
          <w:sz w:val="28"/>
          <w:szCs w:val="28"/>
        </w:rPr>
        <w:t>количество зарегистрированных преступлений  предварительное следствие по которым не обязательно  - 6%, с 50% до 56%.</w:t>
      </w:r>
    </w:p>
    <w:p w:rsidR="00B45742" w:rsidRPr="00A47479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47479">
        <w:rPr>
          <w:sz w:val="28"/>
          <w:szCs w:val="28"/>
        </w:rPr>
        <w:t>Из общего числа зарегистрированных преступлений удельный вес преступлений  против личности (ст.105-107 УК РФ) составил 28,0 %</w:t>
      </w:r>
      <w:r>
        <w:rPr>
          <w:sz w:val="28"/>
          <w:szCs w:val="28"/>
        </w:rPr>
        <w:t>;</w:t>
      </w:r>
      <w:r w:rsidRPr="00A47479">
        <w:rPr>
          <w:sz w:val="28"/>
          <w:szCs w:val="28"/>
        </w:rPr>
        <w:t xml:space="preserve"> </w:t>
      </w:r>
      <w:r w:rsidRPr="00A47479">
        <w:rPr>
          <w:color w:val="000000"/>
          <w:sz w:val="28"/>
          <w:szCs w:val="28"/>
        </w:rPr>
        <w:t>преступлений против государственной власти, интересов государственной службы и службы в органах местного самоуправления (ст.285-293 УК РФ) - 8,5%;</w:t>
      </w:r>
      <w:r>
        <w:rPr>
          <w:color w:val="000000"/>
          <w:sz w:val="28"/>
          <w:szCs w:val="28"/>
        </w:rPr>
        <w:t xml:space="preserve"> </w:t>
      </w:r>
      <w:r w:rsidRPr="00A47479">
        <w:rPr>
          <w:color w:val="000000"/>
          <w:sz w:val="28"/>
          <w:szCs w:val="28"/>
        </w:rPr>
        <w:t>преступлений против порядка управ</w:t>
      </w:r>
      <w:r>
        <w:rPr>
          <w:color w:val="000000"/>
          <w:sz w:val="28"/>
          <w:szCs w:val="28"/>
        </w:rPr>
        <w:t xml:space="preserve">ления (ст.317-330 УК РФ) - 5,9%, </w:t>
      </w:r>
    </w:p>
    <w:p w:rsidR="00B45742" w:rsidRPr="00B008DD" w:rsidRDefault="00B45742" w:rsidP="00B45742">
      <w:pPr>
        <w:shd w:val="clear" w:color="auto" w:fill="FFFFFF"/>
        <w:jc w:val="both"/>
        <w:rPr>
          <w:color w:val="000000"/>
          <w:sz w:val="28"/>
          <w:szCs w:val="28"/>
        </w:rPr>
      </w:pPr>
      <w:r w:rsidRPr="00B008DD">
        <w:rPr>
          <w:color w:val="000000"/>
          <w:sz w:val="28"/>
          <w:szCs w:val="28"/>
        </w:rPr>
        <w:t>преступлений против собственности (ст.158-168 УК РФ) - 44,9%; преступлений против общественной безопасности и общественного порядка (ст.205-274 УК РФ) - 11,9%.</w:t>
      </w:r>
    </w:p>
    <w:p w:rsidR="00B45742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008DD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B008DD">
        <w:rPr>
          <w:sz w:val="28"/>
          <w:szCs w:val="28"/>
        </w:rPr>
        <w:t xml:space="preserve"> 2014 года в Рыбно-Слободском муниципальном районе </w:t>
      </w:r>
      <w:r>
        <w:rPr>
          <w:color w:val="000000"/>
          <w:sz w:val="28"/>
          <w:szCs w:val="28"/>
        </w:rPr>
        <w:t>о</w:t>
      </w:r>
      <w:r w:rsidRPr="00B008DD">
        <w:rPr>
          <w:color w:val="000000"/>
          <w:sz w:val="28"/>
          <w:szCs w:val="28"/>
        </w:rPr>
        <w:t>бщая раскрываемост</w:t>
      </w:r>
      <w:r>
        <w:rPr>
          <w:color w:val="000000"/>
          <w:sz w:val="28"/>
          <w:szCs w:val="28"/>
        </w:rPr>
        <w:t xml:space="preserve">ь преступлений составила 86,2%, </w:t>
      </w:r>
      <w:r w:rsidRPr="00B008DD">
        <w:rPr>
          <w:color w:val="000000"/>
          <w:sz w:val="28"/>
          <w:szCs w:val="28"/>
        </w:rPr>
        <w:t xml:space="preserve">что на 5,6% выше, чем за АППГ. </w:t>
      </w:r>
      <w:r>
        <w:rPr>
          <w:color w:val="000000"/>
          <w:sz w:val="28"/>
          <w:szCs w:val="28"/>
        </w:rPr>
        <w:t>Р</w:t>
      </w:r>
      <w:r w:rsidRPr="00B008DD">
        <w:rPr>
          <w:color w:val="000000"/>
          <w:sz w:val="28"/>
          <w:szCs w:val="28"/>
        </w:rPr>
        <w:t>аскрываемость тяжких и особо тяжких преступлений составила 95,2%.</w:t>
      </w:r>
    </w:p>
    <w:p w:rsidR="00B45742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отчётный период расследовано 94 преступления, что на 13,3% больше, чем за АППГ (83 преступления).</w:t>
      </w:r>
    </w:p>
    <w:p w:rsidR="00B45742" w:rsidRPr="00984672" w:rsidRDefault="00B45742" w:rsidP="00B45742">
      <w:pPr>
        <w:pStyle w:val="ad"/>
        <w:widowControl w:val="0"/>
        <w:tabs>
          <w:tab w:val="left" w:pos="1985"/>
        </w:tabs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gramStart"/>
      <w:r w:rsidRPr="000C165C">
        <w:rPr>
          <w:rFonts w:ascii="Times New Roman" w:hAnsi="Times New Roman" w:cs="Times New Roman"/>
          <w:sz w:val="28"/>
          <w:szCs w:val="28"/>
        </w:rPr>
        <w:t xml:space="preserve">Анализ складывающейся оперативной обстановки в Рыбно-Слободском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0C165C">
        <w:rPr>
          <w:rFonts w:ascii="Times New Roman" w:hAnsi="Times New Roman" w:cs="Times New Roman"/>
          <w:sz w:val="28"/>
          <w:szCs w:val="28"/>
        </w:rPr>
        <w:t xml:space="preserve">районе свидетельствует о стабильной </w:t>
      </w:r>
      <w:proofErr w:type="spellStart"/>
      <w:r w:rsidRPr="000C165C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0C165C">
        <w:rPr>
          <w:rFonts w:ascii="Times New Roman" w:hAnsi="Times New Roman" w:cs="Times New Roman"/>
          <w:sz w:val="28"/>
          <w:szCs w:val="28"/>
        </w:rPr>
        <w:t xml:space="preserve"> - совершение </w:t>
      </w:r>
      <w:proofErr w:type="spellStart"/>
      <w:r w:rsidRPr="000C165C">
        <w:rPr>
          <w:rFonts w:ascii="Times New Roman" w:hAnsi="Times New Roman" w:cs="Times New Roman"/>
          <w:sz w:val="28"/>
          <w:szCs w:val="28"/>
        </w:rPr>
        <w:t>наркопреступлений</w:t>
      </w:r>
      <w:proofErr w:type="spellEnd"/>
      <w:r w:rsidRPr="000C165C">
        <w:rPr>
          <w:rFonts w:ascii="Times New Roman" w:hAnsi="Times New Roman" w:cs="Times New Roman"/>
          <w:sz w:val="28"/>
          <w:szCs w:val="28"/>
        </w:rPr>
        <w:t xml:space="preserve">  для района не характерно и носит эпизодический характер, в основном в летне-осенний период.</w:t>
      </w:r>
      <w:proofErr w:type="gramEnd"/>
      <w:r w:rsidRPr="000C165C">
        <w:rPr>
          <w:rFonts w:ascii="Times New Roman" w:hAnsi="Times New Roman" w:cs="Times New Roman"/>
          <w:sz w:val="28"/>
          <w:szCs w:val="28"/>
        </w:rPr>
        <w:t xml:space="preserve"> В течение последних лет в районе наблюдается устойчивая тенденция снижения количества лиц, состоящих на учете </w:t>
      </w:r>
      <w:r w:rsidRPr="00984672">
        <w:rPr>
          <w:rFonts w:ascii="Times New Roman" w:hAnsi="Times New Roman" w:cs="Times New Roman"/>
          <w:sz w:val="28"/>
          <w:szCs w:val="28"/>
        </w:rPr>
        <w:t>в связи с употреблением  наркотических веществ. По итогам 9 месяцев 2014 года в</w:t>
      </w:r>
      <w:r w:rsidRPr="00984672">
        <w:rPr>
          <w:rStyle w:val="apple-style-span"/>
          <w:rFonts w:ascii="Times New Roman" w:hAnsi="Times New Roman" w:cs="Times New Roman"/>
          <w:sz w:val="28"/>
          <w:szCs w:val="28"/>
        </w:rPr>
        <w:t>ыявлено всего 4 преступления, связанных с незаконным оборотом наркотиков, что на 100,0%  (в 2 раза) больше, чем за АППГ. Все уголовные дела возбуждены по статье 228 УК РФ.</w:t>
      </w:r>
    </w:p>
    <w:p w:rsidR="00B45742" w:rsidRPr="00984672" w:rsidRDefault="00B45742" w:rsidP="00B45742">
      <w:pPr>
        <w:pStyle w:val="ad"/>
        <w:widowControl w:val="0"/>
        <w:tabs>
          <w:tab w:val="left" w:pos="1985"/>
        </w:tabs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84672">
        <w:rPr>
          <w:rStyle w:val="apple-style-span"/>
          <w:rFonts w:ascii="Times New Roman" w:hAnsi="Times New Roman" w:cs="Times New Roman"/>
          <w:sz w:val="28"/>
          <w:szCs w:val="28"/>
        </w:rPr>
        <w:t>Общая раскрываемость преступлений, связанных с незаконным оборотом наркотиков, составила 66,7 %, что на 33,3% ниже, чем за АППГ. За отчётный период преступлений, совершённых в состоянии наркотического возбуждения, не расследовано.</w:t>
      </w:r>
    </w:p>
    <w:p w:rsidR="00B45742" w:rsidRPr="000C165C" w:rsidRDefault="00B45742" w:rsidP="00B4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3 квартала  2014 года</w:t>
      </w:r>
      <w:r w:rsidRPr="000C165C">
        <w:rPr>
          <w:sz w:val="28"/>
          <w:szCs w:val="28"/>
        </w:rPr>
        <w:t xml:space="preserve"> преступлений</w:t>
      </w:r>
      <w:r>
        <w:rPr>
          <w:sz w:val="28"/>
          <w:szCs w:val="28"/>
        </w:rPr>
        <w:t>,</w:t>
      </w:r>
      <w:r w:rsidRPr="000C165C">
        <w:rPr>
          <w:sz w:val="28"/>
          <w:szCs w:val="28"/>
        </w:rPr>
        <w:t xml:space="preserve"> совершенных с применением огнестрельного оружия</w:t>
      </w:r>
      <w:r>
        <w:rPr>
          <w:sz w:val="28"/>
          <w:szCs w:val="28"/>
        </w:rPr>
        <w:t>,</w:t>
      </w:r>
      <w:r w:rsidRPr="000C165C">
        <w:rPr>
          <w:sz w:val="28"/>
          <w:szCs w:val="28"/>
        </w:rPr>
        <w:t xml:space="preserve"> не зарегистрировано (АППГ-0). </w:t>
      </w:r>
    </w:p>
    <w:p w:rsidR="00B45742" w:rsidRPr="000C165C" w:rsidRDefault="00B45742" w:rsidP="00B4574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65C">
        <w:rPr>
          <w:rFonts w:ascii="Times New Roman" w:hAnsi="Times New Roman" w:cs="Times New Roman"/>
          <w:sz w:val="28"/>
          <w:szCs w:val="28"/>
        </w:rPr>
        <w:t xml:space="preserve">Из незаконного оборота </w:t>
      </w:r>
      <w:proofErr w:type="gramStart"/>
      <w:r w:rsidRPr="000C165C">
        <w:rPr>
          <w:rFonts w:ascii="Times New Roman" w:hAnsi="Times New Roman" w:cs="Times New Roman"/>
          <w:sz w:val="28"/>
          <w:szCs w:val="28"/>
        </w:rPr>
        <w:t>изъята</w:t>
      </w:r>
      <w:proofErr w:type="gramEnd"/>
      <w:r w:rsidRPr="000C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165C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165C">
        <w:rPr>
          <w:rFonts w:ascii="Times New Roman" w:hAnsi="Times New Roman" w:cs="Times New Roman"/>
          <w:sz w:val="28"/>
          <w:szCs w:val="28"/>
        </w:rPr>
        <w:t xml:space="preserve"> огнестрельного оружия, что на 100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0C165C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 (в 2 раза) </w:t>
      </w:r>
      <w:r w:rsidRPr="000C165C">
        <w:rPr>
          <w:rFonts w:ascii="Times New Roman" w:hAnsi="Times New Roman" w:cs="Times New Roman"/>
          <w:sz w:val="28"/>
          <w:szCs w:val="28"/>
        </w:rPr>
        <w:t>выше уровня АППГ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742" w:rsidRPr="000C165C" w:rsidRDefault="00B45742" w:rsidP="00B4574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9 до 5, или на 44,4 % сократилось </w:t>
      </w:r>
      <w:r w:rsidRPr="000C165C">
        <w:rPr>
          <w:rFonts w:ascii="Times New Roman" w:hAnsi="Times New Roman" w:cs="Times New Roman"/>
          <w:sz w:val="28"/>
          <w:szCs w:val="28"/>
        </w:rPr>
        <w:t xml:space="preserve">количество добровольно сданного </w:t>
      </w:r>
      <w:r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Pr="000C165C">
        <w:rPr>
          <w:rFonts w:ascii="Times New Roman" w:hAnsi="Times New Roman" w:cs="Times New Roman"/>
          <w:sz w:val="28"/>
          <w:szCs w:val="28"/>
        </w:rPr>
        <w:t>огнестрельного оружия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742" w:rsidRPr="000C165C" w:rsidRDefault="00B45742" w:rsidP="00B4574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65C">
        <w:rPr>
          <w:rFonts w:ascii="Times New Roman" w:hAnsi="Times New Roman" w:cs="Times New Roman"/>
          <w:sz w:val="28"/>
          <w:szCs w:val="28"/>
        </w:rPr>
        <w:t xml:space="preserve">На официальном учете состоят </w:t>
      </w:r>
      <w:r>
        <w:rPr>
          <w:rFonts w:ascii="Times New Roman" w:hAnsi="Times New Roman" w:cs="Times New Roman"/>
          <w:sz w:val="28"/>
          <w:szCs w:val="28"/>
        </w:rPr>
        <w:t>409</w:t>
      </w:r>
      <w:r w:rsidRPr="000C165C">
        <w:rPr>
          <w:rFonts w:ascii="Times New Roman" w:hAnsi="Times New Roman" w:cs="Times New Roman"/>
          <w:sz w:val="28"/>
          <w:szCs w:val="28"/>
        </w:rPr>
        <w:t xml:space="preserve"> зарегистрированных владельцев огнестрельного оружия.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65C">
        <w:rPr>
          <w:rFonts w:ascii="Times New Roman" w:hAnsi="Times New Roman" w:cs="Times New Roman"/>
          <w:sz w:val="28"/>
          <w:szCs w:val="28"/>
        </w:rPr>
        <w:t>У них на руках имеется 46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165C">
        <w:rPr>
          <w:rFonts w:ascii="Times New Roman" w:hAnsi="Times New Roman" w:cs="Times New Roman"/>
          <w:sz w:val="28"/>
          <w:szCs w:val="28"/>
        </w:rPr>
        <w:t xml:space="preserve"> единиц огнестрельного оружия.</w:t>
      </w:r>
    </w:p>
    <w:p w:rsidR="00B45742" w:rsidRPr="000C165C" w:rsidRDefault="00B45742" w:rsidP="00B4574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65C">
        <w:rPr>
          <w:rFonts w:ascii="Times New Roman" w:hAnsi="Times New Roman" w:cs="Times New Roman"/>
          <w:sz w:val="28"/>
          <w:szCs w:val="28"/>
        </w:rPr>
        <w:t xml:space="preserve">За нарушение Правил хранения оружия к административной ответственности привлечены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C165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45742" w:rsidRPr="000C165C" w:rsidRDefault="00B45742" w:rsidP="00B4574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65C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C165C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C165C"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 w:cs="Times New Roman"/>
          <w:sz w:val="28"/>
          <w:szCs w:val="28"/>
        </w:rPr>
        <w:t>7,7</w:t>
      </w:r>
      <w:r w:rsidRPr="000C165C">
        <w:rPr>
          <w:rFonts w:ascii="Times New Roman" w:hAnsi="Times New Roman" w:cs="Times New Roman"/>
          <w:sz w:val="28"/>
          <w:szCs w:val="28"/>
        </w:rPr>
        <w:t>% сократилось количество изъятого за нарушение правил хранения у официально зарегистрированных владельцев огнестрельного оружия.</w:t>
      </w:r>
    </w:p>
    <w:p w:rsidR="00B45742" w:rsidRDefault="00B45742" w:rsidP="00B4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C165C">
        <w:rPr>
          <w:sz w:val="28"/>
          <w:szCs w:val="28"/>
        </w:rPr>
        <w:t>есмотря на проводимые профилактические мероприятия</w:t>
      </w:r>
      <w:r>
        <w:rPr>
          <w:sz w:val="28"/>
          <w:szCs w:val="28"/>
        </w:rPr>
        <w:t>,</w:t>
      </w:r>
      <w:r w:rsidRPr="000C1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9 месяцев 2014 года </w:t>
      </w:r>
      <w:r w:rsidRPr="000C165C">
        <w:rPr>
          <w:sz w:val="28"/>
          <w:szCs w:val="28"/>
        </w:rPr>
        <w:t>с негативной стороны отмечается рост числа преступлений, совершенных в общественных местах и улицах.  Так</w:t>
      </w:r>
      <w:r>
        <w:rPr>
          <w:sz w:val="28"/>
          <w:szCs w:val="28"/>
        </w:rPr>
        <w:t>,</w:t>
      </w:r>
      <w:r w:rsidRPr="000C165C">
        <w:rPr>
          <w:sz w:val="28"/>
          <w:szCs w:val="28"/>
        </w:rPr>
        <w:t xml:space="preserve"> в общественных местах </w:t>
      </w:r>
      <w:r>
        <w:rPr>
          <w:sz w:val="28"/>
          <w:szCs w:val="28"/>
        </w:rPr>
        <w:t>зарегистрировано 21 преступление, что на 11</w:t>
      </w:r>
      <w:r w:rsidRPr="000C165C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0C165C">
        <w:rPr>
          <w:sz w:val="28"/>
          <w:szCs w:val="28"/>
        </w:rPr>
        <w:t>% (</w:t>
      </w:r>
      <w:r>
        <w:rPr>
          <w:sz w:val="28"/>
          <w:szCs w:val="28"/>
        </w:rPr>
        <w:t>в 2,1 раза</w:t>
      </w:r>
      <w:r w:rsidRPr="000C165C">
        <w:rPr>
          <w:sz w:val="28"/>
          <w:szCs w:val="28"/>
        </w:rPr>
        <w:t>)</w:t>
      </w:r>
      <w:r>
        <w:rPr>
          <w:sz w:val="28"/>
          <w:szCs w:val="28"/>
        </w:rPr>
        <w:t xml:space="preserve"> больше по сравнению с АППГ</w:t>
      </w:r>
      <w:r w:rsidRPr="000C165C">
        <w:rPr>
          <w:sz w:val="28"/>
          <w:szCs w:val="28"/>
        </w:rPr>
        <w:t xml:space="preserve">, на улицах – </w:t>
      </w:r>
      <w:r>
        <w:rPr>
          <w:sz w:val="28"/>
          <w:szCs w:val="28"/>
        </w:rPr>
        <w:t>12 преступлений, что на 5</w:t>
      </w:r>
      <w:r w:rsidRPr="000C165C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0C165C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больше по сравнению с АППГ</w:t>
      </w:r>
      <w:r w:rsidRPr="000C165C">
        <w:rPr>
          <w:sz w:val="28"/>
          <w:szCs w:val="28"/>
        </w:rPr>
        <w:t xml:space="preserve">.  </w:t>
      </w:r>
    </w:p>
    <w:p w:rsidR="00B45742" w:rsidRPr="006201FF" w:rsidRDefault="00B45742" w:rsidP="00B4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C165C">
        <w:rPr>
          <w:sz w:val="28"/>
          <w:szCs w:val="28"/>
        </w:rPr>
        <w:t xml:space="preserve">дельный вес </w:t>
      </w:r>
      <w:r>
        <w:rPr>
          <w:sz w:val="28"/>
          <w:szCs w:val="28"/>
        </w:rPr>
        <w:t xml:space="preserve">преступлений, совершённых в общественных местах, </w:t>
      </w:r>
      <w:r w:rsidRPr="000C165C">
        <w:rPr>
          <w:sz w:val="28"/>
          <w:szCs w:val="28"/>
        </w:rPr>
        <w:t>в общей структур</w:t>
      </w:r>
      <w:r>
        <w:rPr>
          <w:sz w:val="28"/>
          <w:szCs w:val="28"/>
        </w:rPr>
        <w:t xml:space="preserve">е преступности составил 17,8%, преступлений, совершённых на улицах – 10,2 %. Для сравнения, в 2013 году в общественных местах было совершено 16, на улицах -  11 преступлений, их удельный вес в общей структуре преступности </w:t>
      </w:r>
      <w:r w:rsidRPr="006201FF">
        <w:rPr>
          <w:sz w:val="28"/>
          <w:szCs w:val="28"/>
        </w:rPr>
        <w:t xml:space="preserve">составил </w:t>
      </w:r>
      <w:r w:rsidRPr="005E6540">
        <w:rPr>
          <w:b/>
          <w:sz w:val="28"/>
          <w:szCs w:val="28"/>
        </w:rPr>
        <w:t>11,7% и 8,1%</w:t>
      </w:r>
      <w:r w:rsidRPr="006201FF">
        <w:rPr>
          <w:sz w:val="28"/>
          <w:szCs w:val="28"/>
        </w:rPr>
        <w:t xml:space="preserve"> соответственно.</w:t>
      </w:r>
    </w:p>
    <w:p w:rsidR="00B45742" w:rsidRPr="000C165C" w:rsidRDefault="00B45742" w:rsidP="00B45742">
      <w:pPr>
        <w:ind w:firstLine="708"/>
        <w:jc w:val="both"/>
        <w:rPr>
          <w:sz w:val="28"/>
          <w:szCs w:val="28"/>
        </w:rPr>
      </w:pPr>
      <w:r w:rsidRPr="006201FF">
        <w:rPr>
          <w:sz w:val="28"/>
          <w:szCs w:val="28"/>
        </w:rPr>
        <w:t xml:space="preserve">За </w:t>
      </w:r>
      <w:r>
        <w:rPr>
          <w:sz w:val="28"/>
          <w:szCs w:val="28"/>
        </w:rPr>
        <w:t>3</w:t>
      </w:r>
      <w:r w:rsidRPr="006201FF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а</w:t>
      </w:r>
      <w:r w:rsidRPr="006201FF">
        <w:rPr>
          <w:sz w:val="28"/>
          <w:szCs w:val="28"/>
        </w:rPr>
        <w:t xml:space="preserve"> 2014 года выросло</w:t>
      </w:r>
      <w:r>
        <w:rPr>
          <w:sz w:val="28"/>
          <w:szCs w:val="28"/>
        </w:rPr>
        <w:t xml:space="preserve"> количество</w:t>
      </w:r>
      <w:r w:rsidRPr="000C165C">
        <w:rPr>
          <w:sz w:val="28"/>
          <w:szCs w:val="28"/>
        </w:rPr>
        <w:t xml:space="preserve"> особо тяжких и тяжких преступлени</w:t>
      </w:r>
      <w:r>
        <w:rPr>
          <w:sz w:val="28"/>
          <w:szCs w:val="28"/>
        </w:rPr>
        <w:t xml:space="preserve">й - на 100,0% (в 2 раза), с 1 до 2;  краж -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175,0%  (в 2,8 раза) с 4 до 11. Снизилось количество причинений тяжкого вреда здоровью на 100,0%, с 1 до 0.</w:t>
      </w:r>
    </w:p>
    <w:p w:rsidR="00B45742" w:rsidRDefault="00B45742" w:rsidP="00B45742">
      <w:pPr>
        <w:ind w:firstLine="708"/>
        <w:jc w:val="both"/>
        <w:rPr>
          <w:sz w:val="28"/>
          <w:szCs w:val="28"/>
        </w:rPr>
      </w:pPr>
      <w:r w:rsidRPr="000C165C">
        <w:rPr>
          <w:sz w:val="28"/>
          <w:szCs w:val="28"/>
        </w:rPr>
        <w:t xml:space="preserve">Раскрываемость преступлений, совершенных в общественных местах, составила </w:t>
      </w:r>
      <w:r>
        <w:rPr>
          <w:sz w:val="28"/>
          <w:szCs w:val="28"/>
        </w:rPr>
        <w:t>57,9</w:t>
      </w:r>
      <w:r w:rsidRPr="000C165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B45742" w:rsidRPr="000C165C" w:rsidRDefault="00B45742" w:rsidP="00B45742">
      <w:pPr>
        <w:ind w:firstLine="652"/>
        <w:jc w:val="both"/>
        <w:rPr>
          <w:sz w:val="28"/>
          <w:szCs w:val="28"/>
        </w:rPr>
      </w:pPr>
      <w:r w:rsidRPr="000C165C">
        <w:rPr>
          <w:sz w:val="28"/>
          <w:szCs w:val="28"/>
        </w:rPr>
        <w:t>Из числа расследованных преступлений</w:t>
      </w:r>
      <w:r>
        <w:rPr>
          <w:sz w:val="28"/>
          <w:szCs w:val="28"/>
        </w:rPr>
        <w:t>,</w:t>
      </w:r>
      <w:r w:rsidRPr="000C165C">
        <w:rPr>
          <w:sz w:val="28"/>
          <w:szCs w:val="28"/>
        </w:rPr>
        <w:t xml:space="preserve"> совершенных в общественных местах</w:t>
      </w:r>
      <w:r>
        <w:rPr>
          <w:sz w:val="28"/>
          <w:szCs w:val="28"/>
        </w:rPr>
        <w:t>,</w:t>
      </w:r>
      <w:r w:rsidRPr="000C165C">
        <w:rPr>
          <w:sz w:val="28"/>
          <w:szCs w:val="28"/>
        </w:rPr>
        <w:t xml:space="preserve"> в</w:t>
      </w:r>
      <w:r>
        <w:rPr>
          <w:sz w:val="28"/>
          <w:szCs w:val="28"/>
        </w:rPr>
        <w:t>ыросло количество совершенных</w:t>
      </w:r>
      <w:r w:rsidRPr="000C165C">
        <w:rPr>
          <w:sz w:val="28"/>
          <w:szCs w:val="28"/>
        </w:rPr>
        <w:t xml:space="preserve"> в состоянии опьянения - </w:t>
      </w:r>
      <w:r>
        <w:rPr>
          <w:sz w:val="28"/>
          <w:szCs w:val="28"/>
        </w:rPr>
        <w:t>на 25,0%, с 4 до 5</w:t>
      </w:r>
      <w:r w:rsidRPr="000C165C">
        <w:rPr>
          <w:sz w:val="28"/>
          <w:szCs w:val="28"/>
        </w:rPr>
        <w:t>; ранее</w:t>
      </w:r>
      <w:r>
        <w:rPr>
          <w:sz w:val="28"/>
          <w:szCs w:val="28"/>
        </w:rPr>
        <w:t xml:space="preserve"> судимыми - на 300,0% (в 4 раза),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1 до 4.</w:t>
      </w:r>
    </w:p>
    <w:p w:rsidR="00B45742" w:rsidRDefault="00B45742" w:rsidP="00B45742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Рост количества совершенных на улицах краж составил 33,3 %, с 3 до 4. Осталось на уровне АППГ количество совершённых на улицах особо тяжких и тяжких преступлений - 1. Снизилось количество совершённых на улицах причинений тяжкого вреда здоровью на 100,0 %, с 1 до 0.</w:t>
      </w:r>
    </w:p>
    <w:p w:rsidR="00B45742" w:rsidRDefault="00B45742" w:rsidP="00B45742">
      <w:pPr>
        <w:ind w:firstLine="708"/>
        <w:jc w:val="both"/>
        <w:rPr>
          <w:sz w:val="28"/>
          <w:szCs w:val="28"/>
        </w:rPr>
      </w:pPr>
      <w:r w:rsidRPr="000C165C">
        <w:rPr>
          <w:sz w:val="28"/>
          <w:szCs w:val="28"/>
        </w:rPr>
        <w:t xml:space="preserve">Раскрываемость преступлений, совершенных </w:t>
      </w:r>
      <w:r>
        <w:rPr>
          <w:sz w:val="28"/>
          <w:szCs w:val="28"/>
        </w:rPr>
        <w:t>на улицах</w:t>
      </w:r>
      <w:r w:rsidRPr="000C165C">
        <w:rPr>
          <w:sz w:val="28"/>
          <w:szCs w:val="28"/>
        </w:rPr>
        <w:t xml:space="preserve">, составила </w:t>
      </w:r>
      <w:r>
        <w:rPr>
          <w:sz w:val="28"/>
          <w:szCs w:val="28"/>
        </w:rPr>
        <w:t>60,0</w:t>
      </w:r>
      <w:r w:rsidRPr="000C165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B45742" w:rsidRDefault="00B45742" w:rsidP="00B457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числа расследованных преступлений, совершённых на улицах, выросло количество совершённых в состоянии опьянения – на 50,0%, с 2 до 3; ранее судимыми – на 100,0%, с 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3.</w:t>
      </w:r>
    </w:p>
    <w:p w:rsidR="00B45742" w:rsidRPr="00DC3939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3939">
        <w:rPr>
          <w:color w:val="000000"/>
          <w:sz w:val="28"/>
          <w:szCs w:val="28"/>
        </w:rPr>
        <w:t xml:space="preserve">В сфере экономики </w:t>
      </w:r>
      <w:r>
        <w:rPr>
          <w:color w:val="000000"/>
          <w:sz w:val="28"/>
          <w:szCs w:val="28"/>
        </w:rPr>
        <w:t xml:space="preserve">за отчётный период </w:t>
      </w:r>
      <w:r w:rsidRPr="00DC3939">
        <w:rPr>
          <w:color w:val="000000"/>
          <w:sz w:val="28"/>
          <w:szCs w:val="28"/>
        </w:rPr>
        <w:t>всего выявлено 17 преступлений, что на 26,1% меньше, чем за АППГ</w:t>
      </w:r>
      <w:r>
        <w:rPr>
          <w:color w:val="000000"/>
          <w:sz w:val="28"/>
          <w:szCs w:val="28"/>
        </w:rPr>
        <w:t>.</w:t>
      </w:r>
    </w:p>
    <w:p w:rsidR="00B45742" w:rsidRPr="00DC3939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3939">
        <w:rPr>
          <w:color w:val="000000"/>
          <w:sz w:val="28"/>
          <w:szCs w:val="28"/>
        </w:rPr>
        <w:t>C 21 до 16 или на 23,8% сократилось количество преступлений, предварительное следствие по которым обязательно</w:t>
      </w:r>
      <w:r>
        <w:rPr>
          <w:color w:val="000000"/>
          <w:sz w:val="28"/>
          <w:szCs w:val="28"/>
        </w:rPr>
        <w:t>.</w:t>
      </w:r>
    </w:p>
    <w:p w:rsidR="00B45742" w:rsidRPr="00DC3939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3939">
        <w:rPr>
          <w:color w:val="000000"/>
          <w:sz w:val="28"/>
          <w:szCs w:val="28"/>
        </w:rPr>
        <w:t>C 2 до 1 или на 50,0% (в 2 раза) сократилось количество преступлений, предварительное следствие по которым не обязательно</w:t>
      </w:r>
      <w:r>
        <w:rPr>
          <w:color w:val="000000"/>
          <w:sz w:val="28"/>
          <w:szCs w:val="28"/>
        </w:rPr>
        <w:t>.</w:t>
      </w:r>
    </w:p>
    <w:p w:rsidR="00B45742" w:rsidRPr="00DC3939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3939">
        <w:rPr>
          <w:color w:val="000000"/>
          <w:sz w:val="28"/>
          <w:szCs w:val="28"/>
        </w:rPr>
        <w:t>Не выявлено за отчетный период:</w:t>
      </w:r>
    </w:p>
    <w:p w:rsidR="00B45742" w:rsidRPr="00DC3939" w:rsidRDefault="00B45742" w:rsidP="00B45742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C3939">
        <w:rPr>
          <w:color w:val="000000"/>
          <w:sz w:val="28"/>
          <w:szCs w:val="28"/>
        </w:rPr>
        <w:t>фактов присвоения вверенного имущества;</w:t>
      </w:r>
    </w:p>
    <w:p w:rsidR="00B45742" w:rsidRPr="00DC3939" w:rsidRDefault="00B45742" w:rsidP="00B45742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C3939">
        <w:rPr>
          <w:color w:val="000000"/>
          <w:sz w:val="28"/>
          <w:szCs w:val="28"/>
        </w:rPr>
        <w:t>фактов присвоения вверенного имущества в крупных размерах;</w:t>
      </w:r>
    </w:p>
    <w:p w:rsidR="00B45742" w:rsidRPr="00DC3939" w:rsidRDefault="00B45742" w:rsidP="00B45742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C3939">
        <w:rPr>
          <w:color w:val="000000"/>
          <w:sz w:val="28"/>
          <w:szCs w:val="28"/>
        </w:rPr>
        <w:t>взяточничеств;</w:t>
      </w:r>
    </w:p>
    <w:p w:rsidR="00B45742" w:rsidRPr="00DC3939" w:rsidRDefault="00B45742" w:rsidP="00B45742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C3939">
        <w:rPr>
          <w:color w:val="000000"/>
          <w:sz w:val="28"/>
          <w:szCs w:val="28"/>
        </w:rPr>
        <w:t>налоговы</w:t>
      </w:r>
      <w:r>
        <w:rPr>
          <w:color w:val="000000"/>
          <w:sz w:val="28"/>
          <w:szCs w:val="28"/>
        </w:rPr>
        <w:t xml:space="preserve">х </w:t>
      </w:r>
      <w:r w:rsidRPr="00DC3939">
        <w:rPr>
          <w:color w:val="000000"/>
          <w:sz w:val="28"/>
          <w:szCs w:val="28"/>
        </w:rPr>
        <w:t xml:space="preserve"> преступлени</w:t>
      </w:r>
      <w:r>
        <w:rPr>
          <w:color w:val="000000"/>
          <w:sz w:val="28"/>
          <w:szCs w:val="28"/>
        </w:rPr>
        <w:t>й</w:t>
      </w:r>
      <w:r w:rsidRPr="00DC3939">
        <w:rPr>
          <w:color w:val="000000"/>
          <w:sz w:val="28"/>
          <w:szCs w:val="28"/>
        </w:rPr>
        <w:t>.</w:t>
      </w:r>
    </w:p>
    <w:p w:rsidR="00B45742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3939">
        <w:rPr>
          <w:color w:val="000000"/>
          <w:sz w:val="28"/>
          <w:szCs w:val="28"/>
        </w:rPr>
        <w:t>Выявлено меньше должностных прес</w:t>
      </w:r>
      <w:r>
        <w:rPr>
          <w:color w:val="000000"/>
          <w:sz w:val="28"/>
          <w:szCs w:val="28"/>
        </w:rPr>
        <w:t>туплений - на 37,5%, с 16 до 10.</w:t>
      </w:r>
    </w:p>
    <w:p w:rsidR="00B45742" w:rsidRPr="00DC3939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3939">
        <w:rPr>
          <w:color w:val="000000"/>
          <w:sz w:val="28"/>
          <w:szCs w:val="28"/>
        </w:rPr>
        <w:t>Выявлено больше мошенничеств - на 20,0%, с 5 до 6</w:t>
      </w:r>
      <w:r>
        <w:rPr>
          <w:color w:val="000000"/>
          <w:sz w:val="28"/>
          <w:szCs w:val="28"/>
        </w:rPr>
        <w:t>.</w:t>
      </w:r>
    </w:p>
    <w:p w:rsidR="00B45742" w:rsidRPr="00DC3939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393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сего в</w:t>
      </w:r>
      <w:r w:rsidRPr="00DC3939">
        <w:rPr>
          <w:color w:val="000000"/>
          <w:sz w:val="28"/>
          <w:szCs w:val="28"/>
        </w:rPr>
        <w:t xml:space="preserve"> производстве находил</w:t>
      </w:r>
      <w:r>
        <w:rPr>
          <w:color w:val="000000"/>
          <w:sz w:val="28"/>
          <w:szCs w:val="28"/>
        </w:rPr>
        <w:t xml:space="preserve">ись </w:t>
      </w:r>
      <w:r w:rsidRPr="00DC3939">
        <w:rPr>
          <w:color w:val="000000"/>
          <w:sz w:val="28"/>
          <w:szCs w:val="28"/>
        </w:rPr>
        <w:t>уголовн</w:t>
      </w:r>
      <w:r>
        <w:rPr>
          <w:color w:val="000000"/>
          <w:sz w:val="28"/>
          <w:szCs w:val="28"/>
        </w:rPr>
        <w:t>ые</w:t>
      </w:r>
      <w:r w:rsidRPr="00DC3939">
        <w:rPr>
          <w:color w:val="000000"/>
          <w:sz w:val="28"/>
          <w:szCs w:val="28"/>
        </w:rPr>
        <w:t xml:space="preserve"> дел</w:t>
      </w:r>
      <w:r>
        <w:rPr>
          <w:color w:val="000000"/>
          <w:sz w:val="28"/>
          <w:szCs w:val="28"/>
        </w:rPr>
        <w:t xml:space="preserve">а </w:t>
      </w:r>
      <w:r w:rsidRPr="00DC3939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16 </w:t>
      </w:r>
      <w:r w:rsidRPr="00DC3939">
        <w:rPr>
          <w:color w:val="000000"/>
          <w:sz w:val="28"/>
          <w:szCs w:val="28"/>
        </w:rPr>
        <w:t>преступлениям, предварительное следствие по которым обязательно.</w:t>
      </w:r>
    </w:p>
    <w:p w:rsidR="00B45742" w:rsidRPr="00DC3939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3939">
        <w:rPr>
          <w:color w:val="000000"/>
          <w:sz w:val="28"/>
          <w:szCs w:val="28"/>
        </w:rPr>
        <w:lastRenderedPageBreak/>
        <w:t>Удельный вес преступлений, уголовные дела по кот</w:t>
      </w:r>
      <w:r>
        <w:rPr>
          <w:color w:val="000000"/>
          <w:sz w:val="28"/>
          <w:szCs w:val="28"/>
        </w:rPr>
        <w:t>орым прекращены, составил 12,5%.</w:t>
      </w:r>
    </w:p>
    <w:p w:rsidR="00B45742" w:rsidRPr="003E5549" w:rsidRDefault="00B45742" w:rsidP="00B45742">
      <w:pPr>
        <w:ind w:firstLine="652"/>
        <w:jc w:val="both"/>
        <w:rPr>
          <w:sz w:val="28"/>
          <w:szCs w:val="28"/>
        </w:rPr>
      </w:pPr>
      <w:r w:rsidRPr="003E5549">
        <w:rPr>
          <w:sz w:val="28"/>
          <w:szCs w:val="28"/>
        </w:rPr>
        <w:t xml:space="preserve">С положительной стороны можно отметить, что сотрудниками отдела МВД России по Рыбно-Слободскому району не допущено социальных мошенничеств. </w:t>
      </w:r>
    </w:p>
    <w:p w:rsidR="00B45742" w:rsidRPr="003E5549" w:rsidRDefault="00B45742" w:rsidP="00B45742">
      <w:pPr>
        <w:ind w:firstLine="709"/>
        <w:jc w:val="both"/>
        <w:rPr>
          <w:sz w:val="28"/>
          <w:szCs w:val="28"/>
        </w:rPr>
      </w:pPr>
      <w:r w:rsidRPr="003E5549">
        <w:rPr>
          <w:sz w:val="28"/>
          <w:szCs w:val="28"/>
        </w:rPr>
        <w:t>Во исполнение указания МВД по Республике Татарстан от 22 февраля 2013 года № 30/1299  «О мерах по профилактике социальных мошенничеств» отделом МВД России по Рыбно – Слободскому району организация профилактических мероприятий в данном направлении взята на особый контроль. В ходе проведения дополнительных мероприятий за 9 месяцев 2014 года сотрудниками отдела МВД России по Рыбно-Слободскому району  с 3251 гражданами проведены инструктажи по недопущению фактов мошенничества, с разъяснением простых и понятных правил предосторожности, особое внимание при посещении удел</w:t>
      </w:r>
      <w:r>
        <w:rPr>
          <w:sz w:val="28"/>
          <w:szCs w:val="28"/>
        </w:rPr>
        <w:t>ено</w:t>
      </w:r>
      <w:r w:rsidRPr="003E5549">
        <w:rPr>
          <w:sz w:val="28"/>
          <w:szCs w:val="28"/>
        </w:rPr>
        <w:t xml:space="preserve"> жителям пожилого возраста. </w:t>
      </w:r>
    </w:p>
    <w:p w:rsidR="00B45742" w:rsidRPr="003E5549" w:rsidRDefault="00B45742" w:rsidP="00B45742">
      <w:pPr>
        <w:ind w:firstLine="709"/>
        <w:jc w:val="both"/>
        <w:rPr>
          <w:sz w:val="28"/>
          <w:szCs w:val="28"/>
        </w:rPr>
      </w:pPr>
      <w:r w:rsidRPr="003E5549">
        <w:rPr>
          <w:sz w:val="28"/>
          <w:szCs w:val="28"/>
        </w:rPr>
        <w:t xml:space="preserve">Во исполнение Закона Республики Татарстан от 01 ноября 2005 года  № 107-ЗРТ «Об участии граждан в обеспечении общественного порядка в Республике Татарстан» дежурство добровольных народных дружин (далее – ДНД) в </w:t>
      </w:r>
      <w:r>
        <w:rPr>
          <w:sz w:val="28"/>
          <w:szCs w:val="28"/>
        </w:rPr>
        <w:t xml:space="preserve">Рыбно-Слободском муниципальном районе, в том числе в </w:t>
      </w:r>
      <w:proofErr w:type="spellStart"/>
      <w:r w:rsidRPr="003E5549">
        <w:rPr>
          <w:sz w:val="28"/>
          <w:szCs w:val="28"/>
        </w:rPr>
        <w:t>п.г.т</w:t>
      </w:r>
      <w:proofErr w:type="spellEnd"/>
      <w:r w:rsidRPr="003E5549">
        <w:rPr>
          <w:sz w:val="28"/>
          <w:szCs w:val="28"/>
        </w:rPr>
        <w:t xml:space="preserve">. Рыбная Слобода организовано согласно графику, утвержденному руководителем </w:t>
      </w:r>
      <w:r>
        <w:rPr>
          <w:sz w:val="28"/>
          <w:szCs w:val="28"/>
        </w:rPr>
        <w:t>И</w:t>
      </w:r>
      <w:r w:rsidRPr="003E5549">
        <w:rPr>
          <w:sz w:val="28"/>
          <w:szCs w:val="28"/>
        </w:rPr>
        <w:t>спол</w:t>
      </w:r>
      <w:r>
        <w:rPr>
          <w:sz w:val="28"/>
          <w:szCs w:val="28"/>
        </w:rPr>
        <w:t>нительного комитета</w:t>
      </w:r>
      <w:r w:rsidRPr="003E5549">
        <w:rPr>
          <w:sz w:val="28"/>
          <w:szCs w:val="28"/>
        </w:rPr>
        <w:t>. На отчетный период  количество членов ДНД составляет 394 человека.</w:t>
      </w:r>
    </w:p>
    <w:p w:rsidR="00B45742" w:rsidRPr="003E5549" w:rsidRDefault="00B45742" w:rsidP="00B45742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  <w:r w:rsidRPr="003E5549">
        <w:rPr>
          <w:sz w:val="28"/>
          <w:szCs w:val="28"/>
          <w:lang w:val="tt-RU"/>
        </w:rPr>
        <w:t>За время работы офицерского патруля совместно с</w:t>
      </w:r>
      <w:r>
        <w:rPr>
          <w:sz w:val="28"/>
          <w:szCs w:val="28"/>
          <w:lang w:val="tt-RU"/>
        </w:rPr>
        <w:t xml:space="preserve"> членами</w:t>
      </w:r>
      <w:r w:rsidRPr="003E5549">
        <w:rPr>
          <w:sz w:val="28"/>
          <w:szCs w:val="28"/>
          <w:lang w:val="tt-RU"/>
        </w:rPr>
        <w:t xml:space="preserve"> ДНД по базам данных отдела  проверено 302 гражданина, 339 сотовых телефонов, составлено 128 административных протоколов.</w:t>
      </w:r>
    </w:p>
    <w:p w:rsidR="00B45742" w:rsidRDefault="00B45742" w:rsidP="00B4574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49">
        <w:rPr>
          <w:rFonts w:ascii="Times New Roman" w:hAnsi="Times New Roman" w:cs="Times New Roman"/>
          <w:sz w:val="28"/>
          <w:szCs w:val="28"/>
        </w:rPr>
        <w:t>Анализ состояния преступности, правонарушений н</w:t>
      </w:r>
      <w:r>
        <w:rPr>
          <w:rFonts w:ascii="Times New Roman" w:hAnsi="Times New Roman" w:cs="Times New Roman"/>
          <w:sz w:val="28"/>
          <w:szCs w:val="28"/>
        </w:rPr>
        <w:t xml:space="preserve">есовершеннолетних на территории </w:t>
      </w:r>
      <w:r w:rsidRPr="003E5549">
        <w:rPr>
          <w:rFonts w:ascii="Times New Roman" w:hAnsi="Times New Roman" w:cs="Times New Roman"/>
          <w:sz w:val="28"/>
          <w:szCs w:val="28"/>
        </w:rPr>
        <w:t>Рыбно – Слободского муниципального  района свидетельствует о том, что за 9 месяцев</w:t>
      </w:r>
      <w:r w:rsidRPr="00240D77">
        <w:rPr>
          <w:rFonts w:ascii="Times New Roman" w:hAnsi="Times New Roman" w:cs="Times New Roman"/>
          <w:sz w:val="28"/>
          <w:szCs w:val="28"/>
        </w:rPr>
        <w:t xml:space="preserve"> 2014 года преступлений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D77">
        <w:rPr>
          <w:rFonts w:ascii="Times New Roman" w:hAnsi="Times New Roman" w:cs="Times New Roman"/>
          <w:sz w:val="28"/>
          <w:szCs w:val="28"/>
        </w:rPr>
        <w:t xml:space="preserve"> совершенных несовершеннолетними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D77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расследовано.</w:t>
      </w:r>
      <w:r w:rsidRPr="00240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сравнения, по итогам 2013 года удельный вес преступлений, совершённых несовершеннолетними, от общего количества расследованных преступлений составил в 2013 году </w:t>
      </w:r>
      <w:r w:rsidRPr="005E6540">
        <w:rPr>
          <w:rFonts w:ascii="Times New Roman" w:hAnsi="Times New Roman" w:cs="Times New Roman"/>
          <w:b/>
          <w:sz w:val="28"/>
          <w:szCs w:val="28"/>
        </w:rPr>
        <w:t>1,9%.</w:t>
      </w:r>
    </w:p>
    <w:p w:rsidR="00B45742" w:rsidRPr="00391057" w:rsidRDefault="00B45742" w:rsidP="00B4574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5F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405FE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405FE">
        <w:rPr>
          <w:rFonts w:ascii="Times New Roman" w:hAnsi="Times New Roman" w:cs="Times New Roman"/>
          <w:sz w:val="28"/>
          <w:szCs w:val="28"/>
        </w:rPr>
        <w:t xml:space="preserve">№64-ФЗ «Об административном надзоре за лицами, освобожденными из мест лишения свободы» установлен административный надзор в отношении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8405FE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45742" w:rsidRPr="00391057" w:rsidRDefault="00B45742" w:rsidP="00B45742">
      <w:pPr>
        <w:ind w:firstLine="709"/>
        <w:jc w:val="both"/>
        <w:rPr>
          <w:sz w:val="28"/>
          <w:szCs w:val="28"/>
        </w:rPr>
      </w:pPr>
      <w:r w:rsidRPr="00391057">
        <w:rPr>
          <w:sz w:val="28"/>
          <w:szCs w:val="28"/>
        </w:rPr>
        <w:t>По состоянию на 1 января 2014 года на профилактическом учете в отделе состоит 573 человека</w:t>
      </w:r>
      <w:r>
        <w:rPr>
          <w:sz w:val="28"/>
          <w:szCs w:val="28"/>
        </w:rPr>
        <w:t>, из них:</w:t>
      </w:r>
    </w:p>
    <w:p w:rsidR="00B45742" w:rsidRPr="00391057" w:rsidRDefault="00B45742" w:rsidP="00B45742">
      <w:pPr>
        <w:ind w:firstLine="709"/>
        <w:jc w:val="both"/>
        <w:rPr>
          <w:sz w:val="28"/>
          <w:szCs w:val="28"/>
        </w:rPr>
      </w:pPr>
      <w:r w:rsidRPr="00391057">
        <w:rPr>
          <w:sz w:val="28"/>
          <w:szCs w:val="28"/>
        </w:rPr>
        <w:t xml:space="preserve">- официально </w:t>
      </w:r>
      <w:proofErr w:type="gramStart"/>
      <w:r w:rsidRPr="00391057">
        <w:rPr>
          <w:sz w:val="28"/>
          <w:szCs w:val="28"/>
        </w:rPr>
        <w:t>признанны</w:t>
      </w:r>
      <w:r>
        <w:rPr>
          <w:sz w:val="28"/>
          <w:szCs w:val="28"/>
        </w:rPr>
        <w:t>е</w:t>
      </w:r>
      <w:proofErr w:type="gramEnd"/>
      <w:r w:rsidRPr="00391057">
        <w:rPr>
          <w:sz w:val="28"/>
          <w:szCs w:val="28"/>
        </w:rPr>
        <w:t xml:space="preserve"> алкоголик</w:t>
      </w:r>
      <w:r>
        <w:rPr>
          <w:sz w:val="28"/>
          <w:szCs w:val="28"/>
        </w:rPr>
        <w:t>а</w:t>
      </w:r>
      <w:r w:rsidRPr="0039105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91057">
        <w:rPr>
          <w:sz w:val="28"/>
          <w:szCs w:val="28"/>
        </w:rPr>
        <w:t xml:space="preserve"> - 175; </w:t>
      </w:r>
    </w:p>
    <w:p w:rsidR="00B45742" w:rsidRPr="00391057" w:rsidRDefault="00B45742" w:rsidP="00B45742">
      <w:pPr>
        <w:ind w:firstLine="709"/>
        <w:jc w:val="both"/>
        <w:rPr>
          <w:sz w:val="28"/>
          <w:szCs w:val="28"/>
        </w:rPr>
      </w:pPr>
      <w:r w:rsidRPr="00391057">
        <w:rPr>
          <w:sz w:val="28"/>
          <w:szCs w:val="28"/>
        </w:rPr>
        <w:t>- ранее судимы</w:t>
      </w:r>
      <w:r>
        <w:rPr>
          <w:sz w:val="28"/>
          <w:szCs w:val="28"/>
        </w:rPr>
        <w:t>е</w:t>
      </w:r>
      <w:r w:rsidRPr="00391057">
        <w:rPr>
          <w:sz w:val="28"/>
          <w:szCs w:val="28"/>
        </w:rPr>
        <w:t xml:space="preserve">-143; </w:t>
      </w:r>
    </w:p>
    <w:p w:rsidR="00B45742" w:rsidRPr="00391057" w:rsidRDefault="00B45742" w:rsidP="00B45742">
      <w:pPr>
        <w:ind w:firstLine="709"/>
        <w:jc w:val="both"/>
        <w:rPr>
          <w:sz w:val="28"/>
          <w:szCs w:val="28"/>
        </w:rPr>
      </w:pPr>
      <w:r w:rsidRPr="00391057">
        <w:rPr>
          <w:sz w:val="28"/>
          <w:szCs w:val="28"/>
        </w:rPr>
        <w:t>- отбывающи</w:t>
      </w:r>
      <w:r>
        <w:rPr>
          <w:sz w:val="28"/>
          <w:szCs w:val="28"/>
        </w:rPr>
        <w:t>е</w:t>
      </w:r>
      <w:r w:rsidRPr="00391057">
        <w:rPr>
          <w:sz w:val="28"/>
          <w:szCs w:val="28"/>
        </w:rPr>
        <w:t xml:space="preserve"> наказание без лишения свободы – 38</w:t>
      </w:r>
      <w:r>
        <w:rPr>
          <w:sz w:val="28"/>
          <w:szCs w:val="28"/>
        </w:rPr>
        <w:t>;</w:t>
      </w:r>
      <w:r w:rsidRPr="00391057">
        <w:rPr>
          <w:sz w:val="28"/>
          <w:szCs w:val="28"/>
        </w:rPr>
        <w:t xml:space="preserve"> </w:t>
      </w:r>
    </w:p>
    <w:p w:rsidR="00B45742" w:rsidRPr="00391057" w:rsidRDefault="00B45742" w:rsidP="00B45742">
      <w:pPr>
        <w:ind w:firstLine="709"/>
        <w:jc w:val="both"/>
        <w:rPr>
          <w:sz w:val="28"/>
          <w:szCs w:val="28"/>
        </w:rPr>
      </w:pPr>
      <w:r w:rsidRPr="00391057">
        <w:rPr>
          <w:sz w:val="28"/>
          <w:szCs w:val="28"/>
        </w:rPr>
        <w:t>- освобожденны</w:t>
      </w:r>
      <w:r>
        <w:rPr>
          <w:sz w:val="28"/>
          <w:szCs w:val="28"/>
        </w:rPr>
        <w:t>е</w:t>
      </w:r>
      <w:r w:rsidRPr="00391057">
        <w:rPr>
          <w:sz w:val="28"/>
          <w:szCs w:val="28"/>
        </w:rPr>
        <w:t xml:space="preserve"> из мест лишения свободы условно-досрочно 13</w:t>
      </w:r>
      <w:r>
        <w:rPr>
          <w:sz w:val="28"/>
          <w:szCs w:val="28"/>
        </w:rPr>
        <w:t>;</w:t>
      </w:r>
      <w:r w:rsidRPr="00391057">
        <w:rPr>
          <w:sz w:val="28"/>
          <w:szCs w:val="28"/>
        </w:rPr>
        <w:t xml:space="preserve">  </w:t>
      </w:r>
    </w:p>
    <w:p w:rsidR="00B45742" w:rsidRPr="00391057" w:rsidRDefault="00B45742" w:rsidP="00B4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057">
        <w:rPr>
          <w:sz w:val="28"/>
          <w:szCs w:val="28"/>
        </w:rPr>
        <w:t>освободивши</w:t>
      </w:r>
      <w:r>
        <w:rPr>
          <w:sz w:val="28"/>
          <w:szCs w:val="28"/>
        </w:rPr>
        <w:t>еся</w:t>
      </w:r>
      <w:r w:rsidRPr="00391057">
        <w:rPr>
          <w:sz w:val="28"/>
          <w:szCs w:val="28"/>
        </w:rPr>
        <w:t xml:space="preserve"> из мест лишения свободы</w:t>
      </w:r>
      <w:r>
        <w:rPr>
          <w:sz w:val="28"/>
          <w:szCs w:val="28"/>
        </w:rPr>
        <w:t>,</w:t>
      </w:r>
      <w:r w:rsidRPr="00391057">
        <w:rPr>
          <w:sz w:val="28"/>
          <w:szCs w:val="28"/>
        </w:rPr>
        <w:t xml:space="preserve"> формально попадают под административный надзор</w:t>
      </w:r>
      <w:r>
        <w:rPr>
          <w:sz w:val="28"/>
          <w:szCs w:val="28"/>
        </w:rPr>
        <w:t xml:space="preserve"> - 35;</w:t>
      </w:r>
    </w:p>
    <w:p w:rsidR="00B45742" w:rsidRPr="00391057" w:rsidRDefault="00B45742" w:rsidP="00B45742">
      <w:pPr>
        <w:ind w:firstLine="709"/>
        <w:jc w:val="both"/>
        <w:rPr>
          <w:sz w:val="28"/>
          <w:szCs w:val="28"/>
        </w:rPr>
      </w:pPr>
      <w:r w:rsidRPr="00391057">
        <w:rPr>
          <w:sz w:val="28"/>
          <w:szCs w:val="28"/>
        </w:rPr>
        <w:t>-наркоманы-31</w:t>
      </w:r>
      <w:r>
        <w:rPr>
          <w:sz w:val="28"/>
          <w:szCs w:val="28"/>
        </w:rPr>
        <w:t>;</w:t>
      </w:r>
    </w:p>
    <w:p w:rsidR="00B45742" w:rsidRPr="00391057" w:rsidRDefault="00B45742" w:rsidP="00B45742">
      <w:pPr>
        <w:ind w:firstLine="709"/>
        <w:jc w:val="both"/>
        <w:rPr>
          <w:sz w:val="28"/>
          <w:szCs w:val="28"/>
        </w:rPr>
      </w:pPr>
      <w:r w:rsidRPr="00391057">
        <w:rPr>
          <w:sz w:val="28"/>
          <w:szCs w:val="28"/>
        </w:rPr>
        <w:t>-псих</w:t>
      </w:r>
      <w:r>
        <w:rPr>
          <w:sz w:val="28"/>
          <w:szCs w:val="28"/>
        </w:rPr>
        <w:t xml:space="preserve">ически </w:t>
      </w:r>
      <w:r w:rsidRPr="00391057">
        <w:rPr>
          <w:sz w:val="28"/>
          <w:szCs w:val="28"/>
        </w:rPr>
        <w:t>больные-39</w:t>
      </w:r>
      <w:r>
        <w:rPr>
          <w:sz w:val="28"/>
          <w:szCs w:val="28"/>
        </w:rPr>
        <w:t>;</w:t>
      </w:r>
    </w:p>
    <w:p w:rsidR="00B45742" w:rsidRPr="00391057" w:rsidRDefault="00B45742" w:rsidP="00B4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1057">
        <w:rPr>
          <w:sz w:val="28"/>
          <w:szCs w:val="28"/>
        </w:rPr>
        <w:t>совершивши</w:t>
      </w:r>
      <w:r>
        <w:rPr>
          <w:sz w:val="28"/>
          <w:szCs w:val="28"/>
        </w:rPr>
        <w:t xml:space="preserve">е </w:t>
      </w:r>
      <w:r w:rsidRPr="00391057">
        <w:rPr>
          <w:sz w:val="28"/>
          <w:szCs w:val="28"/>
        </w:rPr>
        <w:t>правонарушения в сфере семейно-бытовых отношений – 80</w:t>
      </w:r>
      <w:r>
        <w:rPr>
          <w:sz w:val="28"/>
          <w:szCs w:val="28"/>
        </w:rPr>
        <w:t>;</w:t>
      </w:r>
      <w:r w:rsidRPr="00391057">
        <w:rPr>
          <w:sz w:val="28"/>
          <w:szCs w:val="28"/>
        </w:rPr>
        <w:t xml:space="preserve"> </w:t>
      </w:r>
    </w:p>
    <w:p w:rsidR="00B45742" w:rsidRPr="00391057" w:rsidRDefault="00B45742" w:rsidP="00B45742">
      <w:pPr>
        <w:ind w:firstLine="709"/>
        <w:jc w:val="both"/>
        <w:rPr>
          <w:sz w:val="28"/>
          <w:szCs w:val="28"/>
        </w:rPr>
      </w:pPr>
      <w:r w:rsidRPr="00391057">
        <w:rPr>
          <w:sz w:val="28"/>
          <w:szCs w:val="28"/>
        </w:rPr>
        <w:t xml:space="preserve">- содержатели притона -13.  </w:t>
      </w:r>
    </w:p>
    <w:p w:rsidR="00B45742" w:rsidRDefault="00B45742" w:rsidP="00B45742">
      <w:pPr>
        <w:pStyle w:val="aa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2014 года в</w:t>
      </w:r>
      <w:r w:rsidRPr="00391057">
        <w:rPr>
          <w:rFonts w:ascii="Times New Roman" w:hAnsi="Times New Roman" w:cs="Times New Roman"/>
          <w:sz w:val="28"/>
          <w:szCs w:val="28"/>
        </w:rPr>
        <w:t>ыросло количество совершенных преступлений лицами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1057">
        <w:rPr>
          <w:rFonts w:ascii="Times New Roman" w:hAnsi="Times New Roman" w:cs="Times New Roman"/>
          <w:sz w:val="28"/>
          <w:szCs w:val="28"/>
        </w:rPr>
        <w:t xml:space="preserve"> совершивши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91057">
        <w:rPr>
          <w:rFonts w:ascii="Times New Roman" w:hAnsi="Times New Roman" w:cs="Times New Roman"/>
          <w:sz w:val="28"/>
          <w:szCs w:val="28"/>
        </w:rPr>
        <w:t xml:space="preserve"> преступление в состоянии опьянения - на </w:t>
      </w:r>
      <w:r>
        <w:rPr>
          <w:rFonts w:ascii="Times New Roman" w:hAnsi="Times New Roman" w:cs="Times New Roman"/>
          <w:sz w:val="28"/>
          <w:szCs w:val="28"/>
        </w:rPr>
        <w:t xml:space="preserve">14,8%, с 27 до </w:t>
      </w:r>
      <w:r>
        <w:rPr>
          <w:rFonts w:ascii="Times New Roman" w:hAnsi="Times New Roman" w:cs="Times New Roman"/>
          <w:sz w:val="28"/>
          <w:szCs w:val="28"/>
        </w:rPr>
        <w:lastRenderedPageBreak/>
        <w:t>31. Удельный вес от общего количества расследованных преступлений составил 33%, что на 3,2% меньше среднего значения по категории.</w:t>
      </w:r>
    </w:p>
    <w:p w:rsidR="00B45742" w:rsidRDefault="00B45742" w:rsidP="00B45742">
      <w:pPr>
        <w:pStyle w:val="aa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отчётный период с 16 до 24 возросло количество расследованных преступлений, совершённых ранее судимыми лицами. Удельный вес от общего количества расследованных преступлений составил 25,5%, что на 4,3% меньше среднего значения по категории.</w:t>
      </w:r>
    </w:p>
    <w:p w:rsidR="00B45742" w:rsidRPr="005E6540" w:rsidRDefault="00B45742" w:rsidP="00B45742">
      <w:pPr>
        <w:pStyle w:val="aa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сравнения, а</w:t>
      </w:r>
      <w:r w:rsidRPr="00391057">
        <w:rPr>
          <w:rFonts w:ascii="Times New Roman" w:hAnsi="Times New Roman" w:cs="Times New Roman"/>
          <w:sz w:val="28"/>
          <w:szCs w:val="28"/>
        </w:rPr>
        <w:t xml:space="preserve">нализ </w:t>
      </w:r>
      <w:r>
        <w:rPr>
          <w:rFonts w:ascii="Times New Roman" w:hAnsi="Times New Roman" w:cs="Times New Roman"/>
          <w:sz w:val="28"/>
          <w:szCs w:val="28"/>
        </w:rPr>
        <w:t xml:space="preserve">по итогам 12 месяцев 2013 года </w:t>
      </w:r>
      <w:r w:rsidRPr="00D839EB">
        <w:rPr>
          <w:rFonts w:ascii="Times New Roman" w:hAnsi="Times New Roman" w:cs="Times New Roman"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9EB">
        <w:rPr>
          <w:rFonts w:ascii="Times New Roman" w:hAnsi="Times New Roman" w:cs="Times New Roman"/>
          <w:sz w:val="28"/>
          <w:szCs w:val="28"/>
        </w:rPr>
        <w:t xml:space="preserve"> что </w:t>
      </w:r>
      <w:r w:rsidRPr="005E6540">
        <w:rPr>
          <w:rFonts w:ascii="Times New Roman" w:hAnsi="Times New Roman" w:cs="Times New Roman"/>
          <w:sz w:val="28"/>
          <w:szCs w:val="28"/>
        </w:rPr>
        <w:t>количество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, совершенных 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составило 19. Их у</w:t>
      </w:r>
      <w:r w:rsidRPr="005E6540">
        <w:rPr>
          <w:rFonts w:ascii="Times New Roman" w:hAnsi="Times New Roman" w:cs="Times New Roman"/>
          <w:sz w:val="28"/>
          <w:szCs w:val="28"/>
        </w:rPr>
        <w:t xml:space="preserve">дельный вес от общего количества расследованных преступлений составил </w:t>
      </w:r>
      <w:r w:rsidRPr="005E6540">
        <w:rPr>
          <w:rFonts w:ascii="Times New Roman" w:hAnsi="Times New Roman" w:cs="Times New Roman"/>
          <w:b/>
          <w:sz w:val="28"/>
          <w:szCs w:val="28"/>
        </w:rPr>
        <w:t>17,6%.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540"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9EB">
        <w:rPr>
          <w:rFonts w:ascii="Times New Roman" w:hAnsi="Times New Roman" w:cs="Times New Roman"/>
          <w:sz w:val="28"/>
          <w:szCs w:val="28"/>
        </w:rPr>
        <w:t xml:space="preserve">каждое второе преступление в Рыбно-Слободском районе совершается </w:t>
      </w:r>
      <w:proofErr w:type="gramStart"/>
      <w:r w:rsidRPr="00D839EB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D839EB">
        <w:rPr>
          <w:rFonts w:ascii="Times New Roman" w:hAnsi="Times New Roman" w:cs="Times New Roman"/>
          <w:sz w:val="28"/>
          <w:szCs w:val="28"/>
        </w:rPr>
        <w:t xml:space="preserve"> ранее совершавшими  преступления (удельный вес 5</w:t>
      </w:r>
      <w:r>
        <w:rPr>
          <w:rFonts w:ascii="Times New Roman" w:hAnsi="Times New Roman" w:cs="Times New Roman"/>
          <w:sz w:val="28"/>
          <w:szCs w:val="28"/>
        </w:rPr>
        <w:t>7,4</w:t>
      </w:r>
      <w:r w:rsidRPr="00D839EB">
        <w:rPr>
          <w:rFonts w:ascii="Times New Roman" w:hAnsi="Times New Roman" w:cs="Times New Roman"/>
          <w:sz w:val="28"/>
          <w:szCs w:val="28"/>
        </w:rPr>
        <w:t xml:space="preserve">%), каждое третье преступление совершается в состоянии алкогольного опьянения (удельный вес </w:t>
      </w:r>
      <w:r w:rsidRPr="005E6540">
        <w:rPr>
          <w:rFonts w:ascii="Times New Roman" w:hAnsi="Times New Roman" w:cs="Times New Roman"/>
          <w:b/>
          <w:sz w:val="28"/>
          <w:szCs w:val="28"/>
        </w:rPr>
        <w:t>22,6%</w:t>
      </w:r>
      <w:r w:rsidRPr="00D839EB">
        <w:rPr>
          <w:rFonts w:ascii="Times New Roman" w:hAnsi="Times New Roman" w:cs="Times New Roman"/>
          <w:sz w:val="28"/>
          <w:szCs w:val="28"/>
        </w:rPr>
        <w:t>).</w:t>
      </w:r>
      <w:r w:rsidRPr="003910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742" w:rsidRPr="00DC1B8E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1B8E">
        <w:rPr>
          <w:color w:val="000000"/>
          <w:sz w:val="28"/>
          <w:szCs w:val="28"/>
        </w:rPr>
        <w:t xml:space="preserve">По итогам 9 месяцев 2014 года зарегистрировано 35 </w:t>
      </w:r>
      <w:r>
        <w:rPr>
          <w:color w:val="000000"/>
          <w:sz w:val="28"/>
          <w:szCs w:val="28"/>
        </w:rPr>
        <w:t>дорожно-транспортных происшествия (</w:t>
      </w:r>
      <w:r w:rsidRPr="00DC1B8E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>)</w:t>
      </w:r>
      <w:r w:rsidRPr="00DC1B8E">
        <w:rPr>
          <w:color w:val="000000"/>
          <w:sz w:val="28"/>
          <w:szCs w:val="28"/>
        </w:rPr>
        <w:t>, что на уровне АППГ</w:t>
      </w:r>
      <w:r>
        <w:rPr>
          <w:color w:val="000000"/>
          <w:sz w:val="28"/>
          <w:szCs w:val="28"/>
        </w:rPr>
        <w:t>.</w:t>
      </w:r>
    </w:p>
    <w:p w:rsidR="00B45742" w:rsidRPr="00DC1B8E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Наблюдается р</w:t>
      </w:r>
      <w:r w:rsidRPr="00DC1B8E">
        <w:rPr>
          <w:color w:val="000000"/>
          <w:sz w:val="28"/>
          <w:szCs w:val="28"/>
        </w:rPr>
        <w:t>ост количества ДТП:</w:t>
      </w:r>
    </w:p>
    <w:p w:rsidR="00B45742" w:rsidRPr="00DC1B8E" w:rsidRDefault="00B45742" w:rsidP="00B45742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C1B8E">
        <w:rPr>
          <w:color w:val="000000"/>
          <w:sz w:val="28"/>
          <w:szCs w:val="28"/>
        </w:rPr>
        <w:t>по вине индивидуальных владельцев АМТ - на 17,2%, с 29 до 34;</w:t>
      </w:r>
    </w:p>
    <w:p w:rsidR="00B45742" w:rsidRPr="00DC1B8E" w:rsidRDefault="00B45742" w:rsidP="00B45742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C1B8E">
        <w:rPr>
          <w:color w:val="000000"/>
          <w:sz w:val="28"/>
          <w:szCs w:val="28"/>
        </w:rPr>
        <w:t>с участием детей - на 33,3%, с 3 до 4.</w:t>
      </w:r>
    </w:p>
    <w:p w:rsidR="00B45742" w:rsidRPr="00DC1B8E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1B8E">
        <w:rPr>
          <w:color w:val="000000"/>
          <w:sz w:val="28"/>
          <w:szCs w:val="28"/>
        </w:rPr>
        <w:t>Осталось на уровне АППГ количество ДТП по вине води</w:t>
      </w:r>
      <w:r>
        <w:rPr>
          <w:color w:val="000000"/>
          <w:sz w:val="28"/>
          <w:szCs w:val="28"/>
        </w:rPr>
        <w:t>телей в нетрезвом состоянии – 4.</w:t>
      </w:r>
    </w:p>
    <w:p w:rsidR="00B45742" w:rsidRPr="00DC1B8E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Имеет место с</w:t>
      </w:r>
      <w:r w:rsidRPr="00DC1B8E">
        <w:rPr>
          <w:color w:val="000000"/>
          <w:sz w:val="28"/>
          <w:szCs w:val="28"/>
        </w:rPr>
        <w:t>нижение количества ДТП:</w:t>
      </w:r>
    </w:p>
    <w:p w:rsidR="00B45742" w:rsidRPr="00DC1B8E" w:rsidRDefault="00B45742" w:rsidP="00B45742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C1B8E">
        <w:rPr>
          <w:color w:val="000000"/>
          <w:sz w:val="28"/>
          <w:szCs w:val="28"/>
        </w:rPr>
        <w:t>по вине водителей - н</w:t>
      </w:r>
      <w:r>
        <w:rPr>
          <w:color w:val="000000"/>
          <w:sz w:val="28"/>
          <w:szCs w:val="28"/>
        </w:rPr>
        <w:t>а 2,9%, с 35 до 34</w:t>
      </w:r>
      <w:r w:rsidRPr="00DC1B8E">
        <w:rPr>
          <w:color w:val="000000"/>
          <w:sz w:val="28"/>
          <w:szCs w:val="28"/>
        </w:rPr>
        <w:t>;</w:t>
      </w:r>
    </w:p>
    <w:p w:rsidR="00B45742" w:rsidRPr="00DC1B8E" w:rsidRDefault="00B45742" w:rsidP="00B45742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C1B8E">
        <w:rPr>
          <w:color w:val="000000"/>
          <w:sz w:val="28"/>
          <w:szCs w:val="28"/>
        </w:rPr>
        <w:t>по вине</w:t>
      </w:r>
      <w:r>
        <w:rPr>
          <w:color w:val="000000"/>
          <w:sz w:val="28"/>
          <w:szCs w:val="28"/>
        </w:rPr>
        <w:t xml:space="preserve"> пешеходов - на 20,0%, с 5 до 4.</w:t>
      </w:r>
    </w:p>
    <w:p w:rsidR="00B45742" w:rsidRPr="00DC1B8E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1B8E">
        <w:rPr>
          <w:color w:val="000000"/>
          <w:sz w:val="28"/>
          <w:szCs w:val="28"/>
        </w:rPr>
        <w:t>В ДТП погибли 14 человек, что на 75,0% больше, чем за АППГ.</w:t>
      </w:r>
    </w:p>
    <w:p w:rsidR="00B45742" w:rsidRDefault="00B45742" w:rsidP="00B457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C1B8E">
        <w:rPr>
          <w:color w:val="000000"/>
          <w:sz w:val="28"/>
          <w:szCs w:val="28"/>
        </w:rPr>
        <w:t>В ДТП ранено 36 человек, что на 14,3% меньше, чем за АППГ</w:t>
      </w:r>
      <w:r>
        <w:rPr>
          <w:color w:val="000000"/>
          <w:sz w:val="28"/>
          <w:szCs w:val="28"/>
        </w:rPr>
        <w:t>.</w:t>
      </w: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>Для повышения эффективности противодействия преступности требуется продолжение единого подхода и координации действий в этом направлении.</w:t>
      </w: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 xml:space="preserve">Снижение </w:t>
      </w:r>
      <w:proofErr w:type="gramStart"/>
      <w:r w:rsidRPr="008405FE">
        <w:rPr>
          <w:sz w:val="28"/>
          <w:szCs w:val="28"/>
        </w:rPr>
        <w:t>эффективности работы всей системы профилактики правонарушений</w:t>
      </w:r>
      <w:proofErr w:type="gramEnd"/>
      <w:r w:rsidRPr="008405FE">
        <w:rPr>
          <w:sz w:val="28"/>
          <w:szCs w:val="28"/>
        </w:rPr>
        <w:t xml:space="preserve"> будет носить долговременный характер и негативные последствия в сфере обеспечения безопасности населения будут сказываться в последующие годы.</w:t>
      </w: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>Все это обусловливает необходимость дальнейшего применения программно-целевого подхода в решении проблем профилактики правонарушений.</w:t>
      </w: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5742" w:rsidRPr="008405FE" w:rsidRDefault="00B45742" w:rsidP="00B4574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45742" w:rsidRPr="00391057" w:rsidRDefault="00B45742" w:rsidP="00B4574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>2. Основные цел</w:t>
      </w:r>
      <w:r>
        <w:rPr>
          <w:b/>
          <w:sz w:val="28"/>
          <w:szCs w:val="28"/>
        </w:rPr>
        <w:t>ь</w:t>
      </w:r>
      <w:r w:rsidRPr="00391057">
        <w:rPr>
          <w:b/>
          <w:sz w:val="28"/>
          <w:szCs w:val="28"/>
        </w:rPr>
        <w:t xml:space="preserve">, задачи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 xml:space="preserve">рограммы. Описание ожидаемых конечных результатов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>рограммы, сроки и этапы ее реализации</w:t>
      </w: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45742" w:rsidRPr="00984672" w:rsidRDefault="00B45742" w:rsidP="00B45742">
      <w:pPr>
        <w:pStyle w:val="23"/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984672">
        <w:rPr>
          <w:rStyle w:val="FontStyle13"/>
          <w:sz w:val="28"/>
          <w:szCs w:val="28"/>
        </w:rPr>
        <w:t>Целью реализации Программы является с</w:t>
      </w:r>
      <w:r w:rsidRPr="00984672">
        <w:rPr>
          <w:rFonts w:ascii="Times New Roman" w:hAnsi="Times New Roman"/>
          <w:sz w:val="28"/>
          <w:szCs w:val="28"/>
        </w:rPr>
        <w:t>овершенствование деятельности по профилактике правонарушений и преступлений в Рыбно-Слободском муниципальном районе.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Для достижения цели Программы требуется решение следующих задач:</w:t>
      </w: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C33F5">
        <w:rPr>
          <w:sz w:val="28"/>
          <w:szCs w:val="28"/>
        </w:rPr>
        <w:t xml:space="preserve">нижение уровня преступности на территории </w:t>
      </w:r>
      <w:r>
        <w:rPr>
          <w:sz w:val="28"/>
          <w:szCs w:val="28"/>
        </w:rPr>
        <w:t>Рыбно-Слободского муниципального района;</w:t>
      </w:r>
    </w:p>
    <w:p w:rsidR="00B45742" w:rsidRPr="005B67A5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1C33F5">
        <w:rPr>
          <w:sz w:val="28"/>
          <w:szCs w:val="28"/>
        </w:rPr>
        <w:t xml:space="preserve">рименение инновационных форм и методов работы с </w:t>
      </w:r>
      <w:r w:rsidRPr="005B67A5">
        <w:rPr>
          <w:sz w:val="28"/>
          <w:szCs w:val="28"/>
        </w:rPr>
        <w:t xml:space="preserve">несовершеннолетними, активизация и совершенствование нравственного и </w:t>
      </w:r>
      <w:r w:rsidRPr="005B67A5">
        <w:rPr>
          <w:sz w:val="28"/>
          <w:szCs w:val="28"/>
        </w:rPr>
        <w:lastRenderedPageBreak/>
        <w:t>патриотического воспитания детей и молодежи;</w:t>
      </w:r>
    </w:p>
    <w:p w:rsidR="00B45742" w:rsidRPr="005B67A5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7A5">
        <w:rPr>
          <w:sz w:val="28"/>
          <w:szCs w:val="28"/>
        </w:rPr>
        <w:t>- о</w:t>
      </w:r>
      <w:r w:rsidRPr="005B67A5">
        <w:rPr>
          <w:bCs/>
          <w:sz w:val="28"/>
          <w:szCs w:val="28"/>
        </w:rPr>
        <w:t xml:space="preserve">рганизация подготовки осужденных, </w:t>
      </w:r>
      <w:r w:rsidRPr="005B67A5">
        <w:rPr>
          <w:sz w:val="28"/>
          <w:szCs w:val="28"/>
        </w:rPr>
        <w:t>освобождающихся из мест лишения свободы, и граждан, осужденных к наказаниям, не связанным с лишением свободы;</w:t>
      </w: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7A5">
        <w:rPr>
          <w:sz w:val="28"/>
          <w:szCs w:val="28"/>
        </w:rPr>
        <w:t>- организация деятельности органов внутренних дел в обеспечении общественной безопасности и внедрение</w:t>
      </w:r>
      <w:r w:rsidRPr="001C33F5">
        <w:rPr>
          <w:sz w:val="28"/>
          <w:szCs w:val="28"/>
        </w:rPr>
        <w:t xml:space="preserve"> современных технических сре</w:t>
      </w:r>
      <w:proofErr w:type="gramStart"/>
      <w:r w:rsidRPr="001C33F5">
        <w:rPr>
          <w:sz w:val="28"/>
          <w:szCs w:val="28"/>
        </w:rPr>
        <w:t>дств дл</w:t>
      </w:r>
      <w:proofErr w:type="gramEnd"/>
      <w:r w:rsidRPr="001C33F5">
        <w:rPr>
          <w:sz w:val="28"/>
          <w:szCs w:val="28"/>
        </w:rPr>
        <w:t>я обеспечения правопорядка и безопасности в общественных местах и раскрытия преступлений</w:t>
      </w:r>
      <w:r>
        <w:rPr>
          <w:sz w:val="28"/>
          <w:szCs w:val="28"/>
        </w:rPr>
        <w:t>;</w:t>
      </w:r>
    </w:p>
    <w:p w:rsidR="00B45742" w:rsidRPr="00DF3AED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8C4655">
        <w:rPr>
          <w:sz w:val="28"/>
          <w:szCs w:val="28"/>
        </w:rPr>
        <w:t xml:space="preserve">беспечение правопорядка на </w:t>
      </w:r>
      <w:r w:rsidRPr="001E09B9">
        <w:rPr>
          <w:sz w:val="28"/>
          <w:szCs w:val="28"/>
        </w:rPr>
        <w:t xml:space="preserve">улицах </w:t>
      </w:r>
      <w:r>
        <w:rPr>
          <w:sz w:val="28"/>
          <w:szCs w:val="28"/>
        </w:rPr>
        <w:t xml:space="preserve">Рыбно-Слободского </w:t>
      </w:r>
      <w:r w:rsidRPr="00DF3AED">
        <w:rPr>
          <w:sz w:val="28"/>
          <w:szCs w:val="28"/>
        </w:rPr>
        <w:t>муниципального района;</w:t>
      </w:r>
    </w:p>
    <w:p w:rsidR="00B45742" w:rsidRPr="00DF3AED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AED">
        <w:rPr>
          <w:sz w:val="28"/>
          <w:szCs w:val="28"/>
        </w:rPr>
        <w:t>-</w:t>
      </w:r>
      <w:r>
        <w:rPr>
          <w:sz w:val="28"/>
          <w:szCs w:val="28"/>
        </w:rPr>
        <w:t>про</w:t>
      </w:r>
      <w:r w:rsidRPr="00DF3AED">
        <w:rPr>
          <w:sz w:val="28"/>
          <w:szCs w:val="28"/>
        </w:rPr>
        <w:t>филактика терроризма, экстремистских настроений и проявлений, национальной   розни,    расовой    и    религиозной нетерпимости;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72">
        <w:rPr>
          <w:sz w:val="28"/>
          <w:szCs w:val="28"/>
        </w:rPr>
        <w:t>-профилактика и предупреждение алкоголизации и наркотизации населения.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left="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Для оценки эффективности мероприятий Программы предлагается использовать следующие показатели: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left="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 количество (динамика) преступлений;</w:t>
      </w:r>
    </w:p>
    <w:p w:rsidR="00B45742" w:rsidRPr="00984672" w:rsidRDefault="00B45742" w:rsidP="00B45742">
      <w:pPr>
        <w:pStyle w:val="ConsPlusCell"/>
        <w:widowControl/>
        <w:ind w:left="6" w:right="96" w:firstLine="709"/>
        <w:jc w:val="both"/>
        <w:rPr>
          <w:rStyle w:val="FontStyle13"/>
          <w:strike/>
          <w:sz w:val="28"/>
          <w:szCs w:val="28"/>
        </w:rPr>
      </w:pPr>
      <w:r w:rsidRPr="00984672">
        <w:rPr>
          <w:rStyle w:val="FontStyle13"/>
          <w:sz w:val="28"/>
          <w:szCs w:val="28"/>
        </w:rPr>
        <w:t>- удельный вес преступлений, совершенных несовершеннолетними, в общем числе расследованных преступлений;</w:t>
      </w:r>
    </w:p>
    <w:p w:rsidR="00B45742" w:rsidRPr="00984672" w:rsidRDefault="00B45742" w:rsidP="00B4574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 удельный вес преступлений, совершенных лицами, ранее судимыми, в общем числе расследованных преступлений;</w:t>
      </w:r>
    </w:p>
    <w:p w:rsidR="00B45742" w:rsidRPr="00984672" w:rsidRDefault="00B45742" w:rsidP="00B4574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 удельный вес преступлений в общем числе зарегистрированных, совершенных на улицах и в общественных местах;</w:t>
      </w:r>
    </w:p>
    <w:p w:rsidR="00B45742" w:rsidRPr="00984672" w:rsidRDefault="00B45742" w:rsidP="00B4574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Fonts w:ascii="Times New Roman" w:hAnsi="Times New Roman" w:cs="Times New Roman"/>
          <w:sz w:val="28"/>
          <w:szCs w:val="28"/>
        </w:rPr>
        <w:t>-удельный вес преступлений в общем числе зарегистрированных, совершенных в состоянии алкогольного опьянения.</w:t>
      </w:r>
    </w:p>
    <w:p w:rsidR="00B45742" w:rsidRPr="00984672" w:rsidRDefault="00B45742" w:rsidP="00B45742">
      <w:pPr>
        <w:shd w:val="clear" w:color="auto" w:fill="FFFFFF"/>
        <w:spacing w:line="288" w:lineRule="auto"/>
        <w:ind w:left="6" w:firstLine="709"/>
        <w:jc w:val="both"/>
        <w:rPr>
          <w:color w:val="000000"/>
          <w:sz w:val="28"/>
          <w:szCs w:val="28"/>
        </w:rPr>
      </w:pPr>
      <w:r w:rsidRPr="00984672">
        <w:rPr>
          <w:color w:val="000000"/>
          <w:sz w:val="28"/>
          <w:szCs w:val="28"/>
        </w:rPr>
        <w:t>Общий срок реализации Программы рассчитан на период 2015- 2017 годов.</w:t>
      </w:r>
    </w:p>
    <w:p w:rsidR="00B45742" w:rsidRPr="00984672" w:rsidRDefault="00B45742" w:rsidP="00B4574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Основные цели,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5742" w:rsidRPr="00884926" w:rsidRDefault="00B45742" w:rsidP="00B4574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 xml:space="preserve">3. Обоснование ресурсного обеспечения </w:t>
      </w:r>
      <w:r>
        <w:rPr>
          <w:b/>
          <w:sz w:val="28"/>
          <w:szCs w:val="28"/>
        </w:rPr>
        <w:t>П</w:t>
      </w:r>
      <w:r w:rsidRPr="00884926">
        <w:rPr>
          <w:b/>
          <w:sz w:val="28"/>
          <w:szCs w:val="28"/>
        </w:rPr>
        <w:t>рограммы</w:t>
      </w: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5742" w:rsidRPr="00735F3C" w:rsidRDefault="00B45742" w:rsidP="00B45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9E4">
        <w:rPr>
          <w:sz w:val="28"/>
          <w:szCs w:val="28"/>
        </w:rPr>
        <w:t xml:space="preserve">Общий </w:t>
      </w:r>
      <w:r w:rsidRPr="00735F3C">
        <w:rPr>
          <w:sz w:val="28"/>
          <w:szCs w:val="28"/>
        </w:rPr>
        <w:t xml:space="preserve">объем финансирования Программы составляет  </w:t>
      </w:r>
      <w:r>
        <w:rPr>
          <w:sz w:val="28"/>
          <w:szCs w:val="28"/>
        </w:rPr>
        <w:t>2797,05</w:t>
      </w:r>
      <w:r w:rsidRPr="00735F3C">
        <w:rPr>
          <w:sz w:val="28"/>
          <w:szCs w:val="28"/>
        </w:rPr>
        <w:t xml:space="preserve"> тыс. рублей, в том числе за счет средств местного бюджета </w:t>
      </w:r>
      <w:r>
        <w:rPr>
          <w:sz w:val="28"/>
          <w:szCs w:val="28"/>
        </w:rPr>
        <w:t>2797,05</w:t>
      </w:r>
      <w:r w:rsidRPr="00735F3C">
        <w:rPr>
          <w:sz w:val="28"/>
          <w:szCs w:val="28"/>
        </w:rPr>
        <w:t xml:space="preserve"> тыс. рублей. </w:t>
      </w:r>
    </w:p>
    <w:p w:rsidR="00B45742" w:rsidRDefault="00B45742" w:rsidP="00B4574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5742" w:rsidRPr="00735F3C" w:rsidRDefault="00B45742" w:rsidP="00B4574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5F3C">
        <w:rPr>
          <w:sz w:val="28"/>
          <w:szCs w:val="28"/>
        </w:rPr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B45742" w:rsidRPr="00735F3C" w:rsidTr="009F4363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735F3C" w:rsidRDefault="00B45742" w:rsidP="009F43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735F3C" w:rsidRDefault="00B45742" w:rsidP="009F43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5F3C">
              <w:rPr>
                <w:sz w:val="28"/>
                <w:szCs w:val="28"/>
              </w:rPr>
              <w:t xml:space="preserve">редства </w:t>
            </w:r>
            <w:r>
              <w:rPr>
                <w:sz w:val="28"/>
                <w:szCs w:val="28"/>
              </w:rPr>
              <w:t xml:space="preserve">местного </w:t>
            </w:r>
            <w:r w:rsidRPr="00735F3C">
              <w:rPr>
                <w:sz w:val="28"/>
                <w:szCs w:val="28"/>
              </w:rPr>
              <w:t xml:space="preserve">бюджета Рыбно-Слободского муниципального района (МБ) </w:t>
            </w:r>
          </w:p>
        </w:tc>
      </w:tr>
      <w:tr w:rsidR="00B45742" w:rsidRPr="00735F3C" w:rsidTr="009F4363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735F3C" w:rsidRDefault="00B45742" w:rsidP="009F43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735F3C" w:rsidRDefault="00B45742" w:rsidP="009F4363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932,35</w:t>
            </w:r>
          </w:p>
        </w:tc>
      </w:tr>
      <w:tr w:rsidR="00B45742" w:rsidRPr="00735F3C" w:rsidTr="009F43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735F3C" w:rsidRDefault="00B45742" w:rsidP="009F43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735F3C" w:rsidRDefault="00B45742" w:rsidP="009F4363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932,35</w:t>
            </w:r>
          </w:p>
        </w:tc>
      </w:tr>
      <w:tr w:rsidR="00B45742" w:rsidRPr="00735F3C" w:rsidTr="009F43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735F3C" w:rsidRDefault="00B45742" w:rsidP="009F43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735F3C" w:rsidRDefault="00B45742" w:rsidP="009F4363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932,35</w:t>
            </w:r>
          </w:p>
        </w:tc>
      </w:tr>
      <w:tr w:rsidR="00B45742" w:rsidRPr="00735F3C" w:rsidTr="009F436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735F3C" w:rsidRDefault="00B45742" w:rsidP="009F43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735F3C" w:rsidRDefault="00B45742" w:rsidP="009F43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2797,05</w:t>
            </w:r>
          </w:p>
        </w:tc>
      </w:tr>
    </w:tbl>
    <w:p w:rsidR="00B45742" w:rsidRPr="00293B18" w:rsidRDefault="00B45742" w:rsidP="00B45742">
      <w:pPr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B45742" w:rsidRPr="00293B18" w:rsidRDefault="00B45742" w:rsidP="00B45742">
      <w:pPr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B45742" w:rsidRPr="007839E4" w:rsidRDefault="00B45742" w:rsidP="00B457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5742" w:rsidRDefault="00B45742" w:rsidP="00B45742">
      <w:pPr>
        <w:keepNext/>
        <w:suppressAutoHyphens/>
        <w:jc w:val="both"/>
        <w:rPr>
          <w:sz w:val="28"/>
          <w:szCs w:val="28"/>
        </w:rPr>
      </w:pPr>
    </w:p>
    <w:p w:rsidR="00B45742" w:rsidRDefault="00B45742" w:rsidP="00B45742">
      <w:pPr>
        <w:keepNext/>
        <w:suppressAutoHyphens/>
        <w:jc w:val="both"/>
        <w:rPr>
          <w:sz w:val="28"/>
          <w:szCs w:val="28"/>
        </w:rPr>
      </w:pPr>
    </w:p>
    <w:p w:rsidR="00B45742" w:rsidRDefault="00B45742" w:rsidP="00B45742">
      <w:pPr>
        <w:keepNext/>
        <w:suppressAutoHyphens/>
        <w:jc w:val="both"/>
        <w:rPr>
          <w:sz w:val="28"/>
          <w:szCs w:val="28"/>
        </w:rPr>
      </w:pPr>
    </w:p>
    <w:p w:rsidR="00B45742" w:rsidRPr="008405FE" w:rsidRDefault="00B45742" w:rsidP="00B45742">
      <w:pPr>
        <w:keepNext/>
        <w:suppressAutoHyphens/>
        <w:jc w:val="both"/>
        <w:rPr>
          <w:sz w:val="28"/>
          <w:szCs w:val="28"/>
        </w:rPr>
      </w:pPr>
    </w:p>
    <w:p w:rsidR="00B45742" w:rsidRPr="008405FE" w:rsidRDefault="00B45742" w:rsidP="00B45742">
      <w:pPr>
        <w:keepNext/>
        <w:suppressAutoHyphens/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>На реализацию программных мероприятий предпо</w:t>
      </w:r>
      <w:r>
        <w:rPr>
          <w:sz w:val="28"/>
          <w:szCs w:val="28"/>
        </w:rPr>
        <w:t xml:space="preserve">лагается использовать средства </w:t>
      </w:r>
      <w:r w:rsidRPr="008405FE">
        <w:rPr>
          <w:sz w:val="28"/>
          <w:szCs w:val="28"/>
        </w:rPr>
        <w:t>местного бюджета</w:t>
      </w:r>
      <w:r w:rsidRPr="000F06D2">
        <w:rPr>
          <w:bCs/>
          <w:sz w:val="28"/>
          <w:szCs w:val="28"/>
        </w:rPr>
        <w:t xml:space="preserve">, выделяемые на финансирование основной деятельности исполнителей </w:t>
      </w:r>
      <w:r w:rsidRPr="005E792F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>.</w:t>
      </w: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 xml:space="preserve">Объемы финансирования </w:t>
      </w:r>
      <w:r>
        <w:rPr>
          <w:sz w:val="28"/>
          <w:szCs w:val="28"/>
        </w:rPr>
        <w:t>П</w:t>
      </w:r>
      <w:r w:rsidRPr="008405FE">
        <w:rPr>
          <w:sz w:val="28"/>
          <w:szCs w:val="28"/>
        </w:rPr>
        <w:t>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5742" w:rsidRPr="00884926" w:rsidRDefault="00B45742" w:rsidP="00B4574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>4. Механизм реализации Программы</w:t>
      </w: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540"/>
        <w:jc w:val="both"/>
      </w:pP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7449">
        <w:rPr>
          <w:sz w:val="28"/>
          <w:szCs w:val="28"/>
        </w:rPr>
        <w:t xml:space="preserve">Планирование, взаимодействие, координацию и общий контроль за исполнением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 xml:space="preserve">рограммы осуществляет </w:t>
      </w:r>
      <w:r>
        <w:rPr>
          <w:sz w:val="28"/>
          <w:szCs w:val="28"/>
        </w:rPr>
        <w:t>межведомственная</w:t>
      </w:r>
      <w:r w:rsidRPr="00B17449">
        <w:rPr>
          <w:sz w:val="28"/>
          <w:szCs w:val="28"/>
        </w:rPr>
        <w:t xml:space="preserve"> комиссия по профилактике правонарушений </w:t>
      </w:r>
      <w:r>
        <w:rPr>
          <w:sz w:val="28"/>
          <w:szCs w:val="28"/>
        </w:rPr>
        <w:t xml:space="preserve">Рыбно-Слободского муниципального района </w:t>
      </w:r>
      <w:r w:rsidRPr="00B1744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отдел </w:t>
      </w:r>
      <w:r w:rsidRPr="00B1744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B17449">
        <w:rPr>
          <w:sz w:val="28"/>
          <w:szCs w:val="28"/>
        </w:rPr>
        <w:t xml:space="preserve"> внутренних дел по </w:t>
      </w:r>
      <w:r>
        <w:rPr>
          <w:sz w:val="28"/>
          <w:szCs w:val="28"/>
        </w:rPr>
        <w:t>Рыбно-Слободскому району</w:t>
      </w:r>
      <w:r w:rsidRPr="00B17449">
        <w:rPr>
          <w:sz w:val="28"/>
          <w:szCs w:val="28"/>
        </w:rPr>
        <w:t xml:space="preserve">, которые  ежегодно уточняют целевые показатели и затраты на мероприятия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рограммы, механизм реализации Программы и сос</w:t>
      </w:r>
      <w:r>
        <w:rPr>
          <w:sz w:val="28"/>
          <w:szCs w:val="28"/>
        </w:rPr>
        <w:t xml:space="preserve">тав исполнителей, запрашивают у </w:t>
      </w:r>
      <w:r w:rsidRPr="001307EE">
        <w:rPr>
          <w:sz w:val="28"/>
          <w:szCs w:val="28"/>
        </w:rPr>
        <w:t xml:space="preserve"> ответственных </w:t>
      </w:r>
      <w:r>
        <w:rPr>
          <w:sz w:val="28"/>
          <w:szCs w:val="28"/>
        </w:rPr>
        <w:t>исполнителей</w:t>
      </w:r>
      <w:r w:rsidRPr="001307EE">
        <w:rPr>
          <w:sz w:val="28"/>
          <w:szCs w:val="28"/>
        </w:rPr>
        <w:t xml:space="preserve"> сведения о ходе выполнения </w:t>
      </w:r>
      <w:r>
        <w:rPr>
          <w:sz w:val="28"/>
          <w:szCs w:val="28"/>
        </w:rPr>
        <w:t>П</w:t>
      </w:r>
      <w:r w:rsidRPr="001307EE">
        <w:rPr>
          <w:sz w:val="28"/>
          <w:szCs w:val="28"/>
        </w:rPr>
        <w:t xml:space="preserve">рограммы. </w:t>
      </w:r>
      <w:proofErr w:type="gramEnd"/>
    </w:p>
    <w:p w:rsidR="00B45742" w:rsidRPr="00922050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Pr="00922050">
        <w:rPr>
          <w:sz w:val="28"/>
          <w:szCs w:val="28"/>
        </w:rPr>
        <w:t>рограммы осуществляется в соответствии с ежегодным планом, содержащим перечень мероприятий с указанием сроков их выполне</w:t>
      </w:r>
      <w:r>
        <w:rPr>
          <w:sz w:val="28"/>
          <w:szCs w:val="28"/>
        </w:rPr>
        <w:t>ния, бюджетных ассигнований</w:t>
      </w:r>
      <w:r w:rsidRPr="00922050">
        <w:rPr>
          <w:sz w:val="28"/>
          <w:szCs w:val="28"/>
        </w:rPr>
        <w:t xml:space="preserve">. </w:t>
      </w:r>
    </w:p>
    <w:p w:rsidR="00B45742" w:rsidRPr="00964297" w:rsidRDefault="00B45742" w:rsidP="00B45742">
      <w:pPr>
        <w:ind w:firstLine="709"/>
        <w:jc w:val="both"/>
        <w:rPr>
          <w:sz w:val="28"/>
          <w:szCs w:val="28"/>
        </w:rPr>
      </w:pPr>
      <w:r w:rsidRPr="00964297">
        <w:rPr>
          <w:sz w:val="28"/>
          <w:szCs w:val="28"/>
        </w:rPr>
        <w:t xml:space="preserve">Финансирование мероприятий осуществляется через </w:t>
      </w:r>
      <w:r>
        <w:rPr>
          <w:sz w:val="28"/>
          <w:szCs w:val="28"/>
        </w:rPr>
        <w:t xml:space="preserve">ответственных за </w:t>
      </w:r>
      <w:r w:rsidRPr="00964297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>исполнителей П</w:t>
      </w:r>
      <w:r w:rsidRPr="00964297">
        <w:rPr>
          <w:sz w:val="28"/>
          <w:szCs w:val="28"/>
        </w:rPr>
        <w:t xml:space="preserve">рограммы. </w:t>
      </w:r>
    </w:p>
    <w:p w:rsidR="00B45742" w:rsidRPr="00335C77" w:rsidRDefault="00B45742" w:rsidP="00B45742">
      <w:pPr>
        <w:ind w:firstLine="709"/>
        <w:jc w:val="both"/>
        <w:rPr>
          <w:strike/>
          <w:sz w:val="28"/>
          <w:szCs w:val="28"/>
        </w:rPr>
      </w:pPr>
      <w:r w:rsidRPr="00B17449">
        <w:rPr>
          <w:sz w:val="28"/>
          <w:szCs w:val="28"/>
        </w:rPr>
        <w:t>Исполнители П</w:t>
      </w:r>
      <w:r>
        <w:rPr>
          <w:sz w:val="28"/>
          <w:szCs w:val="28"/>
        </w:rPr>
        <w:t>р</w:t>
      </w:r>
      <w:r w:rsidRPr="00B17449">
        <w:rPr>
          <w:sz w:val="28"/>
          <w:szCs w:val="28"/>
        </w:rPr>
        <w:t xml:space="preserve">ограммы, ответственные за реализацию, представляют заказчику-координатору Программы ежеквартально,  до </w:t>
      </w:r>
      <w:r>
        <w:rPr>
          <w:sz w:val="28"/>
          <w:szCs w:val="28"/>
        </w:rPr>
        <w:t>10</w:t>
      </w:r>
      <w:r w:rsidRPr="00B17449">
        <w:rPr>
          <w:sz w:val="28"/>
          <w:szCs w:val="28"/>
        </w:rPr>
        <w:t xml:space="preserve"> числа месяца, следующего за отчетным периодом, информацию об исполнении мероприятий и освоенных денежных</w:t>
      </w:r>
      <w:r w:rsidRPr="00964297">
        <w:rPr>
          <w:sz w:val="28"/>
          <w:szCs w:val="28"/>
        </w:rPr>
        <w:t xml:space="preserve"> средствах, выделяемых исполнителям мероприятий</w:t>
      </w:r>
      <w:r>
        <w:rPr>
          <w:sz w:val="28"/>
          <w:szCs w:val="28"/>
        </w:rPr>
        <w:t xml:space="preserve"> из соответствующих бюджетов с </w:t>
      </w:r>
      <w:r w:rsidRPr="0028079C">
        <w:rPr>
          <w:sz w:val="28"/>
          <w:szCs w:val="28"/>
        </w:rPr>
        <w:t>нарастающим итогом и в целом за отчетный год</w:t>
      </w:r>
      <w:r>
        <w:rPr>
          <w:sz w:val="28"/>
          <w:szCs w:val="28"/>
        </w:rPr>
        <w:t>.</w:t>
      </w: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079C">
        <w:rPr>
          <w:sz w:val="28"/>
          <w:szCs w:val="28"/>
        </w:rPr>
        <w:t xml:space="preserve">Годовой отчет о ходе реализации и оценке эффективности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 xml:space="preserve"> (далее - годовой отчет) формируется </w:t>
      </w:r>
      <w:r>
        <w:rPr>
          <w:sz w:val="28"/>
          <w:szCs w:val="28"/>
        </w:rPr>
        <w:t xml:space="preserve">Исполнительным комитетом Рыбно-Слободского муниципального района </w:t>
      </w:r>
      <w:r w:rsidRPr="0028079C">
        <w:rPr>
          <w:sz w:val="28"/>
          <w:szCs w:val="28"/>
        </w:rPr>
        <w:t>совместно с соисполнителями до 1 февраля 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, для формирования итоговой информации по Программе и направления Главе Рыбно-Слободского муниципального района и Руководителю Исполнительного комитета Рыбно-Слободского муниципального района до 1 марта </w:t>
      </w:r>
      <w:r w:rsidRPr="0028079C">
        <w:rPr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. </w:t>
      </w:r>
      <w:proofErr w:type="gramEnd"/>
    </w:p>
    <w:p w:rsidR="00B45742" w:rsidRPr="0028079C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Годовой отчет содержит:</w:t>
      </w:r>
    </w:p>
    <w:p w:rsidR="00B45742" w:rsidRPr="0028079C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конкретные результаты, достигнутые за отчетный период;</w:t>
      </w:r>
    </w:p>
    <w:p w:rsidR="00B45742" w:rsidRPr="0028079C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перечень мероприятий, выполненных и не выполненных (с указанием причин) в установленные сроки;</w:t>
      </w:r>
    </w:p>
    <w:p w:rsidR="00B45742" w:rsidRPr="0028079C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анализ факторов, повлиявших на ход реализации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>;</w:t>
      </w:r>
    </w:p>
    <w:p w:rsidR="00B45742" w:rsidRPr="0028079C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данные об использовании бюджетных ассигнований и иных средств на выполнение мероприятий;</w:t>
      </w:r>
    </w:p>
    <w:p w:rsidR="00B45742" w:rsidRPr="0028079C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информацию о внесенных ответственным исполнителем изменениях в </w:t>
      </w:r>
      <w:r w:rsidRPr="001E09B9">
        <w:rPr>
          <w:sz w:val="28"/>
          <w:szCs w:val="28"/>
        </w:rPr>
        <w:t>Программу;</w:t>
      </w:r>
    </w:p>
    <w:p w:rsidR="00B45742" w:rsidRPr="0028079C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079C">
        <w:rPr>
          <w:sz w:val="28"/>
          <w:szCs w:val="28"/>
        </w:rPr>
        <w:t>иную информацию.</w:t>
      </w:r>
    </w:p>
    <w:p w:rsidR="00B45742" w:rsidRPr="00964297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>несение изменений в Программу</w:t>
      </w:r>
      <w:r w:rsidRPr="0028079C">
        <w:rPr>
          <w:sz w:val="28"/>
          <w:szCs w:val="28"/>
        </w:rPr>
        <w:t xml:space="preserve"> осуществляется ответственным  исполнител</w:t>
      </w:r>
      <w:r>
        <w:rPr>
          <w:sz w:val="28"/>
          <w:szCs w:val="28"/>
        </w:rPr>
        <w:t>е</w:t>
      </w:r>
      <w:r w:rsidRPr="0028079C">
        <w:rPr>
          <w:sz w:val="28"/>
          <w:szCs w:val="28"/>
        </w:rPr>
        <w:t xml:space="preserve">м </w:t>
      </w:r>
      <w:r>
        <w:rPr>
          <w:sz w:val="28"/>
          <w:szCs w:val="28"/>
        </w:rPr>
        <w:t>мероприятий Программы в соответствии с установленными требованиями.</w:t>
      </w:r>
    </w:p>
    <w:p w:rsidR="00B45742" w:rsidRPr="00B17449" w:rsidRDefault="00B45742" w:rsidP="00B45742">
      <w:pPr>
        <w:ind w:firstLine="709"/>
        <w:jc w:val="both"/>
        <w:rPr>
          <w:sz w:val="28"/>
          <w:szCs w:val="28"/>
        </w:rPr>
      </w:pPr>
      <w:r w:rsidRPr="00B17449">
        <w:rPr>
          <w:sz w:val="28"/>
          <w:szCs w:val="28"/>
        </w:rPr>
        <w:t>Выполнение мероприятий</w:t>
      </w:r>
      <w:r>
        <w:rPr>
          <w:sz w:val="28"/>
          <w:szCs w:val="28"/>
        </w:rPr>
        <w:t xml:space="preserve"> П</w:t>
      </w:r>
      <w:r w:rsidRPr="00B17449">
        <w:rPr>
          <w:sz w:val="28"/>
          <w:szCs w:val="28"/>
        </w:rPr>
        <w:t>рограммы и эффективность использования финансовых сре</w:t>
      </w:r>
      <w:proofErr w:type="gramStart"/>
      <w:r w:rsidRPr="00B17449">
        <w:rPr>
          <w:sz w:val="28"/>
          <w:szCs w:val="28"/>
        </w:rPr>
        <w:t>дств пл</w:t>
      </w:r>
      <w:proofErr w:type="gramEnd"/>
      <w:r w:rsidRPr="00B17449">
        <w:rPr>
          <w:sz w:val="28"/>
          <w:szCs w:val="28"/>
        </w:rPr>
        <w:t xml:space="preserve">анируется регулярно рассматривать на заседаниях </w:t>
      </w:r>
      <w:r>
        <w:rPr>
          <w:sz w:val="28"/>
          <w:szCs w:val="28"/>
        </w:rPr>
        <w:t>межведомственной комиссии</w:t>
      </w:r>
      <w:r w:rsidRPr="00B17449">
        <w:rPr>
          <w:sz w:val="28"/>
          <w:szCs w:val="28"/>
        </w:rPr>
        <w:t xml:space="preserve"> по профилактике правонарушений</w:t>
      </w:r>
      <w:r>
        <w:rPr>
          <w:sz w:val="28"/>
          <w:szCs w:val="28"/>
        </w:rPr>
        <w:t xml:space="preserve"> Рыбно-Слободского муниципального района  с заслушиванием руководителей</w:t>
      </w:r>
      <w:r w:rsidRPr="00B1744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учреждений, организаций и предприятий</w:t>
      </w:r>
      <w:r w:rsidRPr="00B17449">
        <w:rPr>
          <w:sz w:val="28"/>
          <w:szCs w:val="28"/>
        </w:rPr>
        <w:t xml:space="preserve"> – исполнителей Программы. </w:t>
      </w: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5742" w:rsidRPr="00CD2D47" w:rsidRDefault="00B45742" w:rsidP="00B4574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2D47">
        <w:rPr>
          <w:b/>
          <w:sz w:val="28"/>
          <w:szCs w:val="28"/>
        </w:rPr>
        <w:t>5. Оценка экономической, социальной и экологической эффективности</w:t>
      </w:r>
    </w:p>
    <w:p w:rsidR="00B45742" w:rsidRPr="00CD2D47" w:rsidRDefault="00B45742" w:rsidP="00B4574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2D47">
        <w:rPr>
          <w:b/>
          <w:sz w:val="28"/>
          <w:szCs w:val="28"/>
        </w:rPr>
        <w:t>Программы</w:t>
      </w:r>
    </w:p>
    <w:p w:rsidR="00B45742" w:rsidRPr="00B17449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Cs w:val="28"/>
        </w:rPr>
      </w:pP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Выполнение мероприятий Программы позволит: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-повысить эффективность системы профилактики правонарушений, привлечь к организации деятельности по предупреждению правонарушений все субъекты профилактики, общественность;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-обеспечить нормативно-правовое регулирование вопросов профилактики правонарушений;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-повысить уровень доверия населения к правоохранительным органам;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-уменьшить количество совершаемых тяжких и особо тяжких преступлений;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 xml:space="preserve">-стабилизировать </w:t>
      </w:r>
      <w:proofErr w:type="gramStart"/>
      <w:r w:rsidRPr="00984672">
        <w:rPr>
          <w:rStyle w:val="FontStyle13"/>
          <w:sz w:val="28"/>
          <w:szCs w:val="28"/>
        </w:rPr>
        <w:t>криминогенную обстановку</w:t>
      </w:r>
      <w:proofErr w:type="gramEnd"/>
      <w:r w:rsidRPr="00984672">
        <w:rPr>
          <w:rStyle w:val="FontStyle13"/>
          <w:sz w:val="28"/>
          <w:szCs w:val="28"/>
        </w:rPr>
        <w:t xml:space="preserve"> на улицах и в других общественных местах и начать поэтапное снижение данного вида преступлений;</w:t>
      </w:r>
    </w:p>
    <w:p w:rsidR="00B45742" w:rsidRPr="00984672" w:rsidRDefault="00B45742" w:rsidP="00B45742">
      <w:pPr>
        <w:shd w:val="clear" w:color="auto" w:fill="FFFFFF"/>
        <w:ind w:firstLine="709"/>
        <w:jc w:val="both"/>
        <w:rPr>
          <w:rFonts w:eastAsiaTheme="minorEastAsia" w:cstheme="minorHAnsi"/>
          <w:b/>
          <w:sz w:val="28"/>
          <w:szCs w:val="28"/>
        </w:rPr>
      </w:pPr>
      <w:r w:rsidRPr="00984672">
        <w:rPr>
          <w:sz w:val="28"/>
          <w:szCs w:val="28"/>
        </w:rPr>
        <w:t>-продолжить снижение преступлений, совершаемых в состоянии алкогольного опьянения;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-продолжить снижение правонарушений, совершаемых несовершеннолетними;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-продолжить снижение правонарушений, совершаемых ранее судимыми лицами.</w:t>
      </w: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  <w:sectPr w:rsidR="00B45742" w:rsidSect="00984672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B45742" w:rsidRPr="00984672" w:rsidRDefault="00B45742" w:rsidP="00B45742">
      <w:pPr>
        <w:shd w:val="clear" w:color="auto" w:fill="FFFFFF"/>
        <w:ind w:firstLine="9072"/>
        <w:jc w:val="both"/>
        <w:rPr>
          <w:sz w:val="20"/>
          <w:szCs w:val="20"/>
        </w:rPr>
      </w:pPr>
      <w:r w:rsidRPr="00984672">
        <w:rPr>
          <w:sz w:val="20"/>
          <w:szCs w:val="20"/>
        </w:rPr>
        <w:lastRenderedPageBreak/>
        <w:t xml:space="preserve">Приложение 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>к муниципальной программе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 xml:space="preserve">«Организация деятельности по профилактике правонарушений  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 xml:space="preserve">и преступлений в Рыбно-Слободском муниципальном районе </w:t>
      </w:r>
    </w:p>
    <w:p w:rsidR="00B45742" w:rsidRPr="00984672" w:rsidRDefault="00B45742" w:rsidP="00B4574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>Республики Татарстан на 2015 –  2017 годы»</w:t>
      </w:r>
    </w:p>
    <w:p w:rsidR="00B45742" w:rsidRPr="00EC0B93" w:rsidRDefault="00B45742" w:rsidP="00B45742">
      <w:pPr>
        <w:shd w:val="clear" w:color="auto" w:fill="FFFFFF"/>
        <w:ind w:left="192" w:firstLine="9731"/>
        <w:rPr>
          <w:sz w:val="16"/>
          <w:szCs w:val="16"/>
        </w:rPr>
      </w:pPr>
    </w:p>
    <w:p w:rsidR="00B45742" w:rsidRPr="00AD777E" w:rsidRDefault="00B45742" w:rsidP="00B4574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D777E">
        <w:rPr>
          <w:b/>
          <w:bCs/>
          <w:sz w:val="28"/>
          <w:szCs w:val="28"/>
        </w:rPr>
        <w:t xml:space="preserve">Цель, задачи, индикаторы оценки результатов </w:t>
      </w:r>
      <w:r>
        <w:rPr>
          <w:b/>
          <w:bCs/>
          <w:sz w:val="28"/>
          <w:szCs w:val="28"/>
        </w:rPr>
        <w:t>м</w:t>
      </w:r>
      <w:r w:rsidRPr="00AD777E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ой</w:t>
      </w:r>
      <w:r w:rsidRPr="00AD777E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</w:p>
    <w:p w:rsidR="00B45742" w:rsidRDefault="00B45742" w:rsidP="00B4574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AD777E">
        <w:rPr>
          <w:b/>
          <w:sz w:val="28"/>
          <w:szCs w:val="28"/>
        </w:rPr>
        <w:t>«Организация деятельности по профилактике правонарушений  и преступлений в Рыбно-Слободском муниципальном районе Республики Татарстан на 2015 –  2017 годы»</w:t>
      </w:r>
      <w:r>
        <w:rPr>
          <w:b/>
          <w:sz w:val="28"/>
          <w:szCs w:val="28"/>
        </w:rPr>
        <w:t xml:space="preserve"> </w:t>
      </w:r>
      <w:r w:rsidRPr="00AD777E">
        <w:rPr>
          <w:b/>
          <w:bCs/>
          <w:sz w:val="28"/>
          <w:szCs w:val="28"/>
        </w:rPr>
        <w:t>и финансирование по мероприятиям Программы</w:t>
      </w:r>
    </w:p>
    <w:p w:rsidR="00B45742" w:rsidRDefault="00B45742" w:rsidP="00B4574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15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5"/>
        <w:gridCol w:w="1985"/>
        <w:gridCol w:w="1417"/>
        <w:gridCol w:w="1561"/>
        <w:gridCol w:w="1207"/>
        <w:gridCol w:w="21"/>
        <w:gridCol w:w="971"/>
        <w:gridCol w:w="21"/>
        <w:gridCol w:w="971"/>
        <w:gridCol w:w="21"/>
        <w:gridCol w:w="971"/>
        <w:gridCol w:w="21"/>
        <w:gridCol w:w="972"/>
        <w:gridCol w:w="21"/>
        <w:gridCol w:w="971"/>
        <w:gridCol w:w="21"/>
        <w:gridCol w:w="972"/>
        <w:gridCol w:w="21"/>
      </w:tblGrid>
      <w:tr w:rsidR="00B45742" w:rsidRPr="00BC2F7A" w:rsidTr="009F4363">
        <w:trPr>
          <w:gridAfter w:val="1"/>
          <w:wAfter w:w="21" w:type="dxa"/>
          <w:tblHeader/>
        </w:trPr>
        <w:tc>
          <w:tcPr>
            <w:tcW w:w="3475" w:type="dxa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 xml:space="preserve">Наименование  </w:t>
            </w:r>
          </w:p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 xml:space="preserve">основных </w:t>
            </w:r>
          </w:p>
          <w:p w:rsidR="00B45742" w:rsidRPr="00BC2F7A" w:rsidRDefault="00B45742" w:rsidP="009F4363">
            <w:pPr>
              <w:jc w:val="center"/>
              <w:rPr>
                <w:b/>
                <w:bCs/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мероприятий</w:t>
            </w:r>
          </w:p>
        </w:tc>
        <w:tc>
          <w:tcPr>
            <w:tcW w:w="1985" w:type="dxa"/>
            <w:vMerge w:val="restart"/>
          </w:tcPr>
          <w:p w:rsidR="00B45742" w:rsidRPr="00BC2F7A" w:rsidRDefault="00B45742" w:rsidP="009F4363">
            <w:pPr>
              <w:jc w:val="center"/>
              <w:rPr>
                <w:b/>
                <w:bCs/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Исполнители</w:t>
            </w:r>
          </w:p>
        </w:tc>
        <w:tc>
          <w:tcPr>
            <w:tcW w:w="1417" w:type="dxa"/>
            <w:vMerge w:val="restart"/>
          </w:tcPr>
          <w:p w:rsidR="00B45742" w:rsidRPr="00BC2F7A" w:rsidRDefault="00B45742" w:rsidP="009F4363">
            <w:pPr>
              <w:jc w:val="center"/>
              <w:rPr>
                <w:b/>
                <w:bCs/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61" w:type="dxa"/>
            <w:vMerge w:val="restart"/>
          </w:tcPr>
          <w:p w:rsidR="00B45742" w:rsidRPr="00BC2F7A" w:rsidRDefault="00B45742" w:rsidP="009F4363">
            <w:pPr>
              <w:jc w:val="center"/>
              <w:rPr>
                <w:b/>
                <w:bCs/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183" w:type="dxa"/>
            <w:gridSpan w:val="7"/>
          </w:tcPr>
          <w:p w:rsidR="00B45742" w:rsidRPr="00BC2F7A" w:rsidRDefault="00B45742" w:rsidP="009F4363">
            <w:pPr>
              <w:jc w:val="center"/>
              <w:rPr>
                <w:b/>
                <w:bCs/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Значения индикаторов</w:t>
            </w:r>
          </w:p>
        </w:tc>
        <w:tc>
          <w:tcPr>
            <w:tcW w:w="2978" w:type="dxa"/>
            <w:gridSpan w:val="6"/>
          </w:tcPr>
          <w:p w:rsidR="00B45742" w:rsidRPr="00BC2F7A" w:rsidRDefault="00B45742" w:rsidP="009F43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Финансирование (источники), </w:t>
            </w:r>
            <w:r w:rsidRPr="00BC2F7A">
              <w:rPr>
                <w:sz w:val="18"/>
                <w:szCs w:val="18"/>
              </w:rPr>
              <w:t>тыс. руб.</w:t>
            </w:r>
          </w:p>
        </w:tc>
      </w:tr>
      <w:tr w:rsidR="00B45742" w:rsidRPr="00BC2F7A" w:rsidTr="009F4363">
        <w:trPr>
          <w:gridAfter w:val="1"/>
          <w:wAfter w:w="21" w:type="dxa"/>
          <w:cantSplit/>
          <w:trHeight w:val="1134"/>
          <w:tblHeader/>
        </w:trPr>
        <w:tc>
          <w:tcPr>
            <w:tcW w:w="3475" w:type="dxa"/>
            <w:vMerge/>
          </w:tcPr>
          <w:p w:rsidR="00B45742" w:rsidRPr="00BC2F7A" w:rsidRDefault="00B45742" w:rsidP="009F43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45742" w:rsidRPr="00BC2F7A" w:rsidRDefault="00B45742" w:rsidP="009F43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45742" w:rsidRPr="00BC2F7A" w:rsidRDefault="00B45742" w:rsidP="009F43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textDirection w:val="btLr"/>
          </w:tcPr>
          <w:p w:rsidR="00B45742" w:rsidRDefault="00B45742" w:rsidP="009F436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45742" w:rsidRDefault="00B45742" w:rsidP="009F43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2013</w:t>
            </w:r>
          </w:p>
          <w:p w:rsidR="00B45742" w:rsidRPr="00BC2F7A" w:rsidRDefault="00B45742" w:rsidP="009F43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(базовый)</w:t>
            </w:r>
          </w:p>
        </w:tc>
        <w:tc>
          <w:tcPr>
            <w:tcW w:w="992" w:type="dxa"/>
            <w:gridSpan w:val="2"/>
            <w:textDirection w:val="btLr"/>
          </w:tcPr>
          <w:p w:rsidR="00B45742" w:rsidRPr="00BC2F7A" w:rsidRDefault="00B45742" w:rsidP="009F43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 год</w:t>
            </w:r>
          </w:p>
        </w:tc>
        <w:tc>
          <w:tcPr>
            <w:tcW w:w="992" w:type="dxa"/>
            <w:gridSpan w:val="2"/>
            <w:textDirection w:val="btLr"/>
          </w:tcPr>
          <w:p w:rsidR="00B45742" w:rsidRPr="00BC2F7A" w:rsidRDefault="00B45742" w:rsidP="009F43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2016 год</w:t>
            </w:r>
          </w:p>
        </w:tc>
        <w:tc>
          <w:tcPr>
            <w:tcW w:w="992" w:type="dxa"/>
            <w:gridSpan w:val="2"/>
            <w:textDirection w:val="btLr"/>
          </w:tcPr>
          <w:p w:rsidR="00B45742" w:rsidRPr="00BC2F7A" w:rsidRDefault="00B45742" w:rsidP="009F43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2017 год</w:t>
            </w:r>
          </w:p>
        </w:tc>
        <w:tc>
          <w:tcPr>
            <w:tcW w:w="993" w:type="dxa"/>
            <w:gridSpan w:val="2"/>
            <w:textDirection w:val="btLr"/>
          </w:tcPr>
          <w:p w:rsidR="00B45742" w:rsidRPr="00BC2F7A" w:rsidRDefault="00B45742" w:rsidP="009F43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 год</w:t>
            </w:r>
          </w:p>
        </w:tc>
        <w:tc>
          <w:tcPr>
            <w:tcW w:w="992" w:type="dxa"/>
            <w:gridSpan w:val="2"/>
            <w:textDirection w:val="btLr"/>
          </w:tcPr>
          <w:p w:rsidR="00B45742" w:rsidRPr="00BC2F7A" w:rsidRDefault="00B45742" w:rsidP="009F43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2016 год</w:t>
            </w:r>
          </w:p>
        </w:tc>
        <w:tc>
          <w:tcPr>
            <w:tcW w:w="993" w:type="dxa"/>
            <w:gridSpan w:val="2"/>
            <w:textDirection w:val="btLr"/>
          </w:tcPr>
          <w:p w:rsidR="00B45742" w:rsidRPr="00BC2F7A" w:rsidRDefault="00B45742" w:rsidP="009F43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2017 год</w:t>
            </w:r>
          </w:p>
        </w:tc>
      </w:tr>
      <w:tr w:rsidR="00B45742" w:rsidRPr="00BC2F7A" w:rsidTr="009F4363">
        <w:trPr>
          <w:gridAfter w:val="1"/>
          <w:wAfter w:w="21" w:type="dxa"/>
          <w:tblHeader/>
        </w:trPr>
        <w:tc>
          <w:tcPr>
            <w:tcW w:w="3475" w:type="dxa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4</w:t>
            </w:r>
          </w:p>
        </w:tc>
        <w:tc>
          <w:tcPr>
            <w:tcW w:w="1207" w:type="dxa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B45742" w:rsidRPr="00BC2F7A" w:rsidTr="009F4363">
        <w:trPr>
          <w:gridAfter w:val="1"/>
          <w:wAfter w:w="21" w:type="dxa"/>
          <w:trHeight w:val="215"/>
        </w:trPr>
        <w:tc>
          <w:tcPr>
            <w:tcW w:w="15599" w:type="dxa"/>
            <w:gridSpan w:val="17"/>
          </w:tcPr>
          <w:p w:rsidR="00B45742" w:rsidRPr="00BC2F7A" w:rsidRDefault="00B45742" w:rsidP="009F4363">
            <w:pPr>
              <w:pStyle w:val="23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2F7A">
              <w:rPr>
                <w:rStyle w:val="FontStyle21"/>
                <w:sz w:val="18"/>
                <w:szCs w:val="18"/>
                <w:lang w:eastAsia="ru-RU"/>
              </w:rPr>
              <w:t xml:space="preserve">Цель: Совершенствование деятельности по профилактике правонарушений и преступлений в </w:t>
            </w:r>
            <w:r>
              <w:rPr>
                <w:rStyle w:val="FontStyle21"/>
                <w:sz w:val="18"/>
                <w:szCs w:val="18"/>
                <w:lang w:eastAsia="ru-RU"/>
              </w:rPr>
              <w:t>Рыбно-Слободском</w:t>
            </w:r>
            <w:r w:rsidRPr="00BC2F7A">
              <w:rPr>
                <w:rStyle w:val="FontStyle21"/>
                <w:sz w:val="18"/>
                <w:szCs w:val="18"/>
                <w:lang w:eastAsia="ru-RU"/>
              </w:rPr>
              <w:t xml:space="preserve"> муниципальном районе</w:t>
            </w:r>
          </w:p>
        </w:tc>
      </w:tr>
      <w:tr w:rsidR="00B45742" w:rsidRPr="00BC2F7A" w:rsidTr="009F4363">
        <w:trPr>
          <w:gridAfter w:val="1"/>
          <w:wAfter w:w="21" w:type="dxa"/>
          <w:trHeight w:val="241"/>
        </w:trPr>
        <w:tc>
          <w:tcPr>
            <w:tcW w:w="15599" w:type="dxa"/>
            <w:gridSpan w:val="17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 xml:space="preserve">Задача 1: Снижение уровня преступности на территории </w:t>
            </w:r>
            <w:r>
              <w:rPr>
                <w:b/>
                <w:bCs/>
                <w:sz w:val="18"/>
                <w:szCs w:val="18"/>
              </w:rPr>
              <w:t>Рыбно-Слободского</w:t>
            </w:r>
            <w:r w:rsidRPr="00BC2F7A">
              <w:rPr>
                <w:b/>
                <w:bCs/>
                <w:sz w:val="18"/>
                <w:szCs w:val="18"/>
              </w:rPr>
              <w:t xml:space="preserve"> муниципального района</w:t>
            </w:r>
          </w:p>
        </w:tc>
      </w:tr>
      <w:tr w:rsidR="00B45742" w:rsidRPr="00BC2F7A" w:rsidTr="009F4363">
        <w:trPr>
          <w:gridAfter w:val="1"/>
          <w:wAfter w:w="21" w:type="dxa"/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1.1.</w:t>
            </w:r>
            <w:r w:rsidRPr="00BC2F7A">
              <w:rPr>
                <w:sz w:val="18"/>
                <w:szCs w:val="18"/>
              </w:rPr>
              <w:t>Стимулировать добровольную сдачу оружия и боеприпасов, незаконно хранящи</w:t>
            </w:r>
            <w:r>
              <w:rPr>
                <w:sz w:val="18"/>
                <w:szCs w:val="18"/>
              </w:rPr>
              <w:t>х</w:t>
            </w:r>
            <w:r w:rsidRPr="00BC2F7A">
              <w:rPr>
                <w:sz w:val="18"/>
                <w:szCs w:val="18"/>
              </w:rPr>
              <w:t>ся у населения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«ФОРПОСТ», ОМВД</w:t>
            </w:r>
            <w:r>
              <w:rPr>
                <w:sz w:val="18"/>
                <w:szCs w:val="18"/>
              </w:rPr>
              <w:t xml:space="preserve"> РФ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 w:val="restart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Количество преступлений, совершенных на 10,0 тыс. населения (ед</w:t>
            </w:r>
            <w:r>
              <w:rPr>
                <w:sz w:val="18"/>
                <w:szCs w:val="18"/>
              </w:rPr>
              <w:t>и</w:t>
            </w:r>
            <w:r w:rsidRPr="00BC2F7A">
              <w:rPr>
                <w:sz w:val="18"/>
                <w:szCs w:val="18"/>
              </w:rPr>
              <w:t>ниц)</w:t>
            </w:r>
          </w:p>
        </w:tc>
        <w:tc>
          <w:tcPr>
            <w:tcW w:w="1207" w:type="dxa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10,0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10,0</w:t>
            </w:r>
            <w:r>
              <w:rPr>
                <w:sz w:val="18"/>
                <w:szCs w:val="18"/>
              </w:rPr>
              <w:t>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10,0</w:t>
            </w:r>
            <w:r>
              <w:rPr>
                <w:sz w:val="18"/>
                <w:szCs w:val="18"/>
              </w:rPr>
              <w:t>(МБ)</w:t>
            </w:r>
          </w:p>
        </w:tc>
      </w:tr>
      <w:tr w:rsidR="00B45742" w:rsidRPr="00BC2F7A" w:rsidTr="009F4363">
        <w:trPr>
          <w:gridAfter w:val="1"/>
          <w:wAfter w:w="21" w:type="dxa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 xml:space="preserve">1.2. </w:t>
            </w:r>
            <w:r w:rsidRPr="00BC2F7A">
              <w:rPr>
                <w:sz w:val="18"/>
                <w:szCs w:val="18"/>
              </w:rPr>
              <w:t>Организовать проведение ежегодного конкурса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«ФОРПОСТ», ОМВД</w:t>
            </w:r>
            <w:r>
              <w:rPr>
                <w:sz w:val="18"/>
                <w:szCs w:val="18"/>
              </w:rPr>
              <w:t xml:space="preserve"> РФ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28,6(МБ)</w:t>
            </w:r>
          </w:p>
        </w:tc>
      </w:tr>
      <w:tr w:rsidR="00B45742" w:rsidRPr="00BC2F7A" w:rsidTr="009F4363">
        <w:trPr>
          <w:gridAfter w:val="1"/>
          <w:wAfter w:w="21" w:type="dxa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 w:rsidRPr="00BC2F7A">
              <w:rPr>
                <w:sz w:val="18"/>
                <w:szCs w:val="18"/>
              </w:rPr>
              <w:t>Организовать деятельность добровольных народных дружин в рамках реализации Закона РТ от 01</w:t>
            </w:r>
            <w:r>
              <w:rPr>
                <w:sz w:val="18"/>
                <w:szCs w:val="18"/>
              </w:rPr>
              <w:t xml:space="preserve"> ноября 2005 г. №1</w:t>
            </w:r>
            <w:r w:rsidRPr="00BC2F7A">
              <w:rPr>
                <w:sz w:val="18"/>
                <w:szCs w:val="18"/>
              </w:rPr>
              <w:t xml:space="preserve">07 – ЗРТ «Об участии граждан в обеспечении общественного порядка в Республики Татарстан». 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rPr>
                <w:sz w:val="18"/>
                <w:szCs w:val="18"/>
                <w:highlight w:val="yellow"/>
              </w:rPr>
            </w:pPr>
            <w:r w:rsidRPr="00BC2F7A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>г</w:t>
            </w:r>
            <w:r w:rsidRPr="00BC2F7A">
              <w:rPr>
                <w:sz w:val="18"/>
                <w:szCs w:val="18"/>
              </w:rPr>
              <w:t>лавы поселений</w:t>
            </w:r>
            <w:r>
              <w:rPr>
                <w:sz w:val="18"/>
                <w:szCs w:val="18"/>
              </w:rPr>
              <w:t xml:space="preserve"> (по согласованию)</w:t>
            </w:r>
            <w:r w:rsidRPr="00BC2F7A">
              <w:rPr>
                <w:sz w:val="18"/>
                <w:szCs w:val="18"/>
              </w:rPr>
              <w:t>, 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(МБ)</w:t>
            </w:r>
          </w:p>
        </w:tc>
      </w:tr>
      <w:tr w:rsidR="00B45742" w:rsidRPr="00BC2F7A" w:rsidTr="009F4363">
        <w:trPr>
          <w:gridAfter w:val="1"/>
          <w:wAfter w:w="21" w:type="dxa"/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 w:rsidRPr="00BC2F7A">
              <w:rPr>
                <w:sz w:val="18"/>
                <w:szCs w:val="18"/>
              </w:rPr>
              <w:t xml:space="preserve">Организовать работу по дальнейшему развитию молодежного правоохранительного движения, созданию и поддержке молодежных формирований по охране общественного порядка «ФОРПОСТ» и дальнейшему </w:t>
            </w:r>
            <w:r w:rsidRPr="00BC2F7A">
              <w:rPr>
                <w:sz w:val="18"/>
                <w:szCs w:val="18"/>
              </w:rPr>
              <w:lastRenderedPageBreak/>
              <w:t>вовлечению в сети школьных отрядов профилактики, юных инспекторов безопасности дорожного движения, секций и кружков по изучению уголовного и административного законодательства, правил дорожного движения, укреплению их материально-технической базы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lastRenderedPageBreak/>
              <w:t xml:space="preserve">«ФОРПОСТ», </w:t>
            </w:r>
            <w:proofErr w:type="spellStart"/>
            <w:r w:rsidRPr="00BC2F7A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МП</w:t>
            </w:r>
            <w:r w:rsidRPr="00BC2F7A">
              <w:rPr>
                <w:sz w:val="18"/>
                <w:szCs w:val="18"/>
              </w:rPr>
              <w:t>СиТ</w:t>
            </w:r>
            <w:proofErr w:type="spellEnd"/>
            <w:r w:rsidRPr="00BC2F7A">
              <w:rPr>
                <w:sz w:val="18"/>
                <w:szCs w:val="18"/>
              </w:rPr>
              <w:t xml:space="preserve">, ОО, ОМВД </w:t>
            </w:r>
            <w:r>
              <w:rPr>
                <w:sz w:val="18"/>
                <w:szCs w:val="18"/>
              </w:rPr>
              <w:t xml:space="preserve">РФ </w:t>
            </w:r>
            <w:r w:rsidRPr="00BC2F7A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 (МБ)</w:t>
            </w:r>
          </w:p>
        </w:tc>
      </w:tr>
      <w:tr w:rsidR="00B45742" w:rsidRPr="00BC2F7A" w:rsidTr="009F4363">
        <w:trPr>
          <w:gridAfter w:val="1"/>
          <w:wAfter w:w="21" w:type="dxa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lastRenderedPageBreak/>
              <w:t>1.5</w:t>
            </w:r>
            <w:r w:rsidRPr="00BC2F7A">
              <w:rPr>
                <w:b/>
                <w:bCs/>
                <w:snapToGrid w:val="0"/>
                <w:sz w:val="18"/>
                <w:szCs w:val="18"/>
              </w:rPr>
              <w:t xml:space="preserve">. </w:t>
            </w:r>
            <w:r w:rsidRPr="00BC2F7A">
              <w:rPr>
                <w:snapToGrid w:val="0"/>
                <w:sz w:val="18"/>
                <w:szCs w:val="18"/>
              </w:rPr>
              <w:t>Разработать и распространить среди населения памятки (листовки) о порядке действия при совершении в о</w:t>
            </w:r>
            <w:r>
              <w:rPr>
                <w:snapToGrid w:val="0"/>
                <w:sz w:val="18"/>
                <w:szCs w:val="18"/>
              </w:rPr>
              <w:t xml:space="preserve">тношении граждан правонарушений, </w:t>
            </w:r>
            <w:r w:rsidRPr="00BC2F7A">
              <w:rPr>
                <w:snapToGrid w:val="0"/>
                <w:sz w:val="18"/>
                <w:szCs w:val="18"/>
              </w:rPr>
              <w:t>и по профилактике социального мошенничества</w:t>
            </w:r>
            <w:r>
              <w:rPr>
                <w:snapToGrid w:val="0"/>
                <w:sz w:val="18"/>
                <w:szCs w:val="18"/>
              </w:rPr>
              <w:t xml:space="preserve"> и фальшивомонетчества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ИК, 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согласованию), </w:t>
            </w:r>
            <w:r>
              <w:rPr>
                <w:sz w:val="18"/>
                <w:szCs w:val="18"/>
              </w:rPr>
              <w:t>ОО</w:t>
            </w:r>
            <w:r w:rsidRPr="00BC2F7A">
              <w:rPr>
                <w:sz w:val="18"/>
                <w:szCs w:val="18"/>
              </w:rPr>
              <w:t>,  ОСЗ</w:t>
            </w:r>
            <w:r>
              <w:rPr>
                <w:sz w:val="18"/>
                <w:szCs w:val="18"/>
              </w:rPr>
              <w:t xml:space="preserve"> </w:t>
            </w:r>
            <w:r w:rsidRPr="00BC2F7A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pStyle w:val="a3"/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C2F7A">
              <w:rPr>
                <w:rFonts w:ascii="Times New Roman" w:hAnsi="Times New Roman" w:cs="Times New Roman"/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C2F7A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C2F7A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C2F7A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 xml:space="preserve"> (МБ)</w:t>
            </w:r>
          </w:p>
        </w:tc>
      </w:tr>
      <w:tr w:rsidR="00B45742" w:rsidRPr="00BC2F7A" w:rsidTr="009F4363">
        <w:trPr>
          <w:gridAfter w:val="1"/>
          <w:wAfter w:w="21" w:type="dxa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 w:rsidRPr="00BC2F7A">
              <w:rPr>
                <w:sz w:val="18"/>
                <w:szCs w:val="18"/>
              </w:rPr>
              <w:t xml:space="preserve">Организовать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 временное проживание, вида на  жительство, разрешения на работу. 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2F7A">
              <w:rPr>
                <w:spacing w:val="-6"/>
                <w:sz w:val="18"/>
                <w:szCs w:val="18"/>
              </w:rPr>
              <w:t>Т</w:t>
            </w:r>
            <w:r>
              <w:rPr>
                <w:spacing w:val="-6"/>
                <w:sz w:val="18"/>
                <w:szCs w:val="18"/>
              </w:rPr>
              <w:t>П</w:t>
            </w:r>
            <w:r w:rsidRPr="00BC2F7A">
              <w:rPr>
                <w:spacing w:val="-6"/>
                <w:sz w:val="18"/>
                <w:szCs w:val="18"/>
              </w:rPr>
              <w:t xml:space="preserve"> УФМС РФ по РТ </w:t>
            </w:r>
            <w:r>
              <w:rPr>
                <w:spacing w:val="-6"/>
                <w:sz w:val="18"/>
                <w:szCs w:val="18"/>
              </w:rPr>
              <w:t>(</w:t>
            </w:r>
            <w:r w:rsidRPr="00BC2F7A">
              <w:rPr>
                <w:spacing w:val="-6"/>
                <w:sz w:val="18"/>
                <w:szCs w:val="18"/>
              </w:rPr>
              <w:t>по согласованию), ОМВД</w:t>
            </w:r>
            <w:r>
              <w:rPr>
                <w:spacing w:val="-6"/>
                <w:sz w:val="18"/>
                <w:szCs w:val="18"/>
              </w:rPr>
              <w:t xml:space="preserve"> РФ </w:t>
            </w:r>
            <w:r w:rsidRPr="00BC2F7A">
              <w:rPr>
                <w:spacing w:val="-6"/>
                <w:sz w:val="18"/>
                <w:szCs w:val="18"/>
              </w:rPr>
              <w:t xml:space="preserve"> (по согласова</w:t>
            </w:r>
            <w:r>
              <w:rPr>
                <w:spacing w:val="-6"/>
                <w:sz w:val="18"/>
                <w:szCs w:val="18"/>
              </w:rPr>
              <w:t>нию), ГАУЗ «Рыбно-Слободская</w:t>
            </w:r>
            <w:r w:rsidRPr="00BC2F7A">
              <w:rPr>
                <w:spacing w:val="-6"/>
                <w:sz w:val="18"/>
                <w:szCs w:val="18"/>
              </w:rPr>
              <w:t xml:space="preserve"> ЦРБ</w:t>
            </w:r>
            <w:proofErr w:type="gramStart"/>
            <w:r w:rsidRPr="00BC2F7A">
              <w:rPr>
                <w:spacing w:val="-6"/>
                <w:sz w:val="18"/>
                <w:szCs w:val="18"/>
              </w:rPr>
              <w:t>»(</w:t>
            </w:r>
            <w:proofErr w:type="gramEnd"/>
            <w:r w:rsidRPr="00BC2F7A">
              <w:rPr>
                <w:spacing w:val="-6"/>
                <w:sz w:val="18"/>
                <w:szCs w:val="18"/>
              </w:rPr>
              <w:t xml:space="preserve"> 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gridAfter w:val="1"/>
          <w:wAfter w:w="21" w:type="dxa"/>
          <w:trHeight w:val="259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>7.</w:t>
            </w:r>
            <w:r w:rsidRPr="00BC2F7A">
              <w:rPr>
                <w:b/>
                <w:bCs/>
                <w:sz w:val="18"/>
                <w:szCs w:val="18"/>
              </w:rPr>
              <w:t xml:space="preserve"> </w:t>
            </w:r>
            <w:r w:rsidRPr="00BC2F7A">
              <w:rPr>
                <w:sz w:val="18"/>
                <w:szCs w:val="18"/>
              </w:rPr>
              <w:t xml:space="preserve">Организовать </w:t>
            </w:r>
            <w:proofErr w:type="gramStart"/>
            <w:r w:rsidRPr="00BC2F7A">
              <w:rPr>
                <w:sz w:val="18"/>
                <w:szCs w:val="18"/>
              </w:rPr>
              <w:t>контроль за</w:t>
            </w:r>
            <w:proofErr w:type="gramEnd"/>
            <w:r w:rsidRPr="00BC2F7A">
              <w:rPr>
                <w:sz w:val="18"/>
                <w:szCs w:val="18"/>
              </w:rPr>
              <w:t xml:space="preserve"> пребыванием иностранных граждан и лиц без гражданства, выявление  лиц, не состоящих на миграционном учете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rPr>
                <w:spacing w:val="-6"/>
                <w:sz w:val="18"/>
                <w:szCs w:val="18"/>
              </w:rPr>
            </w:pPr>
            <w:r w:rsidRPr="00BC2F7A">
              <w:rPr>
                <w:spacing w:val="-6"/>
                <w:sz w:val="18"/>
                <w:szCs w:val="18"/>
              </w:rPr>
              <w:t>Т</w:t>
            </w:r>
            <w:r>
              <w:rPr>
                <w:spacing w:val="-6"/>
                <w:sz w:val="18"/>
                <w:szCs w:val="18"/>
              </w:rPr>
              <w:t>П</w:t>
            </w:r>
            <w:r w:rsidRPr="00BC2F7A">
              <w:rPr>
                <w:spacing w:val="-6"/>
                <w:sz w:val="18"/>
                <w:szCs w:val="18"/>
              </w:rPr>
              <w:t xml:space="preserve"> УФМС РФ по РТ </w:t>
            </w:r>
            <w:r>
              <w:rPr>
                <w:spacing w:val="-6"/>
                <w:sz w:val="18"/>
                <w:szCs w:val="18"/>
              </w:rPr>
              <w:t>(</w:t>
            </w:r>
            <w:r w:rsidRPr="00BC2F7A">
              <w:rPr>
                <w:spacing w:val="-6"/>
                <w:sz w:val="18"/>
                <w:szCs w:val="18"/>
              </w:rPr>
              <w:t>по согласованию), ОМВД</w:t>
            </w:r>
            <w:r>
              <w:rPr>
                <w:spacing w:val="-6"/>
                <w:sz w:val="18"/>
                <w:szCs w:val="18"/>
              </w:rPr>
              <w:t xml:space="preserve"> РФ </w:t>
            </w:r>
            <w:r w:rsidRPr="00BC2F7A">
              <w:rPr>
                <w:spacing w:val="-6"/>
                <w:sz w:val="18"/>
                <w:szCs w:val="18"/>
              </w:rPr>
              <w:t xml:space="preserve"> (по согласова</w:t>
            </w:r>
            <w:r>
              <w:rPr>
                <w:spacing w:val="-6"/>
                <w:sz w:val="18"/>
                <w:szCs w:val="18"/>
              </w:rPr>
              <w:t>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gridAfter w:val="1"/>
          <w:wAfter w:w="21" w:type="dxa"/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 w:rsidRPr="00BC2F7A">
              <w:rPr>
                <w:sz w:val="18"/>
                <w:szCs w:val="18"/>
              </w:rPr>
              <w:t xml:space="preserve">Проводить в СМИ разъяснительную работу по:  </w:t>
            </w:r>
            <w:proofErr w:type="spellStart"/>
            <w:r w:rsidRPr="00BC2F7A">
              <w:rPr>
                <w:sz w:val="18"/>
                <w:szCs w:val="18"/>
              </w:rPr>
              <w:t>виктимологическому</w:t>
            </w:r>
            <w:proofErr w:type="spellEnd"/>
            <w:r w:rsidRPr="00BC2F7A">
              <w:rPr>
                <w:sz w:val="18"/>
                <w:szCs w:val="18"/>
              </w:rPr>
              <w:t xml:space="preserve"> всеобучу; проблемам преступности, наркомании и токсикомании среди молодежи, детского дорожно-транспортного травматизма, </w:t>
            </w:r>
            <w:r w:rsidRPr="00BC2F7A">
              <w:rPr>
                <w:spacing w:val="-10"/>
                <w:sz w:val="18"/>
                <w:szCs w:val="18"/>
              </w:rPr>
              <w:t xml:space="preserve">здорового образа жизни, пагубности вредных привычек, ориентации молодежи на духовные ценности и пропаганде патриотизма. </w:t>
            </w:r>
            <w:r w:rsidRPr="00BC2F7A">
              <w:rPr>
                <w:sz w:val="18"/>
                <w:szCs w:val="18"/>
              </w:rPr>
              <w:t>Освещать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ИК, р</w:t>
            </w:r>
            <w:r w:rsidRPr="00BC2F7A">
              <w:rPr>
                <w:sz w:val="18"/>
                <w:szCs w:val="18"/>
              </w:rPr>
              <w:t>едакция газеты «</w:t>
            </w:r>
            <w:r>
              <w:rPr>
                <w:sz w:val="18"/>
                <w:szCs w:val="18"/>
              </w:rPr>
              <w:t>Сельские горизонты</w:t>
            </w:r>
            <w:r w:rsidRPr="00BC2F7A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(«</w:t>
            </w:r>
            <w:proofErr w:type="spellStart"/>
            <w:r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офыклары</w:t>
            </w:r>
            <w:proofErr w:type="spellEnd"/>
            <w:r>
              <w:rPr>
                <w:sz w:val="18"/>
                <w:szCs w:val="18"/>
              </w:rPr>
              <w:t>») (по согласованию)</w:t>
            </w:r>
            <w:r w:rsidRPr="00BC2F7A">
              <w:rPr>
                <w:sz w:val="18"/>
                <w:szCs w:val="18"/>
              </w:rPr>
              <w:t xml:space="preserve">, </w:t>
            </w:r>
            <w:proofErr w:type="spellStart"/>
            <w:r w:rsidRPr="00BC2F7A">
              <w:rPr>
                <w:spacing w:val="-6"/>
                <w:sz w:val="18"/>
                <w:szCs w:val="18"/>
              </w:rPr>
              <w:t>ОМ</w:t>
            </w:r>
            <w:r>
              <w:rPr>
                <w:spacing w:val="-6"/>
                <w:sz w:val="18"/>
                <w:szCs w:val="18"/>
              </w:rPr>
              <w:t>П</w:t>
            </w:r>
            <w:r w:rsidRPr="00BC2F7A">
              <w:rPr>
                <w:spacing w:val="-6"/>
                <w:sz w:val="18"/>
                <w:szCs w:val="18"/>
              </w:rPr>
              <w:t>СиТ</w:t>
            </w:r>
            <w:proofErr w:type="spellEnd"/>
            <w:r>
              <w:rPr>
                <w:spacing w:val="-6"/>
                <w:sz w:val="18"/>
                <w:szCs w:val="18"/>
              </w:rPr>
              <w:t>, ОО</w:t>
            </w:r>
            <w:r w:rsidRPr="00BC2F7A">
              <w:rPr>
                <w:spacing w:val="-6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gramStart"/>
            <w:r>
              <w:rPr>
                <w:spacing w:val="-6"/>
                <w:sz w:val="18"/>
                <w:szCs w:val="18"/>
              </w:rPr>
              <w:t>ОК</w:t>
            </w:r>
            <w:proofErr w:type="gramEnd"/>
            <w:r>
              <w:rPr>
                <w:spacing w:val="-6"/>
                <w:sz w:val="18"/>
                <w:szCs w:val="18"/>
              </w:rPr>
              <w:t>,</w:t>
            </w:r>
            <w:r w:rsidRPr="00BC2F7A">
              <w:rPr>
                <w:spacing w:val="-6"/>
                <w:sz w:val="18"/>
                <w:szCs w:val="18"/>
              </w:rPr>
              <w:t xml:space="preserve"> ОМВД </w:t>
            </w:r>
            <w:r>
              <w:rPr>
                <w:spacing w:val="-6"/>
                <w:sz w:val="18"/>
                <w:szCs w:val="18"/>
              </w:rPr>
              <w:t>РФ</w:t>
            </w:r>
            <w:r w:rsidRPr="00BC2F7A">
              <w:rPr>
                <w:spacing w:val="-6"/>
                <w:sz w:val="18"/>
                <w:szCs w:val="18"/>
              </w:rPr>
              <w:t>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tabs>
                <w:tab w:val="left" w:pos="579"/>
                <w:tab w:val="left" w:pos="650"/>
                <w:tab w:val="left" w:pos="881"/>
              </w:tabs>
              <w:ind w:right="-108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gridAfter w:val="1"/>
          <w:wAfter w:w="21" w:type="dxa"/>
          <w:trHeight w:val="241"/>
        </w:trPr>
        <w:tc>
          <w:tcPr>
            <w:tcW w:w="15599" w:type="dxa"/>
            <w:gridSpan w:val="17"/>
          </w:tcPr>
          <w:p w:rsidR="00B45742" w:rsidRPr="00BC2F7A" w:rsidRDefault="00B45742" w:rsidP="009F4363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lastRenderedPageBreak/>
              <w:t>Задача 2: Применение инновационных форм и методов работы с несовершеннолетними, активизация и</w:t>
            </w:r>
          </w:p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совершенствование нравственного и патриотического воспитания детей и молодежи</w:t>
            </w:r>
          </w:p>
        </w:tc>
      </w:tr>
      <w:tr w:rsidR="00B45742" w:rsidRPr="00BC2F7A" w:rsidTr="009F4363">
        <w:trPr>
          <w:trHeight w:val="566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2.1.</w:t>
            </w:r>
            <w:r w:rsidRPr="00BC2F7A">
              <w:rPr>
                <w:sz w:val="18"/>
                <w:szCs w:val="18"/>
              </w:rPr>
              <w:t xml:space="preserve"> Проведение мероприятий по организации свободного времени учащихся, занятию спортом, приобщению учащихся к работе в организациях ученического самоуправления, детском движении. Обеспечение 100% охвата дополнительным образованием несовершеннолетних, состоящих на профилактических учетах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ОО,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 w:val="restart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Удельный вес преступлений</w:t>
            </w:r>
            <w:proofErr w:type="gramStart"/>
            <w:r w:rsidRPr="00BC2F7A">
              <w:rPr>
                <w:sz w:val="18"/>
                <w:szCs w:val="18"/>
              </w:rPr>
              <w:t>.</w:t>
            </w:r>
            <w:proofErr w:type="gramEnd"/>
            <w:r w:rsidRPr="00BC2F7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 w:rsidRPr="00BC2F7A">
              <w:rPr>
                <w:sz w:val="18"/>
                <w:szCs w:val="18"/>
              </w:rPr>
              <w:t>овершенных несовершеннолетними, в общем числе расследованных преступлений (проценты)</w:t>
            </w:r>
          </w:p>
        </w:tc>
        <w:tc>
          <w:tcPr>
            <w:tcW w:w="1228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 xml:space="preserve">2.2. </w:t>
            </w:r>
            <w:r w:rsidRPr="00BC2F7A">
              <w:rPr>
                <w:sz w:val="18"/>
                <w:szCs w:val="18"/>
              </w:rPr>
              <w:t>Принят</w:t>
            </w:r>
            <w:r>
              <w:rPr>
                <w:sz w:val="18"/>
                <w:szCs w:val="18"/>
              </w:rPr>
              <w:t>ь</w:t>
            </w:r>
            <w:r w:rsidRPr="00BC2F7A">
              <w:rPr>
                <w:sz w:val="18"/>
                <w:szCs w:val="18"/>
              </w:rPr>
              <w:t xml:space="preserve"> комплекс дополнительных организационных мер по эффективному использованию имеющихся досуговых и спортивных учреждений (спортзалов, бассейнов) для приобщения подростков и молодежи к здоровому образу жизни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ОО,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 w:rsidRPr="00BC2F7A">
              <w:rPr>
                <w:sz w:val="18"/>
                <w:szCs w:val="18"/>
              </w:rPr>
              <w:t xml:space="preserve"> Разработать комплекс учебных и специальных программ и методик по организации и проведению патриотического воспитания детей и молодежи. Обеспечить реализацию мероприятия соответствующих федеральных и региональных целевых программ по патриотическому воспитанию 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ОО,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proofErr w:type="gramStart"/>
            <w:r w:rsidRPr="00BC2F7A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 w:rsidRPr="00BC2F7A">
              <w:rPr>
                <w:sz w:val="18"/>
                <w:szCs w:val="18"/>
              </w:rPr>
              <w:t xml:space="preserve">Организовать массовые мероприятия </w:t>
            </w:r>
            <w:r>
              <w:rPr>
                <w:sz w:val="18"/>
                <w:szCs w:val="18"/>
              </w:rPr>
              <w:t xml:space="preserve">(день защиты детей, мероприятия по реализации Закона РТ от 14 октября 2010 года 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Татарстан») </w:t>
            </w:r>
            <w:r w:rsidRPr="00BC2F7A">
              <w:rPr>
                <w:sz w:val="18"/>
                <w:szCs w:val="18"/>
              </w:rPr>
              <w:t>с привлечением детей из семей, находящихся в трудной жизненной ситуации или социально опасном положении</w:t>
            </w:r>
            <w:proofErr w:type="gramEnd"/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proofErr w:type="spellStart"/>
            <w:r w:rsidRPr="00BC2F7A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ОиП</w:t>
            </w:r>
            <w:proofErr w:type="spellEnd"/>
            <w:r w:rsidRPr="00BC2F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ОО, ОСЗ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 (МБ)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2.5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В целях патриотического воспитания молодёжи и профилактики правонарушений в подростковой среде осуществлять поддержку и дальнейшее развитие деятельности полицейских классов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 (МБ)</w:t>
            </w:r>
          </w:p>
        </w:tc>
      </w:tr>
      <w:tr w:rsidR="00B45742" w:rsidRPr="00BC2F7A" w:rsidTr="009F4363"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 w:rsidRPr="00BC2F7A">
              <w:rPr>
                <w:sz w:val="18"/>
                <w:szCs w:val="18"/>
              </w:rPr>
              <w:t>Организация отдыха и занятости учащихся в летнее и каникулярное время в лагерях различного типа</w:t>
            </w:r>
            <w:r>
              <w:rPr>
                <w:sz w:val="18"/>
                <w:szCs w:val="18"/>
              </w:rPr>
              <w:t xml:space="preserve">, </w:t>
            </w:r>
            <w:r w:rsidRPr="00BC2F7A">
              <w:rPr>
                <w:sz w:val="18"/>
                <w:szCs w:val="18"/>
              </w:rPr>
              <w:t>в т</w:t>
            </w:r>
            <w:r>
              <w:rPr>
                <w:sz w:val="18"/>
                <w:szCs w:val="18"/>
              </w:rPr>
              <w:t xml:space="preserve">ом числе </w:t>
            </w:r>
            <w:r w:rsidRPr="00BC2F7A">
              <w:rPr>
                <w:sz w:val="18"/>
                <w:szCs w:val="18"/>
              </w:rPr>
              <w:t>в профильных сменах: спортивных, воен</w:t>
            </w:r>
            <w:r>
              <w:rPr>
                <w:sz w:val="18"/>
                <w:szCs w:val="18"/>
              </w:rPr>
              <w:t>но-патриотических</w:t>
            </w:r>
            <w:r w:rsidRPr="00BC2F7A">
              <w:rPr>
                <w:sz w:val="18"/>
                <w:szCs w:val="18"/>
              </w:rPr>
              <w:t>, санаториях, производственных бригадах, пришкольн</w:t>
            </w:r>
            <w:r>
              <w:rPr>
                <w:sz w:val="18"/>
                <w:szCs w:val="18"/>
              </w:rPr>
              <w:t>ых</w:t>
            </w:r>
            <w:r w:rsidRPr="00BC2F7A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ах. О</w:t>
            </w:r>
            <w:r w:rsidRPr="00BC2F7A">
              <w:rPr>
                <w:sz w:val="18"/>
                <w:szCs w:val="18"/>
              </w:rPr>
              <w:t>рганиз</w:t>
            </w:r>
            <w:r>
              <w:rPr>
                <w:sz w:val="18"/>
                <w:szCs w:val="18"/>
              </w:rPr>
              <w:t>ация</w:t>
            </w:r>
            <w:r w:rsidRPr="00BC2F7A">
              <w:rPr>
                <w:sz w:val="18"/>
                <w:szCs w:val="18"/>
              </w:rPr>
              <w:t xml:space="preserve"> работ</w:t>
            </w:r>
            <w:r>
              <w:rPr>
                <w:sz w:val="18"/>
                <w:szCs w:val="18"/>
              </w:rPr>
              <w:t>ы</w:t>
            </w:r>
            <w:r w:rsidRPr="00BC2F7A">
              <w:rPr>
                <w:sz w:val="18"/>
                <w:szCs w:val="18"/>
              </w:rPr>
              <w:t xml:space="preserve"> по патриотическому воспитанию детей и молодежи.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ОО, </w:t>
            </w:r>
            <w:r w:rsidRPr="00BC2F7A">
              <w:rPr>
                <w:sz w:val="18"/>
                <w:szCs w:val="18"/>
              </w:rPr>
              <w:t>ОСЗ</w:t>
            </w:r>
            <w:r>
              <w:rPr>
                <w:sz w:val="18"/>
                <w:szCs w:val="18"/>
              </w:rPr>
              <w:t xml:space="preserve"> (по согласованию)</w:t>
            </w:r>
            <w:r w:rsidRPr="00BC2F7A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 w:rsidRPr="00BC2F7A">
              <w:rPr>
                <w:sz w:val="18"/>
                <w:szCs w:val="18"/>
              </w:rPr>
              <w:t>, ЦЗН</w:t>
            </w:r>
            <w:r>
              <w:rPr>
                <w:sz w:val="18"/>
                <w:szCs w:val="18"/>
              </w:rPr>
              <w:t xml:space="preserve"> (по согласованию)</w:t>
            </w:r>
            <w:r w:rsidRPr="00BC2F7A">
              <w:rPr>
                <w:sz w:val="18"/>
                <w:szCs w:val="18"/>
              </w:rPr>
              <w:t>, ОМВД</w:t>
            </w:r>
            <w:r>
              <w:rPr>
                <w:sz w:val="18"/>
                <w:szCs w:val="18"/>
              </w:rPr>
              <w:t xml:space="preserve"> РФ </w:t>
            </w:r>
            <w:r w:rsidRPr="00BC2F7A">
              <w:rPr>
                <w:sz w:val="18"/>
                <w:szCs w:val="18"/>
              </w:rPr>
              <w:t>(по согласованию</w:t>
            </w:r>
            <w:proofErr w:type="gramEnd"/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 (МБ)</w:t>
            </w:r>
          </w:p>
        </w:tc>
      </w:tr>
      <w:tr w:rsidR="00B45742" w:rsidRPr="00BC2F7A" w:rsidTr="009F4363"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2.7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 w:rsidRPr="00BC2F7A">
              <w:rPr>
                <w:sz w:val="18"/>
                <w:szCs w:val="18"/>
              </w:rPr>
              <w:t>Обеспечить участи</w:t>
            </w:r>
            <w:r>
              <w:rPr>
                <w:sz w:val="18"/>
                <w:szCs w:val="18"/>
              </w:rPr>
              <w:t>е</w:t>
            </w:r>
            <w:r w:rsidRPr="00BC2F7A">
              <w:rPr>
                <w:sz w:val="18"/>
                <w:szCs w:val="18"/>
              </w:rPr>
              <w:t xml:space="preserve"> школьников и учащейся молодежи в республиканском профилактическом медицинском осмотре на предмет выявления лиц, допускающих немедицинское употребление психически-активных веществ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ГАУЗ «Рыбно-Слободская</w:t>
            </w:r>
            <w:r w:rsidRPr="00BC2F7A">
              <w:rPr>
                <w:spacing w:val="-6"/>
                <w:sz w:val="18"/>
                <w:szCs w:val="18"/>
              </w:rPr>
              <w:t xml:space="preserve"> ЦРБ»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BC2F7A">
              <w:rPr>
                <w:spacing w:val="-6"/>
                <w:sz w:val="18"/>
                <w:szCs w:val="18"/>
              </w:rPr>
              <w:t>(по согласованию)</w:t>
            </w:r>
            <w:r>
              <w:rPr>
                <w:spacing w:val="-6"/>
                <w:sz w:val="18"/>
                <w:szCs w:val="18"/>
              </w:rPr>
              <w:t>, ОО, ОМВД РФ (по согласованию),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259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8.</w:t>
            </w:r>
            <w:r w:rsidRPr="00BC2F7A">
              <w:rPr>
                <w:b/>
                <w:bCs/>
                <w:sz w:val="18"/>
                <w:szCs w:val="18"/>
              </w:rPr>
              <w:t xml:space="preserve"> </w:t>
            </w:r>
            <w:r w:rsidRPr="00BC2F7A">
              <w:rPr>
                <w:sz w:val="18"/>
                <w:szCs w:val="18"/>
              </w:rPr>
              <w:t xml:space="preserve">Психологические занятия в сенсорной комнате по снижению уровня </w:t>
            </w:r>
            <w:r>
              <w:rPr>
                <w:sz w:val="18"/>
                <w:szCs w:val="18"/>
              </w:rPr>
              <w:t>агрессивности, тревожности, соз</w:t>
            </w:r>
            <w:r w:rsidRPr="00BC2F7A">
              <w:rPr>
                <w:sz w:val="18"/>
                <w:szCs w:val="18"/>
              </w:rPr>
              <w:t>данию положительного психоэмоционального фона с детьми из семей</w:t>
            </w:r>
            <w:r>
              <w:rPr>
                <w:sz w:val="18"/>
                <w:szCs w:val="18"/>
              </w:rPr>
              <w:t>,</w:t>
            </w:r>
            <w:r w:rsidRPr="00BC2F7A">
              <w:rPr>
                <w:sz w:val="18"/>
                <w:szCs w:val="18"/>
              </w:rPr>
              <w:t xml:space="preserve"> находящихся в трудной жизненной ситуации или социально опасном положении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ОСЗ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9.</w:t>
            </w:r>
            <w:r w:rsidRPr="00BC2F7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Продолжить оснащение у</w:t>
            </w:r>
            <w:r w:rsidRPr="00BC2F7A">
              <w:rPr>
                <w:sz w:val="18"/>
                <w:szCs w:val="18"/>
              </w:rPr>
              <w:t>чебны</w:t>
            </w:r>
            <w:r>
              <w:rPr>
                <w:sz w:val="18"/>
                <w:szCs w:val="18"/>
              </w:rPr>
              <w:t>х</w:t>
            </w:r>
            <w:r w:rsidRPr="00BC2F7A">
              <w:rPr>
                <w:sz w:val="18"/>
                <w:szCs w:val="18"/>
              </w:rPr>
              <w:t xml:space="preserve"> заведени</w:t>
            </w:r>
            <w:r>
              <w:rPr>
                <w:sz w:val="18"/>
                <w:szCs w:val="18"/>
              </w:rPr>
              <w:t xml:space="preserve">й </w:t>
            </w:r>
            <w:r w:rsidRPr="00BC2F7A">
              <w:rPr>
                <w:sz w:val="18"/>
                <w:szCs w:val="18"/>
              </w:rPr>
              <w:t>стендами и правовыми уголками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</w:t>
            </w:r>
            <w:r w:rsidRPr="00BC2F7A">
              <w:rPr>
                <w:sz w:val="18"/>
                <w:szCs w:val="18"/>
              </w:rPr>
              <w:t xml:space="preserve"> 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2F7A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2F7A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2F7A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 xml:space="preserve"> (МБ)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 w:rsidRPr="00BC2F7A">
              <w:rPr>
                <w:sz w:val="18"/>
                <w:szCs w:val="18"/>
              </w:rPr>
              <w:t xml:space="preserve">Проводить мероприятия по выявлению правонарушений среди несовершеннолетних, организовать профилактическую работу в отношении родителей, не занимающихся воспитанием детей (проведение целенаправленных рейдов, привлечение к </w:t>
            </w:r>
            <w:r w:rsidRPr="00BC2F7A">
              <w:rPr>
                <w:sz w:val="18"/>
                <w:szCs w:val="18"/>
              </w:rPr>
              <w:lastRenderedPageBreak/>
              <w:t>административной ответственности, сбор материалов на лишение родительских прав, проведение профилактической работы)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lastRenderedPageBreak/>
              <w:t xml:space="preserve">ОМВД </w:t>
            </w:r>
            <w:r>
              <w:rPr>
                <w:sz w:val="18"/>
                <w:szCs w:val="18"/>
              </w:rPr>
              <w:t xml:space="preserve">РФ </w:t>
            </w:r>
            <w:r w:rsidRPr="00BC2F7A">
              <w:rPr>
                <w:sz w:val="18"/>
                <w:szCs w:val="18"/>
              </w:rPr>
              <w:t xml:space="preserve">(по согласованию), КДН и ЗП, </w:t>
            </w:r>
            <w:proofErr w:type="spellStart"/>
            <w:r>
              <w:rPr>
                <w:sz w:val="18"/>
                <w:szCs w:val="18"/>
              </w:rPr>
              <w:t>ООиП</w:t>
            </w:r>
            <w:proofErr w:type="spellEnd"/>
            <w:r>
              <w:rPr>
                <w:sz w:val="18"/>
                <w:szCs w:val="18"/>
              </w:rPr>
              <w:t xml:space="preserve">, ОО, </w:t>
            </w:r>
            <w:proofErr w:type="spellStart"/>
            <w:r w:rsidRPr="00BC2F7A">
              <w:rPr>
                <w:sz w:val="18"/>
                <w:szCs w:val="18"/>
              </w:rPr>
              <w:t>ОМ</w:t>
            </w:r>
            <w:r>
              <w:rPr>
                <w:sz w:val="18"/>
                <w:szCs w:val="18"/>
              </w:rPr>
              <w:t>П</w:t>
            </w:r>
            <w:r w:rsidRPr="00BC2F7A">
              <w:rPr>
                <w:sz w:val="18"/>
                <w:szCs w:val="18"/>
              </w:rPr>
              <w:t>СиТ</w:t>
            </w:r>
            <w:proofErr w:type="spellEnd"/>
            <w:r w:rsidRPr="00BC2F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</w:t>
            </w:r>
            <w:r w:rsidRPr="00BC2F7A">
              <w:rPr>
                <w:sz w:val="18"/>
                <w:szCs w:val="18"/>
              </w:rPr>
              <w:t>СЗ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restart"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lastRenderedPageBreak/>
              <w:t>2.1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 w:rsidRPr="00BC2F7A">
              <w:rPr>
                <w:sz w:val="18"/>
                <w:szCs w:val="18"/>
              </w:rPr>
              <w:t xml:space="preserve">Организовать консультацию </w:t>
            </w:r>
            <w:r>
              <w:rPr>
                <w:sz w:val="18"/>
                <w:szCs w:val="18"/>
              </w:rPr>
              <w:t xml:space="preserve">с </w:t>
            </w:r>
            <w:r w:rsidRPr="00BC2F7A">
              <w:rPr>
                <w:sz w:val="18"/>
                <w:szCs w:val="18"/>
              </w:rPr>
              <w:t>несовершеннолетни</w:t>
            </w:r>
            <w:r>
              <w:rPr>
                <w:sz w:val="18"/>
                <w:szCs w:val="18"/>
              </w:rPr>
              <w:t>ми</w:t>
            </w:r>
            <w:r w:rsidRPr="00BC2F7A">
              <w:rPr>
                <w:sz w:val="18"/>
                <w:szCs w:val="18"/>
              </w:rPr>
              <w:t xml:space="preserve"> с </w:t>
            </w:r>
            <w:proofErr w:type="spellStart"/>
            <w:r w:rsidRPr="00BC2F7A">
              <w:rPr>
                <w:sz w:val="18"/>
                <w:szCs w:val="18"/>
              </w:rPr>
              <w:t>делинктивным</w:t>
            </w:r>
            <w:proofErr w:type="spellEnd"/>
            <w:r w:rsidRPr="00BC2F7A">
              <w:rPr>
                <w:sz w:val="18"/>
                <w:szCs w:val="18"/>
              </w:rPr>
              <w:t xml:space="preserve"> поведением, состоящи</w:t>
            </w:r>
            <w:r>
              <w:rPr>
                <w:sz w:val="18"/>
                <w:szCs w:val="18"/>
              </w:rPr>
              <w:t>ми</w:t>
            </w:r>
            <w:r w:rsidRPr="00BC2F7A">
              <w:rPr>
                <w:sz w:val="18"/>
                <w:szCs w:val="18"/>
              </w:rPr>
              <w:t xml:space="preserve"> на учете в </w:t>
            </w:r>
            <w:r>
              <w:rPr>
                <w:sz w:val="18"/>
                <w:szCs w:val="18"/>
              </w:rPr>
              <w:t>подразделении по делам несовершеннолетних,</w:t>
            </w:r>
            <w:r w:rsidRPr="00BC2F7A">
              <w:rPr>
                <w:sz w:val="18"/>
                <w:szCs w:val="18"/>
              </w:rPr>
              <w:t xml:space="preserve"> врачами психиатрами-наркологами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ГАУЗ «Рыбно-Слободская</w:t>
            </w:r>
            <w:r w:rsidRPr="00BC2F7A">
              <w:rPr>
                <w:spacing w:val="-6"/>
                <w:sz w:val="18"/>
                <w:szCs w:val="18"/>
              </w:rPr>
              <w:t xml:space="preserve"> ЦРБ»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BC2F7A">
              <w:rPr>
                <w:spacing w:val="-6"/>
                <w:sz w:val="18"/>
                <w:szCs w:val="18"/>
              </w:rPr>
              <w:t>(по согласованию</w:t>
            </w:r>
            <w:r w:rsidRPr="00BC2F7A">
              <w:rPr>
                <w:sz w:val="18"/>
                <w:szCs w:val="18"/>
              </w:rPr>
              <w:t>), 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 w:rsidRPr="00BC2F7A">
              <w:rPr>
                <w:sz w:val="18"/>
                <w:szCs w:val="18"/>
              </w:rPr>
              <w:t>Осуществлять межведомственный обмен информаци</w:t>
            </w:r>
            <w:r>
              <w:rPr>
                <w:sz w:val="18"/>
                <w:szCs w:val="18"/>
              </w:rPr>
              <w:t>ей</w:t>
            </w:r>
            <w:r w:rsidRPr="00BC2F7A">
              <w:rPr>
                <w:sz w:val="18"/>
                <w:szCs w:val="18"/>
              </w:rPr>
              <w:t xml:space="preserve"> о несовершеннолетних, употребляющих наркотические, психотропны</w:t>
            </w:r>
            <w:r>
              <w:rPr>
                <w:sz w:val="18"/>
                <w:szCs w:val="18"/>
              </w:rPr>
              <w:t>е</w:t>
            </w:r>
            <w:r w:rsidRPr="00BC2F7A">
              <w:rPr>
                <w:sz w:val="18"/>
                <w:szCs w:val="18"/>
              </w:rPr>
              <w:t xml:space="preserve">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ГАУЗ «Рыбно-Слободская ЦРБ» (</w:t>
            </w:r>
            <w:r w:rsidRPr="00BC2F7A">
              <w:rPr>
                <w:spacing w:val="-6"/>
                <w:sz w:val="18"/>
                <w:szCs w:val="18"/>
              </w:rPr>
              <w:t>по согласованию</w:t>
            </w:r>
            <w:r w:rsidRPr="00BC2F7A">
              <w:rPr>
                <w:sz w:val="18"/>
                <w:szCs w:val="18"/>
              </w:rPr>
              <w:t>), 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  <w:r>
              <w:rPr>
                <w:sz w:val="18"/>
                <w:szCs w:val="18"/>
              </w:rPr>
              <w:t xml:space="preserve">, ОСЗ (по согласованию),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ОО,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13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 w:rsidRPr="00BC2F7A">
              <w:rPr>
                <w:sz w:val="18"/>
                <w:szCs w:val="18"/>
              </w:rPr>
              <w:t xml:space="preserve">Обеспечить систематическое проведение классных часов в образовательных </w:t>
            </w:r>
            <w:r>
              <w:rPr>
                <w:sz w:val="18"/>
                <w:szCs w:val="18"/>
              </w:rPr>
              <w:t>организациях</w:t>
            </w:r>
            <w:r w:rsidRPr="00BC2F7A">
              <w:rPr>
                <w:sz w:val="18"/>
                <w:szCs w:val="18"/>
              </w:rPr>
              <w:t xml:space="preserve">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</w:t>
            </w:r>
            <w:r w:rsidRPr="00BC2F7A">
              <w:rPr>
                <w:sz w:val="18"/>
                <w:szCs w:val="18"/>
              </w:rPr>
              <w:t xml:space="preserve"> ОМВД </w:t>
            </w:r>
            <w:r>
              <w:rPr>
                <w:sz w:val="18"/>
                <w:szCs w:val="18"/>
              </w:rPr>
              <w:t xml:space="preserve">РФ </w:t>
            </w:r>
            <w:r w:rsidRPr="00BC2F7A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259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14.</w:t>
            </w:r>
            <w:r w:rsidRPr="00BC2F7A">
              <w:rPr>
                <w:sz w:val="18"/>
                <w:szCs w:val="18"/>
              </w:rPr>
              <w:t>Проводить межведомственные совещания, заседания «круглых столов» по проблемам детской безнадзорности и преступности, социального сиротства, в том числе с участием депутатов 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tabs>
                <w:tab w:val="left" w:pos="579"/>
                <w:tab w:val="left" w:pos="650"/>
                <w:tab w:val="left" w:pos="881"/>
              </w:tabs>
              <w:rPr>
                <w:spacing w:val="-6"/>
                <w:sz w:val="18"/>
                <w:szCs w:val="18"/>
              </w:rPr>
            </w:pPr>
            <w:r w:rsidRPr="00BC2F7A">
              <w:rPr>
                <w:spacing w:val="-6"/>
                <w:sz w:val="18"/>
                <w:szCs w:val="18"/>
              </w:rPr>
              <w:t>ОСЗ (по согласованию)</w:t>
            </w:r>
          </w:p>
          <w:p w:rsidR="00B45742" w:rsidRPr="00BC2F7A" w:rsidRDefault="00B45742" w:rsidP="009F4363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ОО,</w:t>
            </w:r>
            <w:r w:rsidRPr="00BC2F7A">
              <w:rPr>
                <w:sz w:val="18"/>
                <w:szCs w:val="18"/>
              </w:rPr>
              <w:t xml:space="preserve"> 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  <w:r>
              <w:rPr>
                <w:sz w:val="18"/>
                <w:szCs w:val="18"/>
              </w:rPr>
              <w:t>, р</w:t>
            </w:r>
            <w:r w:rsidRPr="00BC2F7A">
              <w:rPr>
                <w:sz w:val="18"/>
                <w:szCs w:val="18"/>
              </w:rPr>
              <w:t>еда</w:t>
            </w:r>
            <w:r>
              <w:rPr>
                <w:sz w:val="18"/>
                <w:szCs w:val="18"/>
              </w:rPr>
              <w:t>к</w:t>
            </w:r>
            <w:r w:rsidRPr="00BC2F7A">
              <w:rPr>
                <w:sz w:val="18"/>
                <w:szCs w:val="18"/>
              </w:rPr>
              <w:t>ция газеты «</w:t>
            </w:r>
            <w:r>
              <w:rPr>
                <w:sz w:val="18"/>
                <w:szCs w:val="18"/>
              </w:rPr>
              <w:t>Сельские горизонты</w:t>
            </w:r>
            <w:r w:rsidRPr="00BC2F7A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(«</w:t>
            </w:r>
            <w:proofErr w:type="spellStart"/>
            <w:r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офыклары</w:t>
            </w:r>
            <w:proofErr w:type="spellEnd"/>
            <w:r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tabs>
                <w:tab w:val="left" w:pos="579"/>
                <w:tab w:val="left" w:pos="650"/>
                <w:tab w:val="left" w:pos="881"/>
              </w:tabs>
              <w:ind w:left="72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gridAfter w:val="1"/>
          <w:wAfter w:w="21" w:type="dxa"/>
          <w:trHeight w:val="241"/>
        </w:trPr>
        <w:tc>
          <w:tcPr>
            <w:tcW w:w="15599" w:type="dxa"/>
            <w:gridSpan w:val="17"/>
          </w:tcPr>
          <w:p w:rsidR="00B45742" w:rsidRPr="00FB1C84" w:rsidRDefault="00B45742" w:rsidP="009F436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3: Организация подготовки осужденных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</w:t>
            </w:r>
            <w:r w:rsidRPr="00571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71061">
              <w:rPr>
                <w:rFonts w:ascii="Times New Roman" w:hAnsi="Times New Roman" w:cs="Times New Roman"/>
                <w:b/>
                <w:sz w:val="18"/>
                <w:szCs w:val="18"/>
              </w:rPr>
              <w:t>освобожд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ению из мест лишения свободы</w:t>
            </w:r>
            <w:r w:rsidRPr="005710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граждан, осужденных к наказа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ниям, не связанным с лишением</w:t>
            </w:r>
            <w:r w:rsidRPr="005710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свободы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3.1.</w:t>
            </w:r>
            <w:r w:rsidRPr="00BC2F7A">
              <w:rPr>
                <w:sz w:val="18"/>
                <w:szCs w:val="18"/>
              </w:rPr>
              <w:t xml:space="preserve">Выработать механизм взаимодействия, направленный на усиление </w:t>
            </w:r>
            <w:proofErr w:type="gramStart"/>
            <w:r w:rsidRPr="00BC2F7A">
              <w:rPr>
                <w:sz w:val="18"/>
                <w:szCs w:val="18"/>
              </w:rPr>
              <w:t>контроля за</w:t>
            </w:r>
            <w:proofErr w:type="gramEnd"/>
            <w:r w:rsidRPr="00BC2F7A">
              <w:rPr>
                <w:sz w:val="18"/>
                <w:szCs w:val="18"/>
              </w:rPr>
              <w:t xml:space="preserve"> лиц</w:t>
            </w:r>
            <w:r>
              <w:rPr>
                <w:sz w:val="18"/>
                <w:szCs w:val="18"/>
              </w:rPr>
              <w:t>а</w:t>
            </w:r>
            <w:r w:rsidRPr="00BC2F7A">
              <w:rPr>
                <w:sz w:val="18"/>
                <w:szCs w:val="18"/>
              </w:rPr>
              <w:t>ми</w:t>
            </w:r>
            <w:r>
              <w:rPr>
                <w:sz w:val="18"/>
                <w:szCs w:val="18"/>
              </w:rPr>
              <w:t>,</w:t>
            </w:r>
            <w:r w:rsidRPr="00BC2F7A">
              <w:rPr>
                <w:sz w:val="18"/>
                <w:szCs w:val="18"/>
              </w:rPr>
              <w:t xml:space="preserve"> </w:t>
            </w:r>
            <w:r w:rsidRPr="00BC2F7A">
              <w:rPr>
                <w:sz w:val="18"/>
                <w:szCs w:val="18"/>
              </w:rPr>
              <w:lastRenderedPageBreak/>
              <w:t>освобожденными условно-досрочно, с целью предупреждения возможного совершения</w:t>
            </w:r>
            <w:r>
              <w:rPr>
                <w:sz w:val="18"/>
                <w:szCs w:val="18"/>
              </w:rPr>
              <w:t xml:space="preserve"> ими преступлений и</w:t>
            </w:r>
            <w:r w:rsidRPr="00BC2F7A">
              <w:rPr>
                <w:sz w:val="18"/>
                <w:szCs w:val="18"/>
              </w:rPr>
              <w:t xml:space="preserve"> правонарушений 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lastRenderedPageBreak/>
              <w:t xml:space="preserve">ИК, ФКУ УИИ УФСИН России по РТ (по согласованию), </w:t>
            </w:r>
            <w:r>
              <w:rPr>
                <w:sz w:val="18"/>
                <w:szCs w:val="18"/>
              </w:rPr>
              <w:lastRenderedPageBreak/>
              <w:t xml:space="preserve">ОСЗ (по согласованию), ЦЗН (по согласованию), ГАУЗ «Рыбно-Слободская ЦРБ» (по согласованию), </w:t>
            </w:r>
            <w:r w:rsidRPr="00BC2F7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lastRenderedPageBreak/>
              <w:t xml:space="preserve">2015-2017 гг. </w:t>
            </w:r>
          </w:p>
        </w:tc>
        <w:tc>
          <w:tcPr>
            <w:tcW w:w="1561" w:type="dxa"/>
            <w:vMerge w:val="restart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Удельный вес преступлений, совер</w:t>
            </w:r>
            <w:r>
              <w:rPr>
                <w:sz w:val="18"/>
                <w:szCs w:val="18"/>
              </w:rPr>
              <w:t xml:space="preserve">шенных </w:t>
            </w:r>
            <w:r>
              <w:rPr>
                <w:sz w:val="18"/>
                <w:szCs w:val="18"/>
              </w:rPr>
              <w:lastRenderedPageBreak/>
              <w:t>лицами, ранее судимыми в</w:t>
            </w:r>
            <w:r w:rsidRPr="00BC2F7A">
              <w:rPr>
                <w:sz w:val="18"/>
                <w:szCs w:val="18"/>
              </w:rPr>
              <w:t xml:space="preserve"> общем числе (проценты)</w:t>
            </w:r>
          </w:p>
        </w:tc>
        <w:tc>
          <w:tcPr>
            <w:tcW w:w="1228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17,6</w:t>
            </w:r>
          </w:p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520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3.2.</w:t>
            </w:r>
            <w:r w:rsidRPr="00BC2F7A">
              <w:rPr>
                <w:sz w:val="18"/>
                <w:szCs w:val="18"/>
              </w:rPr>
              <w:t>Привлечь представителей религиозных конфессий к работе по социальной реабилитации лиц,</w:t>
            </w:r>
            <w:r>
              <w:rPr>
                <w:sz w:val="18"/>
                <w:szCs w:val="18"/>
              </w:rPr>
              <w:t xml:space="preserve"> освободившихся из мест лишения свободы, в том числе</w:t>
            </w:r>
            <w:r w:rsidRPr="00BC2F7A">
              <w:rPr>
                <w:sz w:val="18"/>
                <w:szCs w:val="18"/>
              </w:rPr>
              <w:t xml:space="preserve"> страдающих алкоголизмом и наркоманией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2F7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 РФ (по </w:t>
            </w:r>
            <w:r w:rsidRPr="00BB6E5C">
              <w:rPr>
                <w:sz w:val="18"/>
                <w:szCs w:val="18"/>
              </w:rPr>
              <w:t>согласованию), ФКУ УИИ УФСИН России по РТ (по согласованию), местн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мусульманск</w:t>
            </w:r>
            <w:r>
              <w:rPr>
                <w:sz w:val="18"/>
                <w:szCs w:val="18"/>
              </w:rPr>
              <w:t>ие</w:t>
            </w:r>
            <w:r w:rsidRPr="00BB6E5C">
              <w:rPr>
                <w:sz w:val="18"/>
                <w:szCs w:val="18"/>
              </w:rPr>
              <w:t xml:space="preserve"> религиозн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организаци</w:t>
            </w:r>
            <w:r>
              <w:rPr>
                <w:sz w:val="18"/>
                <w:szCs w:val="18"/>
              </w:rPr>
              <w:t>и</w:t>
            </w:r>
            <w:r w:rsidRPr="00BB6E5C">
              <w:rPr>
                <w:sz w:val="18"/>
                <w:szCs w:val="18"/>
              </w:rPr>
              <w:t xml:space="preserve"> – Приходы Рыбно-Слободского </w:t>
            </w:r>
            <w:proofErr w:type="spellStart"/>
            <w:r w:rsidRPr="00BB6E5C">
              <w:rPr>
                <w:sz w:val="18"/>
                <w:szCs w:val="18"/>
              </w:rPr>
              <w:t>мухтасибата</w:t>
            </w:r>
            <w:proofErr w:type="spellEnd"/>
            <w:r w:rsidRPr="00BB6E5C">
              <w:rPr>
                <w:sz w:val="18"/>
                <w:szCs w:val="18"/>
              </w:rPr>
              <w:t xml:space="preserve"> Духовного управления мусульман Республики Татарстан (по согласованию), </w:t>
            </w:r>
            <w:r>
              <w:rPr>
                <w:sz w:val="18"/>
                <w:szCs w:val="18"/>
              </w:rPr>
              <w:t>м</w:t>
            </w:r>
            <w:r w:rsidRPr="00BB6E5C">
              <w:rPr>
                <w:sz w:val="18"/>
                <w:szCs w:val="18"/>
              </w:rPr>
              <w:t>естн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православн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религиозн</w:t>
            </w:r>
            <w:r>
              <w:rPr>
                <w:sz w:val="18"/>
                <w:szCs w:val="18"/>
              </w:rPr>
              <w:t xml:space="preserve">ые </w:t>
            </w:r>
            <w:r w:rsidRPr="00BB6E5C">
              <w:rPr>
                <w:sz w:val="18"/>
                <w:szCs w:val="18"/>
              </w:rPr>
              <w:t>организаци</w:t>
            </w:r>
            <w:r>
              <w:rPr>
                <w:sz w:val="18"/>
                <w:szCs w:val="18"/>
              </w:rPr>
              <w:t xml:space="preserve">и - </w:t>
            </w:r>
            <w:r w:rsidRPr="00BB6E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BB6E5C">
              <w:rPr>
                <w:sz w:val="18"/>
                <w:szCs w:val="18"/>
              </w:rPr>
              <w:t>риход</w:t>
            </w:r>
            <w:r>
              <w:rPr>
                <w:sz w:val="18"/>
                <w:szCs w:val="18"/>
              </w:rPr>
              <w:t>ы</w:t>
            </w:r>
            <w:r w:rsidRPr="00BB6E5C">
              <w:rPr>
                <w:sz w:val="18"/>
                <w:szCs w:val="18"/>
              </w:rPr>
              <w:t xml:space="preserve"> церкви Рыбно-Слободского района Республики Татарстан Казанской Епархии Русской Православной церкви (Московский Патриархат)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864"/>
        </w:trPr>
        <w:tc>
          <w:tcPr>
            <w:tcW w:w="3475" w:type="dxa"/>
          </w:tcPr>
          <w:p w:rsidR="00B45742" w:rsidRPr="00344767" w:rsidRDefault="00B45742" w:rsidP="009F4363">
            <w:pPr>
              <w:jc w:val="both"/>
              <w:rPr>
                <w:b/>
                <w:bCs/>
                <w:sz w:val="18"/>
                <w:szCs w:val="18"/>
              </w:rPr>
            </w:pPr>
            <w:r w:rsidRPr="00344767">
              <w:rPr>
                <w:b/>
                <w:sz w:val="18"/>
                <w:szCs w:val="18"/>
              </w:rPr>
              <w:lastRenderedPageBreak/>
              <w:t>3.3.</w:t>
            </w:r>
            <w:r>
              <w:rPr>
                <w:sz w:val="18"/>
                <w:szCs w:val="18"/>
              </w:rPr>
              <w:t>Обеспечи</w:t>
            </w:r>
            <w:r w:rsidRPr="00344767">
              <w:rPr>
                <w:sz w:val="18"/>
                <w:szCs w:val="18"/>
              </w:rPr>
              <w:t>ть социальную адаптацию лиц</w:t>
            </w:r>
            <w:r>
              <w:rPr>
                <w:sz w:val="18"/>
                <w:szCs w:val="18"/>
              </w:rPr>
              <w:t>,</w:t>
            </w:r>
            <w:r w:rsidRPr="00344767">
              <w:rPr>
                <w:sz w:val="18"/>
                <w:szCs w:val="18"/>
              </w:rPr>
              <w:t xml:space="preserve"> вернувшихся из мест лишения свободы: оказ</w:t>
            </w:r>
            <w:r>
              <w:rPr>
                <w:sz w:val="18"/>
                <w:szCs w:val="18"/>
              </w:rPr>
              <w:t>ывать</w:t>
            </w:r>
            <w:r w:rsidRPr="00344767">
              <w:rPr>
                <w:sz w:val="18"/>
                <w:szCs w:val="18"/>
              </w:rPr>
              <w:t xml:space="preserve"> содействи</w:t>
            </w:r>
            <w:r>
              <w:rPr>
                <w:sz w:val="18"/>
                <w:szCs w:val="18"/>
              </w:rPr>
              <w:t>е</w:t>
            </w:r>
            <w:r w:rsidRPr="00344767">
              <w:rPr>
                <w:sz w:val="18"/>
                <w:szCs w:val="18"/>
              </w:rPr>
              <w:t xml:space="preserve"> в получении паспорта, оформлени</w:t>
            </w:r>
            <w:r>
              <w:rPr>
                <w:sz w:val="18"/>
                <w:szCs w:val="18"/>
              </w:rPr>
              <w:t>и</w:t>
            </w:r>
            <w:r w:rsidRPr="00344767">
              <w:rPr>
                <w:sz w:val="18"/>
                <w:szCs w:val="18"/>
              </w:rPr>
              <w:t xml:space="preserve"> иных документов пенсионерам и инвалидам, освободившимся из мест лишения свободы, квоти</w:t>
            </w:r>
            <w:r>
              <w:rPr>
                <w:sz w:val="18"/>
                <w:szCs w:val="18"/>
              </w:rPr>
              <w:t xml:space="preserve">рование рабочих мест, выплату </w:t>
            </w:r>
            <w:r w:rsidRPr="00344767">
              <w:rPr>
                <w:sz w:val="18"/>
                <w:szCs w:val="18"/>
              </w:rPr>
              <w:t>пособий по безработице</w:t>
            </w:r>
          </w:p>
        </w:tc>
        <w:tc>
          <w:tcPr>
            <w:tcW w:w="1985" w:type="dxa"/>
          </w:tcPr>
          <w:p w:rsidR="00B45742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ИК, ОСЗ (по согласованию), ЦЗН (по согласованию),  ФКУ УИИ УФСИН России по РТ (по согласованию)</w:t>
            </w:r>
            <w:r w:rsidRPr="00BC2F7A">
              <w:rPr>
                <w:sz w:val="18"/>
                <w:szCs w:val="18"/>
              </w:rPr>
              <w:t xml:space="preserve"> ОМВД</w:t>
            </w:r>
            <w:r>
              <w:rPr>
                <w:sz w:val="18"/>
                <w:szCs w:val="18"/>
              </w:rPr>
              <w:t xml:space="preserve"> РФ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864"/>
        </w:trPr>
        <w:tc>
          <w:tcPr>
            <w:tcW w:w="3475" w:type="dxa"/>
          </w:tcPr>
          <w:p w:rsidR="00B45742" w:rsidRPr="00344767" w:rsidRDefault="00B45742" w:rsidP="009F4363">
            <w:pPr>
              <w:jc w:val="both"/>
              <w:rPr>
                <w:b/>
                <w:sz w:val="18"/>
                <w:szCs w:val="18"/>
              </w:rPr>
            </w:pPr>
            <w:r w:rsidRPr="00344767">
              <w:rPr>
                <w:rStyle w:val="FontStyle83"/>
                <w:rFonts w:eastAsia="Calibri"/>
                <w:sz w:val="18"/>
                <w:szCs w:val="18"/>
              </w:rPr>
              <w:t>3.4.Обеспечить резервирование (квотирова</w:t>
            </w:r>
            <w:r w:rsidRPr="00344767">
              <w:rPr>
                <w:rStyle w:val="FontStyle83"/>
                <w:rFonts w:eastAsia="Calibri"/>
                <w:sz w:val="18"/>
                <w:szCs w:val="18"/>
              </w:rPr>
              <w:softHyphen/>
              <w:t>ние) рабочих мест для трудоустройства лиц, освобождающихся из мест лишения свободы и осужденных к наказаниям и ме</w:t>
            </w:r>
            <w:r w:rsidRPr="00344767">
              <w:rPr>
                <w:rStyle w:val="FontStyle83"/>
                <w:rFonts w:eastAsia="Calibri"/>
                <w:sz w:val="18"/>
                <w:szCs w:val="18"/>
              </w:rPr>
              <w:softHyphen/>
              <w:t>рам уголовно-правового характера без изоляции от общества, с учетом обучения специальностям, востребованным на рын</w:t>
            </w:r>
            <w:r w:rsidRPr="00344767">
              <w:rPr>
                <w:rStyle w:val="FontStyle83"/>
                <w:rFonts w:eastAsia="Calibri"/>
                <w:sz w:val="18"/>
                <w:szCs w:val="18"/>
              </w:rPr>
              <w:softHyphen/>
              <w:t>ке труда</w:t>
            </w:r>
          </w:p>
        </w:tc>
        <w:tc>
          <w:tcPr>
            <w:tcW w:w="1985" w:type="dxa"/>
          </w:tcPr>
          <w:p w:rsidR="00B45742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ЦЗН (по согласованию),  ФКУ УИИ УФСИН России по РТ (по согласованию), ОМВД РФ (по согласованию)</w:t>
            </w:r>
            <w:r w:rsidRPr="00BC2F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gridAfter w:val="1"/>
          <w:wAfter w:w="21" w:type="dxa"/>
          <w:trHeight w:val="241"/>
        </w:trPr>
        <w:tc>
          <w:tcPr>
            <w:tcW w:w="15599" w:type="dxa"/>
            <w:gridSpan w:val="17"/>
          </w:tcPr>
          <w:p w:rsidR="00B45742" w:rsidRPr="00BC2F7A" w:rsidRDefault="00B45742" w:rsidP="009F4363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Задача 4: Организация деятельности органов внутренних дел в обеспечении общественной безопасности и внедрение</w:t>
            </w:r>
          </w:p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>современных технических сре</w:t>
            </w:r>
            <w:proofErr w:type="gramStart"/>
            <w:r w:rsidRPr="00BC2F7A">
              <w:rPr>
                <w:b/>
                <w:bCs/>
                <w:sz w:val="18"/>
                <w:szCs w:val="18"/>
              </w:rPr>
              <w:t>дств дл</w:t>
            </w:r>
            <w:proofErr w:type="gramEnd"/>
            <w:r w:rsidRPr="00BC2F7A">
              <w:rPr>
                <w:b/>
                <w:bCs/>
                <w:sz w:val="18"/>
                <w:szCs w:val="18"/>
              </w:rPr>
              <w:t>я обеспечения правопорядка и безопасности в общественных местах и раскрытия преступлений</w:t>
            </w:r>
          </w:p>
        </w:tc>
      </w:tr>
      <w:tr w:rsidR="00B45742" w:rsidRPr="00BC2F7A" w:rsidTr="009F4363">
        <w:trPr>
          <w:trHeight w:val="345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lastRenderedPageBreak/>
              <w:t>4.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 w:rsidRPr="00BC2F7A">
              <w:rPr>
                <w:sz w:val="18"/>
                <w:szCs w:val="18"/>
              </w:rPr>
              <w:t xml:space="preserve"> Проводить ежегодную акцию с участием участковых уполномоченных полиции «Разрешите представиться»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ИК,</w:t>
            </w:r>
            <w:r>
              <w:rPr>
                <w:sz w:val="18"/>
                <w:szCs w:val="18"/>
              </w:rPr>
              <w:t xml:space="preserve"> г</w:t>
            </w:r>
            <w:r w:rsidRPr="00BC2F7A">
              <w:rPr>
                <w:sz w:val="18"/>
                <w:szCs w:val="18"/>
              </w:rPr>
              <w:t>лавы поселений</w:t>
            </w:r>
            <w:r>
              <w:rPr>
                <w:sz w:val="18"/>
                <w:szCs w:val="18"/>
              </w:rPr>
              <w:t xml:space="preserve"> (по согласованию)</w:t>
            </w:r>
            <w:r w:rsidRPr="00BC2F7A">
              <w:rPr>
                <w:sz w:val="18"/>
                <w:szCs w:val="18"/>
              </w:rPr>
              <w:t>, ОМВД</w:t>
            </w:r>
            <w:r>
              <w:rPr>
                <w:sz w:val="18"/>
                <w:szCs w:val="18"/>
              </w:rPr>
              <w:t xml:space="preserve"> Р</w:t>
            </w:r>
            <w:proofErr w:type="gramStart"/>
            <w:r>
              <w:rPr>
                <w:sz w:val="18"/>
                <w:szCs w:val="18"/>
              </w:rPr>
              <w:t>Ф</w:t>
            </w:r>
            <w:r w:rsidRPr="00BC2F7A">
              <w:rPr>
                <w:sz w:val="18"/>
                <w:szCs w:val="18"/>
              </w:rPr>
              <w:t>(</w:t>
            </w:r>
            <w:proofErr w:type="gramEnd"/>
            <w:r w:rsidRPr="00BC2F7A">
              <w:rPr>
                <w:sz w:val="18"/>
                <w:szCs w:val="18"/>
              </w:rPr>
              <w:t>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 w:val="restart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Удельный вес преступлений в общем числе зарегистрир</w:t>
            </w:r>
            <w:r>
              <w:rPr>
                <w:sz w:val="18"/>
                <w:szCs w:val="18"/>
              </w:rPr>
              <w:t>о</w:t>
            </w:r>
            <w:r w:rsidRPr="00BC2F7A">
              <w:rPr>
                <w:sz w:val="18"/>
                <w:szCs w:val="18"/>
              </w:rPr>
              <w:t>ванных, совершенных в общественных местах (проценты)</w:t>
            </w:r>
          </w:p>
        </w:tc>
        <w:tc>
          <w:tcPr>
            <w:tcW w:w="1228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BC2F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BC2F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BC2F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 (МБ)</w:t>
            </w:r>
          </w:p>
        </w:tc>
      </w:tr>
      <w:tr w:rsidR="00B45742" w:rsidRPr="00BC2F7A" w:rsidTr="009F4363">
        <w:trPr>
          <w:trHeight w:val="344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ind w:right="8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4.2.</w:t>
            </w:r>
            <w:r w:rsidRPr="001C468E">
              <w:rPr>
                <w:bCs/>
                <w:sz w:val="18"/>
                <w:szCs w:val="18"/>
              </w:rPr>
              <w:t>Прово</w:t>
            </w:r>
            <w:r>
              <w:rPr>
                <w:bCs/>
                <w:sz w:val="18"/>
                <w:szCs w:val="18"/>
              </w:rPr>
              <w:t>дить ежегодный конкурс профессионального мастерства на звание «Лучший сельский участковый уполномоченный полиции», «Лучший по профессии», «Лучший участковый пункт полиции»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ИК,</w:t>
            </w:r>
            <w:r>
              <w:rPr>
                <w:sz w:val="18"/>
                <w:szCs w:val="18"/>
              </w:rPr>
              <w:t xml:space="preserve"> г</w:t>
            </w:r>
            <w:r w:rsidRPr="00BC2F7A">
              <w:rPr>
                <w:sz w:val="18"/>
                <w:szCs w:val="18"/>
              </w:rPr>
              <w:t>лавы поселений</w:t>
            </w:r>
            <w:r>
              <w:rPr>
                <w:sz w:val="18"/>
                <w:szCs w:val="18"/>
              </w:rPr>
              <w:t xml:space="preserve"> (по согласованию)</w:t>
            </w:r>
            <w:r w:rsidRPr="00BC2F7A">
              <w:rPr>
                <w:sz w:val="18"/>
                <w:szCs w:val="18"/>
              </w:rPr>
              <w:t>, ОМВД</w:t>
            </w:r>
            <w:r>
              <w:rPr>
                <w:sz w:val="18"/>
                <w:szCs w:val="18"/>
              </w:rPr>
              <w:t xml:space="preserve"> РФ </w:t>
            </w:r>
            <w:r w:rsidRPr="00BC2F7A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15,45</w:t>
            </w:r>
          </w:p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(МБ)</w:t>
            </w:r>
          </w:p>
        </w:tc>
        <w:tc>
          <w:tcPr>
            <w:tcW w:w="992" w:type="dxa"/>
            <w:gridSpan w:val="2"/>
          </w:tcPr>
          <w:p w:rsidR="00B45742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15,45</w:t>
            </w:r>
          </w:p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15,45 (МБ)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5C6D28" w:rsidRDefault="00B45742" w:rsidP="009F4363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  <w:r w:rsidRPr="005C6D28">
              <w:rPr>
                <w:b/>
                <w:bCs/>
                <w:sz w:val="18"/>
                <w:szCs w:val="18"/>
              </w:rPr>
              <w:t xml:space="preserve">4.3. </w:t>
            </w:r>
            <w:r w:rsidRPr="005C6D28">
              <w:rPr>
                <w:bCs/>
                <w:sz w:val="18"/>
                <w:szCs w:val="18"/>
              </w:rPr>
              <w:t>Проведение технических работ</w:t>
            </w:r>
            <w:r w:rsidRPr="005C6D28">
              <w:rPr>
                <w:b/>
                <w:bCs/>
                <w:sz w:val="18"/>
                <w:szCs w:val="18"/>
              </w:rPr>
              <w:t xml:space="preserve"> </w:t>
            </w:r>
            <w:r w:rsidRPr="005C6D28">
              <w:rPr>
                <w:bCs/>
                <w:sz w:val="18"/>
                <w:szCs w:val="18"/>
              </w:rPr>
              <w:t>по подключению</w:t>
            </w:r>
            <w:r w:rsidRPr="005C6D28">
              <w:rPr>
                <w:b/>
                <w:bCs/>
                <w:sz w:val="18"/>
                <w:szCs w:val="18"/>
              </w:rPr>
              <w:t xml:space="preserve"> </w:t>
            </w:r>
            <w:r w:rsidRPr="005C6D28">
              <w:rPr>
                <w:sz w:val="18"/>
                <w:szCs w:val="18"/>
              </w:rPr>
              <w:t xml:space="preserve"> и функционированию автоматизированных рабочих мест  участковых уполномоченных полиции на административных участках к базам данных территориальных органов МВД России на районном уровне, подчиненных МВД по РТ.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ИК, 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ind w:left="72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</w:t>
            </w:r>
            <w:r w:rsidRPr="00BC2F7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  <w:r w:rsidRPr="00BC2F7A">
              <w:rPr>
                <w:b/>
                <w:bCs/>
                <w:spacing w:val="-2"/>
                <w:sz w:val="18"/>
                <w:szCs w:val="18"/>
              </w:rPr>
              <w:t>4.</w:t>
            </w:r>
            <w:r>
              <w:rPr>
                <w:b/>
                <w:bCs/>
                <w:spacing w:val="-2"/>
                <w:sz w:val="18"/>
                <w:szCs w:val="18"/>
              </w:rPr>
              <w:t>4</w:t>
            </w:r>
            <w:r w:rsidRPr="00BC2F7A">
              <w:rPr>
                <w:b/>
                <w:bCs/>
                <w:spacing w:val="-2"/>
                <w:sz w:val="18"/>
                <w:szCs w:val="18"/>
              </w:rPr>
              <w:t xml:space="preserve">. </w:t>
            </w:r>
            <w:r>
              <w:rPr>
                <w:bCs/>
                <w:spacing w:val="-2"/>
                <w:sz w:val="18"/>
                <w:szCs w:val="18"/>
              </w:rPr>
              <w:t xml:space="preserve">Проводить текущий и капитальный ремонт </w:t>
            </w:r>
            <w:r w:rsidRPr="00BC2F7A">
              <w:rPr>
                <w:sz w:val="18"/>
                <w:szCs w:val="18"/>
              </w:rPr>
              <w:t>общественных пунктов охраны порядка, участковых пунктов полиции, жилых помещений для участковых уполномоченных полиции</w:t>
            </w:r>
            <w:r>
              <w:rPr>
                <w:sz w:val="18"/>
                <w:szCs w:val="18"/>
              </w:rPr>
              <w:t xml:space="preserve">, </w:t>
            </w:r>
            <w:r w:rsidRPr="00BC2F7A">
              <w:rPr>
                <w:sz w:val="18"/>
                <w:szCs w:val="18"/>
              </w:rPr>
              <w:t xml:space="preserve">построенных на территории </w:t>
            </w:r>
            <w:r>
              <w:rPr>
                <w:sz w:val="18"/>
                <w:szCs w:val="18"/>
              </w:rPr>
              <w:t>Рыбно-Слободского муниципального района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главы поселений (по согласованию), </w:t>
            </w:r>
            <w:r w:rsidRPr="00BC2F7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 (МБ)</w:t>
            </w:r>
          </w:p>
        </w:tc>
      </w:tr>
      <w:tr w:rsidR="00B45742" w:rsidRPr="00BC2F7A" w:rsidTr="009F4363">
        <w:trPr>
          <w:gridAfter w:val="1"/>
          <w:wAfter w:w="21" w:type="dxa"/>
          <w:trHeight w:val="241"/>
        </w:trPr>
        <w:tc>
          <w:tcPr>
            <w:tcW w:w="15599" w:type="dxa"/>
            <w:gridSpan w:val="17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 xml:space="preserve">Задача 5: </w:t>
            </w:r>
            <w:r>
              <w:rPr>
                <w:b/>
                <w:bCs/>
                <w:sz w:val="18"/>
                <w:szCs w:val="18"/>
              </w:rPr>
              <w:t>О</w:t>
            </w:r>
            <w:r w:rsidRPr="00BC2F7A">
              <w:rPr>
                <w:b/>
                <w:bCs/>
                <w:sz w:val="18"/>
                <w:szCs w:val="18"/>
              </w:rPr>
              <w:t>беспечение правопорядка на улицах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lastRenderedPageBreak/>
              <w:t xml:space="preserve">5.1. </w:t>
            </w:r>
            <w:r w:rsidRPr="001D5478">
              <w:rPr>
                <w:bCs/>
                <w:sz w:val="18"/>
                <w:szCs w:val="18"/>
              </w:rPr>
              <w:t>Ус</w:t>
            </w:r>
            <w:r w:rsidRPr="001D5478">
              <w:rPr>
                <w:sz w:val="18"/>
                <w:szCs w:val="18"/>
              </w:rPr>
              <w:t>тановить в местах массового пребывания граждан системы видеонаблюдения (улица Набережная, спортивный стадион «</w:t>
            </w:r>
            <w:proofErr w:type="spellStart"/>
            <w:r w:rsidRPr="001D5478">
              <w:rPr>
                <w:sz w:val="18"/>
                <w:szCs w:val="18"/>
              </w:rPr>
              <w:t>Яшьлек</w:t>
            </w:r>
            <w:proofErr w:type="spellEnd"/>
            <w:r w:rsidRPr="001D5478">
              <w:rPr>
                <w:sz w:val="18"/>
                <w:szCs w:val="18"/>
              </w:rPr>
              <w:t xml:space="preserve">» в </w:t>
            </w:r>
            <w:proofErr w:type="spellStart"/>
            <w:r w:rsidRPr="001D5478">
              <w:rPr>
                <w:sz w:val="18"/>
                <w:szCs w:val="18"/>
              </w:rPr>
              <w:t>пгт</w:t>
            </w:r>
            <w:proofErr w:type="gramStart"/>
            <w:r w:rsidRPr="001D5478">
              <w:rPr>
                <w:sz w:val="18"/>
                <w:szCs w:val="18"/>
              </w:rPr>
              <w:t>.Р</w:t>
            </w:r>
            <w:proofErr w:type="gramEnd"/>
            <w:r w:rsidRPr="001D5478">
              <w:rPr>
                <w:sz w:val="18"/>
                <w:szCs w:val="18"/>
              </w:rPr>
              <w:t>ыбная</w:t>
            </w:r>
            <w:proofErr w:type="spellEnd"/>
            <w:r w:rsidRPr="001D5478">
              <w:rPr>
                <w:sz w:val="18"/>
                <w:szCs w:val="18"/>
              </w:rPr>
              <w:t xml:space="preserve"> Слобода, образовательные учреждения и организации района) 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>Исполнительный комитет Рыбно-Слободского городского поселения (по согласованию)</w:t>
            </w:r>
            <w:r w:rsidRPr="00BC2F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главы сельских поселений (по согласованию), </w:t>
            </w:r>
            <w:r w:rsidRPr="00BC2F7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 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ind w:left="72"/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 w:val="restart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Удельный вес преступлений в общем числе зарегистрир</w:t>
            </w:r>
            <w:r>
              <w:rPr>
                <w:sz w:val="18"/>
                <w:szCs w:val="18"/>
              </w:rPr>
              <w:t>о</w:t>
            </w:r>
            <w:r w:rsidRPr="00BC2F7A">
              <w:rPr>
                <w:sz w:val="18"/>
                <w:szCs w:val="18"/>
              </w:rPr>
              <w:t>ванных, совершен</w:t>
            </w:r>
            <w:r>
              <w:rPr>
                <w:sz w:val="18"/>
                <w:szCs w:val="18"/>
              </w:rPr>
              <w:t xml:space="preserve">ных на улицах </w:t>
            </w:r>
            <w:r w:rsidRPr="00BC2F7A">
              <w:rPr>
                <w:sz w:val="18"/>
                <w:szCs w:val="18"/>
              </w:rPr>
              <w:t>(проценты)</w:t>
            </w:r>
          </w:p>
        </w:tc>
        <w:tc>
          <w:tcPr>
            <w:tcW w:w="1228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 xml:space="preserve">5.2. </w:t>
            </w:r>
            <w:r w:rsidRPr="00BC2F7A">
              <w:rPr>
                <w:sz w:val="18"/>
                <w:szCs w:val="18"/>
              </w:rPr>
              <w:t xml:space="preserve">Проводить работу с собственниками жилья по  установлению систем видеонаблюдения в жилом секторе в целях обеспечения круглосуточного </w:t>
            </w:r>
            <w:proofErr w:type="gramStart"/>
            <w:r w:rsidRPr="00BC2F7A">
              <w:rPr>
                <w:sz w:val="18"/>
                <w:szCs w:val="18"/>
              </w:rPr>
              <w:t>контроля за</w:t>
            </w:r>
            <w:proofErr w:type="gramEnd"/>
            <w:r w:rsidRPr="00BC2F7A">
              <w:rPr>
                <w:sz w:val="18"/>
                <w:szCs w:val="18"/>
              </w:rPr>
              <w:t xml:space="preserve"> 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Управляющая компания (по согласованию)</w:t>
            </w:r>
            <w:r w:rsidRPr="00BC2F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Исполнительный комитет Рыбно-Слободского городского поселения (по согласованию), главы сельских поселений (по согласованию)</w:t>
            </w:r>
            <w:r w:rsidRPr="00BC2F7A">
              <w:rPr>
                <w:sz w:val="18"/>
                <w:szCs w:val="18"/>
              </w:rPr>
              <w:t>, 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 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ind w:left="72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 xml:space="preserve">5.3. </w:t>
            </w:r>
            <w:r w:rsidRPr="00BC2F7A">
              <w:rPr>
                <w:sz w:val="18"/>
                <w:szCs w:val="18"/>
              </w:rPr>
              <w:t xml:space="preserve">Организовать работу с индивидуальными предпринимателями и организациями по установке </w:t>
            </w:r>
            <w:r>
              <w:rPr>
                <w:sz w:val="18"/>
                <w:szCs w:val="18"/>
              </w:rPr>
              <w:t xml:space="preserve">систем </w:t>
            </w:r>
            <w:r w:rsidRPr="00BC2F7A">
              <w:rPr>
                <w:sz w:val="18"/>
                <w:szCs w:val="18"/>
              </w:rPr>
              <w:t>видеонаблюдения на объектах и прилегающей территории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ИК,</w:t>
            </w:r>
            <w:r>
              <w:rPr>
                <w:sz w:val="18"/>
                <w:szCs w:val="18"/>
              </w:rPr>
              <w:t xml:space="preserve"> организации и предприятия района (по согласованию),</w:t>
            </w:r>
          </w:p>
          <w:p w:rsidR="00B45742" w:rsidRPr="00BC2F7A" w:rsidRDefault="00B45742" w:rsidP="009F4363">
            <w:pPr>
              <w:keepNext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 РФ </w:t>
            </w:r>
            <w:r w:rsidRPr="00BC2F7A">
              <w:rPr>
                <w:sz w:val="18"/>
                <w:szCs w:val="18"/>
              </w:rPr>
              <w:t xml:space="preserve">(по согласованию)  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ind w:left="72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c>
          <w:tcPr>
            <w:tcW w:w="3475" w:type="dxa"/>
          </w:tcPr>
          <w:p w:rsidR="00B45742" w:rsidRPr="00BC2F7A" w:rsidRDefault="00B45742" w:rsidP="009F4363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  <w:r w:rsidRPr="00BC2F7A">
              <w:rPr>
                <w:b/>
                <w:bCs/>
                <w:snapToGrid w:val="0"/>
                <w:sz w:val="18"/>
                <w:szCs w:val="18"/>
              </w:rPr>
              <w:t xml:space="preserve">5.4. </w:t>
            </w:r>
            <w:r>
              <w:rPr>
                <w:snapToGrid w:val="0"/>
                <w:sz w:val="18"/>
                <w:szCs w:val="18"/>
              </w:rPr>
              <w:t>Приобрести</w:t>
            </w:r>
            <w:r w:rsidRPr="00BC2F7A">
              <w:rPr>
                <w:snapToGrid w:val="0"/>
                <w:sz w:val="18"/>
                <w:szCs w:val="18"/>
              </w:rPr>
              <w:t xml:space="preserve"> переносные барьерные ограждения, применяемые при проведении мероприятий с массовым скоплением людей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ФОРПОСТ</w:t>
            </w:r>
            <w:r w:rsidRPr="00BC2F7A">
              <w:rPr>
                <w:sz w:val="18"/>
                <w:szCs w:val="18"/>
              </w:rPr>
              <w:t xml:space="preserve">, </w:t>
            </w:r>
          </w:p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pStyle w:val="a3"/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C2F7A">
              <w:rPr>
                <w:rFonts w:ascii="Times New Roman" w:hAnsi="Times New Roman" w:cs="Times New Roman"/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</w:tr>
      <w:tr w:rsidR="00B45742" w:rsidRPr="00BC2F7A" w:rsidTr="009F4363">
        <w:trPr>
          <w:gridAfter w:val="1"/>
          <w:wAfter w:w="21" w:type="dxa"/>
        </w:trPr>
        <w:tc>
          <w:tcPr>
            <w:tcW w:w="15599" w:type="dxa"/>
            <w:gridSpan w:val="17"/>
          </w:tcPr>
          <w:p w:rsidR="00B45742" w:rsidRPr="00BD4CD4" w:rsidRDefault="00B45742" w:rsidP="009F4363">
            <w:pPr>
              <w:jc w:val="center"/>
              <w:rPr>
                <w:b/>
                <w:sz w:val="18"/>
                <w:szCs w:val="18"/>
              </w:rPr>
            </w:pPr>
            <w:r w:rsidRPr="00BD4CD4">
              <w:rPr>
                <w:b/>
                <w:bCs/>
                <w:sz w:val="18"/>
                <w:szCs w:val="18"/>
              </w:rPr>
              <w:t xml:space="preserve">Задача 6: </w:t>
            </w:r>
            <w:r w:rsidRPr="00BD4CD4">
              <w:rPr>
                <w:b/>
                <w:sz w:val="18"/>
                <w:szCs w:val="18"/>
              </w:rPr>
              <w:t>Профилактика терроризма, экстремистских настроений и проявлений, национальной   розни,    расовой    и    религиозной нетерпимости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1.</w:t>
            </w:r>
            <w:r w:rsidRPr="00BC2F7A">
              <w:rPr>
                <w:b/>
                <w:bCs/>
                <w:sz w:val="18"/>
                <w:szCs w:val="18"/>
              </w:rPr>
              <w:t xml:space="preserve"> </w:t>
            </w:r>
            <w:r w:rsidRPr="001709F6">
              <w:rPr>
                <w:bCs/>
                <w:sz w:val="18"/>
                <w:szCs w:val="18"/>
              </w:rPr>
              <w:t>Продолжить оснащение</w:t>
            </w:r>
            <w:r w:rsidRPr="001709F6">
              <w:rPr>
                <w:sz w:val="18"/>
                <w:szCs w:val="18"/>
              </w:rPr>
              <w:t xml:space="preserve"> объектов особой важности</w:t>
            </w:r>
            <w:r>
              <w:rPr>
                <w:sz w:val="18"/>
                <w:szCs w:val="18"/>
              </w:rPr>
              <w:t>, в том числе мечетей, церквей, техническими</w:t>
            </w:r>
            <w:r w:rsidRPr="001709F6">
              <w:rPr>
                <w:sz w:val="18"/>
                <w:szCs w:val="18"/>
              </w:rPr>
              <w:t xml:space="preserve"> средствами</w:t>
            </w:r>
            <w:r w:rsidRPr="00BC2F7A">
              <w:rPr>
                <w:sz w:val="18"/>
                <w:szCs w:val="18"/>
              </w:rPr>
              <w:t xml:space="preserve"> видеонаблюдения, кнопками тревожной сигнализации с подключением к </w:t>
            </w:r>
            <w:r>
              <w:rPr>
                <w:sz w:val="18"/>
                <w:szCs w:val="18"/>
              </w:rPr>
              <w:t xml:space="preserve"> пульту централизованной охраны отделения вневедомственной охраны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  <w:highlight w:val="yellow"/>
              </w:rPr>
            </w:pPr>
            <w:r w:rsidRPr="00BC2F7A">
              <w:rPr>
                <w:sz w:val="18"/>
                <w:szCs w:val="18"/>
              </w:rPr>
              <w:t>ИК, 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 xml:space="preserve">2015-2017 гг. </w:t>
            </w:r>
          </w:p>
        </w:tc>
        <w:tc>
          <w:tcPr>
            <w:tcW w:w="1561" w:type="dxa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 (МБ)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ind w:right="8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6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 w:rsidRPr="00BC2F7A">
              <w:rPr>
                <w:sz w:val="18"/>
                <w:szCs w:val="18"/>
              </w:rPr>
              <w:t>Организовать в СМИ информационно – пропагандистскую деятельность, направленную против религиозно – националистического экстремизма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ИК, р</w:t>
            </w:r>
            <w:r w:rsidRPr="00BC2F7A">
              <w:rPr>
                <w:sz w:val="18"/>
                <w:szCs w:val="18"/>
              </w:rPr>
              <w:t>едакция газеты «</w:t>
            </w:r>
            <w:r>
              <w:rPr>
                <w:sz w:val="18"/>
                <w:szCs w:val="18"/>
              </w:rPr>
              <w:t>Сельские горизонты</w:t>
            </w:r>
            <w:r w:rsidRPr="00BC2F7A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(«</w:t>
            </w:r>
            <w:proofErr w:type="spellStart"/>
            <w:r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офыклары</w:t>
            </w:r>
            <w:proofErr w:type="spellEnd"/>
            <w:r>
              <w:rPr>
                <w:sz w:val="18"/>
                <w:szCs w:val="18"/>
              </w:rPr>
              <w:t>») (по согласованию)</w:t>
            </w:r>
            <w:r w:rsidRPr="00BC2F7A">
              <w:rPr>
                <w:sz w:val="18"/>
                <w:szCs w:val="18"/>
              </w:rPr>
              <w:t>, ОМВД</w:t>
            </w:r>
            <w:r>
              <w:rPr>
                <w:sz w:val="18"/>
                <w:szCs w:val="18"/>
              </w:rPr>
              <w:t xml:space="preserve"> РФ (по согласованию)</w:t>
            </w:r>
            <w:r w:rsidRPr="00BC2F7A">
              <w:rPr>
                <w:sz w:val="18"/>
                <w:szCs w:val="18"/>
              </w:rPr>
              <w:t>, ОО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ind w:left="72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3.</w:t>
            </w:r>
            <w:r w:rsidRPr="00BC2F7A">
              <w:rPr>
                <w:sz w:val="18"/>
                <w:szCs w:val="18"/>
              </w:rPr>
              <w:t>С целью проверки антитеррористической защищенности подвальных и чердачных помещений, а также профилактики правонарушений несовершеннолетних проводить регулярные рейды по отработке данных помещений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2F7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 согласованию)</w:t>
            </w:r>
            <w:r>
              <w:rPr>
                <w:sz w:val="18"/>
                <w:szCs w:val="18"/>
              </w:rPr>
              <w:t xml:space="preserve">, КДН и ЗП, ОО,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ind w:left="72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c>
          <w:tcPr>
            <w:tcW w:w="3475" w:type="dxa"/>
          </w:tcPr>
          <w:p w:rsidR="00B45742" w:rsidRPr="00BC2F7A" w:rsidRDefault="00B45742" w:rsidP="009F4363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6.4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 w:rsidRPr="00BC2F7A">
              <w:rPr>
                <w:sz w:val="18"/>
                <w:szCs w:val="18"/>
              </w:rPr>
              <w:t>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>ФГКУ «128-ПЧ» (по согласованию)</w:t>
            </w:r>
            <w:r w:rsidRPr="00BC2F7A">
              <w:rPr>
                <w:sz w:val="18"/>
                <w:szCs w:val="18"/>
              </w:rPr>
              <w:t xml:space="preserve">, ОМВД </w:t>
            </w:r>
            <w:r>
              <w:rPr>
                <w:sz w:val="18"/>
                <w:szCs w:val="18"/>
              </w:rPr>
              <w:t xml:space="preserve">РФ </w:t>
            </w:r>
            <w:r w:rsidRPr="00BC2F7A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pStyle w:val="a3"/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C2F7A">
              <w:rPr>
                <w:rFonts w:ascii="Times New Roman" w:hAnsi="Times New Roman" w:cs="Times New Roman"/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8575ED" w:rsidRDefault="00B45742" w:rsidP="009F4363">
            <w:pPr>
              <w:keepNext/>
              <w:tabs>
                <w:tab w:val="center" w:pos="4536"/>
              </w:tabs>
              <w:jc w:val="both"/>
              <w:rPr>
                <w:bCs/>
                <w:sz w:val="18"/>
                <w:szCs w:val="18"/>
              </w:rPr>
            </w:pPr>
            <w:r w:rsidRPr="008575ED">
              <w:rPr>
                <w:b/>
                <w:bCs/>
                <w:sz w:val="18"/>
                <w:szCs w:val="18"/>
              </w:rPr>
              <w:t>6.5.</w:t>
            </w:r>
            <w:r w:rsidRPr="008575ED">
              <w:rPr>
                <w:bCs/>
                <w:sz w:val="18"/>
                <w:szCs w:val="18"/>
              </w:rPr>
              <w:t xml:space="preserve">Изготовить и </w:t>
            </w:r>
            <w:proofErr w:type="gramStart"/>
            <w:r w:rsidRPr="008575ED">
              <w:rPr>
                <w:bCs/>
                <w:sz w:val="18"/>
                <w:szCs w:val="18"/>
              </w:rPr>
              <w:t>разместить</w:t>
            </w:r>
            <w:proofErr w:type="gramEnd"/>
            <w:r w:rsidRPr="008575ED">
              <w:rPr>
                <w:bCs/>
                <w:sz w:val="18"/>
                <w:szCs w:val="18"/>
              </w:rPr>
              <w:t xml:space="preserve"> наглядную агитацию для населения в сельских поселениях и в местах массового пребывания граждан о действиях при угрозе возникновения террористических актов и повышения бдительности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D50B91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главы поселений (по согласованию), </w:t>
            </w:r>
            <w:r w:rsidRPr="00BC2F7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</w:t>
            </w:r>
            <w:r>
              <w:rPr>
                <w:sz w:val="18"/>
                <w:szCs w:val="18"/>
              </w:rPr>
              <w:t xml:space="preserve"> </w:t>
            </w:r>
            <w:r w:rsidRPr="00BC2F7A">
              <w:rPr>
                <w:sz w:val="18"/>
                <w:szCs w:val="18"/>
              </w:rPr>
              <w:t>согласованию)</w:t>
            </w:r>
            <w:r>
              <w:rPr>
                <w:sz w:val="18"/>
                <w:szCs w:val="18"/>
              </w:rPr>
              <w:t>, организации и предприятия района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BC2F7A" w:rsidRDefault="00B45742" w:rsidP="009F4363">
            <w:pPr>
              <w:pStyle w:val="a3"/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C2F7A">
              <w:rPr>
                <w:rFonts w:ascii="Times New Roman" w:hAnsi="Times New Roman" w:cs="Times New Roman"/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10,0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10,0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10,0</w:t>
            </w:r>
            <w:r>
              <w:rPr>
                <w:sz w:val="18"/>
                <w:szCs w:val="18"/>
              </w:rPr>
              <w:t xml:space="preserve"> (МБ)</w:t>
            </w:r>
          </w:p>
        </w:tc>
      </w:tr>
      <w:tr w:rsidR="00B45742" w:rsidRPr="00BC2F7A" w:rsidTr="009F4363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8575ED" w:rsidRDefault="00B45742" w:rsidP="009F4363">
            <w:pPr>
              <w:keepNext/>
              <w:tabs>
                <w:tab w:val="center" w:pos="4536"/>
              </w:tabs>
              <w:jc w:val="both"/>
              <w:rPr>
                <w:bCs/>
                <w:sz w:val="18"/>
                <w:szCs w:val="18"/>
              </w:rPr>
            </w:pPr>
            <w:r w:rsidRPr="008575ED">
              <w:rPr>
                <w:b/>
                <w:bCs/>
                <w:sz w:val="18"/>
                <w:szCs w:val="18"/>
              </w:rPr>
              <w:t>6.6.</w:t>
            </w:r>
            <w:r w:rsidRPr="008575ED">
              <w:rPr>
                <w:bCs/>
                <w:sz w:val="18"/>
                <w:szCs w:val="18"/>
              </w:rPr>
              <w:t xml:space="preserve">Проводить мониторинг общественных и религиозных объединений с целью выявления происходящих в них процессов, а так же не зарегистрированных общественных и религиозных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D50B91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2F7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 РФ</w:t>
            </w:r>
            <w:r w:rsidRPr="00BC2F7A">
              <w:rPr>
                <w:sz w:val="18"/>
                <w:szCs w:val="18"/>
              </w:rPr>
              <w:t xml:space="preserve"> (по</w:t>
            </w:r>
            <w:r>
              <w:rPr>
                <w:sz w:val="18"/>
                <w:szCs w:val="18"/>
              </w:rPr>
              <w:t xml:space="preserve"> </w:t>
            </w:r>
            <w:r w:rsidRPr="00BC2F7A">
              <w:rPr>
                <w:sz w:val="18"/>
                <w:szCs w:val="18"/>
              </w:rPr>
              <w:t>согласованию)</w:t>
            </w:r>
            <w:r>
              <w:rPr>
                <w:sz w:val="18"/>
                <w:szCs w:val="18"/>
              </w:rPr>
              <w:t>,</w:t>
            </w:r>
            <w:r w:rsidRPr="00BB6E5C">
              <w:rPr>
                <w:sz w:val="18"/>
                <w:szCs w:val="18"/>
              </w:rPr>
              <w:t xml:space="preserve"> местн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мусульманск</w:t>
            </w:r>
            <w:r>
              <w:rPr>
                <w:sz w:val="18"/>
                <w:szCs w:val="18"/>
              </w:rPr>
              <w:t>ие</w:t>
            </w:r>
            <w:r w:rsidRPr="00BB6E5C">
              <w:rPr>
                <w:sz w:val="18"/>
                <w:szCs w:val="18"/>
              </w:rPr>
              <w:t xml:space="preserve"> религиозн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организаци</w:t>
            </w:r>
            <w:r>
              <w:rPr>
                <w:sz w:val="18"/>
                <w:szCs w:val="18"/>
              </w:rPr>
              <w:t>и</w:t>
            </w:r>
            <w:r w:rsidRPr="00BB6E5C">
              <w:rPr>
                <w:sz w:val="18"/>
                <w:szCs w:val="18"/>
              </w:rPr>
              <w:t xml:space="preserve"> – Приходы Рыбно-Слободского </w:t>
            </w:r>
            <w:proofErr w:type="spellStart"/>
            <w:r w:rsidRPr="00BB6E5C">
              <w:rPr>
                <w:sz w:val="18"/>
                <w:szCs w:val="18"/>
              </w:rPr>
              <w:t>мухтасибата</w:t>
            </w:r>
            <w:proofErr w:type="spellEnd"/>
            <w:r w:rsidRPr="00BB6E5C">
              <w:rPr>
                <w:sz w:val="18"/>
                <w:szCs w:val="18"/>
              </w:rPr>
              <w:t xml:space="preserve"> Духовного управления мусульман Республики Татарстан (по согласованию), </w:t>
            </w:r>
            <w:r>
              <w:rPr>
                <w:sz w:val="18"/>
                <w:szCs w:val="18"/>
              </w:rPr>
              <w:t>м</w:t>
            </w:r>
            <w:r w:rsidRPr="00BB6E5C">
              <w:rPr>
                <w:sz w:val="18"/>
                <w:szCs w:val="18"/>
              </w:rPr>
              <w:t>естн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православн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религиозн</w:t>
            </w:r>
            <w:r>
              <w:rPr>
                <w:sz w:val="18"/>
                <w:szCs w:val="18"/>
              </w:rPr>
              <w:t xml:space="preserve">ые </w:t>
            </w:r>
            <w:r w:rsidRPr="00BB6E5C">
              <w:rPr>
                <w:sz w:val="18"/>
                <w:szCs w:val="18"/>
              </w:rPr>
              <w:lastRenderedPageBreak/>
              <w:t>организаци</w:t>
            </w:r>
            <w:r>
              <w:rPr>
                <w:sz w:val="18"/>
                <w:szCs w:val="18"/>
              </w:rPr>
              <w:t xml:space="preserve">и - </w:t>
            </w:r>
            <w:r w:rsidRPr="00BB6E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BB6E5C">
              <w:rPr>
                <w:sz w:val="18"/>
                <w:szCs w:val="18"/>
              </w:rPr>
              <w:t>риход</w:t>
            </w:r>
            <w:r>
              <w:rPr>
                <w:sz w:val="18"/>
                <w:szCs w:val="18"/>
              </w:rPr>
              <w:t>ы</w:t>
            </w:r>
            <w:r w:rsidRPr="00BB6E5C">
              <w:rPr>
                <w:sz w:val="18"/>
                <w:szCs w:val="18"/>
              </w:rPr>
              <w:t xml:space="preserve"> церкви Рыбно-Слободского района Республики Татарстан Казанской Епархии Русской Православной церкви (Московский Патриархат)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BC2F7A" w:rsidRDefault="00B45742" w:rsidP="009F4363">
            <w:pPr>
              <w:pStyle w:val="a3"/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C2F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2015-2017 гг. 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6.7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 w:rsidRPr="00BC2F7A">
              <w:rPr>
                <w:sz w:val="18"/>
                <w:szCs w:val="18"/>
              </w:rPr>
              <w:t xml:space="preserve">Проводить </w:t>
            </w:r>
            <w:r>
              <w:rPr>
                <w:sz w:val="18"/>
                <w:szCs w:val="18"/>
              </w:rPr>
              <w:t>сходы граждан и встречи с трудовыми коллективами, в том числе с привлечением представителей религиозных конфессий с целью проведения разъяснительной работы среди населения о действиях при угрозе возникновения террористических актов и повышения бдительности граждан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ИК</w:t>
            </w:r>
            <w:r w:rsidRPr="00BC2F7A">
              <w:rPr>
                <w:sz w:val="18"/>
                <w:szCs w:val="18"/>
              </w:rPr>
              <w:t>, главы пос</w:t>
            </w:r>
            <w:r>
              <w:rPr>
                <w:sz w:val="18"/>
                <w:szCs w:val="18"/>
              </w:rPr>
              <w:t>е</w:t>
            </w:r>
            <w:r w:rsidRPr="00BC2F7A">
              <w:rPr>
                <w:sz w:val="18"/>
                <w:szCs w:val="18"/>
              </w:rPr>
              <w:t>лений</w:t>
            </w:r>
            <w:r>
              <w:rPr>
                <w:sz w:val="18"/>
                <w:szCs w:val="18"/>
              </w:rPr>
              <w:t xml:space="preserve"> (по согласованию), ОМВ</w:t>
            </w:r>
            <w:proofErr w:type="gramStart"/>
            <w:r>
              <w:rPr>
                <w:sz w:val="18"/>
                <w:szCs w:val="18"/>
              </w:rPr>
              <w:t>Д(</w:t>
            </w:r>
            <w:proofErr w:type="gramEnd"/>
            <w:r>
              <w:rPr>
                <w:sz w:val="18"/>
                <w:szCs w:val="18"/>
              </w:rPr>
              <w:t xml:space="preserve"> РФ по согласованию), </w:t>
            </w:r>
            <w:r w:rsidRPr="00BB6E5C">
              <w:rPr>
                <w:sz w:val="18"/>
                <w:szCs w:val="18"/>
              </w:rPr>
              <w:t>местн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мусульманск</w:t>
            </w:r>
            <w:r>
              <w:rPr>
                <w:sz w:val="18"/>
                <w:szCs w:val="18"/>
              </w:rPr>
              <w:t>ие</w:t>
            </w:r>
            <w:r w:rsidRPr="00BB6E5C">
              <w:rPr>
                <w:sz w:val="18"/>
                <w:szCs w:val="18"/>
              </w:rPr>
              <w:t xml:space="preserve"> религиозн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организаци</w:t>
            </w:r>
            <w:r>
              <w:rPr>
                <w:sz w:val="18"/>
                <w:szCs w:val="18"/>
              </w:rPr>
              <w:t>и</w:t>
            </w:r>
            <w:r w:rsidRPr="00BB6E5C">
              <w:rPr>
                <w:sz w:val="18"/>
                <w:szCs w:val="18"/>
              </w:rPr>
              <w:t xml:space="preserve"> – Приходы Рыбно-Слободского </w:t>
            </w:r>
            <w:proofErr w:type="spellStart"/>
            <w:r w:rsidRPr="00BB6E5C">
              <w:rPr>
                <w:sz w:val="18"/>
                <w:szCs w:val="18"/>
              </w:rPr>
              <w:t>мухтасибата</w:t>
            </w:r>
            <w:proofErr w:type="spellEnd"/>
            <w:r w:rsidRPr="00BB6E5C">
              <w:rPr>
                <w:sz w:val="18"/>
                <w:szCs w:val="18"/>
              </w:rPr>
              <w:t xml:space="preserve"> Духовного управления мусульман Республики Татарстан (по согласованию), </w:t>
            </w:r>
            <w:r>
              <w:rPr>
                <w:sz w:val="18"/>
                <w:szCs w:val="18"/>
              </w:rPr>
              <w:t>м</w:t>
            </w:r>
            <w:r w:rsidRPr="00BB6E5C">
              <w:rPr>
                <w:sz w:val="18"/>
                <w:szCs w:val="18"/>
              </w:rPr>
              <w:t>естн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православн</w:t>
            </w:r>
            <w:r>
              <w:rPr>
                <w:sz w:val="18"/>
                <w:szCs w:val="18"/>
              </w:rPr>
              <w:t>ые</w:t>
            </w:r>
            <w:r w:rsidRPr="00BB6E5C">
              <w:rPr>
                <w:sz w:val="18"/>
                <w:szCs w:val="18"/>
              </w:rPr>
              <w:t xml:space="preserve"> религиозн</w:t>
            </w:r>
            <w:r>
              <w:rPr>
                <w:sz w:val="18"/>
                <w:szCs w:val="18"/>
              </w:rPr>
              <w:t xml:space="preserve">ые </w:t>
            </w:r>
            <w:r w:rsidRPr="00BB6E5C">
              <w:rPr>
                <w:sz w:val="18"/>
                <w:szCs w:val="18"/>
              </w:rPr>
              <w:t>организаци</w:t>
            </w:r>
            <w:r>
              <w:rPr>
                <w:sz w:val="18"/>
                <w:szCs w:val="18"/>
              </w:rPr>
              <w:t xml:space="preserve">и - </w:t>
            </w:r>
            <w:r w:rsidRPr="00BB6E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BB6E5C">
              <w:rPr>
                <w:sz w:val="18"/>
                <w:szCs w:val="18"/>
              </w:rPr>
              <w:t>риход</w:t>
            </w:r>
            <w:r>
              <w:rPr>
                <w:sz w:val="18"/>
                <w:szCs w:val="18"/>
              </w:rPr>
              <w:t>ы</w:t>
            </w:r>
            <w:r w:rsidRPr="00BB6E5C">
              <w:rPr>
                <w:sz w:val="18"/>
                <w:szCs w:val="18"/>
              </w:rPr>
              <w:t xml:space="preserve"> церкви Рыбно-Слободского района Республики Татарстан Казанской Епархии Русской Православной церкви (Московский Патриархат)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</w:tcPr>
          <w:p w:rsidR="00B45742" w:rsidRPr="00B35B86" w:rsidRDefault="00B45742" w:rsidP="009F4363"/>
        </w:tc>
        <w:tc>
          <w:tcPr>
            <w:tcW w:w="1228" w:type="dxa"/>
            <w:gridSpan w:val="2"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gridAfter w:val="1"/>
          <w:wAfter w:w="21" w:type="dxa"/>
        </w:trPr>
        <w:tc>
          <w:tcPr>
            <w:tcW w:w="15599" w:type="dxa"/>
            <w:gridSpan w:val="17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b/>
                <w:bCs/>
                <w:sz w:val="18"/>
                <w:szCs w:val="18"/>
              </w:rPr>
              <w:t xml:space="preserve">Задача 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BC2F7A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Профилактика и предупреждение алкоголизации и наркотизации населения  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7</w:t>
            </w:r>
            <w:r w:rsidRPr="00BC2F7A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C2F7A">
              <w:rPr>
                <w:b/>
                <w:bCs/>
                <w:sz w:val="18"/>
                <w:szCs w:val="18"/>
              </w:rPr>
              <w:t xml:space="preserve">. </w:t>
            </w:r>
            <w:r w:rsidRPr="00BC2F7A">
              <w:rPr>
                <w:sz w:val="18"/>
                <w:szCs w:val="18"/>
              </w:rPr>
              <w:t>Проводить совместные профилактические мероприятия по выявлению фактов продажи спиртосодержащей продукции домашней выработк</w:t>
            </w:r>
            <w:r>
              <w:rPr>
                <w:sz w:val="18"/>
                <w:szCs w:val="18"/>
              </w:rPr>
              <w:t>и</w:t>
            </w:r>
            <w:r w:rsidRPr="00BC2F7A">
              <w:rPr>
                <w:sz w:val="18"/>
                <w:szCs w:val="18"/>
              </w:rPr>
              <w:t xml:space="preserve">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</w:t>
            </w:r>
            <w:r>
              <w:rPr>
                <w:sz w:val="18"/>
                <w:szCs w:val="18"/>
              </w:rPr>
              <w:t xml:space="preserve">ровья населения, </w:t>
            </w:r>
            <w:r w:rsidRPr="00BC2F7A">
              <w:rPr>
                <w:sz w:val="18"/>
                <w:szCs w:val="18"/>
              </w:rPr>
              <w:t xml:space="preserve">пресечению фактов реализации несовершеннолетним алкогольной и спиртосодержащей продукции 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jc w:val="both"/>
              <w:rPr>
                <w:sz w:val="18"/>
                <w:szCs w:val="18"/>
                <w:highlight w:val="yellow"/>
              </w:rPr>
            </w:pPr>
            <w:r w:rsidRPr="00BC2F7A">
              <w:rPr>
                <w:sz w:val="18"/>
                <w:szCs w:val="18"/>
              </w:rPr>
              <w:t>ОМВД</w:t>
            </w:r>
            <w:r>
              <w:rPr>
                <w:sz w:val="18"/>
                <w:szCs w:val="18"/>
              </w:rPr>
              <w:t xml:space="preserve"> РФ (по согласованию)</w:t>
            </w:r>
            <w:r w:rsidRPr="00BC2F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Казанский</w:t>
            </w:r>
            <w:r w:rsidRPr="00BC2F7A">
              <w:rPr>
                <w:sz w:val="18"/>
                <w:szCs w:val="18"/>
              </w:rPr>
              <w:t xml:space="preserve"> территориальный орган </w:t>
            </w:r>
            <w:proofErr w:type="spellStart"/>
            <w:r>
              <w:rPr>
                <w:sz w:val="18"/>
                <w:szCs w:val="18"/>
              </w:rPr>
              <w:t>Г</w:t>
            </w:r>
            <w:r w:rsidRPr="00BC2F7A">
              <w:rPr>
                <w:sz w:val="18"/>
                <w:szCs w:val="18"/>
              </w:rPr>
              <w:t>осалкогольинспекции</w:t>
            </w:r>
            <w:proofErr w:type="spellEnd"/>
            <w:r w:rsidRPr="00BC2F7A">
              <w:rPr>
                <w:sz w:val="18"/>
                <w:szCs w:val="18"/>
              </w:rPr>
              <w:t xml:space="preserve"> РТ</w:t>
            </w:r>
            <w:r>
              <w:rPr>
                <w:sz w:val="18"/>
                <w:szCs w:val="18"/>
              </w:rPr>
              <w:t xml:space="preserve"> (по согласованию)</w:t>
            </w:r>
            <w:r w:rsidRPr="00BC2F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ТО Управления </w:t>
            </w:r>
            <w:proofErr w:type="spellStart"/>
            <w:r w:rsidRPr="00BC2F7A">
              <w:rPr>
                <w:sz w:val="18"/>
                <w:szCs w:val="18"/>
              </w:rPr>
              <w:t>Роспотребнадзор</w:t>
            </w:r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 xml:space="preserve"> (по согласованию)</w:t>
            </w:r>
            <w:r w:rsidRPr="00BC2F7A">
              <w:rPr>
                <w:sz w:val="18"/>
                <w:szCs w:val="18"/>
              </w:rPr>
              <w:t>, главы пос</w:t>
            </w:r>
            <w:r>
              <w:rPr>
                <w:sz w:val="18"/>
                <w:szCs w:val="18"/>
              </w:rPr>
              <w:t>е</w:t>
            </w:r>
            <w:r w:rsidRPr="00BC2F7A">
              <w:rPr>
                <w:sz w:val="18"/>
                <w:szCs w:val="18"/>
              </w:rPr>
              <w:t>лений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 w:val="restart"/>
          </w:tcPr>
          <w:p w:rsidR="00B45742" w:rsidRDefault="00B45742" w:rsidP="009F4363">
            <w:pPr>
              <w:jc w:val="both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Удельный вес преступлений в общем числе зарегистрир</w:t>
            </w:r>
            <w:r>
              <w:rPr>
                <w:sz w:val="18"/>
                <w:szCs w:val="18"/>
              </w:rPr>
              <w:t>о</w:t>
            </w:r>
            <w:r w:rsidRPr="00BC2F7A">
              <w:rPr>
                <w:sz w:val="18"/>
                <w:szCs w:val="18"/>
              </w:rPr>
              <w:t>ванных, совершен</w:t>
            </w:r>
            <w:r>
              <w:rPr>
                <w:sz w:val="18"/>
                <w:szCs w:val="18"/>
              </w:rPr>
              <w:t xml:space="preserve">ных в состоянии алкогольного опьянения </w:t>
            </w:r>
            <w:r w:rsidRPr="00BC2F7A">
              <w:rPr>
                <w:sz w:val="18"/>
                <w:szCs w:val="18"/>
              </w:rPr>
              <w:t>(проценты</w:t>
            </w:r>
            <w:r>
              <w:rPr>
                <w:sz w:val="18"/>
                <w:szCs w:val="18"/>
              </w:rPr>
              <w:t>)</w:t>
            </w:r>
          </w:p>
          <w:p w:rsidR="00B45742" w:rsidRDefault="00B45742" w:rsidP="009F4363">
            <w:pPr>
              <w:jc w:val="both"/>
              <w:rPr>
                <w:sz w:val="18"/>
                <w:szCs w:val="18"/>
              </w:rPr>
            </w:pPr>
          </w:p>
          <w:p w:rsidR="00B45742" w:rsidRPr="003C19FA" w:rsidRDefault="00B45742" w:rsidP="009F43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restart"/>
          </w:tcPr>
          <w:p w:rsidR="00B45742" w:rsidRPr="00BC2F7A" w:rsidRDefault="00B45742" w:rsidP="009F4363">
            <w:pPr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992" w:type="dxa"/>
            <w:gridSpan w:val="2"/>
            <w:vMerge w:val="restart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BC2F7A" w:rsidRDefault="00B45742" w:rsidP="009F4363">
            <w:pPr>
              <w:keepNext/>
              <w:ind w:right="8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  <w:r w:rsidRPr="00BC2F7A">
              <w:rPr>
                <w:b/>
                <w:bCs/>
                <w:sz w:val="18"/>
                <w:szCs w:val="18"/>
              </w:rPr>
              <w:t xml:space="preserve">2. </w:t>
            </w:r>
            <w:r w:rsidRPr="005B6840">
              <w:rPr>
                <w:bCs/>
                <w:sz w:val="18"/>
                <w:szCs w:val="18"/>
              </w:rPr>
              <w:t>Проводить с</w:t>
            </w:r>
            <w:r w:rsidRPr="005B6840">
              <w:rPr>
                <w:sz w:val="18"/>
                <w:szCs w:val="18"/>
              </w:rPr>
              <w:t>еминары, лекции для учащихся в</w:t>
            </w:r>
            <w:r w:rsidRPr="00BC2F7A">
              <w:rPr>
                <w:sz w:val="18"/>
                <w:szCs w:val="18"/>
              </w:rPr>
              <w:t xml:space="preserve"> общеобразовательных </w:t>
            </w:r>
            <w:r>
              <w:rPr>
                <w:sz w:val="18"/>
                <w:szCs w:val="18"/>
              </w:rPr>
              <w:t>организациях</w:t>
            </w:r>
            <w:r w:rsidRPr="00BC2F7A">
              <w:rPr>
                <w:sz w:val="18"/>
                <w:szCs w:val="18"/>
              </w:rPr>
              <w:t xml:space="preserve"> всех видов и типов, социальных приютах с целью профилактики предупреждения употребления наркотиков, пьянства, </w:t>
            </w:r>
            <w:proofErr w:type="spellStart"/>
            <w:r w:rsidRPr="00BC2F7A">
              <w:rPr>
                <w:sz w:val="18"/>
                <w:szCs w:val="18"/>
              </w:rPr>
              <w:t>табакокурения</w:t>
            </w:r>
            <w:proofErr w:type="spellEnd"/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ГАУЗ «Рыбно-Слободская</w:t>
            </w:r>
            <w:r w:rsidRPr="00BC2F7A">
              <w:rPr>
                <w:spacing w:val="-6"/>
                <w:sz w:val="18"/>
                <w:szCs w:val="18"/>
              </w:rPr>
              <w:t xml:space="preserve"> ЦРБ»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gramStart"/>
            <w:r w:rsidRPr="00BC2F7A">
              <w:rPr>
                <w:spacing w:val="-6"/>
                <w:sz w:val="18"/>
                <w:szCs w:val="18"/>
              </w:rPr>
              <w:t xml:space="preserve">( </w:t>
            </w:r>
            <w:proofErr w:type="gramEnd"/>
            <w:r w:rsidRPr="00BC2F7A">
              <w:rPr>
                <w:spacing w:val="-6"/>
                <w:sz w:val="18"/>
                <w:szCs w:val="18"/>
              </w:rPr>
              <w:t>по согласованию)</w:t>
            </w:r>
            <w:r>
              <w:rPr>
                <w:spacing w:val="-6"/>
                <w:sz w:val="18"/>
                <w:szCs w:val="18"/>
              </w:rPr>
              <w:t xml:space="preserve">, ОО,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ind w:left="72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A95908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A95908">
              <w:rPr>
                <w:b/>
                <w:bCs/>
                <w:sz w:val="18"/>
                <w:szCs w:val="18"/>
              </w:rPr>
              <w:t>7.3.</w:t>
            </w:r>
            <w:r w:rsidRPr="00A95908">
              <w:rPr>
                <w:sz w:val="18"/>
                <w:szCs w:val="18"/>
              </w:rPr>
              <w:t xml:space="preserve">Проводить совместные мероприятия по предупреждению вовлечения учащихся  образовательных </w:t>
            </w:r>
            <w:r>
              <w:rPr>
                <w:sz w:val="18"/>
                <w:szCs w:val="18"/>
              </w:rPr>
              <w:t xml:space="preserve">организаций </w:t>
            </w:r>
            <w:r w:rsidRPr="00A95908">
              <w:rPr>
                <w:sz w:val="18"/>
                <w:szCs w:val="18"/>
              </w:rPr>
              <w:t xml:space="preserve"> в совершение правонарушений в сфере незаконного оборота наркотиков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</w:t>
            </w:r>
            <w:r w:rsidRPr="00BC2F7A"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ГАУЗ «Рыбно-Слободская</w:t>
            </w:r>
            <w:r w:rsidRPr="00BC2F7A">
              <w:rPr>
                <w:spacing w:val="-6"/>
                <w:sz w:val="18"/>
                <w:szCs w:val="18"/>
              </w:rPr>
              <w:t xml:space="preserve"> ЦРБ</w:t>
            </w:r>
            <w:proofErr w:type="gramStart"/>
            <w:r w:rsidRPr="00BC2F7A">
              <w:rPr>
                <w:spacing w:val="-6"/>
                <w:sz w:val="18"/>
                <w:szCs w:val="18"/>
              </w:rPr>
              <w:t>»(</w:t>
            </w:r>
            <w:proofErr w:type="gramEnd"/>
            <w:r w:rsidRPr="00BC2F7A">
              <w:rPr>
                <w:spacing w:val="-6"/>
                <w:sz w:val="18"/>
                <w:szCs w:val="18"/>
              </w:rPr>
              <w:t xml:space="preserve"> по согласованию)</w:t>
            </w:r>
            <w:r>
              <w:rPr>
                <w:spacing w:val="-6"/>
                <w:sz w:val="18"/>
                <w:szCs w:val="18"/>
              </w:rPr>
              <w:t xml:space="preserve">, ОМВД РФ (по согласованию), </w:t>
            </w:r>
            <w:proofErr w:type="spellStart"/>
            <w:r>
              <w:rPr>
                <w:sz w:val="18"/>
                <w:szCs w:val="18"/>
              </w:rPr>
              <w:t>ОДМПСиТ</w:t>
            </w:r>
            <w:proofErr w:type="spellEnd"/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ind w:left="72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C2F7A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 xml:space="preserve"> (МБ)</w:t>
            </w:r>
          </w:p>
        </w:tc>
      </w:tr>
      <w:tr w:rsidR="00B45742" w:rsidRPr="00BC2F7A" w:rsidTr="009F4363">
        <w:trPr>
          <w:trHeight w:val="248"/>
        </w:trPr>
        <w:tc>
          <w:tcPr>
            <w:tcW w:w="3475" w:type="dxa"/>
          </w:tcPr>
          <w:p w:rsidR="00B45742" w:rsidRPr="00A95908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 w:rsidRPr="00A95908">
              <w:rPr>
                <w:b/>
                <w:bCs/>
                <w:sz w:val="18"/>
                <w:szCs w:val="18"/>
              </w:rPr>
              <w:t>7.4.</w:t>
            </w:r>
            <w:r w:rsidRPr="00A95908">
              <w:rPr>
                <w:sz w:val="18"/>
                <w:szCs w:val="18"/>
              </w:rPr>
              <w:t xml:space="preserve"> </w:t>
            </w:r>
            <w:r w:rsidRPr="00A95908">
              <w:rPr>
                <w:rStyle w:val="FontStyle83"/>
                <w:rFonts w:eastAsia="Calibri"/>
                <w:sz w:val="18"/>
                <w:szCs w:val="18"/>
              </w:rPr>
              <w:t>Проводить совместные мероприятия по выявлению и перекрытию каналов постав</w:t>
            </w:r>
            <w:r w:rsidRPr="00A95908">
              <w:rPr>
                <w:rStyle w:val="FontStyle83"/>
                <w:rFonts w:eastAsia="Calibri"/>
                <w:sz w:val="18"/>
                <w:szCs w:val="18"/>
              </w:rPr>
              <w:softHyphen/>
              <w:t>ки наркотиков, а также по выявлению и уничтожению незаконных посевов и оча</w:t>
            </w:r>
            <w:r w:rsidRPr="00A95908">
              <w:rPr>
                <w:rStyle w:val="FontStyle83"/>
                <w:rFonts w:eastAsia="Calibri"/>
                <w:sz w:val="18"/>
                <w:szCs w:val="18"/>
              </w:rPr>
              <w:softHyphen/>
              <w:t xml:space="preserve">гов </w:t>
            </w:r>
            <w:proofErr w:type="gramStart"/>
            <w:r w:rsidRPr="00A95908">
              <w:rPr>
                <w:rStyle w:val="FontStyle83"/>
                <w:rFonts w:eastAsia="Calibri"/>
                <w:sz w:val="18"/>
                <w:szCs w:val="18"/>
              </w:rPr>
              <w:t>произрастания</w:t>
            </w:r>
            <w:proofErr w:type="gramEnd"/>
            <w:r w:rsidRPr="00A95908">
              <w:rPr>
                <w:rStyle w:val="FontStyle83"/>
                <w:rFonts w:eastAsia="Calibri"/>
                <w:sz w:val="18"/>
                <w:szCs w:val="18"/>
              </w:rPr>
              <w:t xml:space="preserve"> дикорастущих </w:t>
            </w:r>
            <w:proofErr w:type="spellStart"/>
            <w:r w:rsidRPr="00A95908">
              <w:rPr>
                <w:rStyle w:val="FontStyle83"/>
                <w:rFonts w:eastAsia="Calibri"/>
                <w:sz w:val="18"/>
                <w:szCs w:val="18"/>
              </w:rPr>
              <w:t>наркоти</w:t>
            </w:r>
            <w:r w:rsidRPr="00A95908">
              <w:rPr>
                <w:rStyle w:val="FontStyle83"/>
                <w:rFonts w:eastAsia="Calibri"/>
                <w:sz w:val="18"/>
                <w:szCs w:val="18"/>
              </w:rPr>
              <w:softHyphen/>
              <w:t>косодержащих</w:t>
            </w:r>
            <w:proofErr w:type="spellEnd"/>
            <w:r w:rsidRPr="00A95908">
              <w:rPr>
                <w:rStyle w:val="FontStyle83"/>
                <w:rFonts w:eastAsia="Calibri"/>
                <w:sz w:val="18"/>
                <w:szCs w:val="18"/>
              </w:rPr>
              <w:t xml:space="preserve"> растений</w:t>
            </w:r>
          </w:p>
        </w:tc>
        <w:tc>
          <w:tcPr>
            <w:tcW w:w="1985" w:type="dxa"/>
          </w:tcPr>
          <w:p w:rsidR="00B45742" w:rsidRPr="00BC2F7A" w:rsidRDefault="00B45742" w:rsidP="009F4363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ОМВД РФ (по согласованию), ИК, </w:t>
            </w:r>
            <w:r>
              <w:rPr>
                <w:sz w:val="18"/>
                <w:szCs w:val="18"/>
              </w:rPr>
              <w:t>главы поселений (по согласованию)</w:t>
            </w:r>
          </w:p>
        </w:tc>
        <w:tc>
          <w:tcPr>
            <w:tcW w:w="1417" w:type="dxa"/>
          </w:tcPr>
          <w:p w:rsidR="00B45742" w:rsidRPr="00BC2F7A" w:rsidRDefault="00B45742" w:rsidP="009F4363">
            <w:pPr>
              <w:keepNext/>
              <w:ind w:left="72"/>
              <w:rPr>
                <w:sz w:val="18"/>
                <w:szCs w:val="18"/>
              </w:rPr>
            </w:pPr>
            <w:r w:rsidRPr="00BC2F7A">
              <w:rPr>
                <w:sz w:val="18"/>
                <w:szCs w:val="18"/>
              </w:rPr>
              <w:t>2015-2017 гг.</w:t>
            </w:r>
          </w:p>
        </w:tc>
        <w:tc>
          <w:tcPr>
            <w:tcW w:w="1561" w:type="dxa"/>
            <w:vMerge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5742" w:rsidRPr="00BC2F7A" w:rsidTr="009F4363">
        <w:trPr>
          <w:trHeight w:val="248"/>
        </w:trPr>
        <w:tc>
          <w:tcPr>
            <w:tcW w:w="12642" w:type="dxa"/>
            <w:gridSpan w:val="12"/>
          </w:tcPr>
          <w:p w:rsidR="00B45742" w:rsidRPr="00BC2F7A" w:rsidRDefault="00B45742" w:rsidP="009F436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Программе: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932,35</w:t>
            </w:r>
          </w:p>
        </w:tc>
        <w:tc>
          <w:tcPr>
            <w:tcW w:w="992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932,35</w:t>
            </w:r>
          </w:p>
        </w:tc>
        <w:tc>
          <w:tcPr>
            <w:tcW w:w="993" w:type="dxa"/>
            <w:gridSpan w:val="2"/>
          </w:tcPr>
          <w:p w:rsidR="00B45742" w:rsidRPr="00BC2F7A" w:rsidRDefault="00B45742" w:rsidP="009F4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932,35</w:t>
            </w:r>
          </w:p>
        </w:tc>
      </w:tr>
    </w:tbl>
    <w:p w:rsidR="00B45742" w:rsidRDefault="00B45742" w:rsidP="00B45742">
      <w:pPr>
        <w:widowControl w:val="0"/>
        <w:autoSpaceDE w:val="0"/>
        <w:autoSpaceDN w:val="0"/>
        <w:adjustRightInd w:val="0"/>
        <w:jc w:val="both"/>
        <w:sectPr w:rsidR="00B45742" w:rsidSect="0098467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45742" w:rsidRDefault="00B45742" w:rsidP="00B45742">
      <w:pPr>
        <w:widowControl w:val="0"/>
        <w:autoSpaceDE w:val="0"/>
        <w:autoSpaceDN w:val="0"/>
        <w:adjustRightInd w:val="0"/>
        <w:jc w:val="both"/>
      </w:pPr>
    </w:p>
    <w:p w:rsidR="00B45742" w:rsidRDefault="00B45742" w:rsidP="00B45742">
      <w:pPr>
        <w:widowControl w:val="0"/>
        <w:autoSpaceDE w:val="0"/>
        <w:autoSpaceDN w:val="0"/>
        <w:adjustRightInd w:val="0"/>
        <w:ind w:firstLine="540"/>
        <w:jc w:val="both"/>
      </w:pPr>
    </w:p>
    <w:p w:rsidR="00B45742" w:rsidRPr="00FB1C84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&lt;*&gt; Список использованных сокращений</w:t>
      </w:r>
    </w:p>
    <w:p w:rsidR="00B45742" w:rsidRPr="00FB1C84" w:rsidRDefault="00B45742" w:rsidP="00B45742">
      <w:pPr>
        <w:widowControl w:val="0"/>
        <w:autoSpaceDE w:val="0"/>
        <w:autoSpaceDN w:val="0"/>
        <w:adjustRightInd w:val="0"/>
        <w:jc w:val="both"/>
      </w:pPr>
    </w:p>
    <w:p w:rsidR="00B45742" w:rsidRPr="00FB1C84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ИК - Исполнительный комитет </w:t>
      </w:r>
      <w:r>
        <w:t xml:space="preserve">Рыбно-Слободского </w:t>
      </w:r>
      <w:r w:rsidRPr="00FB1C84">
        <w:t>муниципального района;</w:t>
      </w:r>
    </w:p>
    <w:p w:rsidR="00B45742" w:rsidRPr="00FB1C84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ОМВД </w:t>
      </w:r>
      <w:r>
        <w:t xml:space="preserve">РФ </w:t>
      </w:r>
      <w:r w:rsidRPr="00FB1C84">
        <w:t xml:space="preserve">- Отдел Министерства внутренних дел России по </w:t>
      </w:r>
      <w:r>
        <w:t>Рыбно-Слободскому</w:t>
      </w:r>
      <w:r w:rsidRPr="00FB1C84">
        <w:t xml:space="preserve"> району;</w:t>
      </w:r>
    </w:p>
    <w:p w:rsidR="00B45742" w:rsidRPr="00FB1C84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О</w:t>
      </w:r>
      <w:r w:rsidRPr="00FB1C84">
        <w:t>М</w:t>
      </w:r>
      <w:r>
        <w:t>П</w:t>
      </w:r>
      <w:r w:rsidRPr="00FB1C84">
        <w:t>СиТ</w:t>
      </w:r>
      <w:proofErr w:type="spellEnd"/>
      <w:r w:rsidRPr="00FB1C84">
        <w:t xml:space="preserve"> </w:t>
      </w:r>
      <w:r>
        <w:t>–</w:t>
      </w:r>
      <w:r w:rsidRPr="00FB1C84">
        <w:t xml:space="preserve"> </w:t>
      </w:r>
      <w:r>
        <w:t xml:space="preserve">муниципальное </w:t>
      </w:r>
      <w:r w:rsidRPr="00FB1C84">
        <w:t>казенное учреждение</w:t>
      </w:r>
      <w:r>
        <w:t xml:space="preserve"> «О</w:t>
      </w:r>
      <w:r w:rsidRPr="00FB1C84">
        <w:t xml:space="preserve">тдел </w:t>
      </w:r>
      <w:r>
        <w:t xml:space="preserve">по </w:t>
      </w:r>
      <w:r w:rsidRPr="00FB1C84">
        <w:t>молод</w:t>
      </w:r>
      <w:r>
        <w:t>ё</w:t>
      </w:r>
      <w:r w:rsidRPr="00FB1C84">
        <w:t>ж</w:t>
      </w:r>
      <w:r>
        <w:t>ной политике</w:t>
      </w:r>
      <w:r w:rsidRPr="00FB1C84">
        <w:t>, спорту и ту</w:t>
      </w:r>
      <w:r>
        <w:t xml:space="preserve">ризму Исполнительного комитета Рыбно-Слободского </w:t>
      </w:r>
      <w:r w:rsidRPr="00FB1C84">
        <w:t>муниципального района</w:t>
      </w:r>
      <w:r>
        <w:t xml:space="preserve"> РТ»</w:t>
      </w:r>
      <w:r w:rsidRPr="00FB1C84">
        <w:t>;</w:t>
      </w: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района</w:t>
      </w:r>
      <w:r>
        <w:t xml:space="preserve"> РТ»</w:t>
      </w:r>
      <w:r w:rsidRPr="00FB1C84">
        <w:t>;</w:t>
      </w:r>
    </w:p>
    <w:p w:rsidR="00B45742" w:rsidRPr="00FB1C84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ОК</w:t>
      </w:r>
      <w:proofErr w:type="gramEnd"/>
      <w:r>
        <w:t xml:space="preserve">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РТ»;</w:t>
      </w:r>
    </w:p>
    <w:p w:rsidR="00B45742" w:rsidRPr="00FB1C84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Г</w:t>
      </w:r>
      <w:r>
        <w:t>АУЗ «Рыбно-Слободская</w:t>
      </w:r>
      <w:r w:rsidRPr="00FB1C84">
        <w:t xml:space="preserve"> ЦРБ</w:t>
      </w:r>
      <w:r>
        <w:t>»</w:t>
      </w:r>
      <w:r w:rsidRPr="00FB1C84">
        <w:t xml:space="preserve"> - </w:t>
      </w:r>
      <w:r>
        <w:t>г</w:t>
      </w:r>
      <w:r w:rsidRPr="00FB1C84">
        <w:t>осударственное автономн</w:t>
      </w:r>
      <w:r>
        <w:t>ое учреждение здравоохранения "Рыбно-Слободская</w:t>
      </w:r>
      <w:r w:rsidRPr="00FB1C84">
        <w:t xml:space="preserve"> центральная районная больница";</w:t>
      </w:r>
    </w:p>
    <w:p w:rsidR="00B45742" w:rsidRPr="00FB1C84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FB1C84">
        <w:t xml:space="preserve">СЗ </w:t>
      </w:r>
      <w:r>
        <w:t>–</w:t>
      </w:r>
      <w:r w:rsidRPr="00FB1C84">
        <w:t xml:space="preserve"> </w:t>
      </w:r>
      <w:r>
        <w:t xml:space="preserve">Отдел </w:t>
      </w:r>
      <w:r w:rsidRPr="00FB1C84">
        <w:t>социальной защиты Министерства труда, занятости и социальной защиты Республики Татарстан</w:t>
      </w:r>
      <w:r>
        <w:t xml:space="preserve"> в Рыбно-Слободском муниципальном районе</w:t>
      </w:r>
      <w:r w:rsidRPr="00FB1C84">
        <w:t>;</w:t>
      </w:r>
    </w:p>
    <w:p w:rsidR="00B45742" w:rsidRPr="00FB1C84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ЦЗН - </w:t>
      </w:r>
      <w:r>
        <w:t>г</w:t>
      </w:r>
      <w:r w:rsidRPr="00FB1C84">
        <w:t xml:space="preserve">осударственное казенное учреждение </w:t>
      </w:r>
      <w:r>
        <w:t>«</w:t>
      </w:r>
      <w:r w:rsidRPr="00FB1C84">
        <w:t>Центр занятости населения</w:t>
      </w:r>
      <w:r>
        <w:t xml:space="preserve"> Рыбно-Слободского района»</w:t>
      </w:r>
      <w:r w:rsidRPr="00FB1C84">
        <w:t>;</w:t>
      </w:r>
    </w:p>
    <w:p w:rsidR="00B45742" w:rsidRPr="00B567E0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rPr>
          <w:spacing w:val="-6"/>
        </w:rPr>
        <w:t>ТП УФМС РФ по РТ</w:t>
      </w:r>
      <w:r w:rsidRPr="00BC2F7A">
        <w:rPr>
          <w:spacing w:val="-6"/>
          <w:sz w:val="18"/>
          <w:szCs w:val="18"/>
        </w:rPr>
        <w:t xml:space="preserve"> </w:t>
      </w:r>
      <w:r>
        <w:t>–</w:t>
      </w:r>
      <w:r w:rsidRPr="00FB1C84">
        <w:t xml:space="preserve"> Территориальн</w:t>
      </w:r>
      <w:r>
        <w:t>ый пункт</w:t>
      </w:r>
      <w:r w:rsidRPr="00FB1C84">
        <w:t xml:space="preserve"> Управления Федеральной миграционной службы России по РТ в </w:t>
      </w:r>
      <w:r>
        <w:t>Рыбно-Слободском</w:t>
      </w:r>
      <w:r w:rsidRPr="00FB1C84">
        <w:t xml:space="preserve"> районе;</w:t>
      </w:r>
    </w:p>
    <w:p w:rsidR="00B45742" w:rsidRPr="00B567E0" w:rsidRDefault="00B45742" w:rsidP="00B45742">
      <w:pPr>
        <w:keepNext/>
        <w:ind w:firstLine="709"/>
        <w:jc w:val="both"/>
        <w:outlineLvl w:val="0"/>
        <w:rPr>
          <w:bCs/>
        </w:rPr>
      </w:pPr>
      <w:r w:rsidRPr="00B567E0">
        <w:t>ФОРПОСТ – муниципальное бюджетное учреждение «</w:t>
      </w:r>
      <w:r w:rsidRPr="00B567E0">
        <w:rPr>
          <w:bCs/>
        </w:rPr>
        <w:t>Центр молодежных (школьных) формирований по охране общественного порядка «ФОРПОСТ» Рыбно-Слободского муниципального района;</w:t>
      </w:r>
    </w:p>
    <w:p w:rsidR="00B45742" w:rsidRPr="006D57D9" w:rsidRDefault="00B45742" w:rsidP="00B45742">
      <w:pPr>
        <w:keepNext/>
        <w:ind w:firstLine="709"/>
        <w:jc w:val="both"/>
        <w:outlineLvl w:val="0"/>
      </w:pPr>
      <w:r w:rsidRPr="00B567E0">
        <w:t xml:space="preserve">ФКУ УИИ УФСИН России по РТ </w:t>
      </w:r>
      <w:r>
        <w:t>–</w:t>
      </w:r>
      <w:r w:rsidRPr="00B567E0">
        <w:t xml:space="preserve"> </w:t>
      </w:r>
      <w:r>
        <w:t>филиал по Рыбно-Слободскому району ф</w:t>
      </w:r>
      <w:r w:rsidRPr="00B567E0">
        <w:t>едерально</w:t>
      </w:r>
      <w:r>
        <w:t>го</w:t>
      </w:r>
      <w:r w:rsidRPr="00B567E0">
        <w:t xml:space="preserve"> казенно</w:t>
      </w:r>
      <w:r>
        <w:t>го</w:t>
      </w:r>
      <w:r w:rsidRPr="00B567E0">
        <w:t xml:space="preserve"> учреждени</w:t>
      </w:r>
      <w:r>
        <w:t>я</w:t>
      </w:r>
      <w:r w:rsidRPr="00B567E0">
        <w:t xml:space="preserve"> </w:t>
      </w:r>
      <w:r>
        <w:t>«У</w:t>
      </w:r>
      <w:r w:rsidRPr="00B567E0">
        <w:t>головно-</w:t>
      </w:r>
      <w:r w:rsidRPr="006D57D9">
        <w:t xml:space="preserve">исполнительная инспекция </w:t>
      </w:r>
      <w:proofErr w:type="gramStart"/>
      <w:r w:rsidRPr="006D57D9">
        <w:t>Управления Федеральной службы исполнения наказаний России</w:t>
      </w:r>
      <w:proofErr w:type="gramEnd"/>
      <w:r w:rsidRPr="006D57D9">
        <w:t xml:space="preserve"> по Республике Татарстан»;</w:t>
      </w:r>
    </w:p>
    <w:p w:rsidR="00B45742" w:rsidRPr="006D57D9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6D57D9">
        <w:t>ФГКУ «128-ПЧ»</w:t>
      </w:r>
      <w:r>
        <w:t xml:space="preserve"> - Федеральное государственное казённое учреждение «128 Пожарная часть Федеральной противопожарной службы»;</w:t>
      </w:r>
    </w:p>
    <w:p w:rsidR="00B45742" w:rsidRPr="00B567E0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 xml:space="preserve">КДН и ЗП - комиссия по делам несовершеннолетних и защите их прав </w:t>
      </w:r>
      <w:r>
        <w:t>Рыбно-Слободског</w:t>
      </w:r>
      <w:r w:rsidRPr="00B567E0">
        <w:t>о муниципального района;</w:t>
      </w: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>
        <w:t>Управляющая компания</w:t>
      </w:r>
      <w:r w:rsidRPr="00B567E0">
        <w:t xml:space="preserve"> </w:t>
      </w:r>
      <w:r>
        <w:t>–</w:t>
      </w:r>
      <w:r w:rsidRPr="00B567E0">
        <w:t xml:space="preserve"> </w:t>
      </w:r>
      <w:r>
        <w:t>общество с ограниченной ответственностью «Управляющая компания Рыбной Слободы»</w:t>
      </w:r>
      <w:r w:rsidRPr="00B567E0">
        <w:t>;</w:t>
      </w:r>
    </w:p>
    <w:p w:rsidR="00B45742" w:rsidRPr="007F2ECB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Казанский территориальный орган </w:t>
      </w:r>
      <w:proofErr w:type="spellStart"/>
      <w:r w:rsidRPr="007F2ECB">
        <w:t>Госалкогольинспекции</w:t>
      </w:r>
      <w:proofErr w:type="spellEnd"/>
      <w:r w:rsidRPr="007F2ECB">
        <w:t xml:space="preserve"> РТ</w:t>
      </w:r>
      <w:r>
        <w:t xml:space="preserve"> – Казанский территориальный орган Государственной инспекции Республики Татарстан </w:t>
      </w:r>
      <w:r w:rsidRPr="007F2ECB">
        <w:t xml:space="preserve">по обеспечению государственного </w:t>
      </w:r>
      <w:proofErr w:type="gramStart"/>
      <w:r w:rsidRPr="007F2ECB">
        <w:t>контроля за</w:t>
      </w:r>
      <w:proofErr w:type="gramEnd"/>
      <w:r w:rsidRPr="007F2ECB">
        <w:t xml:space="preserve"> производством, оборотом и качеством этилового спирта, алкогольной продукции и защите прав потребителей»;</w:t>
      </w:r>
    </w:p>
    <w:p w:rsidR="00B45742" w:rsidRPr="007F2ECB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ТО Управления </w:t>
      </w:r>
      <w:proofErr w:type="spellStart"/>
      <w:r w:rsidRPr="007F2ECB">
        <w:t>Роспотребнадзора</w:t>
      </w:r>
      <w:proofErr w:type="spellEnd"/>
      <w:r w:rsidRPr="007F2ECB">
        <w:t xml:space="preserve"> - Территориальный отдел Управления Федеральной службы по надзору в сфере защиты прав потребителей и благополучия ч</w:t>
      </w:r>
      <w:r>
        <w:t xml:space="preserve">еловека по Республике Татарстан </w:t>
      </w:r>
      <w:r w:rsidRPr="007F2ECB">
        <w:t xml:space="preserve">в </w:t>
      </w:r>
      <w:proofErr w:type="spellStart"/>
      <w:r w:rsidRPr="007F2ECB">
        <w:t>Мамадышском</w:t>
      </w:r>
      <w:proofErr w:type="spellEnd"/>
      <w:r w:rsidRPr="007F2ECB">
        <w:t xml:space="preserve"> районе и г. </w:t>
      </w:r>
      <w:proofErr w:type="spellStart"/>
      <w:r w:rsidRPr="007F2ECB">
        <w:t>Мамадыш</w:t>
      </w:r>
      <w:proofErr w:type="spellEnd"/>
      <w:r w:rsidRPr="007F2ECB">
        <w:t>;</w:t>
      </w: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B45742" w:rsidRPr="00B567E0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 w:rsidRPr="00B567E0"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ОАО «</w:t>
      </w:r>
      <w:proofErr w:type="spellStart"/>
      <w:r>
        <w:t>Татмедиа</w:t>
      </w:r>
      <w:proofErr w:type="spellEnd"/>
      <w:r>
        <w:t>»;</w:t>
      </w:r>
    </w:p>
    <w:p w:rsidR="00B45742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района.</w:t>
      </w:r>
    </w:p>
    <w:p w:rsidR="00B45742" w:rsidRPr="00FB1C84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</w:p>
    <w:p w:rsidR="00B45742" w:rsidRPr="009E00C7" w:rsidRDefault="00B45742" w:rsidP="00B45742">
      <w:pPr>
        <w:ind w:firstLine="709"/>
        <w:rPr>
          <w:sz w:val="28"/>
          <w:szCs w:val="28"/>
        </w:rPr>
      </w:pPr>
    </w:p>
    <w:p w:rsidR="00B45742" w:rsidRPr="008405FE" w:rsidRDefault="00B45742" w:rsidP="00B45742">
      <w:pPr>
        <w:widowControl w:val="0"/>
        <w:autoSpaceDE w:val="0"/>
        <w:autoSpaceDN w:val="0"/>
        <w:adjustRightInd w:val="0"/>
        <w:ind w:firstLine="709"/>
        <w:jc w:val="both"/>
      </w:pPr>
    </w:p>
    <w:p w:rsidR="00B45742" w:rsidRDefault="00B45742" w:rsidP="00B45742">
      <w:pPr>
        <w:rPr>
          <w:sz w:val="28"/>
          <w:szCs w:val="28"/>
        </w:rPr>
      </w:pPr>
    </w:p>
    <w:p w:rsidR="00B45742" w:rsidRDefault="00B45742" w:rsidP="00B45742">
      <w:pPr>
        <w:pStyle w:val="a9"/>
        <w:ind w:left="0" w:firstLine="709"/>
        <w:jc w:val="both"/>
        <w:rPr>
          <w:sz w:val="28"/>
          <w:szCs w:val="28"/>
        </w:rPr>
      </w:pPr>
    </w:p>
    <w:p w:rsidR="00B45742" w:rsidRPr="004B3AE1" w:rsidRDefault="00B45742" w:rsidP="00B45742">
      <w:pPr>
        <w:jc w:val="both"/>
      </w:pPr>
    </w:p>
    <w:p w:rsidR="00307A83" w:rsidRDefault="00307A83"/>
    <w:sectPr w:rsidR="00307A83" w:rsidSect="0098467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4475F"/>
    <w:multiLevelType w:val="hybridMultilevel"/>
    <w:tmpl w:val="09B25C38"/>
    <w:lvl w:ilvl="0" w:tplc="533A4C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E213148"/>
    <w:multiLevelType w:val="multilevel"/>
    <w:tmpl w:val="B972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45AEA"/>
    <w:multiLevelType w:val="singleLevel"/>
    <w:tmpl w:val="F5988F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>
    <w:nsid w:val="21C25AD6"/>
    <w:multiLevelType w:val="hybridMultilevel"/>
    <w:tmpl w:val="3FC4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7474"/>
    <w:multiLevelType w:val="multilevel"/>
    <w:tmpl w:val="CCF0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C5D19"/>
    <w:multiLevelType w:val="hybridMultilevel"/>
    <w:tmpl w:val="B93E3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03C74"/>
    <w:multiLevelType w:val="multilevel"/>
    <w:tmpl w:val="C840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649" w:hanging="360"/>
      </w:pPr>
    </w:lvl>
    <w:lvl w:ilvl="2" w:tplc="0419001B">
      <w:start w:val="1"/>
      <w:numFmt w:val="lowerRoman"/>
      <w:lvlText w:val="%3."/>
      <w:lvlJc w:val="right"/>
      <w:pPr>
        <w:ind w:left="2369" w:hanging="180"/>
      </w:pPr>
    </w:lvl>
    <w:lvl w:ilvl="3" w:tplc="0419000F">
      <w:start w:val="1"/>
      <w:numFmt w:val="decimal"/>
      <w:lvlText w:val="%4."/>
      <w:lvlJc w:val="left"/>
      <w:pPr>
        <w:ind w:left="3089" w:hanging="360"/>
      </w:pPr>
    </w:lvl>
    <w:lvl w:ilvl="4" w:tplc="04190019">
      <w:start w:val="1"/>
      <w:numFmt w:val="lowerLetter"/>
      <w:lvlText w:val="%5."/>
      <w:lvlJc w:val="left"/>
      <w:pPr>
        <w:ind w:left="3809" w:hanging="360"/>
      </w:pPr>
    </w:lvl>
    <w:lvl w:ilvl="5" w:tplc="0419001B">
      <w:start w:val="1"/>
      <w:numFmt w:val="lowerRoman"/>
      <w:lvlText w:val="%6."/>
      <w:lvlJc w:val="right"/>
      <w:pPr>
        <w:ind w:left="4529" w:hanging="180"/>
      </w:pPr>
    </w:lvl>
    <w:lvl w:ilvl="6" w:tplc="0419000F">
      <w:start w:val="1"/>
      <w:numFmt w:val="decimal"/>
      <w:lvlText w:val="%7."/>
      <w:lvlJc w:val="left"/>
      <w:pPr>
        <w:ind w:left="5249" w:hanging="360"/>
      </w:pPr>
    </w:lvl>
    <w:lvl w:ilvl="7" w:tplc="04190019">
      <w:start w:val="1"/>
      <w:numFmt w:val="lowerLetter"/>
      <w:lvlText w:val="%8."/>
      <w:lvlJc w:val="left"/>
      <w:pPr>
        <w:ind w:left="5969" w:hanging="360"/>
      </w:pPr>
    </w:lvl>
    <w:lvl w:ilvl="8" w:tplc="0419001B">
      <w:start w:val="1"/>
      <w:numFmt w:val="lowerRoman"/>
      <w:lvlText w:val="%9."/>
      <w:lvlJc w:val="right"/>
      <w:pPr>
        <w:ind w:left="6689" w:hanging="180"/>
      </w:pPr>
    </w:lvl>
  </w:abstractNum>
  <w:abstractNum w:abstractNumId="12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22D38"/>
    <w:multiLevelType w:val="multilevel"/>
    <w:tmpl w:val="E50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30F20"/>
    <w:multiLevelType w:val="multilevel"/>
    <w:tmpl w:val="D98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E2650F"/>
    <w:multiLevelType w:val="hybridMultilevel"/>
    <w:tmpl w:val="AFFE3AC6"/>
    <w:lvl w:ilvl="0" w:tplc="A2DAF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C44B50"/>
    <w:multiLevelType w:val="singleLevel"/>
    <w:tmpl w:val="1B20096A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>
    <w:nsid w:val="5E8B4207"/>
    <w:multiLevelType w:val="hybridMultilevel"/>
    <w:tmpl w:val="FBB047DE"/>
    <w:lvl w:ilvl="0" w:tplc="94840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E52BD"/>
    <w:multiLevelType w:val="multilevel"/>
    <w:tmpl w:val="E6E2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839DD"/>
    <w:multiLevelType w:val="multilevel"/>
    <w:tmpl w:val="1BC2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1C5785"/>
    <w:multiLevelType w:val="multilevel"/>
    <w:tmpl w:val="B4C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FF5887"/>
    <w:multiLevelType w:val="hybridMultilevel"/>
    <w:tmpl w:val="76F0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976D7"/>
    <w:multiLevelType w:val="hybridMultilevel"/>
    <w:tmpl w:val="06F2CE46"/>
    <w:lvl w:ilvl="0" w:tplc="04190001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9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7"/>
  </w:num>
  <w:num w:numId="6">
    <w:abstractNumId w:val="9"/>
  </w:num>
  <w:num w:numId="7">
    <w:abstractNumId w:val="16"/>
  </w:num>
  <w:num w:numId="8">
    <w:abstractNumId w:val="1"/>
  </w:num>
  <w:num w:numId="9">
    <w:abstractNumId w:val="18"/>
  </w:num>
  <w:num w:numId="10">
    <w:abstractNumId w:val="5"/>
  </w:num>
  <w:num w:numId="11">
    <w:abstractNumId w:val="8"/>
  </w:num>
  <w:num w:numId="12">
    <w:abstractNumId w:val="13"/>
  </w:num>
  <w:num w:numId="13">
    <w:abstractNumId w:val="28"/>
  </w:num>
  <w:num w:numId="14">
    <w:abstractNumId w:val="2"/>
  </w:num>
  <w:num w:numId="15">
    <w:abstractNumId w:val="10"/>
  </w:num>
  <w:num w:numId="16">
    <w:abstractNumId w:val="22"/>
  </w:num>
  <w:num w:numId="17">
    <w:abstractNumId w:val="23"/>
  </w:num>
  <w:num w:numId="18">
    <w:abstractNumId w:val="6"/>
  </w:num>
  <w:num w:numId="19">
    <w:abstractNumId w:val="19"/>
  </w:num>
  <w:num w:numId="20">
    <w:abstractNumId w:val="15"/>
  </w:num>
  <w:num w:numId="21">
    <w:abstractNumId w:val="14"/>
  </w:num>
  <w:num w:numId="22">
    <w:abstractNumId w:val="29"/>
  </w:num>
  <w:num w:numId="23">
    <w:abstractNumId w:val="30"/>
  </w:num>
  <w:num w:numId="24">
    <w:abstractNumId w:val="12"/>
  </w:num>
  <w:num w:numId="25">
    <w:abstractNumId w:val="24"/>
  </w:num>
  <w:num w:numId="26">
    <w:abstractNumId w:val="20"/>
  </w:num>
  <w:num w:numId="27">
    <w:abstractNumId w:val="26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4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1F4B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42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B4574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45742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9"/>
    <w:qFormat/>
    <w:rsid w:val="00B457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B4574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B4574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457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457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B4574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7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7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eformat">
    <w:name w:val="Preformat"/>
    <w:rsid w:val="00B45742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B4574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B457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B45742"/>
    <w:rPr>
      <w:color w:val="0000FF"/>
      <w:u w:val="single"/>
    </w:rPr>
  </w:style>
  <w:style w:type="table" w:styleId="a8">
    <w:name w:val="Table Grid"/>
    <w:basedOn w:val="a1"/>
    <w:uiPriority w:val="99"/>
    <w:rsid w:val="00B45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B457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Body Text 3"/>
    <w:basedOn w:val="a"/>
    <w:link w:val="32"/>
    <w:uiPriority w:val="99"/>
    <w:unhideWhenUsed/>
    <w:rsid w:val="00B457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457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45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457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4574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4574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B45742"/>
    <w:rPr>
      <w:rFonts w:ascii="Times New Roman" w:hAnsi="Times New Roman" w:cs="Times New Roman" w:hint="default"/>
      <w:sz w:val="16"/>
      <w:szCs w:val="16"/>
    </w:rPr>
  </w:style>
  <w:style w:type="paragraph" w:styleId="aa">
    <w:name w:val="Normal (Web)"/>
    <w:aliases w:val="Обычный (веб)1,Обычный (Web)1"/>
    <w:basedOn w:val="a"/>
    <w:uiPriority w:val="99"/>
    <w:rsid w:val="00B45742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B4574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45742"/>
    <w:rPr>
      <w:rFonts w:ascii="Calibri" w:eastAsia="Calibri" w:hAnsi="Calibri" w:cs="Times New Roman"/>
    </w:rPr>
  </w:style>
  <w:style w:type="paragraph" w:styleId="33">
    <w:name w:val="Body Text Indent 3"/>
    <w:basedOn w:val="a"/>
    <w:link w:val="34"/>
    <w:uiPriority w:val="99"/>
    <w:unhideWhenUsed/>
    <w:rsid w:val="00B4574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45742"/>
    <w:rPr>
      <w:rFonts w:ascii="Calibri" w:eastAsia="Calibri" w:hAnsi="Calibri" w:cs="Times New Roman"/>
      <w:sz w:val="16"/>
      <w:szCs w:val="16"/>
    </w:rPr>
  </w:style>
  <w:style w:type="paragraph" w:customStyle="1" w:styleId="ab">
    <w:name w:val="a"/>
    <w:basedOn w:val="a"/>
    <w:rsid w:val="00B45742"/>
    <w:pPr>
      <w:spacing w:before="100" w:beforeAutospacing="1" w:after="100" w:afterAutospacing="1"/>
    </w:pPr>
  </w:style>
  <w:style w:type="paragraph" w:customStyle="1" w:styleId="Default">
    <w:name w:val="Default"/>
    <w:rsid w:val="00B45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basedOn w:val="a0"/>
    <w:rsid w:val="00B45742"/>
    <w:rPr>
      <w:sz w:val="28"/>
      <w:szCs w:val="28"/>
      <w:lang w:val="ru-RU" w:eastAsia="ru-RU" w:bidi="ar-SA"/>
    </w:rPr>
  </w:style>
  <w:style w:type="paragraph" w:styleId="ad">
    <w:name w:val="Body Text"/>
    <w:basedOn w:val="a"/>
    <w:link w:val="ae"/>
    <w:uiPriority w:val="99"/>
    <w:semiHidden/>
    <w:unhideWhenUsed/>
    <w:rsid w:val="00B4574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B45742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B45742"/>
  </w:style>
  <w:style w:type="paragraph" w:customStyle="1" w:styleId="af">
    <w:name w:val="Нормальный (таблица)"/>
    <w:basedOn w:val="a"/>
    <w:next w:val="a"/>
    <w:uiPriority w:val="99"/>
    <w:rsid w:val="00B457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0">
    <w:name w:val="Цветовое выделение"/>
    <w:uiPriority w:val="99"/>
    <w:rsid w:val="00B45742"/>
    <w:rPr>
      <w:b/>
      <w:bCs/>
      <w:color w:val="000080"/>
    </w:rPr>
  </w:style>
  <w:style w:type="paragraph" w:styleId="af1">
    <w:name w:val="Title"/>
    <w:basedOn w:val="a"/>
    <w:link w:val="af2"/>
    <w:uiPriority w:val="99"/>
    <w:qFormat/>
    <w:rsid w:val="00B45742"/>
    <w:pPr>
      <w:jc w:val="center"/>
    </w:pPr>
    <w:rPr>
      <w:sz w:val="28"/>
      <w:szCs w:val="28"/>
    </w:rPr>
  </w:style>
  <w:style w:type="character" w:customStyle="1" w:styleId="af2">
    <w:name w:val="Название Знак"/>
    <w:basedOn w:val="a0"/>
    <w:link w:val="af1"/>
    <w:uiPriority w:val="99"/>
    <w:rsid w:val="00B457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rsid w:val="00B4574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B45742"/>
    <w:rPr>
      <w:rFonts w:ascii="Calibri" w:eastAsia="Calibri" w:hAnsi="Calibri" w:cs="Calibri"/>
    </w:rPr>
  </w:style>
  <w:style w:type="paragraph" w:styleId="af5">
    <w:name w:val="footer"/>
    <w:basedOn w:val="a"/>
    <w:link w:val="af6"/>
    <w:uiPriority w:val="99"/>
    <w:rsid w:val="00B4574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B45742"/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B45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Абзац с отсуп"/>
    <w:basedOn w:val="a"/>
    <w:uiPriority w:val="99"/>
    <w:rsid w:val="00B4574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1">
    <w:name w:val="Стиль1"/>
    <w:basedOn w:val="a"/>
    <w:uiPriority w:val="99"/>
    <w:rsid w:val="00B45742"/>
    <w:rPr>
      <w:sz w:val="28"/>
      <w:szCs w:val="28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rsid w:val="00B45742"/>
    <w:rPr>
      <w:rFonts w:ascii="Calibri" w:eastAsia="Calibri" w:hAnsi="Calibri" w:cs="Calibri"/>
    </w:rPr>
  </w:style>
  <w:style w:type="paragraph" w:styleId="af9">
    <w:name w:val="Body Text Indent"/>
    <w:basedOn w:val="a"/>
    <w:link w:val="af8"/>
    <w:uiPriority w:val="99"/>
    <w:semiHidden/>
    <w:rsid w:val="00B45742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B45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1">
    <w:name w:val="Normal (Web)1"/>
    <w:basedOn w:val="a"/>
    <w:uiPriority w:val="99"/>
    <w:rsid w:val="00B4574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3">
    <w:name w:val="Абзац списка1"/>
    <w:basedOn w:val="a"/>
    <w:uiPriority w:val="99"/>
    <w:rsid w:val="00B4574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B4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a">
    <w:name w:val="Прижатый влево"/>
    <w:basedOn w:val="a"/>
    <w:next w:val="a"/>
    <w:uiPriority w:val="99"/>
    <w:rsid w:val="00B457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B457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b">
    <w:name w:val="Strong"/>
    <w:basedOn w:val="a0"/>
    <w:uiPriority w:val="99"/>
    <w:qFormat/>
    <w:rsid w:val="00B45742"/>
    <w:rPr>
      <w:b/>
      <w:bCs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B45742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endnote text"/>
    <w:basedOn w:val="a"/>
    <w:link w:val="afc"/>
    <w:uiPriority w:val="99"/>
    <w:semiHidden/>
    <w:rsid w:val="00B4574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4">
    <w:name w:val="Текст концевой сноски Знак1"/>
    <w:basedOn w:val="a0"/>
    <w:uiPriority w:val="99"/>
    <w:semiHidden/>
    <w:rsid w:val="00B457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rsid w:val="00B4574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B45742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B45742"/>
    <w:rPr>
      <w:rFonts w:ascii="Times New Roman" w:hAnsi="Times New Roman" w:cs="Times New Roman"/>
      <w:sz w:val="26"/>
      <w:szCs w:val="26"/>
    </w:rPr>
  </w:style>
  <w:style w:type="paragraph" w:customStyle="1" w:styleId="15">
    <w:name w:val="1"/>
    <w:basedOn w:val="a"/>
    <w:uiPriority w:val="99"/>
    <w:rsid w:val="00B4574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 Знак Знак Знак Знак Знак"/>
    <w:basedOn w:val="a"/>
    <w:uiPriority w:val="99"/>
    <w:rsid w:val="00B4574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1">
    <w:name w:val="Гипертекстовая ссылка"/>
    <w:uiPriority w:val="99"/>
    <w:rsid w:val="00B45742"/>
    <w:rPr>
      <w:b/>
      <w:bCs/>
      <w:color w:val="00800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B45742"/>
    <w:rPr>
      <w:rFonts w:ascii="Calibri" w:eastAsia="Calibri" w:hAnsi="Calibri" w:cs="Calibri"/>
      <w:sz w:val="20"/>
      <w:szCs w:val="20"/>
    </w:rPr>
  </w:style>
  <w:style w:type="paragraph" w:styleId="aff3">
    <w:name w:val="annotation text"/>
    <w:basedOn w:val="a"/>
    <w:link w:val="aff2"/>
    <w:uiPriority w:val="99"/>
    <w:semiHidden/>
    <w:rsid w:val="00B45742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6">
    <w:name w:val="Текст примечания Знак1"/>
    <w:basedOn w:val="a0"/>
    <w:uiPriority w:val="99"/>
    <w:semiHidden/>
    <w:rsid w:val="00B457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B45742"/>
    <w:rPr>
      <w:rFonts w:ascii="Calibri" w:eastAsia="Calibri" w:hAnsi="Calibri" w:cs="Calibri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B45742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B457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45742"/>
  </w:style>
  <w:style w:type="character" w:customStyle="1" w:styleId="FontStyle83">
    <w:name w:val="Font Style83"/>
    <w:basedOn w:val="a0"/>
    <w:rsid w:val="00B4574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B4574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45742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9"/>
    <w:qFormat/>
    <w:rsid w:val="00B457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B4574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B4574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457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457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B4574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7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7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eformat">
    <w:name w:val="Preformat"/>
    <w:rsid w:val="00B45742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B4574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B457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B45742"/>
    <w:rPr>
      <w:color w:val="0000FF"/>
      <w:u w:val="single"/>
    </w:rPr>
  </w:style>
  <w:style w:type="table" w:styleId="a8">
    <w:name w:val="Table Grid"/>
    <w:basedOn w:val="a1"/>
    <w:uiPriority w:val="99"/>
    <w:rsid w:val="00B45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B457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Body Text 3"/>
    <w:basedOn w:val="a"/>
    <w:link w:val="32"/>
    <w:uiPriority w:val="99"/>
    <w:unhideWhenUsed/>
    <w:rsid w:val="00B457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457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45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457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4574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4574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B45742"/>
    <w:rPr>
      <w:rFonts w:ascii="Times New Roman" w:hAnsi="Times New Roman" w:cs="Times New Roman" w:hint="default"/>
      <w:sz w:val="16"/>
      <w:szCs w:val="16"/>
    </w:rPr>
  </w:style>
  <w:style w:type="paragraph" w:styleId="aa">
    <w:name w:val="Normal (Web)"/>
    <w:aliases w:val="Обычный (веб)1,Обычный (Web)1"/>
    <w:basedOn w:val="a"/>
    <w:uiPriority w:val="99"/>
    <w:rsid w:val="00B45742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B4574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45742"/>
    <w:rPr>
      <w:rFonts w:ascii="Calibri" w:eastAsia="Calibri" w:hAnsi="Calibri" w:cs="Times New Roman"/>
    </w:rPr>
  </w:style>
  <w:style w:type="paragraph" w:styleId="33">
    <w:name w:val="Body Text Indent 3"/>
    <w:basedOn w:val="a"/>
    <w:link w:val="34"/>
    <w:uiPriority w:val="99"/>
    <w:unhideWhenUsed/>
    <w:rsid w:val="00B4574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45742"/>
    <w:rPr>
      <w:rFonts w:ascii="Calibri" w:eastAsia="Calibri" w:hAnsi="Calibri" w:cs="Times New Roman"/>
      <w:sz w:val="16"/>
      <w:szCs w:val="16"/>
    </w:rPr>
  </w:style>
  <w:style w:type="paragraph" w:customStyle="1" w:styleId="ab">
    <w:name w:val="a"/>
    <w:basedOn w:val="a"/>
    <w:rsid w:val="00B45742"/>
    <w:pPr>
      <w:spacing w:before="100" w:beforeAutospacing="1" w:after="100" w:afterAutospacing="1"/>
    </w:pPr>
  </w:style>
  <w:style w:type="paragraph" w:customStyle="1" w:styleId="Default">
    <w:name w:val="Default"/>
    <w:rsid w:val="00B45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basedOn w:val="a0"/>
    <w:rsid w:val="00B45742"/>
    <w:rPr>
      <w:sz w:val="28"/>
      <w:szCs w:val="28"/>
      <w:lang w:val="ru-RU" w:eastAsia="ru-RU" w:bidi="ar-SA"/>
    </w:rPr>
  </w:style>
  <w:style w:type="paragraph" w:styleId="ad">
    <w:name w:val="Body Text"/>
    <w:basedOn w:val="a"/>
    <w:link w:val="ae"/>
    <w:uiPriority w:val="99"/>
    <w:semiHidden/>
    <w:unhideWhenUsed/>
    <w:rsid w:val="00B4574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B45742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B45742"/>
  </w:style>
  <w:style w:type="paragraph" w:customStyle="1" w:styleId="af">
    <w:name w:val="Нормальный (таблица)"/>
    <w:basedOn w:val="a"/>
    <w:next w:val="a"/>
    <w:uiPriority w:val="99"/>
    <w:rsid w:val="00B457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0">
    <w:name w:val="Цветовое выделение"/>
    <w:uiPriority w:val="99"/>
    <w:rsid w:val="00B45742"/>
    <w:rPr>
      <w:b/>
      <w:bCs/>
      <w:color w:val="000080"/>
    </w:rPr>
  </w:style>
  <w:style w:type="paragraph" w:styleId="af1">
    <w:name w:val="Title"/>
    <w:basedOn w:val="a"/>
    <w:link w:val="af2"/>
    <w:uiPriority w:val="99"/>
    <w:qFormat/>
    <w:rsid w:val="00B45742"/>
    <w:pPr>
      <w:jc w:val="center"/>
    </w:pPr>
    <w:rPr>
      <w:sz w:val="28"/>
      <w:szCs w:val="28"/>
    </w:rPr>
  </w:style>
  <w:style w:type="character" w:customStyle="1" w:styleId="af2">
    <w:name w:val="Название Знак"/>
    <w:basedOn w:val="a0"/>
    <w:link w:val="af1"/>
    <w:uiPriority w:val="99"/>
    <w:rsid w:val="00B457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rsid w:val="00B4574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B45742"/>
    <w:rPr>
      <w:rFonts w:ascii="Calibri" w:eastAsia="Calibri" w:hAnsi="Calibri" w:cs="Calibri"/>
    </w:rPr>
  </w:style>
  <w:style w:type="paragraph" w:styleId="af5">
    <w:name w:val="footer"/>
    <w:basedOn w:val="a"/>
    <w:link w:val="af6"/>
    <w:uiPriority w:val="99"/>
    <w:rsid w:val="00B4574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B45742"/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B45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Абзац с отсуп"/>
    <w:basedOn w:val="a"/>
    <w:uiPriority w:val="99"/>
    <w:rsid w:val="00B4574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1">
    <w:name w:val="Стиль1"/>
    <w:basedOn w:val="a"/>
    <w:uiPriority w:val="99"/>
    <w:rsid w:val="00B45742"/>
    <w:rPr>
      <w:sz w:val="28"/>
      <w:szCs w:val="28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rsid w:val="00B45742"/>
    <w:rPr>
      <w:rFonts w:ascii="Calibri" w:eastAsia="Calibri" w:hAnsi="Calibri" w:cs="Calibri"/>
    </w:rPr>
  </w:style>
  <w:style w:type="paragraph" w:styleId="af9">
    <w:name w:val="Body Text Indent"/>
    <w:basedOn w:val="a"/>
    <w:link w:val="af8"/>
    <w:uiPriority w:val="99"/>
    <w:semiHidden/>
    <w:rsid w:val="00B45742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B45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1">
    <w:name w:val="Normal (Web)1"/>
    <w:basedOn w:val="a"/>
    <w:uiPriority w:val="99"/>
    <w:rsid w:val="00B4574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3">
    <w:name w:val="Абзац списка1"/>
    <w:basedOn w:val="a"/>
    <w:uiPriority w:val="99"/>
    <w:rsid w:val="00B4574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B4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a">
    <w:name w:val="Прижатый влево"/>
    <w:basedOn w:val="a"/>
    <w:next w:val="a"/>
    <w:uiPriority w:val="99"/>
    <w:rsid w:val="00B457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B457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b">
    <w:name w:val="Strong"/>
    <w:basedOn w:val="a0"/>
    <w:uiPriority w:val="99"/>
    <w:qFormat/>
    <w:rsid w:val="00B45742"/>
    <w:rPr>
      <w:b/>
      <w:bCs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B45742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endnote text"/>
    <w:basedOn w:val="a"/>
    <w:link w:val="afc"/>
    <w:uiPriority w:val="99"/>
    <w:semiHidden/>
    <w:rsid w:val="00B4574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4">
    <w:name w:val="Текст концевой сноски Знак1"/>
    <w:basedOn w:val="a0"/>
    <w:uiPriority w:val="99"/>
    <w:semiHidden/>
    <w:rsid w:val="00B457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rsid w:val="00B4574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B45742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B45742"/>
    <w:rPr>
      <w:rFonts w:ascii="Times New Roman" w:hAnsi="Times New Roman" w:cs="Times New Roman"/>
      <w:sz w:val="26"/>
      <w:szCs w:val="26"/>
    </w:rPr>
  </w:style>
  <w:style w:type="paragraph" w:customStyle="1" w:styleId="15">
    <w:name w:val="1"/>
    <w:basedOn w:val="a"/>
    <w:uiPriority w:val="99"/>
    <w:rsid w:val="00B4574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 Знак Знак Знак Знак Знак"/>
    <w:basedOn w:val="a"/>
    <w:uiPriority w:val="99"/>
    <w:rsid w:val="00B4574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1">
    <w:name w:val="Гипертекстовая ссылка"/>
    <w:uiPriority w:val="99"/>
    <w:rsid w:val="00B45742"/>
    <w:rPr>
      <w:b/>
      <w:bCs/>
      <w:color w:val="00800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B45742"/>
    <w:rPr>
      <w:rFonts w:ascii="Calibri" w:eastAsia="Calibri" w:hAnsi="Calibri" w:cs="Calibri"/>
      <w:sz w:val="20"/>
      <w:szCs w:val="20"/>
    </w:rPr>
  </w:style>
  <w:style w:type="paragraph" w:styleId="aff3">
    <w:name w:val="annotation text"/>
    <w:basedOn w:val="a"/>
    <w:link w:val="aff2"/>
    <w:uiPriority w:val="99"/>
    <w:semiHidden/>
    <w:rsid w:val="00B45742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6">
    <w:name w:val="Текст примечания Знак1"/>
    <w:basedOn w:val="a0"/>
    <w:uiPriority w:val="99"/>
    <w:semiHidden/>
    <w:rsid w:val="00B457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B45742"/>
    <w:rPr>
      <w:rFonts w:ascii="Calibri" w:eastAsia="Calibri" w:hAnsi="Calibri" w:cs="Calibri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B45742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B457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45742"/>
  </w:style>
  <w:style w:type="character" w:customStyle="1" w:styleId="FontStyle83">
    <w:name w:val="Font Style83"/>
    <w:basedOn w:val="a0"/>
    <w:rsid w:val="00B4574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51E03275F07A07F50E4D850DDFD2C25FB2DF0053E507F45713F1FFD610020231S7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6947</Words>
  <Characters>39599</Characters>
  <Application>Microsoft Office Word</Application>
  <DocSecurity>0</DocSecurity>
  <Lines>329</Lines>
  <Paragraphs>92</Paragraphs>
  <ScaleCrop>false</ScaleCrop>
  <Company/>
  <LinksUpToDate>false</LinksUpToDate>
  <CharactersWithSpaces>46454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2014-10-27T10:57:00Z</dcterms:created>
  <dcterms:modified xsi:type="dcterms:W3CDTF">2014-10-27T10:57:00Z</dcterms:modified>
</cp:coreProperties>
</file>