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B112C" w:rsidTr="00023B60">
        <w:trPr>
          <w:trHeight w:val="1713"/>
        </w:trPr>
        <w:tc>
          <w:tcPr>
            <w:tcW w:w="5016" w:type="dxa"/>
          </w:tcPr>
          <w:p w:rsidR="00EB112C" w:rsidRDefault="00EB112C" w:rsidP="00023B6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AC875E2" wp14:editId="375F2F8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EB112C" w:rsidRDefault="00EB112C" w:rsidP="00023B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EB112C" w:rsidRDefault="00EB112C" w:rsidP="00023B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B112C" w:rsidRDefault="00EB112C" w:rsidP="00023B6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B112C" w:rsidRDefault="00EB112C" w:rsidP="00023B6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B112C" w:rsidRDefault="00EB112C" w:rsidP="00023B6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EB112C" w:rsidRDefault="00EB112C" w:rsidP="00023B6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B112C" w:rsidRDefault="00EB112C" w:rsidP="00023B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B112C" w:rsidRDefault="00EB112C" w:rsidP="00023B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B112C" w:rsidRDefault="00EB112C" w:rsidP="00023B6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EB112C" w:rsidRDefault="00EB112C" w:rsidP="00023B6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EB112C" w:rsidTr="00023B60">
        <w:trPr>
          <w:cantSplit/>
          <w:trHeight w:val="74"/>
        </w:trPr>
        <w:tc>
          <w:tcPr>
            <w:tcW w:w="10173" w:type="dxa"/>
            <w:gridSpan w:val="2"/>
            <w:hideMark/>
          </w:tcPr>
          <w:p w:rsidR="00EB112C" w:rsidRDefault="00EB112C" w:rsidP="00023B6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EB112C" w:rsidRDefault="00EB112C" w:rsidP="00EB112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608D178" wp14:editId="6B589673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B112C" w:rsidTr="00023B60">
        <w:trPr>
          <w:trHeight w:val="321"/>
          <w:jc w:val="center"/>
        </w:trPr>
        <w:tc>
          <w:tcPr>
            <w:tcW w:w="4838" w:type="dxa"/>
            <w:hideMark/>
          </w:tcPr>
          <w:p w:rsidR="00EB112C" w:rsidRDefault="00EB112C" w:rsidP="00023B6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B112C" w:rsidRDefault="00EB112C" w:rsidP="00023B6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EB112C" w:rsidRDefault="00EB112C" w:rsidP="00EB112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16.11.2020                     пгт. Рыбная Слобода                        №231пи</w:t>
      </w:r>
    </w:p>
    <w:p w:rsidR="00EB112C" w:rsidRPr="00AE4E93" w:rsidRDefault="00EB112C" w:rsidP="00EB112C">
      <w:pPr>
        <w:rPr>
          <w:sz w:val="12"/>
          <w:szCs w:val="12"/>
          <w:lang w:val="tt-RU"/>
        </w:rPr>
      </w:pPr>
    </w:p>
    <w:p w:rsidR="00EB112C" w:rsidRPr="00811424" w:rsidRDefault="00EB112C" w:rsidP="00EB112C">
      <w:pPr>
        <w:widowControl w:val="0"/>
        <w:autoSpaceDE w:val="0"/>
        <w:autoSpaceDN w:val="0"/>
        <w:adjustRightInd w:val="0"/>
        <w:ind w:right="4109"/>
        <w:jc w:val="both"/>
        <w:rPr>
          <w:bCs/>
          <w:sz w:val="28"/>
          <w:szCs w:val="28"/>
        </w:rPr>
      </w:pPr>
      <w:r w:rsidRPr="00811424">
        <w:rPr>
          <w:bCs/>
          <w:sz w:val="28"/>
          <w:szCs w:val="28"/>
        </w:rPr>
        <w:t xml:space="preserve">О внесении изменений в Муниципальную программу «Развитие физической культуры и спорта в Рыбно-Слободском муниципальном районе Республики Татарстан на 2016-2020 годы», утвержденную постановлением Исполнительного комитета Рыбно-Слободского муниципального района Республики Татарстан от 22.12.2015 г. № 354пи </w:t>
      </w:r>
    </w:p>
    <w:p w:rsidR="00EB112C" w:rsidRPr="00AE4E93" w:rsidRDefault="00EB112C" w:rsidP="00EB112C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highlight w:val="yellow"/>
          <w:lang w:eastAsia="en-US"/>
        </w:rPr>
      </w:pPr>
    </w:p>
    <w:p w:rsidR="00EB112C" w:rsidRPr="00811424" w:rsidRDefault="00EB112C" w:rsidP="00EB11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1424">
        <w:rPr>
          <w:sz w:val="28"/>
          <w:shd w:val="clear" w:color="auto" w:fill="FFFFFF"/>
        </w:rPr>
        <w:t xml:space="preserve">В целях приведения нормативного правового акта в соответствии с действующим законодательством, руководствуясь Распоряжением Кабинета Министров Республики Татарстан </w:t>
      </w:r>
      <w:hyperlink r:id="rId7" w:history="1">
        <w:r w:rsidRPr="00811424">
          <w:rPr>
            <w:sz w:val="28"/>
            <w:szCs w:val="28"/>
          </w:rPr>
          <w:t>от 07.03.2020 г. № 510–р</w:t>
        </w:r>
      </w:hyperlink>
      <w:r w:rsidRPr="00811424">
        <w:rPr>
          <w:color w:val="000000"/>
          <w:shd w:val="clear" w:color="auto" w:fill="FFFFFF"/>
        </w:rPr>
        <w:t xml:space="preserve">, </w:t>
      </w:r>
      <w:r w:rsidRPr="00811424">
        <w:rPr>
          <w:sz w:val="28"/>
          <w:szCs w:val="28"/>
        </w:rPr>
        <w:t>ПОСТАНОВЛЯЮ:</w:t>
      </w:r>
    </w:p>
    <w:p w:rsidR="00EB112C" w:rsidRPr="00811424" w:rsidRDefault="00EB112C" w:rsidP="00EB112C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811424">
        <w:rPr>
          <w:bCs/>
          <w:sz w:val="28"/>
          <w:szCs w:val="28"/>
        </w:rPr>
        <w:t>Внести в Муниципальную программу «Развитие физической культуры и спорта в Рыбно-Слободском муниципальном районе Республики Татарстан на 2016-2020 годы», утвержденную постановлением Исполнительного комитета Рыбно-Слободского муниципального района Республики Татарстан от 22.12.2015 г. № 354пи  (далее – Программа) следующие изменения:</w:t>
      </w:r>
    </w:p>
    <w:p w:rsidR="00EB112C" w:rsidRPr="00811424" w:rsidRDefault="00EB112C" w:rsidP="00EB112C">
      <w:pPr>
        <w:numPr>
          <w:ilvl w:val="1"/>
          <w:numId w:val="1"/>
        </w:numPr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11424">
        <w:rPr>
          <w:rFonts w:eastAsia="Calibri"/>
          <w:sz w:val="28"/>
          <w:szCs w:val="28"/>
        </w:rPr>
        <w:t xml:space="preserve">в пункт </w:t>
      </w:r>
      <w:r w:rsidRPr="00811424">
        <w:rPr>
          <w:rFonts w:eastAsia="Calibri"/>
          <w:sz w:val="28"/>
          <w:szCs w:val="28"/>
          <w:lang w:val="en-US"/>
        </w:rPr>
        <w:t>III</w:t>
      </w:r>
      <w:r w:rsidRPr="00811424">
        <w:rPr>
          <w:rFonts w:eastAsia="Calibri"/>
          <w:sz w:val="28"/>
          <w:szCs w:val="28"/>
        </w:rPr>
        <w:t xml:space="preserve"> Программы добавить подпункт следующего содержания: «</w:t>
      </w:r>
      <w:r w:rsidRPr="00811424">
        <w:rPr>
          <w:sz w:val="28"/>
          <w:szCs w:val="28"/>
        </w:rPr>
        <w:t xml:space="preserve">Согласно распоряжению Кабинета Министров Республики Татарстан от 07.03.2020 г. № 510–р бюджету Рыбно–Слободского муниципального района Республики Татарстан в 2020 году предоставляются </w:t>
      </w:r>
      <w:r w:rsidRPr="00811424">
        <w:rPr>
          <w:bCs/>
          <w:sz w:val="28"/>
          <w:szCs w:val="28"/>
        </w:rPr>
        <w:t>иные межбюджетные трансферты</w:t>
      </w:r>
      <w:r w:rsidRPr="00811424">
        <w:rPr>
          <w:sz w:val="28"/>
          <w:szCs w:val="28"/>
        </w:rPr>
        <w:t xml:space="preserve"> в сумме 147 600 (сто сорок семь тысяч шестьсот) рублей 00 копеек на приобретение спортивного оборудования, экипировки и инвентаря для оснащения спортивной школы».</w:t>
      </w:r>
    </w:p>
    <w:p w:rsidR="00EB112C" w:rsidRPr="00811424" w:rsidRDefault="00EB112C" w:rsidP="00EB112C">
      <w:pPr>
        <w:ind w:firstLine="567"/>
        <w:jc w:val="both"/>
        <w:rPr>
          <w:color w:val="000000"/>
          <w:sz w:val="28"/>
          <w:szCs w:val="28"/>
        </w:rPr>
      </w:pPr>
      <w:r w:rsidRPr="00811424"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Pr="00811424">
        <w:rPr>
          <w:color w:val="000000"/>
          <w:sz w:val="28"/>
          <w:szCs w:val="28"/>
        </w:rPr>
        <w:t xml:space="preserve">Интернет по веб-адресу: </w:t>
      </w:r>
      <w:hyperlink r:id="rId8" w:history="1">
        <w:r w:rsidRPr="00811424">
          <w:rPr>
            <w:color w:val="000000"/>
            <w:sz w:val="28"/>
            <w:szCs w:val="28"/>
            <w:u w:val="single"/>
          </w:rPr>
          <w:t>http://ribnaya-sloboda.tatarstan.ru</w:t>
        </w:r>
      </w:hyperlink>
      <w:r w:rsidRPr="00811424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811424">
          <w:rPr>
            <w:color w:val="000000"/>
            <w:sz w:val="28"/>
            <w:szCs w:val="28"/>
            <w:u w:val="single"/>
          </w:rPr>
          <w:t>http://pravo.tatarstan.ru</w:t>
        </w:r>
      </w:hyperlink>
      <w:r w:rsidRPr="00811424">
        <w:rPr>
          <w:color w:val="000000"/>
          <w:sz w:val="28"/>
          <w:szCs w:val="28"/>
        </w:rPr>
        <w:t>.</w:t>
      </w:r>
    </w:p>
    <w:p w:rsidR="00EB112C" w:rsidRDefault="00EB112C" w:rsidP="00EB112C">
      <w:pPr>
        <w:ind w:firstLine="567"/>
        <w:jc w:val="both"/>
        <w:rPr>
          <w:sz w:val="16"/>
          <w:szCs w:val="16"/>
        </w:rPr>
      </w:pPr>
      <w:r w:rsidRPr="00811424">
        <w:rPr>
          <w:color w:val="000000"/>
          <w:sz w:val="28"/>
          <w:szCs w:val="28"/>
        </w:rPr>
        <w:t>3. Контроль за исполнением настоящего постановления возложить на начальника МКУ «Отдел по молодежной политике, спорту и туризму» Исполнительного комитета Рыбно</w:t>
      </w:r>
      <w:r w:rsidRPr="00811424">
        <w:rPr>
          <w:sz w:val="28"/>
          <w:szCs w:val="28"/>
        </w:rPr>
        <w:t>-Слободского муниципального района Респ</w:t>
      </w:r>
      <w:r>
        <w:rPr>
          <w:sz w:val="28"/>
          <w:szCs w:val="28"/>
        </w:rPr>
        <w:t>ублики Татарстан И.З. Шакирова.</w:t>
      </w:r>
    </w:p>
    <w:p w:rsidR="00EB112C" w:rsidRPr="00B70F77" w:rsidRDefault="00EB112C" w:rsidP="00EB112C">
      <w:pPr>
        <w:ind w:firstLine="567"/>
        <w:jc w:val="both"/>
        <w:rPr>
          <w:sz w:val="16"/>
          <w:szCs w:val="16"/>
        </w:rPr>
      </w:pPr>
    </w:p>
    <w:p w:rsidR="00307A83" w:rsidRPr="00EB112C" w:rsidRDefault="00EB112C" w:rsidP="00EB112C">
      <w:pPr>
        <w:jc w:val="both"/>
        <w:rPr>
          <w:sz w:val="28"/>
          <w:szCs w:val="28"/>
        </w:rPr>
      </w:pPr>
      <w:r w:rsidRPr="00811424">
        <w:rPr>
          <w:sz w:val="28"/>
          <w:szCs w:val="28"/>
        </w:rPr>
        <w:t xml:space="preserve">Руководитель                                                  </w:t>
      </w:r>
      <w:r>
        <w:rPr>
          <w:sz w:val="28"/>
          <w:szCs w:val="28"/>
        </w:rPr>
        <w:t xml:space="preserve">                          </w:t>
      </w:r>
      <w:r w:rsidRPr="008114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811424">
        <w:rPr>
          <w:sz w:val="28"/>
          <w:szCs w:val="28"/>
        </w:rPr>
        <w:t>Р.Л. Исланов</w:t>
      </w:r>
      <w:bookmarkStart w:id="0" w:name="_GoBack"/>
      <w:bookmarkEnd w:id="0"/>
    </w:p>
    <w:sectPr w:rsidR="00307A83" w:rsidRPr="00EB112C" w:rsidSect="00EB112C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2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3D2B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12C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2020-11-16T08:16:00Z</dcterms:created>
  <dcterms:modified xsi:type="dcterms:W3CDTF">2020-11-16T08:16:00Z</dcterms:modified>
</cp:coreProperties>
</file>