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26" w:rsidRPr="00486F86" w:rsidRDefault="00050126" w:rsidP="00050126">
      <w:pPr>
        <w:jc w:val="right"/>
        <w:rPr>
          <w:color w:val="000000"/>
          <w:spacing w:val="-6"/>
          <w:szCs w:val="28"/>
        </w:rPr>
      </w:pPr>
      <w:r w:rsidRPr="00486F86">
        <w:rPr>
          <w:color w:val="000000"/>
          <w:spacing w:val="-6"/>
          <w:szCs w:val="28"/>
        </w:rPr>
        <w:t>Приложение №1</w:t>
      </w:r>
    </w:p>
    <w:p w:rsidR="00050126" w:rsidRPr="00486F86" w:rsidRDefault="00050126" w:rsidP="00050126">
      <w:pPr>
        <w:jc w:val="right"/>
        <w:rPr>
          <w:color w:val="000000"/>
          <w:spacing w:val="-6"/>
          <w:szCs w:val="28"/>
        </w:rPr>
      </w:pPr>
    </w:p>
    <w:p w:rsidR="00050126" w:rsidRPr="00486F86" w:rsidRDefault="00050126" w:rsidP="00050126">
      <w:pPr>
        <w:jc w:val="both"/>
        <w:rPr>
          <w:color w:val="000000"/>
          <w:spacing w:val="-6"/>
          <w:szCs w:val="28"/>
        </w:rPr>
      </w:pPr>
    </w:p>
    <w:p w:rsidR="00050126" w:rsidRPr="00486F86" w:rsidRDefault="00050126" w:rsidP="00050126">
      <w:pPr>
        <w:ind w:left="4111"/>
        <w:rPr>
          <w:szCs w:val="28"/>
        </w:rPr>
      </w:pPr>
      <w:r w:rsidRPr="00486F86">
        <w:rPr>
          <w:szCs w:val="28"/>
        </w:rPr>
        <w:t xml:space="preserve">В  </w:t>
      </w:r>
    </w:p>
    <w:p w:rsidR="00050126" w:rsidRPr="00486F86" w:rsidRDefault="00050126" w:rsidP="00050126">
      <w:pPr>
        <w:pBdr>
          <w:top w:val="single" w:sz="4" w:space="1" w:color="auto"/>
        </w:pBdr>
        <w:ind w:left="4111"/>
        <w:jc w:val="center"/>
        <w:rPr>
          <w:sz w:val="18"/>
          <w:szCs w:val="20"/>
        </w:rPr>
      </w:pPr>
      <w:proofErr w:type="gramStart"/>
      <w:r w:rsidRPr="00486F86">
        <w:rPr>
          <w:sz w:val="18"/>
          <w:szCs w:val="20"/>
        </w:rPr>
        <w:t>(наименование органа местного самоуправления</w:t>
      </w:r>
      <w:proofErr w:type="gramEnd"/>
    </w:p>
    <w:p w:rsidR="00050126" w:rsidRPr="00486F86" w:rsidRDefault="00050126" w:rsidP="00050126">
      <w:pPr>
        <w:ind w:left="4111"/>
        <w:rPr>
          <w:szCs w:val="28"/>
        </w:rPr>
      </w:pPr>
    </w:p>
    <w:p w:rsidR="00050126" w:rsidRPr="00486F86" w:rsidRDefault="00050126" w:rsidP="00050126">
      <w:pPr>
        <w:pBdr>
          <w:top w:val="single" w:sz="4" w:space="3" w:color="auto"/>
        </w:pBdr>
        <w:ind w:left="4111"/>
        <w:jc w:val="center"/>
        <w:rPr>
          <w:sz w:val="18"/>
          <w:szCs w:val="20"/>
        </w:rPr>
      </w:pPr>
      <w:r w:rsidRPr="00486F86">
        <w:rPr>
          <w:sz w:val="18"/>
          <w:szCs w:val="20"/>
        </w:rPr>
        <w:t>муниципального образования)</w:t>
      </w:r>
    </w:p>
    <w:p w:rsidR="00050126" w:rsidRPr="00486F86" w:rsidRDefault="00050126" w:rsidP="00050126">
      <w:pPr>
        <w:shd w:val="clear" w:color="auto" w:fill="FFFFFF"/>
        <w:tabs>
          <w:tab w:val="left" w:leader="underscore" w:pos="10334"/>
        </w:tabs>
        <w:ind w:left="4111"/>
        <w:rPr>
          <w:szCs w:val="28"/>
        </w:rPr>
      </w:pPr>
      <w:proofErr w:type="gramStart"/>
      <w:r w:rsidRPr="00486F86">
        <w:rPr>
          <w:spacing w:val="-7"/>
          <w:szCs w:val="28"/>
        </w:rPr>
        <w:t>от</w:t>
      </w:r>
      <w:proofErr w:type="gramEnd"/>
      <w:r w:rsidRPr="00486F86">
        <w:rPr>
          <w:spacing w:val="-7"/>
          <w:szCs w:val="28"/>
        </w:rPr>
        <w:t xml:space="preserve"> </w:t>
      </w:r>
      <w:r w:rsidRPr="00486F86">
        <w:rPr>
          <w:szCs w:val="28"/>
        </w:rPr>
        <w:t>____________________________________________________________________ (далее - заявитель).</w:t>
      </w:r>
    </w:p>
    <w:p w:rsidR="00050126" w:rsidRPr="00486F86" w:rsidRDefault="00050126" w:rsidP="00050126">
      <w:pPr>
        <w:shd w:val="clear" w:color="auto" w:fill="FFFFFF"/>
        <w:ind w:left="4111"/>
        <w:rPr>
          <w:spacing w:val="-7"/>
          <w:sz w:val="18"/>
          <w:szCs w:val="20"/>
        </w:rPr>
      </w:pPr>
      <w:r w:rsidRPr="00486F86">
        <w:rPr>
          <w:spacing w:val="-3"/>
          <w:sz w:val="18"/>
          <w:szCs w:val="20"/>
        </w:rPr>
        <w:t>(для физических лиц - фамилия, имя, отчество, паспортные данные, регистрацию по месту жительства, телефон</w:t>
      </w:r>
      <w:r w:rsidRPr="00486F86">
        <w:rPr>
          <w:spacing w:val="-7"/>
          <w:sz w:val="18"/>
          <w:szCs w:val="20"/>
        </w:rPr>
        <w:t>)</w:t>
      </w:r>
    </w:p>
    <w:p w:rsidR="00050126" w:rsidRPr="00486F86" w:rsidRDefault="00050126" w:rsidP="00050126">
      <w:pPr>
        <w:rPr>
          <w:szCs w:val="28"/>
        </w:rPr>
      </w:pPr>
    </w:p>
    <w:p w:rsidR="00050126" w:rsidRPr="00486F86" w:rsidRDefault="00050126" w:rsidP="00050126">
      <w:pPr>
        <w:jc w:val="center"/>
        <w:rPr>
          <w:szCs w:val="28"/>
        </w:rPr>
      </w:pPr>
    </w:p>
    <w:p w:rsidR="00050126" w:rsidRPr="00486F86" w:rsidRDefault="00050126" w:rsidP="00050126">
      <w:pPr>
        <w:jc w:val="center"/>
        <w:rPr>
          <w:szCs w:val="28"/>
        </w:rPr>
      </w:pPr>
      <w:r w:rsidRPr="00486F86">
        <w:rPr>
          <w:szCs w:val="28"/>
        </w:rPr>
        <w:t>Заявление</w:t>
      </w:r>
    </w:p>
    <w:p w:rsidR="00050126" w:rsidRPr="00486F86" w:rsidRDefault="00050126" w:rsidP="00050126">
      <w:pPr>
        <w:jc w:val="center"/>
        <w:rPr>
          <w:szCs w:val="28"/>
        </w:rPr>
      </w:pPr>
      <w:r w:rsidRPr="00486F86">
        <w:rPr>
          <w:szCs w:val="28"/>
        </w:rPr>
        <w:t>о предоставлении жилого помещения, находящегося в муниципальной собственности, гражданину по договору социального найма</w:t>
      </w:r>
    </w:p>
    <w:p w:rsidR="00050126" w:rsidRPr="00486F86" w:rsidRDefault="00050126" w:rsidP="00050126">
      <w:pPr>
        <w:rPr>
          <w:szCs w:val="28"/>
        </w:rPr>
      </w:pPr>
    </w:p>
    <w:p w:rsidR="00050126" w:rsidRPr="00486F86" w:rsidRDefault="00050126" w:rsidP="00050126">
      <w:pPr>
        <w:ind w:firstLine="709"/>
        <w:jc w:val="both"/>
        <w:rPr>
          <w:szCs w:val="28"/>
        </w:rPr>
      </w:pPr>
      <w:r w:rsidRPr="00486F86">
        <w:rPr>
          <w:szCs w:val="28"/>
        </w:rPr>
        <w:t xml:space="preserve"> Прошу Вас предоставить жилое помещение</w:t>
      </w:r>
      <w:r w:rsidRPr="00486F86">
        <w:rPr>
          <w:sz w:val="22"/>
        </w:rPr>
        <w:t xml:space="preserve"> </w:t>
      </w:r>
      <w:r w:rsidRPr="00486F86">
        <w:rPr>
          <w:szCs w:val="28"/>
        </w:rPr>
        <w:t>по договору социального найма.</w:t>
      </w:r>
    </w:p>
    <w:p w:rsidR="00050126" w:rsidRPr="00486F86" w:rsidRDefault="00050126" w:rsidP="00050126">
      <w:pPr>
        <w:ind w:firstLine="709"/>
        <w:rPr>
          <w:szCs w:val="28"/>
        </w:rPr>
      </w:pPr>
      <w:r w:rsidRPr="00486F86">
        <w:rPr>
          <w:szCs w:val="28"/>
        </w:rPr>
        <w:t xml:space="preserve"> Адрес жилого помещения: муниципальный район (городской округ), населенный пункт____________________</w:t>
      </w:r>
      <w:proofErr w:type="spellStart"/>
      <w:r w:rsidRPr="00486F86">
        <w:rPr>
          <w:szCs w:val="28"/>
        </w:rPr>
        <w:t>ул</w:t>
      </w:r>
      <w:proofErr w:type="spellEnd"/>
      <w:r w:rsidRPr="00486F86">
        <w:rPr>
          <w:szCs w:val="28"/>
        </w:rPr>
        <w:t>.________________ д. _________</w:t>
      </w:r>
      <w:proofErr w:type="gramStart"/>
      <w:r w:rsidRPr="00486F86">
        <w:rPr>
          <w:szCs w:val="28"/>
        </w:rPr>
        <w:t xml:space="preserve"> .</w:t>
      </w:r>
      <w:proofErr w:type="gramEnd"/>
    </w:p>
    <w:p w:rsidR="00050126" w:rsidRPr="00486F86" w:rsidRDefault="00050126" w:rsidP="00050126">
      <w:pPr>
        <w:ind w:firstLine="709"/>
        <w:rPr>
          <w:szCs w:val="28"/>
        </w:rPr>
      </w:pPr>
    </w:p>
    <w:p w:rsidR="00050126" w:rsidRPr="00486F86" w:rsidRDefault="00050126" w:rsidP="00050126">
      <w:pPr>
        <w:ind w:firstLine="709"/>
        <w:rPr>
          <w:szCs w:val="28"/>
        </w:rPr>
      </w:pPr>
    </w:p>
    <w:p w:rsidR="00050126" w:rsidRPr="00486F86" w:rsidRDefault="00050126" w:rsidP="00050126">
      <w:pPr>
        <w:ind w:firstLine="709"/>
        <w:rPr>
          <w:szCs w:val="28"/>
        </w:rPr>
      </w:pPr>
      <w:r w:rsidRPr="00486F86">
        <w:rPr>
          <w:szCs w:val="28"/>
        </w:rPr>
        <w:t>К заявлению прилагаются следующие отсканированные документы:</w:t>
      </w:r>
    </w:p>
    <w:p w:rsidR="00050126" w:rsidRPr="00486F86" w:rsidRDefault="00050126" w:rsidP="000501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6F86">
        <w:rPr>
          <w:szCs w:val="28"/>
        </w:rPr>
        <w:t>1) Копии паспорта гражданина-заявителя и членов его семьи или иных документов, удостоверяющих личность;</w:t>
      </w:r>
    </w:p>
    <w:p w:rsidR="00050126" w:rsidRPr="00486F86" w:rsidRDefault="00050126" w:rsidP="000501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6F86">
        <w:rPr>
          <w:szCs w:val="28"/>
        </w:rPr>
        <w:t>2) Копии документов о составе семьи гражданина-заявителя (свидетельство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050126" w:rsidRPr="00486F86" w:rsidRDefault="00050126" w:rsidP="000501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6F86">
        <w:rPr>
          <w:szCs w:val="28"/>
        </w:rPr>
        <w:t>3) Копии документов, подтверждающих право пользования жилым помещением, занимаемым гражданином-заявителем и членами его семьи (договор, ордер, решение о предоставлении жилого помещения и иные документы);</w:t>
      </w:r>
    </w:p>
    <w:p w:rsidR="00050126" w:rsidRPr="00486F86" w:rsidRDefault="00050126" w:rsidP="000501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6F86">
        <w:rPr>
          <w:szCs w:val="28"/>
        </w:rPr>
        <w:t>4) Документы, дающие основание относить гражданина-заявителя либо члена его семьи к категории граждан, имеющих право на предоставление жилого помещения вне очереди в соответствии с жилищным законодательством:</w:t>
      </w:r>
    </w:p>
    <w:p w:rsidR="00050126" w:rsidRPr="00486F86" w:rsidRDefault="00050126" w:rsidP="000501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6F86">
        <w:rPr>
          <w:szCs w:val="28"/>
        </w:rPr>
        <w:t>- медицинская справка из лечебного медицинского учреждения - при наличии в составе семьи гражданина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уполномоченным Правительством Российской Федерации федеральным органом исполнительной власти;</w:t>
      </w:r>
    </w:p>
    <w:p w:rsidR="00050126" w:rsidRPr="00486F86" w:rsidRDefault="00050126" w:rsidP="000501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6F86">
        <w:rPr>
          <w:szCs w:val="28"/>
        </w:rPr>
        <w:t>- справка из органов опеки и попечительства о назначении опекуна - в случае подписания заявления о принятии на учет опекуном, действующим от имени недееспособного гражданина;</w:t>
      </w:r>
    </w:p>
    <w:p w:rsidR="00050126" w:rsidRPr="00486F86" w:rsidRDefault="00050126" w:rsidP="000501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86F86">
        <w:rPr>
          <w:szCs w:val="28"/>
        </w:rPr>
        <w:t>- документы, подтверждающие статус детей-сирот и детей, оставшихся без попечения родителей, лиц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</w:t>
      </w:r>
      <w:proofErr w:type="gramEnd"/>
      <w:r w:rsidRPr="00486F86">
        <w:rPr>
          <w:szCs w:val="28"/>
        </w:rPr>
        <w:t xml:space="preserve"> из учреждений, исполняющих наказание в виде лишения свободы.</w:t>
      </w:r>
    </w:p>
    <w:p w:rsidR="00050126" w:rsidRPr="00486F86" w:rsidRDefault="00050126" w:rsidP="000501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6F86">
        <w:rPr>
          <w:szCs w:val="28"/>
        </w:rPr>
        <w:t>5) Выписка из домовой книги (в случае, если документ выдается коммерческими организациями);</w:t>
      </w:r>
    </w:p>
    <w:p w:rsidR="00050126" w:rsidRPr="00486F86" w:rsidRDefault="00050126" w:rsidP="000501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6F86">
        <w:rPr>
          <w:szCs w:val="28"/>
        </w:rPr>
        <w:lastRenderedPageBreak/>
        <w:t>6) Копии документов, подтверждающих право пользования жилым помещением, занимаемым гражданином-заявителем и членами его семьи (договор, ордер, решение о предоставлении жилого помещения и иные документы);</w:t>
      </w:r>
    </w:p>
    <w:p w:rsidR="00050126" w:rsidRPr="00486F86" w:rsidRDefault="00050126" w:rsidP="000501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6F86">
        <w:rPr>
          <w:rFonts w:eastAsia="Calibri"/>
          <w:szCs w:val="28"/>
          <w:lang w:eastAsia="en-US"/>
        </w:rPr>
        <w:t xml:space="preserve">7) иные документы, указанные в </w:t>
      </w:r>
      <w:hyperlink r:id="rId5" w:history="1">
        <w:r w:rsidRPr="00486F86">
          <w:rPr>
            <w:rFonts w:eastAsia="Calibri"/>
            <w:szCs w:val="28"/>
            <w:lang w:eastAsia="en-US"/>
          </w:rPr>
          <w:t>статьях 12</w:t>
        </w:r>
      </w:hyperlink>
      <w:r w:rsidRPr="00486F86">
        <w:rPr>
          <w:rFonts w:eastAsia="Calibri"/>
          <w:szCs w:val="28"/>
          <w:lang w:eastAsia="en-US"/>
        </w:rPr>
        <w:t xml:space="preserve">, </w:t>
      </w:r>
      <w:hyperlink r:id="rId6" w:history="1">
        <w:r w:rsidRPr="00486F86">
          <w:rPr>
            <w:rFonts w:eastAsia="Calibri"/>
            <w:szCs w:val="28"/>
            <w:lang w:eastAsia="en-US"/>
          </w:rPr>
          <w:t>18</w:t>
        </w:r>
      </w:hyperlink>
      <w:r w:rsidRPr="00486F86">
        <w:rPr>
          <w:rFonts w:eastAsia="Calibri"/>
          <w:szCs w:val="28"/>
          <w:lang w:eastAsia="en-US"/>
        </w:rPr>
        <w:t xml:space="preserve">, </w:t>
      </w:r>
      <w:hyperlink r:id="rId7" w:history="1">
        <w:r w:rsidRPr="00486F86">
          <w:rPr>
            <w:rFonts w:eastAsia="Calibri"/>
            <w:szCs w:val="28"/>
            <w:lang w:eastAsia="en-US"/>
          </w:rPr>
          <w:t>19</w:t>
        </w:r>
      </w:hyperlink>
      <w:r w:rsidRPr="00486F86">
        <w:rPr>
          <w:rFonts w:eastAsia="Calibri"/>
          <w:szCs w:val="28"/>
          <w:lang w:eastAsia="en-US"/>
        </w:rPr>
        <w:t xml:space="preserve">  Закона Республики Татарстан 31-ЗРТ (для признания граждан </w:t>
      </w:r>
      <w:proofErr w:type="gramStart"/>
      <w:r w:rsidRPr="00486F86">
        <w:rPr>
          <w:rFonts w:eastAsia="Calibri"/>
          <w:szCs w:val="28"/>
          <w:lang w:eastAsia="en-US"/>
        </w:rPr>
        <w:t>малоимущими</w:t>
      </w:r>
      <w:proofErr w:type="gramEnd"/>
      <w:r w:rsidRPr="00486F86">
        <w:rPr>
          <w:rFonts w:eastAsia="Calibri"/>
          <w:szCs w:val="28"/>
          <w:lang w:eastAsia="en-US"/>
        </w:rPr>
        <w:t>).</w:t>
      </w:r>
    </w:p>
    <w:p w:rsidR="00050126" w:rsidRPr="00486F86" w:rsidRDefault="00050126" w:rsidP="000501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6F86">
        <w:rPr>
          <w:szCs w:val="28"/>
        </w:rPr>
        <w:t>Обязуюсь при запросе предоставить оригиналы отсканированных документов.</w:t>
      </w:r>
    </w:p>
    <w:p w:rsidR="00050126" w:rsidRPr="00486F86" w:rsidRDefault="00050126" w:rsidP="0005012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3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483"/>
        <w:gridCol w:w="1369"/>
        <w:gridCol w:w="686"/>
        <w:gridCol w:w="606"/>
        <w:gridCol w:w="2756"/>
        <w:gridCol w:w="1681"/>
      </w:tblGrid>
      <w:tr w:rsidR="00050126" w:rsidRPr="00486F86" w:rsidTr="00053240">
        <w:trPr>
          <w:trHeight w:val="823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126" w:rsidRPr="00486F86" w:rsidRDefault="00050126" w:rsidP="00053240">
            <w:pPr>
              <w:jc w:val="center"/>
              <w:rPr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126" w:rsidRPr="00486F86" w:rsidRDefault="00050126" w:rsidP="00053240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126" w:rsidRPr="00486F86" w:rsidRDefault="00050126" w:rsidP="00053240">
            <w:pPr>
              <w:jc w:val="center"/>
              <w:rPr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126" w:rsidRPr="00486F86" w:rsidRDefault="00050126" w:rsidP="00053240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126" w:rsidRPr="00486F86" w:rsidRDefault="00050126" w:rsidP="00053240">
            <w:pPr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126" w:rsidRPr="00486F86" w:rsidRDefault="00050126" w:rsidP="00053240">
            <w:pPr>
              <w:jc w:val="center"/>
              <w:rPr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126" w:rsidRPr="00486F86" w:rsidRDefault="00050126" w:rsidP="00053240">
            <w:pPr>
              <w:jc w:val="center"/>
              <w:rPr>
                <w:szCs w:val="28"/>
              </w:rPr>
            </w:pPr>
          </w:p>
        </w:tc>
      </w:tr>
      <w:tr w:rsidR="00050126" w:rsidRPr="00486F86" w:rsidTr="00053240">
        <w:trPr>
          <w:trHeight w:val="298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50126" w:rsidRPr="00486F86" w:rsidRDefault="00050126" w:rsidP="00053240">
            <w:pPr>
              <w:jc w:val="center"/>
              <w:rPr>
                <w:sz w:val="18"/>
                <w:szCs w:val="20"/>
              </w:rPr>
            </w:pPr>
            <w:r w:rsidRPr="00486F86">
              <w:rPr>
                <w:sz w:val="18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50126" w:rsidRPr="00486F86" w:rsidRDefault="00050126" w:rsidP="00053240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50126" w:rsidRPr="00486F86" w:rsidRDefault="00050126" w:rsidP="00053240">
            <w:pPr>
              <w:jc w:val="center"/>
              <w:rPr>
                <w:sz w:val="18"/>
                <w:szCs w:val="20"/>
              </w:rPr>
            </w:pPr>
            <w:r w:rsidRPr="00486F86">
              <w:rPr>
                <w:sz w:val="18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50126" w:rsidRPr="00486F86" w:rsidRDefault="00050126" w:rsidP="0005324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50126" w:rsidRPr="00486F86" w:rsidRDefault="00050126" w:rsidP="00053240">
            <w:pPr>
              <w:tabs>
                <w:tab w:val="left" w:pos="1800"/>
              </w:tabs>
              <w:ind w:right="453"/>
              <w:jc w:val="center"/>
              <w:rPr>
                <w:sz w:val="18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50126" w:rsidRPr="00486F86" w:rsidRDefault="00050126" w:rsidP="00053240">
            <w:pPr>
              <w:jc w:val="center"/>
              <w:rPr>
                <w:sz w:val="18"/>
                <w:szCs w:val="20"/>
              </w:rPr>
            </w:pPr>
            <w:r w:rsidRPr="00486F86">
              <w:rPr>
                <w:sz w:val="18"/>
                <w:szCs w:val="20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050126" w:rsidRPr="00486F86" w:rsidRDefault="00050126" w:rsidP="00053240">
            <w:pPr>
              <w:rPr>
                <w:sz w:val="18"/>
                <w:szCs w:val="20"/>
              </w:rPr>
            </w:pPr>
          </w:p>
        </w:tc>
      </w:tr>
    </w:tbl>
    <w:p w:rsidR="00050126" w:rsidRDefault="00050126" w:rsidP="000501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093B" w:rsidRDefault="008C093B">
      <w:bookmarkStart w:id="0" w:name="_GoBack"/>
      <w:bookmarkEnd w:id="0"/>
    </w:p>
    <w:sectPr w:rsidR="008C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26"/>
    <w:rsid w:val="00050126"/>
    <w:rsid w:val="008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2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0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2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0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D7D4205A15637E200690680D08FFBB83DC92DA296717F52FCC6E17092C45AB2408A9F6EB4C608693CAE7ACR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7D4205A15637E200690680D08FFBB83DC92DA296717F52FCC6E17092C45AB2408A9F6EB4C608693CAE6ACR5L" TargetMode="External"/><Relationship Id="rId5" Type="http://schemas.openxmlformats.org/officeDocument/2006/relationships/hyperlink" Target="consultantplus://offline/ref=3AD7D4205A15637E200690680D08FFBB83DC92DA296717F52FCC6E17092C45AB2408A9F6EB4C608693CAE3ACR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2016-03-16T09:06:00Z</dcterms:created>
  <dcterms:modified xsi:type="dcterms:W3CDTF">2016-03-16T09:06:00Z</dcterms:modified>
</cp:coreProperties>
</file>