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B2" w:rsidRDefault="008763DC" w:rsidP="00C201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Совет </w:t>
      </w:r>
      <w:proofErr w:type="spellStart"/>
      <w:r w:rsidR="002F5BDA">
        <w:rPr>
          <w:rFonts w:ascii="Times New Roman" w:hAnsi="Times New Roman"/>
          <w:bCs/>
          <w:sz w:val="28"/>
          <w:szCs w:val="28"/>
        </w:rPr>
        <w:t>Козяково-Челнинского</w:t>
      </w:r>
      <w:proofErr w:type="spellEnd"/>
      <w:r w:rsidR="00121D5C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="00C201B2"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:rsidR="008763DC" w:rsidRDefault="00C201B2" w:rsidP="00C201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Рыбно-Слободского</w:t>
      </w:r>
      <w:r w:rsidR="008763DC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8763DC" w:rsidRDefault="008763DC" w:rsidP="008763D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Республики Татарстан</w:t>
      </w:r>
    </w:p>
    <w:p w:rsidR="008763DC" w:rsidRPr="008763DC" w:rsidRDefault="008763DC" w:rsidP="008763D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763DC" w:rsidRPr="00B45A4C" w:rsidRDefault="008763DC" w:rsidP="00876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</w:t>
      </w:r>
      <w:r w:rsidR="00D30DAB">
        <w:rPr>
          <w:rFonts w:ascii="Times New Roman" w:hAnsi="Times New Roman"/>
          <w:b/>
          <w:sz w:val="28"/>
          <w:szCs w:val="28"/>
        </w:rPr>
        <w:t xml:space="preserve"> 12</w:t>
      </w:r>
    </w:p>
    <w:p w:rsidR="008763DC" w:rsidRDefault="008763DC" w:rsidP="008763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763DC" w:rsidRDefault="00121D5C" w:rsidP="008763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9360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5BDA">
        <w:rPr>
          <w:rFonts w:ascii="Times New Roman" w:hAnsi="Times New Roman"/>
          <w:sz w:val="28"/>
          <w:szCs w:val="28"/>
        </w:rPr>
        <w:t>Козяково-Челны</w:t>
      </w:r>
      <w:proofErr w:type="spellEnd"/>
      <w:r w:rsidR="008763D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763DC" w:rsidRPr="00D70D6F">
        <w:rPr>
          <w:rFonts w:ascii="Times New Roman" w:hAnsi="Times New Roman"/>
          <w:sz w:val="28"/>
          <w:szCs w:val="28"/>
        </w:rPr>
        <w:t xml:space="preserve">         </w:t>
      </w:r>
      <w:r w:rsidR="008763DC">
        <w:rPr>
          <w:rFonts w:ascii="Times New Roman" w:hAnsi="Times New Roman"/>
          <w:sz w:val="28"/>
          <w:szCs w:val="28"/>
        </w:rPr>
        <w:t xml:space="preserve">         от</w:t>
      </w:r>
      <w:r w:rsidR="0093608D">
        <w:rPr>
          <w:rFonts w:ascii="Times New Roman" w:hAnsi="Times New Roman"/>
          <w:sz w:val="28"/>
          <w:szCs w:val="28"/>
        </w:rPr>
        <w:t xml:space="preserve"> 12 октября </w:t>
      </w:r>
      <w:r w:rsidR="008763DC">
        <w:rPr>
          <w:rFonts w:ascii="Times New Roman" w:hAnsi="Times New Roman"/>
          <w:sz w:val="28"/>
          <w:szCs w:val="28"/>
        </w:rPr>
        <w:t>201</w:t>
      </w:r>
      <w:r w:rsidR="00B45A4C">
        <w:rPr>
          <w:rFonts w:ascii="Times New Roman" w:hAnsi="Times New Roman"/>
          <w:sz w:val="28"/>
          <w:szCs w:val="28"/>
        </w:rPr>
        <w:t>8</w:t>
      </w:r>
      <w:r w:rsidR="008763DC">
        <w:rPr>
          <w:rFonts w:ascii="Times New Roman" w:hAnsi="Times New Roman"/>
          <w:sz w:val="28"/>
          <w:szCs w:val="28"/>
        </w:rPr>
        <w:t xml:space="preserve"> года</w:t>
      </w:r>
    </w:p>
    <w:p w:rsidR="008763DC" w:rsidRPr="00D70D6F" w:rsidRDefault="008763DC" w:rsidP="00D96E7C">
      <w:pPr>
        <w:autoSpaceDE w:val="0"/>
        <w:autoSpaceDN w:val="0"/>
        <w:adjustRightInd w:val="0"/>
        <w:spacing w:after="0" w:line="240" w:lineRule="auto"/>
        <w:ind w:right="24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6E7C" w:rsidRDefault="00ED0FFF" w:rsidP="00D96E7C">
      <w:pPr>
        <w:autoSpaceDE w:val="0"/>
        <w:autoSpaceDN w:val="0"/>
        <w:adjustRightInd w:val="0"/>
        <w:spacing w:after="0" w:line="240" w:lineRule="auto"/>
        <w:ind w:right="510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B45A4C">
        <w:rPr>
          <w:rFonts w:ascii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Cs/>
          <w:sz w:val="28"/>
          <w:szCs w:val="28"/>
        </w:rPr>
        <w:t>ка</w:t>
      </w:r>
      <w:r w:rsidRPr="00B45A4C">
        <w:rPr>
          <w:rFonts w:ascii="Times New Roman" w:hAnsi="Times New Roman" w:cs="Times New Roman"/>
          <w:bCs/>
          <w:sz w:val="28"/>
          <w:szCs w:val="28"/>
        </w:rPr>
        <w:t xml:space="preserve"> формирования, ведения и обязательного опубликования перечня имущества, находящегося в собственности </w:t>
      </w:r>
      <w:r w:rsidR="00C201B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2F5BDA">
        <w:rPr>
          <w:rFonts w:ascii="Times New Roman" w:hAnsi="Times New Roman" w:cs="Times New Roman"/>
          <w:bCs/>
          <w:sz w:val="28"/>
          <w:szCs w:val="28"/>
        </w:rPr>
        <w:t>Козяково-Челнинское</w:t>
      </w:r>
      <w:proofErr w:type="spellEnd"/>
      <w:r w:rsidR="00121D5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C201B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B45A4C">
        <w:rPr>
          <w:rFonts w:ascii="Times New Roman" w:hAnsi="Times New Roman" w:cs="Times New Roman"/>
          <w:bCs/>
          <w:sz w:val="28"/>
          <w:szCs w:val="28"/>
        </w:rPr>
        <w:t xml:space="preserve">Рыбно-Слободского муниципального района Республики Татарстан, свободного от прав третьих лиц </w:t>
      </w:r>
      <w:r w:rsidRPr="00ED0FFF">
        <w:rPr>
          <w:rFonts w:ascii="Times New Roman" w:hAnsi="Times New Roman" w:cs="Times New Roman"/>
          <w:bCs/>
          <w:sz w:val="28"/>
          <w:szCs w:val="28"/>
        </w:rPr>
        <w:t>(</w:t>
      </w:r>
      <w:r w:rsidRPr="00ED0FFF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</w:t>
      </w:r>
      <w:proofErr w:type="gramEnd"/>
      <w:r w:rsidRPr="00ED0FFF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</w:t>
      </w:r>
      <w:r w:rsidRPr="00ED0FFF">
        <w:rPr>
          <w:rFonts w:ascii="Times New Roman" w:hAnsi="Times New Roman" w:cs="Times New Roman"/>
          <w:bCs/>
          <w:sz w:val="28"/>
          <w:szCs w:val="28"/>
        </w:rPr>
        <w:t>)</w:t>
      </w:r>
      <w:r w:rsidRPr="00ED0F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5A4C">
        <w:rPr>
          <w:rFonts w:ascii="Times New Roman" w:hAnsi="Times New Roman" w:cs="Times New Roman"/>
          <w:bCs/>
          <w:sz w:val="28"/>
          <w:szCs w:val="28"/>
        </w:rPr>
        <w:t>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C393C" w:rsidRDefault="008C393C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FFF" w:rsidRDefault="00ED0FFF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A18" w:rsidRPr="002C1881" w:rsidRDefault="00D25A18" w:rsidP="002C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1881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использования муниципального имущества на условиях аренды, оказания имущественной поддержки субъектам малого и среднего предпринимательства </w:t>
      </w:r>
      <w:r w:rsidR="00ED0FFF" w:rsidRPr="002C1881">
        <w:rPr>
          <w:rFonts w:ascii="Times New Roman" w:hAnsi="Times New Roman" w:cs="Times New Roman"/>
          <w:bCs/>
          <w:sz w:val="28"/>
          <w:szCs w:val="28"/>
        </w:rPr>
        <w:t xml:space="preserve">и организациям, образующим инфраструктуру поддержки субъектов малого и среднего предпринимательства, </w:t>
      </w:r>
      <w:r w:rsidRPr="002C18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2C1881">
          <w:rPr>
            <w:rFonts w:ascii="Times New Roman" w:hAnsi="Times New Roman" w:cs="Times New Roman"/>
            <w:sz w:val="28"/>
            <w:szCs w:val="28"/>
          </w:rPr>
          <w:t>частью 4.1 статьи 18</w:t>
        </w:r>
      </w:hyperlink>
      <w:r w:rsidRPr="002C1881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</w:t>
      </w:r>
      <w:r w:rsidR="00ED0FFF" w:rsidRPr="002C1881">
        <w:rPr>
          <w:rFonts w:ascii="Times New Roman" w:hAnsi="Times New Roman" w:cs="Times New Roman"/>
          <w:sz w:val="28"/>
          <w:szCs w:val="28"/>
        </w:rPr>
        <w:t xml:space="preserve"> </w:t>
      </w:r>
      <w:r w:rsidRPr="002C1881">
        <w:rPr>
          <w:rFonts w:ascii="Times New Roman" w:hAnsi="Times New Roman" w:cs="Times New Roman"/>
          <w:sz w:val="28"/>
          <w:szCs w:val="28"/>
        </w:rPr>
        <w:t xml:space="preserve">209-ФЗ «О развитии малого и среднего предпринимательства в Российской Федерации», </w:t>
      </w:r>
      <w:r w:rsidR="002C1881" w:rsidRPr="002C1881">
        <w:rPr>
          <w:rFonts w:ascii="Times New Roman" w:hAnsi="Times New Roman" w:cs="Times New Roman"/>
          <w:sz w:val="28"/>
          <w:szCs w:val="28"/>
        </w:rPr>
        <w:t>Федеральным законом от 3 июля 2018 года № 185-ФЗ</w:t>
      </w:r>
      <w:proofErr w:type="gramEnd"/>
      <w:r w:rsidR="002C1881" w:rsidRPr="002C1881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</w:t>
      </w:r>
      <w:r w:rsidRPr="002C1881">
        <w:rPr>
          <w:rFonts w:ascii="Times New Roman" w:hAnsi="Times New Roman" w:cs="Times New Roman"/>
          <w:sz w:val="28"/>
          <w:szCs w:val="28"/>
        </w:rPr>
        <w:t xml:space="preserve"> пунктом 2</w:t>
      </w:r>
      <w:r w:rsidR="00C201B2">
        <w:rPr>
          <w:rFonts w:ascii="Times New Roman" w:hAnsi="Times New Roman" w:cs="Times New Roman"/>
          <w:sz w:val="28"/>
          <w:szCs w:val="28"/>
        </w:rPr>
        <w:t>8</w:t>
      </w:r>
      <w:r w:rsidRPr="002C1881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121D5C">
        <w:rPr>
          <w:rFonts w:ascii="Times New Roman" w:hAnsi="Times New Roman" w:cs="Times New Roman"/>
          <w:sz w:val="28"/>
          <w:szCs w:val="28"/>
        </w:rPr>
        <w:t>, частью 3</w:t>
      </w:r>
      <w:r w:rsidRPr="002C1881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C201B2">
        <w:rPr>
          <w:rFonts w:ascii="Times New Roman" w:hAnsi="Times New Roman" w:cs="Times New Roman"/>
          <w:sz w:val="28"/>
          <w:szCs w:val="28"/>
        </w:rPr>
        <w:t>4</w:t>
      </w:r>
      <w:r w:rsidRPr="002C1881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</w:t>
      </w:r>
      <w:r w:rsidR="00ED0FFF" w:rsidRPr="002C1881">
        <w:rPr>
          <w:rFonts w:ascii="Times New Roman" w:hAnsi="Times New Roman" w:cs="Times New Roman"/>
          <w:sz w:val="28"/>
          <w:szCs w:val="28"/>
        </w:rPr>
        <w:t xml:space="preserve"> </w:t>
      </w:r>
      <w:r w:rsidRPr="002C1881">
        <w:rPr>
          <w:rFonts w:ascii="Times New Roman" w:hAnsi="Times New Roman" w:cs="Times New Roman"/>
          <w:sz w:val="28"/>
          <w:szCs w:val="28"/>
        </w:rPr>
        <w:t xml:space="preserve">131-ФЗ «Об общих </w:t>
      </w:r>
      <w:r w:rsidRPr="00121D5C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</w:t>
      </w:r>
      <w:hyperlink r:id="rId5" w:history="1">
        <w:proofErr w:type="gramStart"/>
        <w:r w:rsidR="002C1881" w:rsidRPr="00121D5C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2C1881" w:rsidRPr="00121D5C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2C1881" w:rsidRPr="00121D5C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федерального имущества, свободного от прав третьих лиц (за </w:t>
      </w:r>
      <w:proofErr w:type="gramStart"/>
      <w:r w:rsidR="002C1881" w:rsidRPr="00121D5C">
        <w:rPr>
          <w:rFonts w:ascii="Times New Roman" w:hAnsi="Times New Roman" w:cs="Times New Roman"/>
          <w:sz w:val="28"/>
          <w:szCs w:val="28"/>
        </w:rPr>
        <w:t xml:space="preserve">исключением имущественных прав субъектов малого и среднего предпринимательства), предусмотренного </w:t>
      </w:r>
      <w:hyperlink r:id="rId6" w:history="1">
        <w:r w:rsidR="002C1881" w:rsidRPr="00121D5C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2C1881" w:rsidRPr="002C188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C1881">
        <w:rPr>
          <w:rFonts w:ascii="Times New Roman" w:hAnsi="Times New Roman" w:cs="Times New Roman"/>
          <w:sz w:val="28"/>
          <w:szCs w:val="28"/>
        </w:rPr>
        <w:t>«</w:t>
      </w:r>
      <w:r w:rsidR="002C1881" w:rsidRPr="002C188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2C1881">
        <w:rPr>
          <w:rFonts w:ascii="Times New Roman" w:hAnsi="Times New Roman" w:cs="Times New Roman"/>
          <w:sz w:val="28"/>
          <w:szCs w:val="28"/>
        </w:rPr>
        <w:t xml:space="preserve">», </w:t>
      </w:r>
      <w:r w:rsidR="002C1881">
        <w:rPr>
          <w:rFonts w:ascii="Times New Roman" w:hAnsi="Times New Roman" w:cs="Times New Roman"/>
          <w:sz w:val="28"/>
          <w:szCs w:val="28"/>
        </w:rPr>
        <w:lastRenderedPageBreak/>
        <w:t xml:space="preserve">утверждёнными постановлением Правительства Российской Федерации от 21 августа 2010 г. № 645, </w:t>
      </w:r>
      <w:r w:rsidRPr="002C1881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C201B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2F5BDA">
        <w:rPr>
          <w:rFonts w:ascii="Times New Roman" w:hAnsi="Times New Roman" w:cs="Times New Roman"/>
          <w:bCs/>
          <w:sz w:val="28"/>
          <w:szCs w:val="28"/>
        </w:rPr>
        <w:t>Козяково-Челнинское</w:t>
      </w:r>
      <w:proofErr w:type="spellEnd"/>
      <w:r w:rsidR="00121D5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 w:rsidR="00C2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1881">
        <w:rPr>
          <w:rFonts w:ascii="Times New Roman" w:eastAsia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 w:rsidR="00ED0FFF" w:rsidRPr="002C1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1881">
        <w:rPr>
          <w:rFonts w:ascii="Times New Roman" w:eastAsia="Times New Roman" w:hAnsi="Times New Roman" w:cs="Times New Roman"/>
          <w:sz w:val="28"/>
          <w:szCs w:val="28"/>
        </w:rPr>
        <w:t xml:space="preserve"> Совет </w:t>
      </w:r>
      <w:proofErr w:type="spellStart"/>
      <w:r w:rsidR="002F5BDA">
        <w:rPr>
          <w:rFonts w:ascii="Times New Roman" w:eastAsia="Times New Roman" w:hAnsi="Times New Roman" w:cs="Times New Roman"/>
          <w:sz w:val="28"/>
          <w:szCs w:val="28"/>
        </w:rPr>
        <w:t>Козяково-Челнинского</w:t>
      </w:r>
      <w:proofErr w:type="spellEnd"/>
      <w:r w:rsidR="00121D5C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C201B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2C1881">
        <w:rPr>
          <w:rFonts w:ascii="Times New Roman" w:eastAsia="Times New Roman" w:hAnsi="Times New Roman" w:cs="Times New Roman"/>
          <w:sz w:val="28"/>
          <w:szCs w:val="28"/>
        </w:rPr>
        <w:t>Рыбно-Слободского муниципального района Республики Татарстан РЕШИЛ:</w:t>
      </w:r>
      <w:proofErr w:type="gramEnd"/>
    </w:p>
    <w:p w:rsidR="00ED0FFF" w:rsidRPr="002C1881" w:rsidRDefault="00ED0FFF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A4C" w:rsidRPr="00B45A4C" w:rsidRDefault="00AB782C" w:rsidP="00B45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5A4C">
        <w:rPr>
          <w:rFonts w:ascii="Times New Roman" w:eastAsia="Times New Roman" w:hAnsi="Times New Roman" w:cs="Times New Roman"/>
          <w:sz w:val="28"/>
          <w:szCs w:val="28"/>
        </w:rPr>
        <w:t>1.Утвердить прилагаемы</w:t>
      </w:r>
      <w:r w:rsidR="00B45A4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D0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A4C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B45A4C" w:rsidRPr="00B45A4C">
        <w:rPr>
          <w:rFonts w:ascii="Times New Roman" w:hAnsi="Times New Roman" w:cs="Times New Roman"/>
          <w:bCs/>
          <w:sz w:val="28"/>
          <w:szCs w:val="28"/>
        </w:rPr>
        <w:t xml:space="preserve">формирования, ведения и обязательного опубликования перечня имущества, находящегося в собственности </w:t>
      </w:r>
      <w:r w:rsidR="00C201B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121D5C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2F5BDA">
        <w:rPr>
          <w:rFonts w:ascii="Times New Roman" w:hAnsi="Times New Roman" w:cs="Times New Roman"/>
          <w:bCs/>
          <w:sz w:val="28"/>
          <w:szCs w:val="28"/>
        </w:rPr>
        <w:t>Козяково-Челнинское</w:t>
      </w:r>
      <w:proofErr w:type="spellEnd"/>
      <w:r w:rsidR="00121D5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="00B45A4C" w:rsidRPr="00B45A4C">
        <w:rPr>
          <w:rFonts w:ascii="Times New Roman" w:hAnsi="Times New Roman" w:cs="Times New Roman"/>
          <w:bCs/>
          <w:sz w:val="28"/>
          <w:szCs w:val="28"/>
        </w:rPr>
        <w:t xml:space="preserve">Рыбно-Слободского муниципального района Республики Татарстан, свободного от прав третьих лиц </w:t>
      </w:r>
      <w:r w:rsidR="00ED0FFF" w:rsidRPr="00ED0FFF">
        <w:rPr>
          <w:rFonts w:ascii="Times New Roman" w:hAnsi="Times New Roman" w:cs="Times New Roman"/>
          <w:bCs/>
          <w:sz w:val="28"/>
          <w:szCs w:val="28"/>
        </w:rPr>
        <w:t>(</w:t>
      </w:r>
      <w:r w:rsidR="00ED0FFF" w:rsidRPr="00ED0FFF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ED0FFF" w:rsidRPr="00ED0FFF">
        <w:rPr>
          <w:rFonts w:ascii="Times New Roman" w:hAnsi="Times New Roman" w:cs="Times New Roman"/>
          <w:bCs/>
          <w:sz w:val="28"/>
          <w:szCs w:val="28"/>
        </w:rPr>
        <w:t>)</w:t>
      </w:r>
      <w:r w:rsidR="00ED0FFF" w:rsidRPr="00ED0F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5A4C" w:rsidRPr="00B45A4C">
        <w:rPr>
          <w:rFonts w:ascii="Times New Roman" w:hAnsi="Times New Roman" w:cs="Times New Roman"/>
          <w:bCs/>
          <w:sz w:val="28"/>
          <w:szCs w:val="28"/>
        </w:rPr>
        <w:t>и предназначенного для предоставления субъектам малого и среднего предпринимательства и организациям, образующим инфраструктуру поддержки</w:t>
      </w:r>
      <w:proofErr w:type="gramEnd"/>
      <w:r w:rsidR="00B45A4C" w:rsidRPr="00B45A4C">
        <w:rPr>
          <w:rFonts w:ascii="Times New Roman" w:hAnsi="Times New Roman" w:cs="Times New Roman"/>
          <w:bCs/>
          <w:sz w:val="28"/>
          <w:szCs w:val="28"/>
        </w:rPr>
        <w:t xml:space="preserve"> субъектов малого и среднего предпринимательства</w:t>
      </w:r>
      <w:r w:rsidR="00ED0FFF">
        <w:rPr>
          <w:rFonts w:ascii="Times New Roman" w:hAnsi="Times New Roman" w:cs="Times New Roman"/>
          <w:bCs/>
          <w:sz w:val="28"/>
          <w:szCs w:val="28"/>
        </w:rPr>
        <w:t>.</w:t>
      </w:r>
    </w:p>
    <w:p w:rsidR="00AB782C" w:rsidRPr="009214D1" w:rsidRDefault="00ED0FFF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782C" w:rsidRPr="00BA715E">
        <w:rPr>
          <w:rFonts w:ascii="Times New Roman" w:hAnsi="Times New Roman" w:cs="Times New Roman"/>
          <w:sz w:val="28"/>
          <w:szCs w:val="28"/>
        </w:rPr>
        <w:t>.</w:t>
      </w:r>
      <w:r w:rsidR="00AB782C" w:rsidRPr="009214D1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9214D1" w:rsidRPr="009214D1">
        <w:rPr>
          <w:rFonts w:ascii="Times New Roman" w:hAnsi="Times New Roman" w:cs="Times New Roman"/>
          <w:sz w:val="28"/>
          <w:szCs w:val="28"/>
        </w:rPr>
        <w:t xml:space="preserve">разместить на специальных информационных стендах </w:t>
      </w:r>
      <w:proofErr w:type="spellStart"/>
      <w:r w:rsidR="002F5BDA">
        <w:rPr>
          <w:rFonts w:ascii="Times New Roman" w:hAnsi="Times New Roman" w:cs="Times New Roman"/>
          <w:sz w:val="28"/>
          <w:szCs w:val="28"/>
        </w:rPr>
        <w:t>Козяково-Челнинского</w:t>
      </w:r>
      <w:proofErr w:type="spellEnd"/>
      <w:r w:rsidR="00121D5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214D1" w:rsidRPr="009214D1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муниципального района Республики Татарстан, расположенных по адресу: </w:t>
      </w:r>
      <w:proofErr w:type="gramStart"/>
      <w:r w:rsidR="009214D1" w:rsidRPr="009214D1">
        <w:rPr>
          <w:rFonts w:ascii="Times New Roman" w:hAnsi="Times New Roman" w:cs="Times New Roman"/>
          <w:sz w:val="28"/>
          <w:szCs w:val="28"/>
        </w:rPr>
        <w:t xml:space="preserve">Республика Татарстан, Рыбно-Слободский муниципальный район, </w:t>
      </w:r>
      <w:r w:rsidR="00D30DAB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D30DAB">
        <w:rPr>
          <w:rFonts w:ascii="Times New Roman" w:hAnsi="Times New Roman"/>
          <w:sz w:val="28"/>
          <w:szCs w:val="28"/>
        </w:rPr>
        <w:t>Козяково-Челны</w:t>
      </w:r>
      <w:proofErr w:type="spellEnd"/>
      <w:r w:rsidR="00D30DAB">
        <w:rPr>
          <w:rFonts w:ascii="Times New Roman" w:hAnsi="Times New Roman"/>
          <w:sz w:val="28"/>
          <w:szCs w:val="28"/>
        </w:rPr>
        <w:t xml:space="preserve">, ул. Иванова, д. 26; д. </w:t>
      </w:r>
      <w:proofErr w:type="spellStart"/>
      <w:r w:rsidR="00D30DAB">
        <w:rPr>
          <w:rFonts w:ascii="Times New Roman" w:hAnsi="Times New Roman"/>
          <w:sz w:val="28"/>
          <w:szCs w:val="28"/>
        </w:rPr>
        <w:t>Иванаево</w:t>
      </w:r>
      <w:proofErr w:type="spellEnd"/>
      <w:r w:rsidR="00D30DAB">
        <w:rPr>
          <w:rFonts w:ascii="Times New Roman" w:hAnsi="Times New Roman"/>
          <w:sz w:val="28"/>
          <w:szCs w:val="28"/>
        </w:rPr>
        <w:t xml:space="preserve">, ул. Калинина, д. 18; с. </w:t>
      </w:r>
      <w:proofErr w:type="spellStart"/>
      <w:r w:rsidR="00D30DAB">
        <w:rPr>
          <w:rFonts w:ascii="Times New Roman" w:hAnsi="Times New Roman"/>
          <w:sz w:val="28"/>
          <w:szCs w:val="28"/>
        </w:rPr>
        <w:t>Уреево-Челны</w:t>
      </w:r>
      <w:proofErr w:type="spellEnd"/>
      <w:r w:rsidR="00D30DAB">
        <w:rPr>
          <w:rFonts w:ascii="Times New Roman" w:hAnsi="Times New Roman"/>
          <w:sz w:val="28"/>
          <w:szCs w:val="28"/>
        </w:rPr>
        <w:t>, ул. Гаврилова, д. 24;</w:t>
      </w:r>
      <w:proofErr w:type="gramEnd"/>
      <w:r w:rsidR="00D30DAB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="00D30DAB">
        <w:rPr>
          <w:rFonts w:ascii="Times New Roman" w:hAnsi="Times New Roman"/>
          <w:sz w:val="28"/>
          <w:szCs w:val="28"/>
        </w:rPr>
        <w:t>Бердибяково</w:t>
      </w:r>
      <w:proofErr w:type="spellEnd"/>
      <w:r w:rsidR="00D30DAB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D30DAB">
        <w:rPr>
          <w:rFonts w:ascii="Times New Roman" w:hAnsi="Times New Roman"/>
          <w:sz w:val="28"/>
          <w:szCs w:val="28"/>
        </w:rPr>
        <w:t>Школьная</w:t>
      </w:r>
      <w:proofErr w:type="gramEnd"/>
      <w:r w:rsidR="00D30DAB">
        <w:rPr>
          <w:rFonts w:ascii="Times New Roman" w:hAnsi="Times New Roman"/>
          <w:sz w:val="28"/>
          <w:szCs w:val="28"/>
        </w:rPr>
        <w:t>, д.4,</w:t>
      </w:r>
      <w:r w:rsidR="009214D1" w:rsidRPr="009214D1">
        <w:rPr>
          <w:rFonts w:ascii="Times New Roman" w:hAnsi="Times New Roman" w:cs="Times New Roman"/>
          <w:sz w:val="28"/>
          <w:szCs w:val="28"/>
        </w:rPr>
        <w:t xml:space="preserve">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7" w:history="1">
        <w:r w:rsidR="009214D1" w:rsidRPr="009214D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http://ribnaya-sloboda.tatarstan.ru</w:t>
        </w:r>
      </w:hyperlink>
      <w:r w:rsidR="009214D1" w:rsidRPr="009214D1">
        <w:rPr>
          <w:rFonts w:ascii="Times New Roman" w:hAnsi="Times New Roman" w:cs="Times New Roman"/>
          <w:sz w:val="28"/>
          <w:szCs w:val="28"/>
        </w:rPr>
        <w:t xml:space="preserve"> и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8" w:history="1">
        <w:r w:rsidR="009214D1" w:rsidRPr="009214D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http://pravo.tatarstan.ru</w:t>
        </w:r>
      </w:hyperlink>
      <w:r w:rsidR="009214D1" w:rsidRPr="009214D1">
        <w:rPr>
          <w:rFonts w:ascii="Times New Roman" w:hAnsi="Times New Roman" w:cs="Times New Roman"/>
          <w:sz w:val="28"/>
          <w:szCs w:val="28"/>
        </w:rPr>
        <w:t>.</w:t>
      </w:r>
    </w:p>
    <w:p w:rsidR="00AB782C" w:rsidRDefault="00ED0FFF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4D1">
        <w:rPr>
          <w:rFonts w:ascii="Times New Roman" w:hAnsi="Times New Roman" w:cs="Times New Roman"/>
          <w:sz w:val="28"/>
          <w:szCs w:val="28"/>
        </w:rPr>
        <w:t>3</w:t>
      </w:r>
      <w:r w:rsidR="00AB782C" w:rsidRPr="009214D1">
        <w:rPr>
          <w:rFonts w:ascii="Times New Roman" w:hAnsi="Times New Roman" w:cs="Times New Roman"/>
          <w:sz w:val="28"/>
          <w:szCs w:val="28"/>
        </w:rPr>
        <w:t>.Контроль за исполнением настоящего</w:t>
      </w:r>
      <w:r w:rsidR="00AB782C" w:rsidRPr="00BA715E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121D5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B782C" w:rsidRDefault="00AB782C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82C" w:rsidRDefault="00AB782C" w:rsidP="00A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D5C" w:rsidRDefault="00121D5C" w:rsidP="00A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D5C" w:rsidRDefault="00121D5C" w:rsidP="00A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4D1" w:rsidRDefault="009214D1" w:rsidP="009214D1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21D5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2F5BDA">
        <w:rPr>
          <w:rFonts w:ascii="Times New Roman" w:hAnsi="Times New Roman" w:cs="Times New Roman"/>
          <w:sz w:val="28"/>
          <w:szCs w:val="28"/>
        </w:rPr>
        <w:t>Козяково-Челнинского</w:t>
      </w:r>
      <w:proofErr w:type="spellEnd"/>
    </w:p>
    <w:p w:rsidR="00121D5C" w:rsidRDefault="00121D5C" w:rsidP="009214D1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B782C" w:rsidRPr="00BA715E" w:rsidRDefault="00AB782C" w:rsidP="009214D1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BA715E">
        <w:rPr>
          <w:rFonts w:ascii="Times New Roman" w:hAnsi="Times New Roman" w:cs="Times New Roman"/>
          <w:sz w:val="28"/>
          <w:szCs w:val="28"/>
        </w:rPr>
        <w:t>Рыбно-Слободского</w:t>
      </w:r>
    </w:p>
    <w:p w:rsidR="00AB782C" w:rsidRPr="00BA715E" w:rsidRDefault="00AB782C" w:rsidP="00AB782C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BA715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B782C" w:rsidRDefault="00AB782C" w:rsidP="009214D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715E">
        <w:rPr>
          <w:rFonts w:ascii="Times New Roman" w:hAnsi="Times New Roman" w:cs="Times New Roman"/>
          <w:sz w:val="28"/>
          <w:szCs w:val="28"/>
        </w:rPr>
        <w:t xml:space="preserve">Республики Татарстан           </w:t>
      </w:r>
      <w:r w:rsidRPr="00BA715E">
        <w:rPr>
          <w:rFonts w:ascii="Times New Roman" w:hAnsi="Times New Roman" w:cs="Times New Roman"/>
          <w:sz w:val="28"/>
          <w:szCs w:val="28"/>
        </w:rPr>
        <w:tab/>
      </w:r>
      <w:r w:rsidRPr="00BA715E">
        <w:rPr>
          <w:rFonts w:ascii="Times New Roman" w:hAnsi="Times New Roman" w:cs="Times New Roman"/>
          <w:sz w:val="28"/>
          <w:szCs w:val="28"/>
        </w:rPr>
        <w:tab/>
      </w:r>
      <w:r w:rsidRPr="00BA715E">
        <w:rPr>
          <w:rFonts w:ascii="Times New Roman" w:hAnsi="Times New Roman" w:cs="Times New Roman"/>
          <w:sz w:val="28"/>
          <w:szCs w:val="28"/>
        </w:rPr>
        <w:tab/>
      </w:r>
      <w:r w:rsidRPr="00BA715E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A77559">
        <w:rPr>
          <w:rFonts w:ascii="Times New Roman" w:hAnsi="Times New Roman" w:cs="Times New Roman"/>
          <w:sz w:val="28"/>
          <w:szCs w:val="28"/>
        </w:rPr>
        <w:t xml:space="preserve">   </w:t>
      </w:r>
      <w:r w:rsidRPr="00BA71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608D">
        <w:rPr>
          <w:rFonts w:ascii="Times New Roman" w:hAnsi="Times New Roman" w:cs="Times New Roman"/>
          <w:sz w:val="28"/>
          <w:szCs w:val="28"/>
        </w:rPr>
        <w:t>И.</w:t>
      </w:r>
      <w:r w:rsidR="002F5BDA">
        <w:rPr>
          <w:rFonts w:ascii="Times New Roman" w:hAnsi="Times New Roman" w:cs="Times New Roman"/>
          <w:sz w:val="28"/>
          <w:szCs w:val="28"/>
        </w:rPr>
        <w:t>С</w:t>
      </w:r>
      <w:r w:rsidR="0093608D">
        <w:rPr>
          <w:rFonts w:ascii="Times New Roman" w:hAnsi="Times New Roman" w:cs="Times New Roman"/>
          <w:sz w:val="28"/>
          <w:szCs w:val="28"/>
        </w:rPr>
        <w:t>.</w:t>
      </w:r>
      <w:r w:rsidR="002F5BDA">
        <w:rPr>
          <w:rFonts w:ascii="Times New Roman" w:hAnsi="Times New Roman" w:cs="Times New Roman"/>
          <w:sz w:val="28"/>
          <w:szCs w:val="28"/>
        </w:rPr>
        <w:t>Ананьев</w:t>
      </w:r>
    </w:p>
    <w:p w:rsidR="00AB782C" w:rsidRPr="00BA715E" w:rsidRDefault="00AB782C" w:rsidP="00AB782C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</w:p>
    <w:p w:rsidR="00AB782C" w:rsidRDefault="00AB782C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1D5C" w:rsidRDefault="00121D5C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1D5C" w:rsidRDefault="00121D5C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6B9B" w:rsidRDefault="00026B9B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7559" w:rsidRDefault="00A77559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4B22" w:rsidRDefault="00A84B22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A84B2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0D1D40" w:rsidRDefault="000D1D40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A84B22" w:rsidRPr="00A84B22">
        <w:rPr>
          <w:rFonts w:ascii="Times New Roman" w:eastAsia="Times New Roman" w:hAnsi="Times New Roman" w:cs="Times New Roman"/>
          <w:sz w:val="24"/>
          <w:szCs w:val="24"/>
        </w:rPr>
        <w:t>ешением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B22" w:rsidRPr="00A84B22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</w:p>
    <w:p w:rsidR="00A84B22" w:rsidRDefault="002F5BDA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Козяково-Челнинского</w:t>
      </w:r>
      <w:proofErr w:type="spellEnd"/>
    </w:p>
    <w:p w:rsidR="009214D1" w:rsidRDefault="00F70AA6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9214D1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</w:p>
    <w:p w:rsidR="009214D1" w:rsidRDefault="009214D1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Рыбно-Слободского</w:t>
      </w:r>
    </w:p>
    <w:p w:rsidR="00A84B22" w:rsidRDefault="00A84B22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A84B2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</w:p>
    <w:p w:rsidR="00A84B22" w:rsidRDefault="00A84B22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Республики Татарстан</w:t>
      </w:r>
    </w:p>
    <w:p w:rsidR="000D1D40" w:rsidRPr="007172CD" w:rsidRDefault="000D1D40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3608D">
        <w:rPr>
          <w:rFonts w:ascii="Times New Roman" w:eastAsia="Times New Roman" w:hAnsi="Times New Roman" w:cs="Times New Roman"/>
          <w:sz w:val="24"/>
          <w:szCs w:val="24"/>
        </w:rPr>
        <w:t xml:space="preserve"> 12.10.2018 г</w:t>
      </w:r>
      <w:r w:rsidR="00ED0FFF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36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6B9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A84B22" w:rsidRDefault="00A84B22" w:rsidP="00A8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486E" w:rsidRDefault="006C486E" w:rsidP="00A8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86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84B22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3F1A54" w:rsidRDefault="00A84B22" w:rsidP="000907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формирования, ведения и обязательного опубликования </w:t>
      </w:r>
    </w:p>
    <w:p w:rsidR="00A84B22" w:rsidRDefault="00A84B22" w:rsidP="000907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перечня имущества, находящегося в собственности</w:t>
      </w:r>
      <w:r w:rsidR="009214D1" w:rsidRPr="00921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4D1" w:rsidRPr="009214D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F70AA6" w:rsidRPr="00F70AA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2F5BDA">
        <w:rPr>
          <w:rFonts w:ascii="Times New Roman" w:hAnsi="Times New Roman" w:cs="Times New Roman"/>
          <w:b/>
          <w:bCs/>
          <w:sz w:val="28"/>
          <w:szCs w:val="28"/>
        </w:rPr>
        <w:t>Козяково-Челнинское</w:t>
      </w:r>
      <w:proofErr w:type="spellEnd"/>
      <w:r w:rsidR="00F70AA6" w:rsidRPr="00F70AA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b/>
          <w:bCs/>
          <w:sz w:val="28"/>
          <w:szCs w:val="28"/>
        </w:rPr>
        <w:t>Рыбно-Слободского муниципального района Республики Татарстан</w:t>
      </w:r>
      <w:r w:rsidR="00E158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907B8">
        <w:rPr>
          <w:rFonts w:ascii="Times New Roman" w:hAnsi="Times New Roman" w:cs="Times New Roman"/>
          <w:b/>
          <w:bCs/>
          <w:sz w:val="28"/>
          <w:szCs w:val="28"/>
        </w:rPr>
        <w:t>свобод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ного от прав третьих лиц </w:t>
      </w:r>
      <w:r w:rsidRPr="00ED0FF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D0FFF" w:rsidRPr="00ED0FFF">
        <w:rPr>
          <w:rFonts w:ascii="Times New Roman" w:hAnsi="Times New Roman" w:cs="Times New Roman"/>
          <w:b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ED0FFF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>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6C486E" w:rsidRPr="006C486E" w:rsidRDefault="00A84B22" w:rsidP="00A8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8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486E" w:rsidRPr="006C486E" w:rsidRDefault="006C486E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0D6F" w:rsidRPr="001976D8" w:rsidRDefault="006C486E" w:rsidP="00FB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86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C486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формирования, </w:t>
      </w:r>
      <w:r w:rsidR="00D70D6F">
        <w:rPr>
          <w:rFonts w:ascii="Times New Roman" w:hAnsi="Times New Roman" w:cs="Times New Roman"/>
          <w:sz w:val="28"/>
          <w:szCs w:val="28"/>
        </w:rPr>
        <w:t>ведения (в том числе ежегодного дополнения) и</w:t>
      </w:r>
      <w:r w:rsidRPr="006C486E">
        <w:rPr>
          <w:rFonts w:ascii="Times New Roman" w:hAnsi="Times New Roman" w:cs="Times New Roman"/>
          <w:sz w:val="28"/>
          <w:szCs w:val="28"/>
        </w:rPr>
        <w:t xml:space="preserve"> обязательного опубликования перечня имущества, находящегося в собственности</w:t>
      </w:r>
      <w:r w:rsidR="009214D1" w:rsidRPr="00921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4D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F70AA6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2F5BDA">
        <w:rPr>
          <w:rFonts w:ascii="Times New Roman" w:hAnsi="Times New Roman" w:cs="Times New Roman"/>
          <w:bCs/>
          <w:sz w:val="28"/>
          <w:szCs w:val="28"/>
        </w:rPr>
        <w:t>Козяково-Челнинское</w:t>
      </w:r>
      <w:proofErr w:type="spellEnd"/>
      <w:r w:rsidR="00F70AA6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Pr="00E158C1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 w:rsidR="00E158C1" w:rsidRPr="00ED0FFF">
        <w:rPr>
          <w:rFonts w:ascii="Times New Roman" w:hAnsi="Times New Roman" w:cs="Times New Roman"/>
          <w:sz w:val="28"/>
          <w:szCs w:val="28"/>
        </w:rPr>
        <w:t>,</w:t>
      </w:r>
      <w:r w:rsidR="00FB7490" w:rsidRPr="00ED0FFF">
        <w:rPr>
          <w:rFonts w:ascii="Times New Roman" w:hAnsi="Times New Roman" w:cs="Times New Roman"/>
          <w:sz w:val="28"/>
          <w:szCs w:val="28"/>
        </w:rPr>
        <w:t xml:space="preserve">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установок, транспортных средств</w:t>
      </w:r>
      <w:proofErr w:type="gramEnd"/>
      <w:r w:rsidR="00FB7490" w:rsidRPr="00ED0FF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B7490" w:rsidRPr="00ED0FFF">
        <w:rPr>
          <w:rFonts w:ascii="Times New Roman" w:hAnsi="Times New Roman" w:cs="Times New Roman"/>
          <w:sz w:val="28"/>
          <w:szCs w:val="28"/>
        </w:rPr>
        <w:t>инвентаря, инструментов,</w:t>
      </w:r>
      <w:r w:rsidR="00FB7490">
        <w:rPr>
          <w:rFonts w:ascii="Times New Roman" w:hAnsi="Times New Roman" w:cs="Times New Roman"/>
          <w:sz w:val="28"/>
          <w:szCs w:val="28"/>
        </w:rPr>
        <w:t xml:space="preserve"> </w:t>
      </w:r>
      <w:r w:rsidR="00E158C1">
        <w:rPr>
          <w:rFonts w:ascii="Times New Roman" w:hAnsi="Times New Roman" w:cs="Times New Roman"/>
          <w:sz w:val="28"/>
          <w:szCs w:val="28"/>
        </w:rPr>
        <w:t xml:space="preserve"> </w:t>
      </w:r>
      <w:r w:rsidR="001E644D" w:rsidRPr="001976D8">
        <w:rPr>
          <w:rFonts w:ascii="Times New Roman" w:hAnsi="Times New Roman" w:cs="Times New Roman"/>
          <w:sz w:val="28"/>
          <w:szCs w:val="28"/>
        </w:rPr>
        <w:t xml:space="preserve">свободного 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предусмотренного </w:t>
      </w:r>
      <w:hyperlink r:id="rId9" w:history="1">
        <w:r w:rsidR="00D70D6F" w:rsidRPr="001976D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D70D6F" w:rsidRPr="001976D8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(далее соответственно - муниципальное имущество, перечень),</w:t>
      </w:r>
      <w:r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="00D70D6F" w:rsidRPr="001976D8">
        <w:rPr>
          <w:rFonts w:ascii="Times New Roman" w:hAnsi="Times New Roman" w:cs="Times New Roman"/>
          <w:sz w:val="28"/>
          <w:szCs w:val="28"/>
        </w:rPr>
        <w:t>в целях предоставления муниципального имущества во владение и (или</w:t>
      </w:r>
      <w:proofErr w:type="gramEnd"/>
      <w:r w:rsidR="00D70D6F" w:rsidRPr="001976D8">
        <w:rPr>
          <w:rFonts w:ascii="Times New Roman" w:hAnsi="Times New Roman" w:cs="Times New Roman"/>
          <w:sz w:val="28"/>
          <w:szCs w:val="28"/>
        </w:rPr>
        <w:t>) в пользование на долгосрочной основе</w:t>
      </w:r>
      <w:r w:rsidR="00ED0FFF">
        <w:rPr>
          <w:rFonts w:ascii="Times New Roman" w:hAnsi="Times New Roman" w:cs="Times New Roman"/>
          <w:sz w:val="28"/>
          <w:szCs w:val="28"/>
        </w:rPr>
        <w:t xml:space="preserve"> (в том числе по льготным ставкам арендной платы)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70D6F" w:rsidRPr="001976D8" w:rsidRDefault="00FB7490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В перечень вносятся сведения о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муниципальном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6D8">
        <w:rPr>
          <w:rFonts w:ascii="Times New Roman" w:hAnsi="Times New Roman" w:cs="Times New Roman"/>
          <w:sz w:val="28"/>
          <w:szCs w:val="28"/>
        </w:rPr>
        <w:t xml:space="preserve">а)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</w:t>
      </w:r>
      <w:r w:rsidRPr="001976D8">
        <w:rPr>
          <w:rFonts w:ascii="Times New Roman" w:hAnsi="Times New Roman" w:cs="Times New Roman"/>
          <w:sz w:val="28"/>
          <w:szCs w:val="28"/>
        </w:rPr>
        <w:t>ное имущество свободно от прав третьих лиц (</w:t>
      </w:r>
      <w:r w:rsidR="00275188" w:rsidRPr="001976D8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1976D8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1976D8">
        <w:rPr>
          <w:rFonts w:ascii="Times New Roman" w:hAnsi="Times New Roman" w:cs="Times New Roman"/>
          <w:sz w:val="28"/>
          <w:szCs w:val="28"/>
        </w:rPr>
        <w:t>имущество не ограничено в обороте;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в)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1976D8">
        <w:rPr>
          <w:rFonts w:ascii="Times New Roman" w:hAnsi="Times New Roman" w:cs="Times New Roman"/>
          <w:sz w:val="28"/>
          <w:szCs w:val="28"/>
        </w:rPr>
        <w:t>имущество не является объектом религиозного назначения;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976D8">
        <w:rPr>
          <w:rFonts w:ascii="Times New Roman" w:hAnsi="Times New Roman" w:cs="Times New Roman"/>
          <w:sz w:val="28"/>
          <w:szCs w:val="28"/>
        </w:rPr>
        <w:t>)</w:t>
      </w:r>
      <w:r w:rsidR="00275188" w:rsidRPr="001976D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75188" w:rsidRPr="001976D8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Pr="001976D8">
        <w:rPr>
          <w:rFonts w:ascii="Times New Roman" w:hAnsi="Times New Roman" w:cs="Times New Roman"/>
          <w:sz w:val="28"/>
          <w:szCs w:val="28"/>
        </w:rPr>
        <w:t>имущество не является объектом незавершенного строительства;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д) в отношении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76D8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2F5BDA">
        <w:rPr>
          <w:rFonts w:ascii="Times New Roman" w:hAnsi="Times New Roman" w:cs="Times New Roman"/>
          <w:sz w:val="28"/>
          <w:szCs w:val="28"/>
        </w:rPr>
        <w:t>Козяково-Челнинского</w:t>
      </w:r>
      <w:proofErr w:type="spellEnd"/>
      <w:r w:rsidR="004809D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214D1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976D8">
        <w:rPr>
          <w:rFonts w:ascii="Times New Roman" w:hAnsi="Times New Roman" w:cs="Times New Roman"/>
          <w:sz w:val="28"/>
          <w:szCs w:val="28"/>
        </w:rPr>
        <w:t xml:space="preserve"> Республики Татарстан, </w:t>
      </w:r>
      <w:r w:rsidR="009214D1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 w:rsidR="002F5BDA">
        <w:rPr>
          <w:rFonts w:ascii="Times New Roman" w:hAnsi="Times New Roman" w:cs="Times New Roman"/>
          <w:sz w:val="28"/>
          <w:szCs w:val="28"/>
        </w:rPr>
        <w:t>Козяково-Челнинского</w:t>
      </w:r>
      <w:proofErr w:type="spellEnd"/>
      <w:r w:rsidR="004809D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214D1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муниципального района Республики Татарстан,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Палаты имущественных и земельных отношений Рыбно-Слободского муниципального района </w:t>
      </w:r>
      <w:r w:rsidRPr="001976D8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625674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1976D8">
        <w:rPr>
          <w:rFonts w:ascii="Times New Roman" w:hAnsi="Times New Roman" w:cs="Times New Roman"/>
          <w:sz w:val="28"/>
          <w:szCs w:val="28"/>
        </w:rPr>
        <w:t xml:space="preserve"> о предоставлении его иным лицам;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е)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1976D8">
        <w:rPr>
          <w:rFonts w:ascii="Times New Roman" w:hAnsi="Times New Roman" w:cs="Times New Roman"/>
          <w:sz w:val="28"/>
          <w:szCs w:val="28"/>
        </w:rPr>
        <w:t xml:space="preserve">имущество не включено в прогнозный план (программу) приватизации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976D8">
        <w:rPr>
          <w:rFonts w:ascii="Times New Roman" w:hAnsi="Times New Roman" w:cs="Times New Roman"/>
          <w:sz w:val="28"/>
          <w:szCs w:val="28"/>
        </w:rPr>
        <w:t>имущества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="009214D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4809DD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2F5BDA">
        <w:rPr>
          <w:rFonts w:ascii="Times New Roman" w:hAnsi="Times New Roman" w:cs="Times New Roman"/>
          <w:bCs/>
          <w:sz w:val="28"/>
          <w:szCs w:val="28"/>
        </w:rPr>
        <w:t>Козяково-Челнинское</w:t>
      </w:r>
      <w:proofErr w:type="spellEnd"/>
      <w:r w:rsidR="004809DD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="00275188" w:rsidRPr="001976D8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</w:t>
      </w:r>
      <w:r w:rsidRPr="001976D8">
        <w:rPr>
          <w:rFonts w:ascii="Times New Roman" w:hAnsi="Times New Roman" w:cs="Times New Roman"/>
          <w:sz w:val="28"/>
          <w:szCs w:val="28"/>
        </w:rPr>
        <w:t xml:space="preserve"> Республики Татарстан;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ж)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муниципальное</w:t>
      </w:r>
      <w:r w:rsidRPr="001976D8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D70D6F" w:rsidRPr="001976D8" w:rsidRDefault="00D70D6F" w:rsidP="00804536">
      <w:pPr>
        <w:pStyle w:val="4"/>
        <w:shd w:val="clear" w:color="auto" w:fill="auto"/>
        <w:spacing w:before="0"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bookmarkStart w:id="1" w:name="Par8"/>
      <w:bookmarkEnd w:id="1"/>
      <w:r w:rsidRPr="001976D8">
        <w:rPr>
          <w:rFonts w:ascii="Times New Roman" w:hAnsi="Times New Roman" w:cs="Times New Roman"/>
          <w:sz w:val="28"/>
          <w:szCs w:val="28"/>
        </w:rPr>
        <w:t xml:space="preserve">3. Внесение 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муниципальном</w:t>
      </w:r>
      <w:r w:rsidRPr="001976D8">
        <w:rPr>
          <w:rFonts w:ascii="Times New Roman" w:hAnsi="Times New Roman" w:cs="Times New Roman"/>
          <w:sz w:val="28"/>
          <w:szCs w:val="28"/>
        </w:rPr>
        <w:t xml:space="preserve"> имуществе в перечень (в том числе ежегодное дополнение), а также исключение 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>имуществе из перечня осуществляются</w:t>
      </w:r>
      <w:r w:rsidR="00804536" w:rsidRPr="00804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188" w:rsidRPr="001976D8">
        <w:rPr>
          <w:rFonts w:ascii="Times New Roman" w:hAnsi="Times New Roman" w:cs="Times New Roman"/>
          <w:sz w:val="28"/>
          <w:szCs w:val="28"/>
        </w:rPr>
        <w:t>распоряжением Палаты имущественных и земельных отношений Рыбно-Слободского муниципального района Республики Татарстан</w:t>
      </w:r>
      <w:r w:rsidR="009214D1">
        <w:rPr>
          <w:rFonts w:ascii="Times New Roman" w:hAnsi="Times New Roman" w:cs="Times New Roman"/>
          <w:sz w:val="28"/>
          <w:szCs w:val="28"/>
        </w:rPr>
        <w:t xml:space="preserve"> </w:t>
      </w:r>
      <w:r w:rsidR="00625674">
        <w:rPr>
          <w:rFonts w:ascii="Times New Roman" w:hAnsi="Times New Roman" w:cs="Times New Roman"/>
          <w:sz w:val="28"/>
          <w:szCs w:val="28"/>
        </w:rPr>
        <w:t xml:space="preserve">(по согласованию) </w:t>
      </w:r>
      <w:r w:rsidRPr="001976D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04536">
        <w:rPr>
          <w:rFonts w:ascii="Times New Roman" w:hAnsi="Times New Roman" w:cs="Times New Roman"/>
          <w:sz w:val="28"/>
          <w:szCs w:val="28"/>
        </w:rPr>
        <w:t>–</w:t>
      </w:r>
      <w:r w:rsidRPr="001976D8">
        <w:rPr>
          <w:rFonts w:ascii="Times New Roman" w:hAnsi="Times New Roman" w:cs="Times New Roman"/>
          <w:sz w:val="28"/>
          <w:szCs w:val="28"/>
        </w:rPr>
        <w:t xml:space="preserve"> уполномоченный орган) об утверждении перечня или о внесении в него изменений на основе предложений органов местного самоуправления, общероссийских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муниципальных</w:t>
      </w:r>
      <w:r w:rsidRPr="001976D8">
        <w:rPr>
          <w:rFonts w:ascii="Times New Roman" w:hAnsi="Times New Roman" w:cs="Times New Roman"/>
          <w:sz w:val="28"/>
          <w:szCs w:val="28"/>
        </w:rPr>
        <w:t xml:space="preserve"> учреждений и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976D8">
        <w:rPr>
          <w:rFonts w:ascii="Times New Roman" w:hAnsi="Times New Roman" w:cs="Times New Roman"/>
          <w:sz w:val="28"/>
          <w:szCs w:val="28"/>
        </w:rPr>
        <w:t xml:space="preserve">унитарных предприятий </w:t>
      </w:r>
      <w:r w:rsidR="00804536">
        <w:rPr>
          <w:rFonts w:ascii="Times New Roman" w:hAnsi="Times New Roman" w:cs="Times New Roman"/>
          <w:sz w:val="28"/>
          <w:szCs w:val="28"/>
        </w:rPr>
        <w:t xml:space="preserve">в </w:t>
      </w:r>
      <w:r w:rsidR="00275188" w:rsidRPr="001976D8">
        <w:rPr>
          <w:rFonts w:ascii="Times New Roman" w:hAnsi="Times New Roman" w:cs="Times New Roman"/>
          <w:sz w:val="28"/>
          <w:szCs w:val="28"/>
        </w:rPr>
        <w:t>Рыбно-Слободско</w:t>
      </w:r>
      <w:r w:rsidR="00804536">
        <w:rPr>
          <w:rFonts w:ascii="Times New Roman" w:hAnsi="Times New Roman" w:cs="Times New Roman"/>
          <w:sz w:val="28"/>
          <w:szCs w:val="28"/>
        </w:rPr>
        <w:t>м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04536">
        <w:rPr>
          <w:rFonts w:ascii="Times New Roman" w:hAnsi="Times New Roman" w:cs="Times New Roman"/>
          <w:sz w:val="28"/>
          <w:szCs w:val="28"/>
        </w:rPr>
        <w:t>м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04536">
        <w:rPr>
          <w:rFonts w:ascii="Times New Roman" w:hAnsi="Times New Roman" w:cs="Times New Roman"/>
          <w:sz w:val="28"/>
          <w:szCs w:val="28"/>
        </w:rPr>
        <w:t>е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Pr="001976D8">
        <w:rPr>
          <w:rFonts w:ascii="Times New Roman" w:hAnsi="Times New Roman" w:cs="Times New Roman"/>
          <w:sz w:val="28"/>
          <w:szCs w:val="28"/>
        </w:rPr>
        <w:t>Республики Татарстан, а также субъектов малого и среднего предпринимательства.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76D8"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 с даты внесения соот</w:t>
      </w:r>
      <w:r w:rsidR="00275188" w:rsidRPr="001976D8">
        <w:rPr>
          <w:rFonts w:ascii="Times New Roman" w:hAnsi="Times New Roman" w:cs="Times New Roman"/>
          <w:sz w:val="28"/>
          <w:szCs w:val="28"/>
        </w:rPr>
        <w:t>ветствующих изменений в реестр муниципального имущества.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4. Рассмотрение предложения, указанного в </w:t>
      </w:r>
      <w:hyperlink w:anchor="Par8" w:history="1">
        <w:r w:rsidRPr="001976D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муниципальном</w:t>
      </w:r>
      <w:r w:rsidRPr="001976D8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ar0" w:history="1">
        <w:r w:rsidRPr="001976D8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 xml:space="preserve">имуществе, в отношении которого поступило предложение, из перечня с учетом положений </w:t>
      </w:r>
      <w:hyperlink w:anchor="Par15" w:history="1">
        <w:r w:rsidRPr="001976D8">
          <w:rPr>
            <w:rFonts w:ascii="Times New Roman" w:hAnsi="Times New Roman" w:cs="Times New Roman"/>
            <w:sz w:val="28"/>
            <w:szCs w:val="28"/>
          </w:rPr>
          <w:t>пунктов 6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8" w:history="1">
        <w:r w:rsidRPr="001976D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ar8" w:history="1">
        <w:r w:rsidRPr="001976D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направляет лицу, </w:t>
      </w:r>
      <w:r w:rsidRPr="001976D8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представившему предложение, мотивированный ответ о невозможности включения 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 xml:space="preserve">имуществе в перечень или исключения 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>имуществе из перечня.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"/>
      <w:bookmarkEnd w:id="2"/>
      <w:r w:rsidRPr="001976D8">
        <w:rPr>
          <w:rFonts w:ascii="Times New Roman" w:hAnsi="Times New Roman" w:cs="Times New Roman"/>
          <w:sz w:val="28"/>
          <w:szCs w:val="28"/>
        </w:rPr>
        <w:t xml:space="preserve">6. Уполномоченный орган вправе исключить сведения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 xml:space="preserve">имуществе из перечня, если в течение двух лет со дня включения 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>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</w:t>
      </w:r>
      <w:r w:rsidR="00C44C2F">
        <w:rPr>
          <w:rFonts w:ascii="Times New Roman" w:hAnsi="Times New Roman" w:cs="Times New Roman"/>
          <w:sz w:val="28"/>
          <w:szCs w:val="28"/>
        </w:rPr>
        <w:t>го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Pr="001976D8">
        <w:rPr>
          <w:rFonts w:ascii="Times New Roman" w:hAnsi="Times New Roman" w:cs="Times New Roman"/>
          <w:sz w:val="28"/>
          <w:szCs w:val="28"/>
        </w:rPr>
        <w:t>имущества;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</w:t>
      </w:r>
      <w:r w:rsidR="00C44C2F">
        <w:rPr>
          <w:rFonts w:ascii="Times New Roman" w:hAnsi="Times New Roman" w:cs="Times New Roman"/>
          <w:sz w:val="28"/>
          <w:szCs w:val="28"/>
        </w:rPr>
        <w:t>го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Pr="001976D8">
        <w:rPr>
          <w:rFonts w:ascii="Times New Roman" w:hAnsi="Times New Roman" w:cs="Times New Roman"/>
          <w:sz w:val="28"/>
          <w:szCs w:val="28"/>
        </w:rPr>
        <w:t xml:space="preserve">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0" w:history="1">
        <w:r w:rsidRPr="001976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от 26 июля 2006 года </w:t>
      </w:r>
      <w:r w:rsidR="00275188" w:rsidRPr="001976D8">
        <w:rPr>
          <w:rFonts w:ascii="Times New Roman" w:hAnsi="Times New Roman" w:cs="Times New Roman"/>
          <w:sz w:val="28"/>
          <w:szCs w:val="28"/>
        </w:rPr>
        <w:t>№</w:t>
      </w:r>
      <w:r w:rsidRPr="001976D8">
        <w:rPr>
          <w:rFonts w:ascii="Times New Roman" w:hAnsi="Times New Roman" w:cs="Times New Roman"/>
          <w:sz w:val="28"/>
          <w:szCs w:val="28"/>
        </w:rPr>
        <w:t xml:space="preserve"> 135-ФЗ </w:t>
      </w:r>
      <w:r w:rsidR="00275188" w:rsidRPr="001976D8">
        <w:rPr>
          <w:rFonts w:ascii="Times New Roman" w:hAnsi="Times New Roman" w:cs="Times New Roman"/>
          <w:sz w:val="28"/>
          <w:szCs w:val="28"/>
        </w:rPr>
        <w:t>«</w:t>
      </w:r>
      <w:r w:rsidRPr="001976D8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275188" w:rsidRPr="001976D8">
        <w:rPr>
          <w:rFonts w:ascii="Times New Roman" w:hAnsi="Times New Roman" w:cs="Times New Roman"/>
          <w:sz w:val="28"/>
          <w:szCs w:val="28"/>
        </w:rPr>
        <w:t>»</w:t>
      </w:r>
      <w:r w:rsidRPr="001976D8">
        <w:rPr>
          <w:rFonts w:ascii="Times New Roman" w:hAnsi="Times New Roman" w:cs="Times New Roman"/>
          <w:sz w:val="28"/>
          <w:szCs w:val="28"/>
        </w:rPr>
        <w:t>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8"/>
      <w:bookmarkEnd w:id="3"/>
      <w:r w:rsidRPr="001976D8">
        <w:rPr>
          <w:rFonts w:ascii="Times New Roman" w:hAnsi="Times New Roman" w:cs="Times New Roman"/>
          <w:sz w:val="28"/>
          <w:szCs w:val="28"/>
        </w:rPr>
        <w:t xml:space="preserve">7. Уполномоченный орган исключает сведения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>имуществе из перечня в одном из следующих случаев:</w:t>
      </w:r>
    </w:p>
    <w:p w:rsidR="00D70D6F" w:rsidRPr="001976D8" w:rsidRDefault="00D508C6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D70D6F" w:rsidRPr="001976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70D6F" w:rsidRPr="001976D8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имущества в установленном законодательством порядке принято решение </w:t>
      </w:r>
      <w:r w:rsidR="00D83C33" w:rsidRPr="001976D8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2F5BDA">
        <w:rPr>
          <w:rFonts w:ascii="Times New Roman" w:hAnsi="Times New Roman" w:cs="Times New Roman"/>
          <w:sz w:val="28"/>
          <w:szCs w:val="28"/>
        </w:rPr>
        <w:t>Козяково-Челнинского</w:t>
      </w:r>
      <w:proofErr w:type="spellEnd"/>
      <w:r w:rsidR="004809D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83C33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</w:t>
      </w:r>
      <w:r w:rsidR="00D83C33" w:rsidRPr="001976D8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Татарстан, </w:t>
      </w:r>
      <w:r w:rsidR="00D83C33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 w:rsidR="002F5BDA">
        <w:rPr>
          <w:rFonts w:ascii="Times New Roman" w:hAnsi="Times New Roman" w:cs="Times New Roman"/>
          <w:sz w:val="28"/>
          <w:szCs w:val="28"/>
        </w:rPr>
        <w:t>Козяково-Челнинского</w:t>
      </w:r>
      <w:proofErr w:type="spellEnd"/>
      <w:r w:rsidR="004809D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83C33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муниципального района Республики Татарстан, </w:t>
      </w:r>
      <w:r w:rsidR="00D83C33" w:rsidRPr="001976D8">
        <w:rPr>
          <w:rFonts w:ascii="Times New Roman" w:hAnsi="Times New Roman" w:cs="Times New Roman"/>
          <w:sz w:val="28"/>
          <w:szCs w:val="28"/>
        </w:rPr>
        <w:t>Палаты имущественных и земельных отношений Рыбно-Слободского муниципального района Республики Татарстан</w:t>
      </w:r>
      <w:r w:rsidR="0031296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о его использовании для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муниципальных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>б) право собственности</w:t>
      </w:r>
      <w:r w:rsidR="00D83C33" w:rsidRPr="00D83C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C3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4809DD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2F5BDA">
        <w:rPr>
          <w:rFonts w:ascii="Times New Roman" w:hAnsi="Times New Roman" w:cs="Times New Roman"/>
          <w:bCs/>
          <w:sz w:val="28"/>
          <w:szCs w:val="28"/>
        </w:rPr>
        <w:t>Козяково-Челнинское</w:t>
      </w:r>
      <w:bookmarkStart w:id="4" w:name="_GoBack"/>
      <w:bookmarkEnd w:id="4"/>
      <w:proofErr w:type="spellEnd"/>
      <w:r w:rsidR="004809DD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="00D83C33" w:rsidRPr="006C486E">
        <w:rPr>
          <w:rFonts w:ascii="Times New Roman" w:hAnsi="Times New Roman" w:cs="Times New Roman"/>
          <w:sz w:val="28"/>
          <w:szCs w:val="28"/>
        </w:rPr>
        <w:t xml:space="preserve"> </w:t>
      </w:r>
      <w:r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</w:t>
      </w:r>
      <w:r w:rsidRPr="001976D8">
        <w:rPr>
          <w:rFonts w:ascii="Times New Roman" w:hAnsi="Times New Roman" w:cs="Times New Roman"/>
          <w:sz w:val="28"/>
          <w:szCs w:val="28"/>
        </w:rPr>
        <w:t xml:space="preserve">Республики Татарстан на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1976D8">
        <w:rPr>
          <w:rFonts w:ascii="Times New Roman" w:hAnsi="Times New Roman" w:cs="Times New Roman"/>
          <w:sz w:val="28"/>
          <w:szCs w:val="28"/>
        </w:rPr>
        <w:t>имущество прекращено по решению суда или в ином установленном законом порядке.</w:t>
      </w:r>
    </w:p>
    <w:p w:rsidR="00D70D6F" w:rsidRPr="001976D8" w:rsidRDefault="00D70D6F" w:rsidP="00D50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8. Сведения о </w:t>
      </w:r>
      <w:r w:rsidR="000D1D40" w:rsidRPr="001976D8">
        <w:rPr>
          <w:rFonts w:ascii="Times New Roman" w:hAnsi="Times New Roman" w:cs="Times New Roman"/>
          <w:sz w:val="28"/>
          <w:szCs w:val="28"/>
        </w:rPr>
        <w:t>муниципальном</w:t>
      </w:r>
      <w:r w:rsidRPr="001976D8">
        <w:rPr>
          <w:rFonts w:ascii="Times New Roman" w:hAnsi="Times New Roman" w:cs="Times New Roman"/>
          <w:sz w:val="28"/>
          <w:szCs w:val="28"/>
        </w:rPr>
        <w:t xml:space="preserve"> имуществе вносятся в перечень в составе и по форме, которые установлены в соответствии с </w:t>
      </w:r>
      <w:hyperlink r:id="rId11" w:history="1">
        <w:r w:rsidRPr="001976D8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</w:t>
      </w:r>
      <w:r w:rsidR="000D1D40" w:rsidRPr="001976D8">
        <w:rPr>
          <w:rFonts w:ascii="Times New Roman" w:hAnsi="Times New Roman" w:cs="Times New Roman"/>
          <w:sz w:val="28"/>
          <w:szCs w:val="28"/>
        </w:rPr>
        <w:t>№</w:t>
      </w:r>
      <w:r w:rsidRPr="001976D8">
        <w:rPr>
          <w:rFonts w:ascii="Times New Roman" w:hAnsi="Times New Roman" w:cs="Times New Roman"/>
          <w:sz w:val="28"/>
          <w:szCs w:val="28"/>
        </w:rPr>
        <w:t xml:space="preserve"> 209-ФЗ </w:t>
      </w:r>
      <w:r w:rsidR="000D1D40" w:rsidRPr="001976D8">
        <w:rPr>
          <w:rFonts w:ascii="Times New Roman" w:hAnsi="Times New Roman" w:cs="Times New Roman"/>
          <w:sz w:val="28"/>
          <w:szCs w:val="28"/>
        </w:rPr>
        <w:t>«</w:t>
      </w:r>
      <w:r w:rsidRPr="001976D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0D1D40" w:rsidRPr="001976D8">
        <w:rPr>
          <w:rFonts w:ascii="Times New Roman" w:hAnsi="Times New Roman" w:cs="Times New Roman"/>
          <w:sz w:val="28"/>
          <w:szCs w:val="28"/>
        </w:rPr>
        <w:t>»</w:t>
      </w:r>
      <w:r w:rsidRPr="001976D8">
        <w:rPr>
          <w:rFonts w:ascii="Times New Roman" w:hAnsi="Times New Roman" w:cs="Times New Roman"/>
          <w:sz w:val="28"/>
          <w:szCs w:val="28"/>
        </w:rPr>
        <w:t>.</w:t>
      </w:r>
    </w:p>
    <w:p w:rsidR="00D508C6" w:rsidRDefault="00D508C6" w:rsidP="00D50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0D1D40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имуществе группируются </w:t>
      </w:r>
      <w:r>
        <w:rPr>
          <w:rFonts w:ascii="Times New Roman" w:hAnsi="Times New Roman" w:cs="Times New Roman"/>
          <w:sz w:val="28"/>
          <w:szCs w:val="28"/>
        </w:rPr>
        <w:t xml:space="preserve">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>11. Перечень и внесенные в него изменения подлежат: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а) обязательному опубликованию </w:t>
      </w:r>
      <w:r w:rsidR="000D1D40" w:rsidRPr="001976D8">
        <w:rPr>
          <w:rFonts w:ascii="Times New Roman" w:hAnsi="Times New Roman" w:cs="Times New Roman"/>
          <w:sz w:val="28"/>
          <w:szCs w:val="28"/>
        </w:rPr>
        <w:t xml:space="preserve">на «Официальном портале правовой информации Республики Татарстан» в информационно-телекоммуникационной сети «Интернет» по веб-адресу: </w:t>
      </w:r>
      <w:hyperlink r:id="rId12" w:history="1">
        <w:r w:rsidR="000D1D40" w:rsidRPr="001976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http://pravo.tatarstan.ru</w:t>
        </w:r>
      </w:hyperlink>
      <w:r w:rsidR="000D1D40" w:rsidRPr="001976D8">
        <w:t xml:space="preserve"> </w:t>
      </w:r>
      <w:r w:rsidRPr="001976D8">
        <w:rPr>
          <w:rFonts w:ascii="Times New Roman" w:hAnsi="Times New Roman" w:cs="Times New Roman"/>
          <w:sz w:val="28"/>
          <w:szCs w:val="28"/>
        </w:rPr>
        <w:t>в течение 10 рабочих дней со дня утверждения;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lastRenderedPageBreak/>
        <w:t xml:space="preserve">б) размещению на </w:t>
      </w:r>
      <w:r w:rsidR="000D1D40" w:rsidRPr="001976D8">
        <w:rPr>
          <w:rFonts w:ascii="Times New Roman" w:hAnsi="Times New Roman" w:cs="Times New Roman"/>
          <w:sz w:val="28"/>
          <w:szCs w:val="28"/>
        </w:rPr>
        <w:t xml:space="preserve">официальном сайте Рыбно-Слободского муниципального района Республики Татарстан в информационно-телекоммуникационной сети «Интернет» по веб-адресу: </w:t>
      </w:r>
      <w:hyperlink r:id="rId13" w:history="1">
        <w:r w:rsidR="000D1D40" w:rsidRPr="001976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http://ribnaya-sloboda.tatarstan.ru</w:t>
        </w:r>
      </w:hyperlink>
      <w:r w:rsidR="000D1D40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Pr="001976D8">
        <w:rPr>
          <w:rFonts w:ascii="Times New Roman" w:hAnsi="Times New Roman" w:cs="Times New Roman"/>
          <w:sz w:val="28"/>
          <w:szCs w:val="28"/>
        </w:rPr>
        <w:t>(в том числе в форме открытых данных) в течение трех рабочих дней со дня утверждения.</w:t>
      </w:r>
    </w:p>
    <w:sectPr w:rsidR="00D70D6F" w:rsidRPr="001976D8" w:rsidSect="00B45A4C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86E"/>
    <w:rsid w:val="00026B9B"/>
    <w:rsid w:val="00064E09"/>
    <w:rsid w:val="000907B8"/>
    <w:rsid w:val="000D1D40"/>
    <w:rsid w:val="000E2AC3"/>
    <w:rsid w:val="000F526D"/>
    <w:rsid w:val="00121D5C"/>
    <w:rsid w:val="0012414F"/>
    <w:rsid w:val="001976D8"/>
    <w:rsid w:val="001D7AF0"/>
    <w:rsid w:val="001E644D"/>
    <w:rsid w:val="00232EAB"/>
    <w:rsid w:val="00275188"/>
    <w:rsid w:val="002C1881"/>
    <w:rsid w:val="002D7DD8"/>
    <w:rsid w:val="002F5BDA"/>
    <w:rsid w:val="00312968"/>
    <w:rsid w:val="0037448A"/>
    <w:rsid w:val="00394BB7"/>
    <w:rsid w:val="003F1A54"/>
    <w:rsid w:val="003F5982"/>
    <w:rsid w:val="00467300"/>
    <w:rsid w:val="004809DD"/>
    <w:rsid w:val="0049578C"/>
    <w:rsid w:val="00517D34"/>
    <w:rsid w:val="0055066F"/>
    <w:rsid w:val="005A74EC"/>
    <w:rsid w:val="005D4BD8"/>
    <w:rsid w:val="00621255"/>
    <w:rsid w:val="00625674"/>
    <w:rsid w:val="00625812"/>
    <w:rsid w:val="006C486E"/>
    <w:rsid w:val="006E766C"/>
    <w:rsid w:val="007172CD"/>
    <w:rsid w:val="007A06B9"/>
    <w:rsid w:val="007B697E"/>
    <w:rsid w:val="00804536"/>
    <w:rsid w:val="008763DC"/>
    <w:rsid w:val="008C393C"/>
    <w:rsid w:val="009214D1"/>
    <w:rsid w:val="0093608D"/>
    <w:rsid w:val="00A00643"/>
    <w:rsid w:val="00A05F4F"/>
    <w:rsid w:val="00A47BFC"/>
    <w:rsid w:val="00A77559"/>
    <w:rsid w:val="00A84B22"/>
    <w:rsid w:val="00A917A7"/>
    <w:rsid w:val="00A91C18"/>
    <w:rsid w:val="00AB782C"/>
    <w:rsid w:val="00AC473E"/>
    <w:rsid w:val="00AE1A45"/>
    <w:rsid w:val="00B435E9"/>
    <w:rsid w:val="00B45A4C"/>
    <w:rsid w:val="00B74A20"/>
    <w:rsid w:val="00BB5D5D"/>
    <w:rsid w:val="00C201B2"/>
    <w:rsid w:val="00C20CA7"/>
    <w:rsid w:val="00C36474"/>
    <w:rsid w:val="00C44C2F"/>
    <w:rsid w:val="00C86FF3"/>
    <w:rsid w:val="00CA227B"/>
    <w:rsid w:val="00D25A18"/>
    <w:rsid w:val="00D30DAB"/>
    <w:rsid w:val="00D47C5E"/>
    <w:rsid w:val="00D508C6"/>
    <w:rsid w:val="00D70D6F"/>
    <w:rsid w:val="00D83C33"/>
    <w:rsid w:val="00D96E7C"/>
    <w:rsid w:val="00DA0451"/>
    <w:rsid w:val="00DF6B71"/>
    <w:rsid w:val="00E158C1"/>
    <w:rsid w:val="00E31A78"/>
    <w:rsid w:val="00E72530"/>
    <w:rsid w:val="00EC3D69"/>
    <w:rsid w:val="00ED0FFF"/>
    <w:rsid w:val="00F05A51"/>
    <w:rsid w:val="00F06C52"/>
    <w:rsid w:val="00F70AA6"/>
    <w:rsid w:val="00F72D8B"/>
    <w:rsid w:val="00FB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8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4B22"/>
    <w:rPr>
      <w:color w:val="0000FF"/>
      <w:u w:val="single"/>
    </w:rPr>
  </w:style>
  <w:style w:type="paragraph" w:styleId="a5">
    <w:name w:val="No Spacing"/>
    <w:uiPriority w:val="1"/>
    <w:qFormat/>
    <w:rsid w:val="00D25A18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rsid w:val="00F0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4"/>
    <w:rsid w:val="009214D1"/>
    <w:rPr>
      <w:spacing w:val="4"/>
      <w:shd w:val="clear" w:color="auto" w:fill="FFFFFF"/>
    </w:rPr>
  </w:style>
  <w:style w:type="paragraph" w:customStyle="1" w:styleId="4">
    <w:name w:val="Основной текст4"/>
    <w:basedOn w:val="a"/>
    <w:link w:val="a7"/>
    <w:rsid w:val="009214D1"/>
    <w:pPr>
      <w:widowControl w:val="0"/>
      <w:shd w:val="clear" w:color="auto" w:fill="FFFFFF"/>
      <w:spacing w:before="600" w:after="240" w:line="485" w:lineRule="exact"/>
      <w:jc w:val="both"/>
    </w:pPr>
    <w:rPr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13" Type="http://schemas.openxmlformats.org/officeDocument/2006/relationships/hyperlink" Target="http://ribnaya-sloboda.tatarsta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ibnaya-sloboda.tatarstan.ru" TargetMode="External"/><Relationship Id="rId12" Type="http://schemas.openxmlformats.org/officeDocument/2006/relationships/hyperlink" Target="http://pravo.tatarst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D7273D14A3A381ED432DAFE6FC054D76F502518D3F6112F6975F7FD779040280B22DC7F1C69F02V6C2E" TargetMode="External"/><Relationship Id="rId11" Type="http://schemas.openxmlformats.org/officeDocument/2006/relationships/hyperlink" Target="consultantplus://offline/ref=5C4633BEAE6913409FAAC1BA3D3C1091FF0720A4EDB3CBED59952F21F997ACD7B42C209CCABADEE2AE1BJ" TargetMode="External"/><Relationship Id="rId5" Type="http://schemas.openxmlformats.org/officeDocument/2006/relationships/hyperlink" Target="consultantplus://offline/ref=62D7273D14A3A381ED432DAFE6FC054D77F50B5588306112F6975F7FD779040280B22DC7F1C69C05V6C4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4633BEAE6913409FAAC1BA3D3C1091FE0E28A7ECB0CBED59952F21F9A917J" TargetMode="External"/><Relationship Id="rId4" Type="http://schemas.openxmlformats.org/officeDocument/2006/relationships/hyperlink" Target="consultantplus://offline/ref=1C017708DF3CF7198C8D81FE9295335925D1BD7A9C41651C43CD8BE4CDF0D0F8915FCFD3E1F6B923Y4ADG" TargetMode="External"/><Relationship Id="rId9" Type="http://schemas.openxmlformats.org/officeDocument/2006/relationships/hyperlink" Target="consultantplus://offline/ref=BAEE8F22A4C539B5FA6FA479F7634E179FB7F25CEC39217C992F16B9685A897C513BCE5668964A5Be9y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Алексей</cp:lastModifiedBy>
  <cp:revision>10</cp:revision>
  <cp:lastPrinted>2018-09-06T05:10:00Z</cp:lastPrinted>
  <dcterms:created xsi:type="dcterms:W3CDTF">2018-09-06T05:11:00Z</dcterms:created>
  <dcterms:modified xsi:type="dcterms:W3CDTF">2018-10-12T08:02:00Z</dcterms:modified>
</cp:coreProperties>
</file>