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145BE" w:rsidTr="00BA6F42">
        <w:trPr>
          <w:trHeight w:val="1195"/>
        </w:trPr>
        <w:tc>
          <w:tcPr>
            <w:tcW w:w="4753" w:type="dxa"/>
          </w:tcPr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9C7885E" wp14:editId="46C73B37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5145BE" w:rsidRPr="007F3FD9" w:rsidRDefault="005145BE" w:rsidP="00BA6F42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5145BE" w:rsidRPr="0073523C" w:rsidRDefault="005145BE" w:rsidP="00BA6F42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5145BE" w:rsidRDefault="005145BE" w:rsidP="00BA6F42">
            <w:pPr>
              <w:rPr>
                <w:b/>
                <w:lang w:val="tt-RU"/>
              </w:rPr>
            </w:pPr>
          </w:p>
        </w:tc>
      </w:tr>
    </w:tbl>
    <w:p w:rsidR="005145BE" w:rsidRDefault="005145BE" w:rsidP="005145B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5145BE" w:rsidRPr="00AB37D2" w:rsidRDefault="005145BE" w:rsidP="005145BE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5145BE" w:rsidTr="00BA6F42">
        <w:trPr>
          <w:trHeight w:val="321"/>
          <w:jc w:val="center"/>
        </w:trPr>
        <w:tc>
          <w:tcPr>
            <w:tcW w:w="4838" w:type="dxa"/>
            <w:hideMark/>
          </w:tcPr>
          <w:p w:rsidR="005145BE" w:rsidRPr="00834BCE" w:rsidRDefault="005145BE" w:rsidP="00BA6F42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145BE" w:rsidRPr="00834BCE" w:rsidRDefault="005145BE" w:rsidP="00BA6F42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5145BE" w:rsidTr="00BA6F42">
        <w:trPr>
          <w:trHeight w:val="321"/>
          <w:jc w:val="center"/>
        </w:trPr>
        <w:tc>
          <w:tcPr>
            <w:tcW w:w="4838" w:type="dxa"/>
          </w:tcPr>
          <w:p w:rsidR="005145BE" w:rsidRPr="0073523C" w:rsidRDefault="005145BE" w:rsidP="00BA6F42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5145BE" w:rsidRPr="0073523C" w:rsidRDefault="005145BE" w:rsidP="00BA6F42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145BE" w:rsidRPr="00CC2897" w:rsidRDefault="005145BE" w:rsidP="005145BE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               </w:t>
      </w:r>
      <w:r>
        <w:rPr>
          <w:sz w:val="20"/>
          <w:szCs w:val="20"/>
          <w:lang w:val="tt-RU"/>
        </w:rPr>
        <w:t xml:space="preserve">          17.04.2019    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147пи</w:t>
      </w:r>
    </w:p>
    <w:p w:rsidR="005145BE" w:rsidRDefault="005145BE" w:rsidP="005145BE"/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5145BE" w:rsidTr="00BA6F42">
        <w:tc>
          <w:tcPr>
            <w:tcW w:w="5070" w:type="dxa"/>
            <w:hideMark/>
          </w:tcPr>
          <w:p w:rsidR="005145BE" w:rsidRDefault="005145BE" w:rsidP="00BA6F42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  <w:bookmarkStart w:id="0" w:name="_GoBack"/>
            <w:r>
              <w:rPr>
                <w:sz w:val="28"/>
                <w:szCs w:val="28"/>
                <w:lang w:eastAsia="en-US"/>
              </w:rPr>
              <w:t>Об утверждении муниципальной программы дорожных работ на дорогах общего пользования местного значения Рыбно-Слободского муниципального района Республики Татарстан на 2019 год за счет средств муниципального дорожного фонда</w:t>
            </w:r>
            <w:bookmarkEnd w:id="0"/>
          </w:p>
        </w:tc>
        <w:tc>
          <w:tcPr>
            <w:tcW w:w="4786" w:type="dxa"/>
          </w:tcPr>
          <w:p w:rsidR="005145BE" w:rsidRDefault="005145BE" w:rsidP="00BA6F42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5145BE" w:rsidRDefault="005145BE" w:rsidP="005145BE">
      <w:pPr>
        <w:rPr>
          <w:sz w:val="20"/>
          <w:szCs w:val="20"/>
          <w:lang w:val="tt-RU"/>
        </w:rPr>
      </w:pPr>
    </w:p>
    <w:p w:rsidR="005145BE" w:rsidRDefault="005145BE" w:rsidP="005145BE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Кабинета Министров Республики Татарстан от 29.11.2018 № 1064 «О дорожных работах на дорогах общего пользования Республики Татарстан на 2019 год»,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от 20 декабря 2018 года №</w:t>
      </w:r>
      <w:r>
        <w:rPr>
          <w:sz w:val="28"/>
          <w:szCs w:val="28"/>
          <w:lang w:val="en-US"/>
        </w:rPr>
        <w:t>XXXVII</w:t>
      </w:r>
      <w:r>
        <w:rPr>
          <w:sz w:val="28"/>
          <w:szCs w:val="28"/>
        </w:rPr>
        <w:t>-1 «О бюджете</w:t>
      </w:r>
      <w:proofErr w:type="gramEnd"/>
      <w:r>
        <w:rPr>
          <w:sz w:val="28"/>
          <w:szCs w:val="28"/>
        </w:rPr>
        <w:t xml:space="preserve">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на 2019 год и на плановый период 2020-2021 годов» ПОСТАНОВЛЯЮ:</w:t>
      </w:r>
    </w:p>
    <w:p w:rsidR="005145BE" w:rsidRDefault="005145BE" w:rsidP="005145BE">
      <w:pPr>
        <w:ind w:right="1" w:firstLine="709"/>
        <w:jc w:val="both"/>
        <w:rPr>
          <w:sz w:val="28"/>
          <w:szCs w:val="28"/>
        </w:rPr>
      </w:pPr>
    </w:p>
    <w:p w:rsidR="005145BE" w:rsidRDefault="005145BE" w:rsidP="005145BE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прилагаемую муниципальную программу дорожных работ на дорогах общего пользования местного значения Рыбно-Слободского муниципального района Республики Татарстан на 2019 год за счет средств муниципального дорожного фонда в сумме 16 300,0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5145BE" w:rsidRDefault="005145BE" w:rsidP="005145BE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постановление разместить на официальном сайте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в информационно-тел</w:t>
      </w:r>
      <w:r w:rsidRPr="00B00DCE">
        <w:rPr>
          <w:sz w:val="28"/>
          <w:szCs w:val="28"/>
        </w:rPr>
        <w:t xml:space="preserve">екоммуникационной сети Интернет по веб-адресу: </w:t>
      </w:r>
      <w:hyperlink r:id="rId6" w:history="1">
        <w:r w:rsidRPr="00B00DCE">
          <w:rPr>
            <w:rStyle w:val="a4"/>
            <w:color w:val="auto"/>
            <w:sz w:val="28"/>
            <w:szCs w:val="28"/>
            <w:u w:val="none"/>
          </w:rPr>
          <w:t>http://ribnaya-sloboda.tatarstan.ru</w:t>
        </w:r>
      </w:hyperlink>
      <w:r w:rsidRPr="00B00DCE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B00DCE">
          <w:rPr>
            <w:rStyle w:val="a4"/>
            <w:color w:val="auto"/>
            <w:sz w:val="28"/>
            <w:szCs w:val="28"/>
            <w:u w:val="none"/>
          </w:rPr>
          <w:t>http://pravo.tatarstan.ru</w:t>
        </w:r>
      </w:hyperlink>
      <w:r w:rsidRPr="00B00DCE">
        <w:rPr>
          <w:sz w:val="28"/>
          <w:szCs w:val="28"/>
        </w:rPr>
        <w:t>.</w:t>
      </w:r>
    </w:p>
    <w:p w:rsidR="005145BE" w:rsidRDefault="005145BE" w:rsidP="005145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</w:t>
      </w:r>
    </w:p>
    <w:p w:rsidR="005145BE" w:rsidRDefault="005145BE" w:rsidP="005145BE">
      <w:pPr>
        <w:rPr>
          <w:sz w:val="28"/>
          <w:szCs w:val="28"/>
        </w:rPr>
      </w:pPr>
    </w:p>
    <w:p w:rsidR="005145BE" w:rsidRDefault="005145BE" w:rsidP="005145BE">
      <w:pPr>
        <w:rPr>
          <w:sz w:val="28"/>
          <w:szCs w:val="28"/>
        </w:rPr>
      </w:pPr>
    </w:p>
    <w:p w:rsidR="005145BE" w:rsidRDefault="005145BE" w:rsidP="005145BE">
      <w:r>
        <w:rPr>
          <w:sz w:val="28"/>
          <w:szCs w:val="28"/>
        </w:rPr>
        <w:t>Руководитель                                                                                         Р.Л. Исланов</w:t>
      </w:r>
    </w:p>
    <w:p w:rsidR="005145BE" w:rsidRDefault="005145BE" w:rsidP="005145BE">
      <w:pPr>
        <w:ind w:firstLine="5103"/>
      </w:pPr>
      <w:r>
        <w:lastRenderedPageBreak/>
        <w:t xml:space="preserve">Утверждена </w:t>
      </w:r>
    </w:p>
    <w:p w:rsidR="005145BE" w:rsidRDefault="005145BE" w:rsidP="005145BE">
      <w:pPr>
        <w:ind w:firstLine="5103"/>
      </w:pPr>
      <w:r>
        <w:t xml:space="preserve">постановлением </w:t>
      </w:r>
    </w:p>
    <w:p w:rsidR="005145BE" w:rsidRDefault="005145BE" w:rsidP="005145BE">
      <w:pPr>
        <w:ind w:firstLine="5103"/>
      </w:pPr>
      <w:r>
        <w:t xml:space="preserve">Исполнительного комитета </w:t>
      </w:r>
    </w:p>
    <w:p w:rsidR="005145BE" w:rsidRDefault="005145BE" w:rsidP="005145BE">
      <w:pPr>
        <w:ind w:firstLine="5103"/>
      </w:pPr>
      <w:r>
        <w:t xml:space="preserve">Рыбно-Слободского </w:t>
      </w:r>
    </w:p>
    <w:p w:rsidR="005145BE" w:rsidRDefault="005145BE" w:rsidP="005145BE">
      <w:pPr>
        <w:ind w:firstLine="5103"/>
      </w:pPr>
      <w:r>
        <w:t xml:space="preserve">муниципального района </w:t>
      </w:r>
    </w:p>
    <w:p w:rsidR="005145BE" w:rsidRDefault="005145BE" w:rsidP="005145BE">
      <w:pPr>
        <w:ind w:firstLine="5103"/>
      </w:pPr>
      <w:r>
        <w:t xml:space="preserve">Республики Татарстан </w:t>
      </w:r>
    </w:p>
    <w:p w:rsidR="005145BE" w:rsidRDefault="005145BE" w:rsidP="005145BE">
      <w:pPr>
        <w:ind w:firstLine="5103"/>
      </w:pPr>
      <w:r>
        <w:t>от 17.04.2019 № 147пи</w:t>
      </w:r>
    </w:p>
    <w:p w:rsidR="005145BE" w:rsidRDefault="005145BE" w:rsidP="005145BE">
      <w:pPr>
        <w:rPr>
          <w:sz w:val="28"/>
          <w:szCs w:val="28"/>
        </w:rPr>
      </w:pPr>
    </w:p>
    <w:p w:rsidR="005145BE" w:rsidRDefault="005145BE" w:rsidP="0051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5145BE" w:rsidRDefault="005145BE" w:rsidP="0051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5145BE" w:rsidRDefault="005145BE" w:rsidP="0051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5145BE" w:rsidRDefault="005145BE" w:rsidP="0051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2019 год за счет средств муниципального дорожного фонда</w:t>
      </w:r>
    </w:p>
    <w:p w:rsidR="005145BE" w:rsidRDefault="005145BE" w:rsidP="005145BE">
      <w:pPr>
        <w:jc w:val="center"/>
        <w:rPr>
          <w:b/>
          <w:sz w:val="28"/>
          <w:szCs w:val="28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73"/>
        <w:gridCol w:w="2546"/>
        <w:gridCol w:w="2142"/>
        <w:gridCol w:w="2203"/>
        <w:gridCol w:w="2410"/>
      </w:tblGrid>
      <w:tr w:rsidR="005145BE" w:rsidTr="00BA6F42"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Населённый пункт, наименование улицы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Протяженность, (</w:t>
            </w:r>
            <w:proofErr w:type="gramStart"/>
            <w:r>
              <w:rPr>
                <w:sz w:val="26"/>
                <w:szCs w:val="26"/>
                <w:lang w:eastAsia="en-US"/>
              </w:rPr>
              <w:t>км</w:t>
            </w:r>
            <w:proofErr w:type="gram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Направление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Примечание</w:t>
            </w:r>
          </w:p>
        </w:tc>
      </w:tr>
      <w:tr w:rsidR="005145BE" w:rsidTr="00BA6F42">
        <w:trPr>
          <w:trHeight w:val="523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пгт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ыбная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Слобода, </w:t>
            </w:r>
            <w:proofErr w:type="spellStart"/>
            <w:r>
              <w:rPr>
                <w:sz w:val="26"/>
                <w:szCs w:val="26"/>
                <w:lang w:eastAsia="en-US"/>
              </w:rPr>
              <w:t>ул.М.Горького</w:t>
            </w:r>
            <w:proofErr w:type="spell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5145BE" w:rsidTr="00BA6F42">
        <w:trPr>
          <w:trHeight w:val="712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пгт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ыбная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Слобода, </w:t>
            </w:r>
            <w:proofErr w:type="spellStart"/>
            <w:r>
              <w:rPr>
                <w:sz w:val="26"/>
                <w:szCs w:val="26"/>
                <w:lang w:eastAsia="en-US"/>
              </w:rPr>
              <w:t>ул.Химиков</w:t>
            </w:r>
            <w:proofErr w:type="spell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0,35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5145BE" w:rsidTr="00BA6F42">
        <w:trPr>
          <w:trHeight w:val="665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пгт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ыбная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Слобода, </w:t>
            </w:r>
            <w:proofErr w:type="spellStart"/>
            <w:r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>
              <w:rPr>
                <w:sz w:val="26"/>
                <w:szCs w:val="26"/>
                <w:lang w:eastAsia="en-US"/>
              </w:rPr>
              <w:t>(ливневая канализация)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0,21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5145BE" w:rsidTr="00BA6F42">
        <w:trPr>
          <w:trHeight w:val="449"/>
        </w:trPr>
        <w:tc>
          <w:tcPr>
            <w:tcW w:w="15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1,36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145BE" w:rsidTr="00BA6F42">
        <w:trPr>
          <w:trHeight w:val="44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145BE" w:rsidRDefault="005145BE" w:rsidP="00BA6F42">
            <w:pPr>
              <w:pStyle w:val="ConsPlusNonformat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ПЕРЕЧЕНЬ</w:t>
            </w:r>
          </w:p>
          <w:p w:rsidR="005145BE" w:rsidRDefault="005145BE" w:rsidP="00BA6F42">
            <w:pPr>
              <w:pStyle w:val="ConsPlusNonformat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Объектов по безопасности дорожного движения за счет</w:t>
            </w:r>
          </w:p>
          <w:p w:rsidR="005145BE" w:rsidRDefault="005145BE" w:rsidP="00BA6F42">
            <w:pPr>
              <w:pStyle w:val="ConsPlusNonformat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остатков ассигнований по состоянию на 01.01.2019 года</w:t>
            </w:r>
          </w:p>
          <w:p w:rsidR="005145BE" w:rsidRDefault="005145BE" w:rsidP="00BA6F42">
            <w:pPr>
              <w:pStyle w:val="ConsPlusNonformat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 Рыбно-Слободскому муниципальному району РТ</w:t>
            </w:r>
          </w:p>
        </w:tc>
      </w:tr>
      <w:tr w:rsidR="005145BE" w:rsidTr="00BA6F42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Населённый пункт, наименование улицы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Сумма, </w:t>
            </w:r>
            <w:proofErr w:type="spellStart"/>
            <w:r>
              <w:rPr>
                <w:sz w:val="26"/>
                <w:szCs w:val="26"/>
                <w:lang w:eastAsia="en-US"/>
              </w:rPr>
              <w:t>тыс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ублей</w:t>
            </w:r>
            <w:proofErr w:type="spellEnd"/>
          </w:p>
        </w:tc>
      </w:tr>
      <w:tr w:rsidR="005145BE" w:rsidTr="00BA6F42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Рыбно-Слободский муниципальный район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Разработка проекта организации дорожного движения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372,12</w:t>
            </w:r>
          </w:p>
        </w:tc>
      </w:tr>
      <w:tr w:rsidR="005145BE" w:rsidTr="00BA6F42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lang w:eastAsia="en-US"/>
              </w:rPr>
              <w:t>п.г.т</w:t>
            </w:r>
            <w:proofErr w:type="spellEnd"/>
            <w:r>
              <w:rPr>
                <w:lang w:eastAsia="en-US"/>
              </w:rPr>
              <w:t xml:space="preserve">. Рыбная Слобода,  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Мероприятия по БДД в том числе: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2572,152</w:t>
            </w:r>
          </w:p>
        </w:tc>
      </w:tr>
      <w:tr w:rsidR="005145BE" w:rsidTr="00BA6F42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Пешеходное ограждение пересечения улиц Ленина-</w:t>
            </w:r>
            <w:proofErr w:type="spellStart"/>
            <w:r>
              <w:rPr>
                <w:lang w:eastAsia="en-US"/>
              </w:rPr>
              <w:t>Заки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Шаймарданова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145BE" w:rsidTr="00BA6F42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5BE" w:rsidRDefault="005145BE" w:rsidP="00BA6F4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Устройство искусственных неровностей по улицам </w:t>
            </w:r>
            <w:proofErr w:type="spellStart"/>
            <w:r>
              <w:rPr>
                <w:lang w:eastAsia="en-US"/>
              </w:rPr>
              <w:t>Заки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Шаймарданова</w:t>
            </w:r>
            <w:proofErr w:type="spellEnd"/>
            <w:r>
              <w:rPr>
                <w:lang w:eastAsia="en-US"/>
              </w:rPr>
              <w:t>, Ленина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145BE" w:rsidTr="00BA6F42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5BE" w:rsidRDefault="005145BE" w:rsidP="00BA6F4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5BE" w:rsidRDefault="005145BE" w:rsidP="00BA6F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ИТОГО 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5BE" w:rsidRDefault="005145BE" w:rsidP="00BA6F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2 944,275</w:t>
            </w:r>
          </w:p>
        </w:tc>
      </w:tr>
    </w:tbl>
    <w:p w:rsidR="005145BE" w:rsidRDefault="005145BE" w:rsidP="005145BE"/>
    <w:p w:rsidR="005145BE" w:rsidRDefault="005145BE" w:rsidP="005145BE"/>
    <w:p w:rsidR="005145BE" w:rsidRDefault="005145BE" w:rsidP="005145BE"/>
    <w:p w:rsidR="005145BE" w:rsidRDefault="005145BE" w:rsidP="005145BE"/>
    <w:sectPr w:rsidR="005145BE" w:rsidSect="005145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1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5BE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1D17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5145B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5145B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5145B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5145B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5145B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5145BE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514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145BE"/>
    <w:rPr>
      <w:color w:val="0563C1"/>
      <w:u w:val="single"/>
    </w:rPr>
  </w:style>
  <w:style w:type="paragraph" w:customStyle="1" w:styleId="ConsPlusNonformat">
    <w:name w:val="ConsPlusNonformat"/>
    <w:uiPriority w:val="99"/>
    <w:rsid w:val="005145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5145B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5145B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5145B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5145B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5145B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5145BE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514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145BE"/>
    <w:rPr>
      <w:color w:val="0563C1"/>
      <w:u w:val="single"/>
    </w:rPr>
  </w:style>
  <w:style w:type="paragraph" w:customStyle="1" w:styleId="ConsPlusNonformat">
    <w:name w:val="ConsPlusNonformat"/>
    <w:uiPriority w:val="99"/>
    <w:rsid w:val="005145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2019-04-17T07:13:00Z</cp:lastPrinted>
  <dcterms:created xsi:type="dcterms:W3CDTF">2019-04-17T07:13:00Z</dcterms:created>
  <dcterms:modified xsi:type="dcterms:W3CDTF">2019-04-17T07:14:00Z</dcterms:modified>
</cp:coreProperties>
</file>