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AA6A70" w:rsidTr="00063C46">
        <w:trPr>
          <w:trHeight w:val="1195"/>
        </w:trPr>
        <w:tc>
          <w:tcPr>
            <w:tcW w:w="4753" w:type="dxa"/>
          </w:tcPr>
          <w:p w:rsidR="00AA6A70" w:rsidRPr="00834BCE" w:rsidRDefault="00AA6A70" w:rsidP="00063C46">
            <w:pPr>
              <w:pStyle w:val="10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4F248182" wp14:editId="46894253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AA6A70" w:rsidRPr="00834BCE" w:rsidRDefault="00AA6A70" w:rsidP="00063C46">
            <w:pPr>
              <w:pStyle w:val="10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AA6A70" w:rsidRPr="007F3FD9" w:rsidRDefault="00AA6A70" w:rsidP="00063C46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AA6A70" w:rsidRPr="0073523C" w:rsidRDefault="00AA6A70" w:rsidP="00063C46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AA6A70" w:rsidRPr="00834BCE" w:rsidRDefault="00AA6A70" w:rsidP="00063C46">
            <w:pPr>
              <w:pStyle w:val="10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AA6A70" w:rsidRPr="00834BCE" w:rsidRDefault="00AA6A70" w:rsidP="00063C46">
            <w:pPr>
              <w:pStyle w:val="10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AA6A70" w:rsidRPr="00834BCE" w:rsidRDefault="00AA6A70" w:rsidP="00063C46">
            <w:pPr>
              <w:pStyle w:val="10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AA6A70" w:rsidRPr="00834BCE" w:rsidRDefault="00AA6A70" w:rsidP="00063C46">
            <w:pPr>
              <w:pStyle w:val="10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AA6A70" w:rsidRDefault="00AA6A70" w:rsidP="00063C46">
            <w:pPr>
              <w:rPr>
                <w:b/>
                <w:lang w:val="tt-RU"/>
              </w:rPr>
            </w:pPr>
          </w:p>
        </w:tc>
      </w:tr>
    </w:tbl>
    <w:p w:rsidR="00AA6A70" w:rsidRDefault="00AA6A70" w:rsidP="00AA6A70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AA6A70" w:rsidRPr="00AB37D2" w:rsidRDefault="00AA6A70" w:rsidP="00AA6A70">
      <w:pPr>
        <w:ind w:left="-57"/>
        <w:rPr>
          <w:lang w:val="tt-RU"/>
        </w:rPr>
      </w:pP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AA6A70" w:rsidTr="00063C46">
        <w:trPr>
          <w:trHeight w:val="321"/>
          <w:jc w:val="center"/>
        </w:trPr>
        <w:tc>
          <w:tcPr>
            <w:tcW w:w="4838" w:type="dxa"/>
            <w:hideMark/>
          </w:tcPr>
          <w:p w:rsidR="00AA6A70" w:rsidRPr="00834BCE" w:rsidRDefault="00AA6A70" w:rsidP="00063C46">
            <w:pPr>
              <w:pStyle w:val="10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AA6A70" w:rsidRPr="00834BCE" w:rsidRDefault="00AA6A70" w:rsidP="00063C46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</w:tc>
      </w:tr>
      <w:tr w:rsidR="00AA6A70" w:rsidTr="00063C46">
        <w:trPr>
          <w:trHeight w:val="321"/>
          <w:jc w:val="center"/>
        </w:trPr>
        <w:tc>
          <w:tcPr>
            <w:tcW w:w="4838" w:type="dxa"/>
          </w:tcPr>
          <w:p w:rsidR="00AA6A70" w:rsidRPr="0073523C" w:rsidRDefault="00AA6A70" w:rsidP="00063C46">
            <w:pPr>
              <w:pStyle w:val="10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AA6A70" w:rsidRPr="0073523C" w:rsidRDefault="00AA6A70" w:rsidP="00063C46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AA6A70" w:rsidRDefault="00AA6A70" w:rsidP="00AA6A70">
      <w:pPr>
        <w:rPr>
          <w:sz w:val="20"/>
          <w:szCs w:val="20"/>
          <w:lang w:val="tt-RU"/>
        </w:rPr>
      </w:pPr>
      <w:r w:rsidRPr="00AA6A70">
        <w:rPr>
          <w:sz w:val="20"/>
          <w:szCs w:val="20"/>
          <w:lang w:val="tt-RU"/>
        </w:rPr>
        <w:t xml:space="preserve">                          </w:t>
      </w:r>
      <w:r>
        <w:rPr>
          <w:sz w:val="20"/>
          <w:szCs w:val="20"/>
          <w:lang w:val="tt-RU"/>
        </w:rPr>
        <w:t xml:space="preserve">                 </w:t>
      </w:r>
      <w:r w:rsidRPr="00AA6A70">
        <w:rPr>
          <w:sz w:val="20"/>
          <w:szCs w:val="20"/>
          <w:lang w:val="tt-RU"/>
        </w:rPr>
        <w:t>03.10.2018</w:t>
      </w:r>
      <w:r>
        <w:rPr>
          <w:sz w:val="20"/>
          <w:szCs w:val="20"/>
          <w:lang w:val="tt-RU"/>
        </w:rPr>
        <w:t xml:space="preserve">                         </w:t>
      </w:r>
      <w:r w:rsidRPr="00661385">
        <w:rPr>
          <w:sz w:val="20"/>
          <w:szCs w:val="20"/>
          <w:lang w:val="tt-RU"/>
        </w:rPr>
        <w:t xml:space="preserve">пгт. Рыбная Слобода    </w:t>
      </w:r>
      <w:r>
        <w:rPr>
          <w:sz w:val="20"/>
          <w:szCs w:val="20"/>
          <w:lang w:val="tt-RU"/>
        </w:rPr>
        <w:t xml:space="preserve">               </w:t>
      </w:r>
      <w:r w:rsidRPr="00661385">
        <w:rPr>
          <w:sz w:val="20"/>
          <w:szCs w:val="20"/>
          <w:lang w:val="tt-RU"/>
        </w:rPr>
        <w:t xml:space="preserve"> №</w:t>
      </w:r>
      <w:r>
        <w:rPr>
          <w:sz w:val="20"/>
          <w:szCs w:val="20"/>
          <w:lang w:val="tt-RU"/>
        </w:rPr>
        <w:t xml:space="preserve"> 234пи</w:t>
      </w:r>
    </w:p>
    <w:p w:rsidR="00AA6A70" w:rsidRPr="00333873" w:rsidRDefault="00AA6A70" w:rsidP="00AA6A70">
      <w:pPr>
        <w:tabs>
          <w:tab w:val="left" w:pos="1077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AA6A70" w:rsidRDefault="00AA6A70" w:rsidP="00AA6A70">
      <w:pPr>
        <w:tabs>
          <w:tab w:val="left" w:pos="567"/>
        </w:tabs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Об утверждении м</w:t>
      </w:r>
      <w:r w:rsidRPr="009E39AE">
        <w:rPr>
          <w:sz w:val="28"/>
          <w:szCs w:val="28"/>
        </w:rPr>
        <w:t>униципальн</w:t>
      </w:r>
      <w:r>
        <w:rPr>
          <w:sz w:val="28"/>
          <w:szCs w:val="28"/>
        </w:rPr>
        <w:t>ой</w:t>
      </w:r>
      <w:r w:rsidRPr="009E39AE">
        <w:rPr>
          <w:sz w:val="28"/>
          <w:szCs w:val="28"/>
        </w:rPr>
        <w:t xml:space="preserve"> п</w:t>
      </w:r>
      <w:r>
        <w:rPr>
          <w:sz w:val="28"/>
          <w:szCs w:val="28"/>
        </w:rPr>
        <w:t>рограммы «Э</w:t>
      </w:r>
      <w:r w:rsidRPr="009E39AE">
        <w:rPr>
          <w:sz w:val="28"/>
          <w:szCs w:val="28"/>
        </w:rPr>
        <w:t>нергосбережени</w:t>
      </w:r>
      <w:r>
        <w:rPr>
          <w:sz w:val="28"/>
          <w:szCs w:val="28"/>
        </w:rPr>
        <w:t>е</w:t>
      </w:r>
      <w:r w:rsidRPr="009E39AE">
        <w:rPr>
          <w:sz w:val="28"/>
          <w:szCs w:val="28"/>
        </w:rPr>
        <w:t xml:space="preserve"> и повышени</w:t>
      </w:r>
      <w:r>
        <w:rPr>
          <w:sz w:val="28"/>
          <w:szCs w:val="28"/>
        </w:rPr>
        <w:t>е</w:t>
      </w:r>
      <w:r w:rsidRPr="009E39AE">
        <w:rPr>
          <w:sz w:val="28"/>
          <w:szCs w:val="28"/>
        </w:rPr>
        <w:t xml:space="preserve"> энерг</w:t>
      </w:r>
      <w:r>
        <w:rPr>
          <w:sz w:val="28"/>
          <w:szCs w:val="28"/>
        </w:rPr>
        <w:t xml:space="preserve">етической </w:t>
      </w:r>
      <w:r w:rsidRPr="009E39AE">
        <w:rPr>
          <w:sz w:val="28"/>
          <w:szCs w:val="28"/>
        </w:rPr>
        <w:t>эффективности в Рыбно-Слободском муниципальном районе</w:t>
      </w:r>
      <w:r>
        <w:rPr>
          <w:sz w:val="28"/>
          <w:szCs w:val="28"/>
        </w:rPr>
        <w:t xml:space="preserve"> Республики </w:t>
      </w:r>
      <w:r w:rsidRPr="009E39AE">
        <w:rPr>
          <w:sz w:val="28"/>
          <w:szCs w:val="28"/>
        </w:rPr>
        <w:t>Татарстан  на 2018-2023 годы»</w:t>
      </w:r>
    </w:p>
    <w:bookmarkEnd w:id="0"/>
    <w:p w:rsidR="00AA6A70" w:rsidRDefault="00AA6A70" w:rsidP="00AA6A70">
      <w:pPr>
        <w:tabs>
          <w:tab w:val="left" w:pos="567"/>
        </w:tabs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r w:rsidRPr="009E39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AA6A70" w:rsidRDefault="00AA6A70" w:rsidP="00AA6A7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предложение отдела территориального развития Исполнительного комитета Рыбно-Слободского муниципального района Республики Татарстан, в целях реализации </w:t>
      </w:r>
      <w:r w:rsidRPr="009748EF">
        <w:rPr>
          <w:sz w:val="28"/>
          <w:szCs w:val="28"/>
        </w:rPr>
        <w:t xml:space="preserve">Федерального </w:t>
      </w:r>
      <w:hyperlink r:id="rId7" w:history="1">
        <w:r w:rsidRPr="009748EF">
          <w:rPr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от 23 ноября 2009 года № 261-ФЗ «Об энергосбережении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о повышении энергетической эффективности и о внесении изменений в отдельные законодательные акты Российской Федерации», 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пунктом 8.2 части 1 статьи 17 Федерального закона от 6 октября 2003 года № 131-ФЗ «Об общих принципах организации местного самоуправления в Российской Федерации», Уставом Рыбно-Слободского муниципального района Республики Татарстан ПОСТАНОВЛЯЮ:</w:t>
      </w:r>
    </w:p>
    <w:p w:rsidR="00AA6A70" w:rsidRDefault="00AA6A70" w:rsidP="00AA6A7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A6A70" w:rsidRDefault="00AA6A70" w:rsidP="00AA6A7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прилагаемую м</w:t>
      </w:r>
      <w:r w:rsidRPr="009E39AE">
        <w:rPr>
          <w:sz w:val="28"/>
          <w:szCs w:val="28"/>
        </w:rPr>
        <w:t>униципальн</w:t>
      </w:r>
      <w:r>
        <w:rPr>
          <w:sz w:val="28"/>
          <w:szCs w:val="28"/>
        </w:rPr>
        <w:t>ую</w:t>
      </w:r>
      <w:r w:rsidRPr="009E39AE">
        <w:rPr>
          <w:sz w:val="28"/>
          <w:szCs w:val="28"/>
        </w:rPr>
        <w:t xml:space="preserve"> п</w:t>
      </w:r>
      <w:r>
        <w:rPr>
          <w:sz w:val="28"/>
          <w:szCs w:val="28"/>
        </w:rPr>
        <w:t>рограмму «Э</w:t>
      </w:r>
      <w:r w:rsidRPr="009E39AE">
        <w:rPr>
          <w:sz w:val="28"/>
          <w:szCs w:val="28"/>
        </w:rPr>
        <w:t>нергосбережени</w:t>
      </w:r>
      <w:r>
        <w:rPr>
          <w:sz w:val="28"/>
          <w:szCs w:val="28"/>
        </w:rPr>
        <w:t>е</w:t>
      </w:r>
      <w:r w:rsidRPr="009E39AE">
        <w:rPr>
          <w:sz w:val="28"/>
          <w:szCs w:val="28"/>
        </w:rPr>
        <w:t xml:space="preserve"> и повышени</w:t>
      </w:r>
      <w:r>
        <w:rPr>
          <w:sz w:val="28"/>
          <w:szCs w:val="28"/>
        </w:rPr>
        <w:t>е</w:t>
      </w:r>
      <w:r w:rsidRPr="009E39AE">
        <w:rPr>
          <w:sz w:val="28"/>
          <w:szCs w:val="28"/>
        </w:rPr>
        <w:t xml:space="preserve"> энерг</w:t>
      </w:r>
      <w:r>
        <w:rPr>
          <w:sz w:val="28"/>
          <w:szCs w:val="28"/>
        </w:rPr>
        <w:t xml:space="preserve">етической </w:t>
      </w:r>
      <w:r w:rsidRPr="009E39AE">
        <w:rPr>
          <w:sz w:val="28"/>
          <w:szCs w:val="28"/>
        </w:rPr>
        <w:t>эффективности в Рыбно-Слободском муниципальном районе</w:t>
      </w:r>
      <w:r>
        <w:rPr>
          <w:sz w:val="28"/>
          <w:szCs w:val="28"/>
        </w:rPr>
        <w:t xml:space="preserve"> Республики </w:t>
      </w:r>
      <w:r w:rsidRPr="009E39AE">
        <w:rPr>
          <w:sz w:val="28"/>
          <w:szCs w:val="28"/>
        </w:rPr>
        <w:t xml:space="preserve">Татарстан  на 2018-2023 годы» </w:t>
      </w:r>
      <w:r>
        <w:rPr>
          <w:sz w:val="28"/>
          <w:szCs w:val="28"/>
        </w:rPr>
        <w:t xml:space="preserve"> (далее – Программа).</w:t>
      </w:r>
    </w:p>
    <w:p w:rsidR="00AA6A70" w:rsidRPr="004043D7" w:rsidRDefault="00AA6A70" w:rsidP="00AA6A7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2.Определить Исполнительный комитет </w:t>
      </w:r>
      <w:r w:rsidRPr="004043D7">
        <w:rPr>
          <w:sz w:val="28"/>
          <w:szCs w:val="28"/>
        </w:rPr>
        <w:t xml:space="preserve">Рыбно-Слободского муниципального района Республики Татарстан заказчиком </w:t>
      </w:r>
      <w:hyperlink r:id="rId8" w:history="1">
        <w:r w:rsidRPr="004043D7">
          <w:rPr>
            <w:sz w:val="28"/>
            <w:szCs w:val="28"/>
          </w:rPr>
          <w:t>Программы</w:t>
        </w:r>
      </w:hyperlink>
      <w:r w:rsidRPr="004043D7">
        <w:rPr>
          <w:sz w:val="28"/>
          <w:szCs w:val="28"/>
        </w:rPr>
        <w:t>.</w:t>
      </w:r>
    </w:p>
    <w:p w:rsidR="00AA6A70" w:rsidRPr="004043D7" w:rsidRDefault="00AA6A70" w:rsidP="00AA6A7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43D7">
        <w:rPr>
          <w:sz w:val="28"/>
          <w:szCs w:val="28"/>
        </w:rPr>
        <w:t xml:space="preserve">3.Поручить отделу территориального развития Исполнительного комитета Рыбно-Слободского муниципального района Республики Татарстан осуществлять </w:t>
      </w:r>
      <w:proofErr w:type="gramStart"/>
      <w:r w:rsidRPr="004043D7">
        <w:rPr>
          <w:sz w:val="28"/>
          <w:szCs w:val="28"/>
        </w:rPr>
        <w:t>контроль за</w:t>
      </w:r>
      <w:proofErr w:type="gramEnd"/>
      <w:r w:rsidRPr="004043D7">
        <w:rPr>
          <w:sz w:val="28"/>
          <w:szCs w:val="28"/>
        </w:rPr>
        <w:t xml:space="preserve"> ходом выполнения Программы.</w:t>
      </w:r>
    </w:p>
    <w:p w:rsidR="00AA6A70" w:rsidRPr="004043D7" w:rsidRDefault="00AA6A70" w:rsidP="00AA6A7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43D7">
        <w:rPr>
          <w:sz w:val="28"/>
          <w:szCs w:val="28"/>
        </w:rPr>
        <w:t>4.Рекомендовать Финансово-бюджетной палате Рыбно-Слободского муниципального района Республики Татарстан ежегодно при формировании бюджета Рыбно-Слободского муниципального района Республики Татарстан на очередной финансовый год предусматривать средства на реализацию мероприятий Программы с учётом возможностей и в пределах средств, направляемых на эти цели из бюджета Рыбно-Слободского муниципального района Республики Татарстан.</w:t>
      </w:r>
    </w:p>
    <w:p w:rsidR="00AA6A70" w:rsidRPr="004043D7" w:rsidRDefault="00AA6A70" w:rsidP="00AA6A70">
      <w:pPr>
        <w:ind w:right="1" w:firstLine="709"/>
        <w:jc w:val="both"/>
        <w:rPr>
          <w:sz w:val="28"/>
          <w:szCs w:val="28"/>
        </w:rPr>
      </w:pPr>
      <w:r w:rsidRPr="004043D7">
        <w:rPr>
          <w:sz w:val="28"/>
          <w:szCs w:val="28"/>
        </w:rPr>
        <w:t xml:space="preserve">5.Настоящее постановление разместить на официальном сайте Рыбно-Слободского муниципального </w:t>
      </w:r>
      <w:r w:rsidRPr="00AA6A70">
        <w:rPr>
          <w:sz w:val="28"/>
          <w:szCs w:val="28"/>
        </w:rPr>
        <w:t xml:space="preserve">района в информационно-телекоммуникационной сети Интернет по веб-адресу: </w:t>
      </w:r>
      <w:hyperlink r:id="rId9" w:history="1">
        <w:r w:rsidRPr="00AA6A70">
          <w:rPr>
            <w:rStyle w:val="af6"/>
            <w:color w:val="auto"/>
            <w:sz w:val="28"/>
            <w:szCs w:val="28"/>
            <w:u w:val="none"/>
          </w:rPr>
          <w:t>http://ribnaya-sloboda.tatarstan.ru</w:t>
        </w:r>
      </w:hyperlink>
      <w:r w:rsidRPr="00AA6A70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Pr="00AA6A70">
          <w:rPr>
            <w:rStyle w:val="af6"/>
            <w:color w:val="auto"/>
            <w:sz w:val="28"/>
            <w:szCs w:val="28"/>
            <w:u w:val="none"/>
          </w:rPr>
          <w:t>http://pravo.tatarstan.ru</w:t>
        </w:r>
      </w:hyperlink>
      <w:r w:rsidRPr="00AA6A70">
        <w:rPr>
          <w:sz w:val="28"/>
          <w:szCs w:val="28"/>
        </w:rPr>
        <w:t>.</w:t>
      </w:r>
    </w:p>
    <w:p w:rsidR="00AA6A70" w:rsidRPr="00DD370D" w:rsidRDefault="00AA6A70" w:rsidP="00AA6A70">
      <w:pPr>
        <w:tabs>
          <w:tab w:val="left" w:pos="1134"/>
          <w:tab w:val="left" w:pos="1276"/>
        </w:tabs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lastRenderedPageBreak/>
        <w:t>6</w:t>
      </w:r>
      <w:r w:rsidRPr="00DD370D">
        <w:rPr>
          <w:sz w:val="28"/>
          <w:szCs w:val="28"/>
        </w:rPr>
        <w:t>.</w:t>
      </w:r>
      <w:proofErr w:type="gramStart"/>
      <w:r w:rsidRPr="00DD370D">
        <w:rPr>
          <w:sz w:val="28"/>
          <w:szCs w:val="28"/>
        </w:rPr>
        <w:t>Контроль за</w:t>
      </w:r>
      <w:proofErr w:type="gramEnd"/>
      <w:r w:rsidRPr="00DD370D">
        <w:rPr>
          <w:sz w:val="28"/>
          <w:szCs w:val="28"/>
        </w:rPr>
        <w:t xml:space="preserve">   исполн</w:t>
      </w:r>
      <w:r>
        <w:rPr>
          <w:sz w:val="28"/>
          <w:szCs w:val="28"/>
        </w:rPr>
        <w:t xml:space="preserve">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экономическим вопросам             В.И. </w:t>
      </w:r>
      <w:proofErr w:type="spellStart"/>
      <w:r>
        <w:rPr>
          <w:sz w:val="28"/>
          <w:szCs w:val="28"/>
        </w:rPr>
        <w:t>Токранова</w:t>
      </w:r>
      <w:proofErr w:type="spellEnd"/>
      <w:r>
        <w:rPr>
          <w:sz w:val="28"/>
          <w:szCs w:val="28"/>
        </w:rPr>
        <w:t>.</w:t>
      </w:r>
    </w:p>
    <w:p w:rsidR="00AA6A70" w:rsidRPr="003A68E5" w:rsidRDefault="00AA6A70" w:rsidP="00AA6A70">
      <w:pPr>
        <w:jc w:val="both"/>
        <w:rPr>
          <w:sz w:val="28"/>
          <w:szCs w:val="28"/>
        </w:rPr>
      </w:pPr>
    </w:p>
    <w:p w:rsidR="00AA6A70" w:rsidRDefault="00AA6A70" w:rsidP="00AA6A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6A70" w:rsidRDefault="00AA6A70" w:rsidP="00AA6A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руководителя                                                                                          Р.Л. Исланов</w:t>
      </w:r>
    </w:p>
    <w:p w:rsidR="00AA6A70" w:rsidRDefault="00AA6A70" w:rsidP="00AA6A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6A70" w:rsidRDefault="00AA6A70" w:rsidP="00AA6A70">
      <w:pPr>
        <w:jc w:val="both"/>
        <w:rPr>
          <w:sz w:val="28"/>
          <w:szCs w:val="28"/>
        </w:rPr>
      </w:pPr>
    </w:p>
    <w:p w:rsidR="00AA6A70" w:rsidRDefault="00AA6A70" w:rsidP="00AA6A70">
      <w:pPr>
        <w:jc w:val="both"/>
      </w:pPr>
    </w:p>
    <w:p w:rsidR="00AA6A70" w:rsidRDefault="00AA6A70" w:rsidP="00AA6A70">
      <w:pPr>
        <w:jc w:val="both"/>
      </w:pPr>
    </w:p>
    <w:p w:rsidR="00AA6A70" w:rsidRDefault="00AA6A70" w:rsidP="00AA6A70">
      <w:pPr>
        <w:jc w:val="both"/>
      </w:pPr>
    </w:p>
    <w:p w:rsidR="00AA6A70" w:rsidRDefault="00AA6A70" w:rsidP="00AA6A70">
      <w:pPr>
        <w:jc w:val="both"/>
      </w:pPr>
    </w:p>
    <w:p w:rsidR="00AA6A70" w:rsidRDefault="00AA6A70" w:rsidP="00AA6A70">
      <w:pPr>
        <w:jc w:val="both"/>
      </w:pPr>
    </w:p>
    <w:p w:rsidR="00AA6A70" w:rsidRDefault="00AA6A70" w:rsidP="00AA6A70">
      <w:pPr>
        <w:jc w:val="both"/>
      </w:pPr>
    </w:p>
    <w:p w:rsidR="00AA6A70" w:rsidRDefault="00AA6A70" w:rsidP="00AA6A70">
      <w:pPr>
        <w:jc w:val="both"/>
      </w:pPr>
    </w:p>
    <w:p w:rsidR="00AA6A70" w:rsidRDefault="00AA6A70" w:rsidP="00AA6A70">
      <w:pPr>
        <w:jc w:val="both"/>
      </w:pPr>
    </w:p>
    <w:p w:rsidR="00AA6A70" w:rsidRDefault="00AA6A70" w:rsidP="00AA6A70">
      <w:pPr>
        <w:jc w:val="both"/>
      </w:pPr>
    </w:p>
    <w:p w:rsidR="00AA6A70" w:rsidRDefault="00AA6A70" w:rsidP="00AA6A70">
      <w:pPr>
        <w:jc w:val="both"/>
      </w:pPr>
    </w:p>
    <w:p w:rsidR="00AA6A70" w:rsidRDefault="00AA6A70" w:rsidP="00AA6A70">
      <w:pPr>
        <w:jc w:val="both"/>
      </w:pPr>
    </w:p>
    <w:p w:rsidR="00AA6A70" w:rsidRDefault="00AA6A70" w:rsidP="00AA6A70">
      <w:pPr>
        <w:jc w:val="both"/>
      </w:pPr>
    </w:p>
    <w:p w:rsidR="00AA6A70" w:rsidRDefault="00AA6A70" w:rsidP="00AA6A70">
      <w:pPr>
        <w:jc w:val="both"/>
      </w:pPr>
    </w:p>
    <w:p w:rsidR="00AA6A70" w:rsidRDefault="00AA6A70" w:rsidP="00AA6A70">
      <w:pPr>
        <w:jc w:val="both"/>
      </w:pPr>
    </w:p>
    <w:p w:rsidR="00AA6A70" w:rsidRDefault="00AA6A70" w:rsidP="00AA6A70">
      <w:pPr>
        <w:jc w:val="both"/>
      </w:pPr>
    </w:p>
    <w:p w:rsidR="00AA6A70" w:rsidRDefault="00AA6A70" w:rsidP="00AA6A70">
      <w:pPr>
        <w:jc w:val="both"/>
      </w:pPr>
    </w:p>
    <w:p w:rsidR="00AA6A70" w:rsidRDefault="00AA6A70" w:rsidP="00AA6A70">
      <w:pPr>
        <w:jc w:val="both"/>
      </w:pPr>
    </w:p>
    <w:p w:rsidR="00AA6A70" w:rsidRDefault="00AA6A70" w:rsidP="00AA6A70">
      <w:pPr>
        <w:jc w:val="both"/>
      </w:pPr>
    </w:p>
    <w:p w:rsidR="00AA6A70" w:rsidRDefault="00AA6A70" w:rsidP="00AA6A70">
      <w:pPr>
        <w:jc w:val="both"/>
      </w:pPr>
    </w:p>
    <w:p w:rsidR="00AA6A70" w:rsidRDefault="00AA6A70" w:rsidP="00AA6A70">
      <w:pPr>
        <w:jc w:val="both"/>
      </w:pPr>
    </w:p>
    <w:p w:rsidR="00AA6A70" w:rsidRDefault="00AA6A70" w:rsidP="00AA6A70">
      <w:pPr>
        <w:jc w:val="both"/>
      </w:pPr>
    </w:p>
    <w:p w:rsidR="00AA6A70" w:rsidRDefault="00AA6A70" w:rsidP="00AA6A70">
      <w:pPr>
        <w:jc w:val="both"/>
      </w:pPr>
    </w:p>
    <w:p w:rsidR="00AA6A70" w:rsidRDefault="00AA6A70" w:rsidP="00AA6A70">
      <w:pPr>
        <w:jc w:val="both"/>
      </w:pPr>
    </w:p>
    <w:p w:rsidR="00AA6A70" w:rsidRDefault="00AA6A70" w:rsidP="00AA6A70">
      <w:pPr>
        <w:jc w:val="both"/>
      </w:pPr>
    </w:p>
    <w:p w:rsidR="00AA6A70" w:rsidRDefault="00AA6A70" w:rsidP="00AA6A70">
      <w:pPr>
        <w:jc w:val="both"/>
      </w:pPr>
    </w:p>
    <w:p w:rsidR="00AA6A70" w:rsidRDefault="00AA6A70" w:rsidP="00AA6A70">
      <w:pPr>
        <w:jc w:val="both"/>
      </w:pPr>
    </w:p>
    <w:p w:rsidR="00AA6A70" w:rsidRDefault="00AA6A70" w:rsidP="00AA6A70">
      <w:pPr>
        <w:jc w:val="both"/>
      </w:pPr>
    </w:p>
    <w:p w:rsidR="00AA6A70" w:rsidRDefault="00AA6A70" w:rsidP="00AA6A70">
      <w:pPr>
        <w:jc w:val="both"/>
      </w:pPr>
    </w:p>
    <w:p w:rsidR="00AA6A70" w:rsidRDefault="00AA6A70" w:rsidP="00AA6A70">
      <w:pPr>
        <w:jc w:val="both"/>
      </w:pPr>
    </w:p>
    <w:p w:rsidR="00AA6A70" w:rsidRDefault="00AA6A70" w:rsidP="00AA6A70">
      <w:pPr>
        <w:jc w:val="both"/>
      </w:pPr>
    </w:p>
    <w:p w:rsidR="00AA6A70" w:rsidRDefault="00AA6A70" w:rsidP="00AA6A70">
      <w:pPr>
        <w:jc w:val="both"/>
      </w:pPr>
    </w:p>
    <w:p w:rsidR="00AA6A70" w:rsidRDefault="00AA6A70" w:rsidP="00AA6A70">
      <w:pPr>
        <w:jc w:val="both"/>
      </w:pPr>
    </w:p>
    <w:p w:rsidR="00AA6A70" w:rsidRDefault="00AA6A70" w:rsidP="00AA6A70">
      <w:pPr>
        <w:jc w:val="both"/>
      </w:pPr>
    </w:p>
    <w:p w:rsidR="00AA6A70" w:rsidRDefault="00AA6A70" w:rsidP="00AA6A70">
      <w:pPr>
        <w:jc w:val="both"/>
      </w:pPr>
    </w:p>
    <w:p w:rsidR="00AA6A70" w:rsidRDefault="00AA6A70" w:rsidP="00AA6A70">
      <w:pPr>
        <w:jc w:val="both"/>
      </w:pPr>
    </w:p>
    <w:p w:rsidR="00AA6A70" w:rsidRDefault="00AA6A70" w:rsidP="00AA6A70">
      <w:pPr>
        <w:jc w:val="both"/>
      </w:pPr>
    </w:p>
    <w:p w:rsidR="00AA6A70" w:rsidRDefault="00AA6A70" w:rsidP="00AA6A70">
      <w:pPr>
        <w:jc w:val="both"/>
      </w:pPr>
    </w:p>
    <w:p w:rsidR="00AA6A70" w:rsidRDefault="00AA6A70" w:rsidP="00AA6A70">
      <w:pPr>
        <w:jc w:val="both"/>
      </w:pPr>
    </w:p>
    <w:p w:rsidR="00AA6A70" w:rsidRDefault="00AA6A70" w:rsidP="00AA6A70">
      <w:pPr>
        <w:jc w:val="both"/>
      </w:pPr>
    </w:p>
    <w:p w:rsidR="00AA6A70" w:rsidRDefault="00AA6A70" w:rsidP="00AA6A70">
      <w:pPr>
        <w:pStyle w:val="3"/>
        <w:keepNext w:val="0"/>
        <w:widowControl w:val="0"/>
        <w:ind w:left="5670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A6A70" w:rsidRPr="00AA6A70" w:rsidRDefault="00AA6A70" w:rsidP="00AA6A70">
      <w:pPr>
        <w:pStyle w:val="3"/>
        <w:keepNext w:val="0"/>
        <w:widowControl w:val="0"/>
        <w:ind w:left="5670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  <w:proofErr w:type="gramStart"/>
      <w:r w:rsidRPr="00AA6A70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Утверждена</w:t>
      </w:r>
      <w:proofErr w:type="gramEnd"/>
      <w:r w:rsidRPr="00AA6A70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 постановлением </w:t>
      </w:r>
    </w:p>
    <w:p w:rsidR="00AA6A70" w:rsidRPr="00AA6A70" w:rsidRDefault="00AA6A70" w:rsidP="00AA6A70">
      <w:pPr>
        <w:ind w:left="5670"/>
        <w:rPr>
          <w:bCs/>
          <w:sz w:val="28"/>
          <w:szCs w:val="28"/>
        </w:rPr>
      </w:pPr>
      <w:r w:rsidRPr="00AA6A70">
        <w:rPr>
          <w:sz w:val="28"/>
          <w:szCs w:val="28"/>
        </w:rPr>
        <w:t xml:space="preserve">Исполнительного комитета </w:t>
      </w:r>
      <w:r w:rsidRPr="00AA6A70">
        <w:rPr>
          <w:bCs/>
          <w:sz w:val="28"/>
          <w:szCs w:val="28"/>
        </w:rPr>
        <w:t xml:space="preserve">Рыбно-Слободского муниципального района Республики Татарстан </w:t>
      </w:r>
    </w:p>
    <w:p w:rsidR="00AA6A70" w:rsidRPr="00AA6A70" w:rsidRDefault="00AA6A70" w:rsidP="00AA6A70">
      <w:pPr>
        <w:ind w:left="5670"/>
        <w:rPr>
          <w:sz w:val="28"/>
          <w:szCs w:val="28"/>
        </w:rPr>
      </w:pPr>
      <w:r w:rsidRPr="00AA6A70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03.10.</w:t>
      </w:r>
      <w:r w:rsidRPr="00AA6A70">
        <w:rPr>
          <w:bCs/>
          <w:sz w:val="28"/>
          <w:szCs w:val="28"/>
        </w:rPr>
        <w:t>2018 №</w:t>
      </w:r>
      <w:r>
        <w:rPr>
          <w:bCs/>
          <w:sz w:val="28"/>
          <w:szCs w:val="28"/>
        </w:rPr>
        <w:t xml:space="preserve"> 234</w:t>
      </w:r>
      <w:r w:rsidRPr="00AA6A70">
        <w:rPr>
          <w:bCs/>
          <w:sz w:val="28"/>
          <w:szCs w:val="28"/>
        </w:rPr>
        <w:t>пи</w:t>
      </w:r>
    </w:p>
    <w:p w:rsidR="00AA6A70" w:rsidRPr="009748EF" w:rsidRDefault="00AA6A70" w:rsidP="00AA6A70">
      <w:pPr>
        <w:widowControl w:val="0"/>
        <w:jc w:val="center"/>
        <w:rPr>
          <w:b/>
          <w:sz w:val="28"/>
        </w:rPr>
      </w:pPr>
    </w:p>
    <w:p w:rsidR="00AA6A70" w:rsidRDefault="00AA6A70" w:rsidP="00AA6A7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9748EF">
        <w:rPr>
          <w:b/>
          <w:sz w:val="28"/>
          <w:szCs w:val="28"/>
        </w:rPr>
        <w:t>униципальн</w:t>
      </w:r>
      <w:r>
        <w:rPr>
          <w:b/>
          <w:sz w:val="28"/>
          <w:szCs w:val="28"/>
        </w:rPr>
        <w:t>ая</w:t>
      </w:r>
      <w:r w:rsidRPr="009748EF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а</w:t>
      </w:r>
      <w:r w:rsidRPr="009748EF">
        <w:rPr>
          <w:b/>
          <w:sz w:val="28"/>
          <w:szCs w:val="28"/>
        </w:rPr>
        <w:t xml:space="preserve"> </w:t>
      </w:r>
    </w:p>
    <w:p w:rsidR="00AA6A70" w:rsidRDefault="00AA6A70" w:rsidP="00AA6A70">
      <w:pPr>
        <w:widowControl w:val="0"/>
        <w:jc w:val="center"/>
        <w:rPr>
          <w:b/>
          <w:sz w:val="28"/>
          <w:szCs w:val="28"/>
        </w:rPr>
      </w:pPr>
      <w:r w:rsidRPr="009748EF">
        <w:rPr>
          <w:b/>
          <w:sz w:val="28"/>
          <w:szCs w:val="28"/>
        </w:rPr>
        <w:t xml:space="preserve">«Энергосбережение и повышение энергетической эффективности </w:t>
      </w:r>
    </w:p>
    <w:p w:rsidR="00AA6A70" w:rsidRDefault="00AA6A70" w:rsidP="00AA6A70">
      <w:pPr>
        <w:widowControl w:val="0"/>
        <w:jc w:val="center"/>
        <w:rPr>
          <w:b/>
          <w:sz w:val="28"/>
          <w:szCs w:val="28"/>
        </w:rPr>
      </w:pPr>
      <w:r w:rsidRPr="009748EF">
        <w:rPr>
          <w:b/>
          <w:sz w:val="28"/>
          <w:szCs w:val="28"/>
        </w:rPr>
        <w:t xml:space="preserve">в Рыбно-Слободском муниципальном </w:t>
      </w:r>
      <w:proofErr w:type="gramStart"/>
      <w:r w:rsidRPr="009748EF">
        <w:rPr>
          <w:b/>
          <w:sz w:val="28"/>
          <w:szCs w:val="28"/>
        </w:rPr>
        <w:t>районе</w:t>
      </w:r>
      <w:proofErr w:type="gramEnd"/>
      <w:r w:rsidRPr="009748EF">
        <w:rPr>
          <w:b/>
          <w:sz w:val="28"/>
          <w:szCs w:val="28"/>
        </w:rPr>
        <w:t xml:space="preserve"> Республики Татарстан  </w:t>
      </w:r>
    </w:p>
    <w:p w:rsidR="00AA6A70" w:rsidRPr="009748EF" w:rsidRDefault="00AA6A70" w:rsidP="00AA6A70">
      <w:pPr>
        <w:widowControl w:val="0"/>
        <w:jc w:val="center"/>
        <w:rPr>
          <w:b/>
          <w:sz w:val="28"/>
        </w:rPr>
      </w:pPr>
      <w:r w:rsidRPr="009748EF">
        <w:rPr>
          <w:b/>
          <w:sz w:val="28"/>
          <w:szCs w:val="28"/>
        </w:rPr>
        <w:t>на 2018-2023 годы»</w:t>
      </w:r>
    </w:p>
    <w:p w:rsidR="00AA6A70" w:rsidRDefault="00AA6A70" w:rsidP="00AA6A70">
      <w:pPr>
        <w:widowControl w:val="0"/>
        <w:ind w:firstLine="540"/>
        <w:jc w:val="center"/>
        <w:rPr>
          <w:b/>
          <w:sz w:val="28"/>
        </w:rPr>
      </w:pPr>
    </w:p>
    <w:p w:rsidR="00AA6A70" w:rsidRPr="009748EF" w:rsidRDefault="00AA6A70" w:rsidP="00AA6A70">
      <w:pPr>
        <w:pStyle w:val="ConsNormal"/>
        <w:widowControl/>
        <w:ind w:left="-180" w:firstLine="180"/>
        <w:jc w:val="center"/>
        <w:outlineLvl w:val="0"/>
        <w:rPr>
          <w:sz w:val="28"/>
          <w:szCs w:val="28"/>
        </w:rPr>
      </w:pPr>
      <w:r w:rsidRPr="009748EF">
        <w:rPr>
          <w:sz w:val="28"/>
          <w:szCs w:val="28"/>
        </w:rPr>
        <w:t>Паспорт муниципальной программы</w:t>
      </w:r>
    </w:p>
    <w:p w:rsidR="00AA6A70" w:rsidRDefault="00AA6A70" w:rsidP="00AA6A70">
      <w:pPr>
        <w:pStyle w:val="ConsNonformat"/>
        <w:widowControl/>
        <w:rPr>
          <w:rFonts w:ascii="Times New Roman" w:hAnsi="Times New Roman"/>
        </w:rPr>
      </w:pPr>
    </w:p>
    <w:tbl>
      <w:tblPr>
        <w:tblW w:w="10378" w:type="dxa"/>
        <w:tblInd w:w="-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1"/>
        <w:gridCol w:w="8337"/>
      </w:tblGrid>
      <w:tr w:rsidR="00AA6A70" w:rsidRPr="009E39AE" w:rsidTr="00063C46">
        <w:trPr>
          <w:cantSplit/>
          <w:trHeight w:val="20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AA6A70" w:rsidRPr="009E39AE" w:rsidRDefault="00AA6A70" w:rsidP="00063C46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39A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E39AE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AA6A70" w:rsidRPr="009E39AE" w:rsidRDefault="00AA6A70" w:rsidP="00063C46">
            <w:pPr>
              <w:jc w:val="both"/>
              <w:rPr>
                <w:sz w:val="28"/>
                <w:szCs w:val="28"/>
              </w:rPr>
            </w:pPr>
            <w:r w:rsidRPr="009E39AE">
              <w:rPr>
                <w:sz w:val="28"/>
                <w:szCs w:val="28"/>
              </w:rPr>
              <w:t>Муниципальная п</w:t>
            </w:r>
            <w:r>
              <w:rPr>
                <w:sz w:val="28"/>
                <w:szCs w:val="28"/>
              </w:rPr>
              <w:t>рограмма «Э</w:t>
            </w:r>
            <w:r w:rsidRPr="009E39AE">
              <w:rPr>
                <w:sz w:val="28"/>
                <w:szCs w:val="28"/>
              </w:rPr>
              <w:t>нергосбережени</w:t>
            </w:r>
            <w:r>
              <w:rPr>
                <w:sz w:val="28"/>
                <w:szCs w:val="28"/>
              </w:rPr>
              <w:t>е</w:t>
            </w:r>
            <w:r w:rsidRPr="009E39AE">
              <w:rPr>
                <w:sz w:val="28"/>
                <w:szCs w:val="28"/>
              </w:rPr>
              <w:t xml:space="preserve"> и повышени</w:t>
            </w:r>
            <w:r>
              <w:rPr>
                <w:sz w:val="28"/>
                <w:szCs w:val="28"/>
              </w:rPr>
              <w:t>е</w:t>
            </w:r>
            <w:r w:rsidRPr="009E39AE">
              <w:rPr>
                <w:sz w:val="28"/>
                <w:szCs w:val="28"/>
              </w:rPr>
              <w:t xml:space="preserve"> энерг</w:t>
            </w:r>
            <w:r>
              <w:rPr>
                <w:sz w:val="28"/>
                <w:szCs w:val="28"/>
              </w:rPr>
              <w:t xml:space="preserve">етической </w:t>
            </w:r>
            <w:r w:rsidRPr="009E39AE">
              <w:rPr>
                <w:sz w:val="28"/>
                <w:szCs w:val="28"/>
              </w:rPr>
              <w:t>эффективности в Рыбно-Слободском муниципальном районе</w:t>
            </w:r>
            <w:r>
              <w:rPr>
                <w:sz w:val="28"/>
                <w:szCs w:val="28"/>
              </w:rPr>
              <w:t xml:space="preserve"> Республики </w:t>
            </w:r>
            <w:r w:rsidRPr="009E39AE">
              <w:rPr>
                <w:sz w:val="28"/>
                <w:szCs w:val="28"/>
              </w:rPr>
              <w:t xml:space="preserve">Татарстан  на 2018-2023 годы» (далее </w:t>
            </w:r>
            <w:r>
              <w:rPr>
                <w:sz w:val="28"/>
                <w:szCs w:val="28"/>
              </w:rPr>
              <w:t>–</w:t>
            </w:r>
            <w:r w:rsidRPr="009E39AE">
              <w:rPr>
                <w:sz w:val="28"/>
                <w:szCs w:val="28"/>
              </w:rPr>
              <w:t xml:space="preserve"> Программа)</w:t>
            </w:r>
          </w:p>
        </w:tc>
      </w:tr>
      <w:tr w:rsidR="00AA6A70" w:rsidRPr="009E39AE" w:rsidTr="00063C46">
        <w:trPr>
          <w:cantSplit/>
          <w:trHeight w:val="20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AA6A70" w:rsidRPr="009E39AE" w:rsidRDefault="00AA6A70" w:rsidP="00063C46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AA6A70" w:rsidRPr="009E39AE" w:rsidRDefault="00AA6A70" w:rsidP="00063C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Исполнительный комитет</w:t>
            </w:r>
            <w:r w:rsidRPr="009E39AE">
              <w:rPr>
                <w:sz w:val="28"/>
                <w:szCs w:val="28"/>
              </w:rPr>
              <w:t xml:space="preserve"> Рыбно-Слободск</w:t>
            </w:r>
            <w:r>
              <w:rPr>
                <w:sz w:val="28"/>
                <w:szCs w:val="28"/>
              </w:rPr>
              <w:t>ого</w:t>
            </w:r>
            <w:r w:rsidRPr="009E39AE">
              <w:rPr>
                <w:sz w:val="28"/>
                <w:szCs w:val="28"/>
              </w:rPr>
              <w:t xml:space="preserve"> муниципально</w:t>
            </w:r>
            <w:r>
              <w:rPr>
                <w:sz w:val="28"/>
                <w:szCs w:val="28"/>
              </w:rPr>
              <w:t>го</w:t>
            </w:r>
            <w:r w:rsidRPr="009E39AE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а Республики </w:t>
            </w:r>
            <w:r w:rsidRPr="009E39AE">
              <w:rPr>
                <w:sz w:val="28"/>
                <w:szCs w:val="28"/>
              </w:rPr>
              <w:t>Татарстан</w:t>
            </w:r>
          </w:p>
        </w:tc>
      </w:tr>
      <w:tr w:rsidR="00AA6A70" w:rsidRPr="009E39AE" w:rsidTr="00063C46">
        <w:trPr>
          <w:cantSplit/>
          <w:trHeight w:val="20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AA6A70" w:rsidRPr="009E39AE" w:rsidRDefault="00AA6A70" w:rsidP="00063C46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39AE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для разработки Программы (правовое и нормативное обеспечение) 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AA6A70" w:rsidRPr="00004A4D" w:rsidRDefault="00AA6A70" w:rsidP="00063C46">
            <w:pPr>
              <w:pStyle w:val="ConsCell"/>
              <w:widowControl/>
              <w:ind w:left="7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A4D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23 ноября 2009 года № 261-ФЗ</w:t>
            </w:r>
            <w:r w:rsidRPr="00004A4D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1F1F1"/>
              </w:rPr>
              <w:t> </w:t>
            </w:r>
            <w:r w:rsidRPr="00004A4D">
              <w:rPr>
                <w:rFonts w:ascii="Times New Roman" w:hAnsi="Times New Roman" w:cs="Times New Roman"/>
                <w:sz w:val="28"/>
                <w:szCs w:val="28"/>
              </w:rPr>
              <w:t xml:space="preserve"> «Об энергосбережении </w:t>
            </w:r>
            <w:proofErr w:type="gramStart"/>
            <w:r w:rsidRPr="00004A4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004A4D">
              <w:rPr>
                <w:rFonts w:ascii="Times New Roman" w:hAnsi="Times New Roman" w:cs="Times New Roman"/>
                <w:sz w:val="28"/>
                <w:szCs w:val="28"/>
              </w:rPr>
              <w:t xml:space="preserve">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AA6A70" w:rsidRPr="00004A4D" w:rsidRDefault="00AA6A70" w:rsidP="00063C46">
            <w:pPr>
              <w:pStyle w:val="ConsCell"/>
              <w:widowControl/>
              <w:ind w:left="7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A4D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 от 31 декабря 2009 г. № 1225 «О требованиях к региональным и муниципальным программам в области энергосбережения и повышения энергетической эффективности»;</w:t>
            </w:r>
          </w:p>
          <w:p w:rsidR="00AA6A70" w:rsidRPr="00004A4D" w:rsidRDefault="00AA6A70" w:rsidP="00063C46">
            <w:pPr>
              <w:pStyle w:val="ConsCell"/>
              <w:widowControl/>
              <w:ind w:left="7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A4D">
              <w:rPr>
                <w:rFonts w:ascii="Times New Roman" w:hAnsi="Times New Roman" w:cs="Times New Roman"/>
                <w:sz w:val="28"/>
                <w:szCs w:val="28"/>
              </w:rPr>
              <w:t xml:space="preserve"> распоряжение Правительства Российской Федерации от 27 сентября 2012 г. № 1794-р «Об утверждении плана мероприятий по совершенствованию государственного регулирования в области энергосбережения и повышения энергетической эффективности»;</w:t>
            </w:r>
          </w:p>
          <w:p w:rsidR="00AA6A70" w:rsidRPr="009E39AE" w:rsidRDefault="00AA6A70" w:rsidP="00063C46">
            <w:pPr>
              <w:pStyle w:val="ConsCell"/>
              <w:widowControl/>
              <w:ind w:left="70" w:right="0"/>
              <w:jc w:val="both"/>
              <w:rPr>
                <w:sz w:val="28"/>
                <w:szCs w:val="28"/>
              </w:rPr>
            </w:pPr>
            <w:r w:rsidRPr="00004A4D">
              <w:rPr>
                <w:rFonts w:ascii="Times New Roman" w:hAnsi="Times New Roman" w:cs="Times New Roman"/>
                <w:sz w:val="28"/>
                <w:szCs w:val="28"/>
              </w:rPr>
              <w:t>постановление Кабинета Министров Республики Татарстан от 04.12.2013 № 954 «Об утверждении Государственной программы «Энергосбережение и повышение энергетической эффективности в Республике Татарстан на 2014 - 2020 годы»</w:t>
            </w:r>
          </w:p>
        </w:tc>
      </w:tr>
      <w:tr w:rsidR="00AA6A70" w:rsidRPr="009E39AE" w:rsidTr="00063C46">
        <w:trPr>
          <w:cantSplit/>
          <w:trHeight w:val="20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AA6A70" w:rsidRPr="009E39AE" w:rsidRDefault="00AA6A70" w:rsidP="00063C46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39A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AA6A70" w:rsidRPr="009E39AE" w:rsidRDefault="00AA6A70" w:rsidP="00063C46">
            <w:pPr>
              <w:jc w:val="both"/>
              <w:rPr>
                <w:sz w:val="28"/>
                <w:szCs w:val="28"/>
              </w:rPr>
            </w:pPr>
            <w:r w:rsidRPr="009E39AE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тдел территориального развития</w:t>
            </w:r>
            <w:r w:rsidRPr="009E39AE">
              <w:rPr>
                <w:sz w:val="28"/>
                <w:szCs w:val="28"/>
              </w:rPr>
              <w:t xml:space="preserve">  Исполнительного комитета Рыбно-Слободского</w:t>
            </w:r>
            <w:r>
              <w:rPr>
                <w:sz w:val="28"/>
                <w:szCs w:val="28"/>
              </w:rPr>
              <w:t xml:space="preserve">   </w:t>
            </w:r>
            <w:r w:rsidRPr="009E39AE">
              <w:rPr>
                <w:sz w:val="28"/>
                <w:szCs w:val="28"/>
              </w:rPr>
              <w:t>муниципального района</w:t>
            </w:r>
            <w:r>
              <w:rPr>
                <w:sz w:val="28"/>
                <w:szCs w:val="28"/>
              </w:rPr>
              <w:t xml:space="preserve"> Республики </w:t>
            </w:r>
            <w:r w:rsidRPr="009E39AE">
              <w:rPr>
                <w:sz w:val="28"/>
                <w:szCs w:val="28"/>
              </w:rPr>
              <w:t>Татарстан</w:t>
            </w:r>
          </w:p>
        </w:tc>
      </w:tr>
      <w:tr w:rsidR="00AA6A70" w:rsidRPr="009E39AE" w:rsidTr="00063C46">
        <w:trPr>
          <w:cantSplit/>
          <w:trHeight w:val="20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AA6A70" w:rsidRPr="009E39AE" w:rsidRDefault="00AA6A70" w:rsidP="00063C46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AA6A70" w:rsidRPr="009E39AE" w:rsidRDefault="00AA6A70" w:rsidP="00063C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эффективной системы управления энергосбережением и повышение энергетической эффективности в Рыбно-Слободском муниципальном районе Республике Татарстан при неуклонном повышении качества жизни, конкурентоспособности выпускаемой продукции</w:t>
            </w:r>
          </w:p>
        </w:tc>
      </w:tr>
      <w:tr w:rsidR="00AA6A70" w:rsidRPr="009E39AE" w:rsidTr="00063C46">
        <w:trPr>
          <w:cantSplit/>
          <w:trHeight w:val="20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AA6A70" w:rsidRPr="009E39AE" w:rsidRDefault="00AA6A70" w:rsidP="00063C4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</w:t>
            </w:r>
            <w:r w:rsidRPr="009E39AE">
              <w:rPr>
                <w:rFonts w:ascii="Times New Roman" w:hAnsi="Times New Roman" w:cs="Times New Roman"/>
                <w:sz w:val="28"/>
                <w:szCs w:val="28"/>
              </w:rPr>
              <w:t xml:space="preserve">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AA6A70" w:rsidRPr="00066C9F" w:rsidRDefault="00AA6A70" w:rsidP="00063C46">
            <w:pPr>
              <w:ind w:left="70" w:firstLine="709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1.О</w:t>
            </w:r>
            <w:r w:rsidRPr="00066C9F">
              <w:rPr>
                <w:snapToGrid w:val="0"/>
                <w:sz w:val="28"/>
                <w:szCs w:val="28"/>
              </w:rPr>
              <w:t>беспечение устойчивого процесса повышения эффективности энергопотребления в секторах экономики в Рыбно-Слободском муниципальном районе Республики Татарстан</w:t>
            </w:r>
            <w:r>
              <w:rPr>
                <w:snapToGrid w:val="0"/>
                <w:sz w:val="28"/>
                <w:szCs w:val="28"/>
              </w:rPr>
              <w:t>.</w:t>
            </w:r>
          </w:p>
          <w:p w:rsidR="00AA6A70" w:rsidRPr="00066C9F" w:rsidRDefault="00AA6A70" w:rsidP="00063C46">
            <w:pPr>
              <w:ind w:left="70" w:firstLine="709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2.З</w:t>
            </w:r>
            <w:r w:rsidRPr="00066C9F">
              <w:rPr>
                <w:snapToGrid w:val="0"/>
                <w:sz w:val="28"/>
                <w:szCs w:val="28"/>
              </w:rPr>
              <w:t>апуск механизмов стимулирования энергосбережения и повышения энергетической эффективности в различных сферах экономики в Рыбно-Слободском муниципальном районе Республики Татарстан</w:t>
            </w:r>
            <w:r>
              <w:rPr>
                <w:snapToGrid w:val="0"/>
                <w:sz w:val="28"/>
                <w:szCs w:val="28"/>
              </w:rPr>
              <w:t>.</w:t>
            </w:r>
          </w:p>
          <w:p w:rsidR="00AA6A70" w:rsidRPr="00066C9F" w:rsidRDefault="00AA6A70" w:rsidP="00063C46">
            <w:pPr>
              <w:ind w:left="70" w:firstLine="709"/>
              <w:jc w:val="both"/>
              <w:rPr>
                <w:noProof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3.О</w:t>
            </w:r>
            <w:r w:rsidRPr="00066C9F">
              <w:rPr>
                <w:snapToGrid w:val="0"/>
                <w:sz w:val="28"/>
                <w:szCs w:val="28"/>
              </w:rPr>
              <w:t>беспечение точности, достоверности и единства измерений и учета топливно-энергетических ресурсов в процессе производства, транспортировки, хранения и потребления;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066C9F">
              <w:rPr>
                <w:noProof/>
                <w:sz w:val="28"/>
                <w:szCs w:val="28"/>
              </w:rPr>
              <w:t>укрепление потенциала энергосбережения путем снижения показателей потребления электрической энергии, тепловой энергии, природного газа, воды и сокращения потерь указанных энергоресурсов</w:t>
            </w:r>
            <w:r>
              <w:rPr>
                <w:noProof/>
                <w:sz w:val="28"/>
                <w:szCs w:val="28"/>
              </w:rPr>
              <w:t>.</w:t>
            </w:r>
          </w:p>
          <w:p w:rsidR="00AA6A70" w:rsidRPr="00585B38" w:rsidRDefault="00AA6A70" w:rsidP="00063C46">
            <w:pPr>
              <w:ind w:left="70" w:firstLine="709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4.С</w:t>
            </w:r>
            <w:r w:rsidRPr="00066C9F">
              <w:rPr>
                <w:noProof/>
                <w:sz w:val="28"/>
                <w:szCs w:val="28"/>
              </w:rPr>
              <w:t>окращение расхода бюджетных средств на энергоресурсы;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Pr="00066C9F">
              <w:rPr>
                <w:noProof/>
                <w:sz w:val="28"/>
                <w:szCs w:val="28"/>
              </w:rPr>
              <w:t xml:space="preserve">пропаганда </w:t>
            </w:r>
            <w:r w:rsidRPr="00585B38">
              <w:rPr>
                <w:noProof/>
                <w:sz w:val="28"/>
                <w:szCs w:val="28"/>
              </w:rPr>
              <w:t>энерго- и ресурсосбережения среди населения и других групп потребителей.</w:t>
            </w:r>
          </w:p>
          <w:p w:rsidR="00AA6A70" w:rsidRPr="00585B38" w:rsidRDefault="00AA6A70" w:rsidP="00063C46">
            <w:pPr>
              <w:ind w:left="70" w:firstLine="709"/>
              <w:jc w:val="both"/>
              <w:rPr>
                <w:sz w:val="28"/>
                <w:szCs w:val="28"/>
              </w:rPr>
            </w:pPr>
            <w:r w:rsidRPr="00585B38">
              <w:rPr>
                <w:noProof/>
                <w:sz w:val="28"/>
                <w:szCs w:val="28"/>
              </w:rPr>
              <w:t>5.С</w:t>
            </w:r>
            <w:proofErr w:type="spellStart"/>
            <w:r w:rsidRPr="00585B38">
              <w:rPr>
                <w:sz w:val="28"/>
                <w:szCs w:val="28"/>
              </w:rPr>
              <w:t>нижение</w:t>
            </w:r>
            <w:proofErr w:type="spellEnd"/>
            <w:r w:rsidRPr="00585B38">
              <w:rPr>
                <w:sz w:val="28"/>
                <w:szCs w:val="28"/>
              </w:rPr>
              <w:t xml:space="preserve"> энергоемкости муниципального продукта к 2023 г. на 30% относительно уровня 2017 г.</w:t>
            </w:r>
          </w:p>
          <w:p w:rsidR="00AA6A70" w:rsidRPr="00A620C6" w:rsidRDefault="00AA6A70" w:rsidP="00063C46">
            <w:pPr>
              <w:ind w:left="70" w:firstLine="709"/>
              <w:jc w:val="both"/>
              <w:rPr>
                <w:sz w:val="28"/>
                <w:szCs w:val="28"/>
              </w:rPr>
            </w:pPr>
            <w:r w:rsidRPr="00585B38">
              <w:rPr>
                <w:sz w:val="28"/>
                <w:szCs w:val="28"/>
              </w:rPr>
              <w:t>6.Снижение потребления всех энергоресурсов бюджетными учреждениями к 2023 г. не менее чем на 15% (не менее 3% ежегодно с 2019 г.)</w:t>
            </w:r>
          </w:p>
        </w:tc>
      </w:tr>
      <w:tr w:rsidR="00AA6A70" w:rsidRPr="009E39AE" w:rsidTr="00063C46">
        <w:trPr>
          <w:cantSplit/>
          <w:trHeight w:val="20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AA6A70" w:rsidRPr="009E39AE" w:rsidRDefault="00AA6A70" w:rsidP="00063C4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9AE">
              <w:rPr>
                <w:rFonts w:ascii="Times New Roman" w:hAnsi="Times New Roman" w:cs="Times New Roman"/>
                <w:sz w:val="28"/>
                <w:szCs w:val="28"/>
              </w:rPr>
              <w:t xml:space="preserve">Сроки и этапы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AA6A70" w:rsidRPr="009E39AE" w:rsidRDefault="00AA6A70" w:rsidP="00063C46">
            <w:pPr>
              <w:pStyle w:val="ConsCell"/>
              <w:widowControl/>
              <w:ind w:right="0" w:firstLine="7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9AE">
              <w:rPr>
                <w:rFonts w:ascii="Times New Roman" w:hAnsi="Times New Roman" w:cs="Times New Roman"/>
                <w:sz w:val="28"/>
                <w:szCs w:val="28"/>
              </w:rPr>
              <w:t>2018 - 2023 годы</w:t>
            </w:r>
          </w:p>
        </w:tc>
      </w:tr>
      <w:tr w:rsidR="00AA6A70" w:rsidRPr="009E39AE" w:rsidTr="00063C46">
        <w:trPr>
          <w:cantSplit/>
          <w:trHeight w:val="20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AA6A70" w:rsidRPr="009E39AE" w:rsidRDefault="00AA6A70" w:rsidP="00063C4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9AE">
              <w:rPr>
                <w:rFonts w:ascii="Times New Roman" w:hAnsi="Times New Roman" w:cs="Times New Roman"/>
                <w:sz w:val="28"/>
                <w:szCs w:val="28"/>
              </w:rPr>
              <w:t>Перечень основных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AA6A70" w:rsidRPr="009E39AE" w:rsidRDefault="00AA6A70" w:rsidP="00063C46">
            <w:pPr>
              <w:ind w:firstLine="497"/>
              <w:jc w:val="both"/>
              <w:rPr>
                <w:noProof/>
                <w:sz w:val="28"/>
                <w:szCs w:val="28"/>
              </w:rPr>
            </w:pPr>
            <w:r w:rsidRPr="009E39AE">
              <w:rPr>
                <w:noProof/>
                <w:sz w:val="28"/>
                <w:szCs w:val="28"/>
              </w:rPr>
              <w:t>Повсеместное внедрение приборного учета в расчетах за потребленную электроэнергию, тепло, газ, воду;</w:t>
            </w:r>
          </w:p>
          <w:p w:rsidR="00AA6A70" w:rsidRPr="009E39AE" w:rsidRDefault="00AA6A70" w:rsidP="00063C46">
            <w:pPr>
              <w:ind w:firstLine="497"/>
              <w:jc w:val="both"/>
              <w:rPr>
                <w:noProof/>
                <w:sz w:val="28"/>
                <w:szCs w:val="28"/>
              </w:rPr>
            </w:pPr>
            <w:r w:rsidRPr="009E39AE">
              <w:rPr>
                <w:noProof/>
                <w:sz w:val="28"/>
                <w:szCs w:val="28"/>
              </w:rPr>
              <w:t>внедрение дифференцированного расчета за потребленную электроэнергию  по времени суток, выходным и рабочим дням;</w:t>
            </w:r>
          </w:p>
          <w:p w:rsidR="00AA6A70" w:rsidRPr="009E39AE" w:rsidRDefault="00AA6A70" w:rsidP="00063C46">
            <w:pPr>
              <w:ind w:firstLine="497"/>
              <w:jc w:val="both"/>
              <w:rPr>
                <w:noProof/>
                <w:sz w:val="28"/>
                <w:szCs w:val="28"/>
              </w:rPr>
            </w:pPr>
            <w:r w:rsidRPr="009E39AE">
              <w:rPr>
                <w:noProof/>
                <w:sz w:val="28"/>
                <w:szCs w:val="28"/>
              </w:rPr>
              <w:t>установка автоматизированных узлов регулирования теплопотребления;</w:t>
            </w:r>
          </w:p>
          <w:p w:rsidR="00AA6A70" w:rsidRPr="009E39AE" w:rsidRDefault="00AA6A70" w:rsidP="00063C46">
            <w:pPr>
              <w:ind w:firstLine="497"/>
              <w:jc w:val="both"/>
              <w:rPr>
                <w:noProof/>
                <w:sz w:val="28"/>
                <w:szCs w:val="28"/>
              </w:rPr>
            </w:pPr>
            <w:r w:rsidRPr="009E39AE">
              <w:rPr>
                <w:noProof/>
                <w:sz w:val="28"/>
                <w:szCs w:val="28"/>
              </w:rPr>
              <w:t>модернизация систем освещения на основе современных энергосберегающих светильников, светодиодов;</w:t>
            </w:r>
          </w:p>
          <w:p w:rsidR="00AA6A70" w:rsidRPr="009E39AE" w:rsidRDefault="00AA6A70" w:rsidP="00063C46">
            <w:pPr>
              <w:ind w:firstLine="497"/>
              <w:jc w:val="both"/>
              <w:rPr>
                <w:noProof/>
                <w:sz w:val="28"/>
                <w:szCs w:val="28"/>
              </w:rPr>
            </w:pPr>
            <w:r w:rsidRPr="009E39AE">
              <w:rPr>
                <w:noProof/>
                <w:sz w:val="28"/>
                <w:szCs w:val="28"/>
              </w:rPr>
              <w:t>оборудование мест общего пользования многоквартирных домов системами автоматического регулирования освещения;</w:t>
            </w:r>
          </w:p>
          <w:p w:rsidR="00AA6A70" w:rsidRPr="009E39AE" w:rsidRDefault="00AA6A70" w:rsidP="00063C46">
            <w:pPr>
              <w:ind w:firstLine="497"/>
              <w:jc w:val="both"/>
              <w:rPr>
                <w:noProof/>
                <w:sz w:val="28"/>
                <w:szCs w:val="28"/>
              </w:rPr>
            </w:pPr>
            <w:r w:rsidRPr="009E39AE">
              <w:rPr>
                <w:noProof/>
                <w:sz w:val="28"/>
                <w:szCs w:val="28"/>
              </w:rPr>
              <w:t>модернизация сетевого хозяйства постащиков и потребителей энергоресурсов.</w:t>
            </w:r>
          </w:p>
          <w:p w:rsidR="00AA6A70" w:rsidRPr="009E39AE" w:rsidRDefault="00AA6A70" w:rsidP="00063C46">
            <w:pPr>
              <w:ind w:firstLine="497"/>
              <w:jc w:val="both"/>
              <w:rPr>
                <w:noProof/>
                <w:sz w:val="28"/>
                <w:szCs w:val="28"/>
              </w:rPr>
            </w:pPr>
            <w:r w:rsidRPr="009E39AE">
              <w:rPr>
                <w:noProof/>
                <w:sz w:val="28"/>
                <w:szCs w:val="28"/>
              </w:rPr>
              <w:t>В качестве одного из механизмов финансирования мероприятий, связанных с приобретением и монтажом современного энергосберегающего оборудования</w:t>
            </w:r>
            <w:r>
              <w:rPr>
                <w:noProof/>
                <w:sz w:val="28"/>
                <w:szCs w:val="28"/>
              </w:rPr>
              <w:t>,</w:t>
            </w:r>
            <w:r w:rsidRPr="009E39AE">
              <w:rPr>
                <w:noProof/>
                <w:sz w:val="28"/>
                <w:szCs w:val="28"/>
              </w:rPr>
              <w:t xml:space="preserve"> предусматривается привлечение внебюджетных инвестиций в форме энергосервисных договоров (контрактов) на базе долгосрочных тарифов на энергоресурсы. </w:t>
            </w:r>
          </w:p>
        </w:tc>
      </w:tr>
      <w:tr w:rsidR="00AA6A70" w:rsidRPr="009E39AE" w:rsidTr="00063C46">
        <w:trPr>
          <w:cantSplit/>
          <w:trHeight w:val="20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AA6A70" w:rsidRPr="009E39AE" w:rsidRDefault="00AA6A70" w:rsidP="00063C4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9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Исполнители основных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AA6A70" w:rsidRDefault="00AA6A70" w:rsidP="00063C46">
            <w:pPr>
              <w:pStyle w:val="ConsCell"/>
              <w:widowControl/>
              <w:ind w:right="0" w:firstLine="6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9AE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Рыбно-Слободского муниципального района Республики Татарстан (по согласованию);</w:t>
            </w:r>
          </w:p>
          <w:p w:rsidR="00AA6A70" w:rsidRDefault="00AA6A70" w:rsidP="00063C46">
            <w:pPr>
              <w:pStyle w:val="ConsCell"/>
              <w:widowControl/>
              <w:ind w:right="0" w:firstLine="6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9AE">
              <w:rPr>
                <w:rFonts w:ascii="Times New Roman" w:hAnsi="Times New Roman" w:cs="Times New Roman"/>
                <w:sz w:val="28"/>
                <w:szCs w:val="28"/>
              </w:rPr>
              <w:t>организации, осуществляющие регулируемые виды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Рыбно-Слободском муниципальном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 (по согласованию);</w:t>
            </w:r>
          </w:p>
          <w:p w:rsidR="00AA6A70" w:rsidRDefault="00AA6A70" w:rsidP="00063C46">
            <w:pPr>
              <w:pStyle w:val="ConsCell"/>
              <w:widowControl/>
              <w:ind w:right="0" w:firstLine="6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9AE">
              <w:rPr>
                <w:rFonts w:ascii="Times New Roman" w:hAnsi="Times New Roman" w:cs="Times New Roman"/>
                <w:sz w:val="28"/>
                <w:szCs w:val="28"/>
              </w:rPr>
              <w:t>бюджетные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Рыбно-Слободском муниципальном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 (по согласованию);</w:t>
            </w:r>
          </w:p>
          <w:p w:rsidR="00AA6A70" w:rsidRPr="009E39AE" w:rsidRDefault="00AA6A70" w:rsidP="00063C46">
            <w:pPr>
              <w:pStyle w:val="ConsCell"/>
              <w:widowControl/>
              <w:ind w:right="0" w:firstLine="6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9AE">
              <w:rPr>
                <w:rFonts w:ascii="Times New Roman" w:hAnsi="Times New Roman" w:cs="Times New Roman"/>
                <w:sz w:val="28"/>
                <w:szCs w:val="28"/>
              </w:rPr>
              <w:t xml:space="preserve"> прочие потребители энергоресурсов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Рыбно-Слободском муниципальном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 (по согласованию).</w:t>
            </w:r>
          </w:p>
        </w:tc>
      </w:tr>
      <w:tr w:rsidR="00AA6A70" w:rsidRPr="007F397A" w:rsidTr="00063C46">
        <w:trPr>
          <w:cantSplit/>
          <w:trHeight w:val="6702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Объемы финансирования Программы с разбивкой по годам и источникам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ind w:firstLine="637"/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Общий объем финансирования Программы составляет 780 тыс. рублей, в том числе за счет планируемых к привлечению средств местного бюджета - 780 тыс. рублей</w:t>
            </w:r>
          </w:p>
          <w:p w:rsidR="00AA6A70" w:rsidRPr="007F397A" w:rsidRDefault="00AA6A70" w:rsidP="00063C46">
            <w:pPr>
              <w:autoSpaceDE w:val="0"/>
              <w:autoSpaceDN w:val="0"/>
              <w:adjustRightInd w:val="0"/>
              <w:ind w:firstLine="637"/>
              <w:jc w:val="right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(тыс. рублей)</w:t>
            </w:r>
          </w:p>
          <w:p w:rsidR="00AA6A70" w:rsidRPr="007F397A" w:rsidRDefault="00AA6A70" w:rsidP="00063C46">
            <w:pPr>
              <w:autoSpaceDE w:val="0"/>
              <w:autoSpaceDN w:val="0"/>
              <w:adjustRightInd w:val="0"/>
              <w:ind w:firstLine="637"/>
              <w:jc w:val="right"/>
              <w:rPr>
                <w:sz w:val="28"/>
                <w:szCs w:val="28"/>
              </w:rPr>
            </w:pPr>
          </w:p>
          <w:tbl>
            <w:tblPr>
              <w:tblW w:w="641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4544"/>
            </w:tblGrid>
            <w:tr w:rsidR="00AA6A70" w:rsidRPr="007F397A" w:rsidTr="00063C46">
              <w:trPr>
                <w:jc w:val="center"/>
              </w:trPr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A6A70" w:rsidRPr="007F397A" w:rsidRDefault="00AA6A70" w:rsidP="00063C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7F397A">
                    <w:rPr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A6A70" w:rsidRPr="007F397A" w:rsidRDefault="00AA6A70" w:rsidP="00063C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7F397A">
                    <w:rPr>
                      <w:sz w:val="28"/>
                      <w:szCs w:val="28"/>
                    </w:rPr>
                    <w:t>средства местного бюджета  Рыбно-Слободского</w:t>
                  </w:r>
                </w:p>
                <w:p w:rsidR="00AA6A70" w:rsidRPr="007F397A" w:rsidRDefault="00AA6A70" w:rsidP="00063C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7F397A">
                    <w:rPr>
                      <w:sz w:val="28"/>
                      <w:szCs w:val="28"/>
                    </w:rPr>
                    <w:t>муниципального района (МБ)</w:t>
                  </w:r>
                </w:p>
              </w:tc>
            </w:tr>
            <w:tr w:rsidR="00AA6A70" w:rsidRPr="007F397A" w:rsidTr="00063C46">
              <w:trPr>
                <w:jc w:val="center"/>
              </w:trPr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A6A70" w:rsidRPr="007F397A" w:rsidRDefault="00AA6A70" w:rsidP="00063C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7F397A">
                    <w:rPr>
                      <w:sz w:val="28"/>
                      <w:szCs w:val="28"/>
                    </w:rPr>
                    <w:t>2018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A6A70" w:rsidRPr="007F397A" w:rsidRDefault="00AA6A70" w:rsidP="00063C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7F397A">
                    <w:rPr>
                      <w:sz w:val="28"/>
                      <w:szCs w:val="28"/>
                      <w:lang w:eastAsia="en-US"/>
                    </w:rPr>
                    <w:t>80,00</w:t>
                  </w:r>
                </w:p>
              </w:tc>
            </w:tr>
            <w:tr w:rsidR="00AA6A70" w:rsidRPr="007F397A" w:rsidTr="00063C46">
              <w:trPr>
                <w:jc w:val="center"/>
              </w:trPr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A6A70" w:rsidRPr="007F397A" w:rsidRDefault="00AA6A70" w:rsidP="00063C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7F397A">
                    <w:rPr>
                      <w:sz w:val="28"/>
                      <w:szCs w:val="28"/>
                    </w:rPr>
                    <w:t>2019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A6A70" w:rsidRPr="007F397A" w:rsidRDefault="00AA6A70" w:rsidP="00063C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7F397A">
                    <w:rPr>
                      <w:sz w:val="28"/>
                      <w:szCs w:val="28"/>
                      <w:lang w:eastAsia="en-US"/>
                    </w:rPr>
                    <w:t>100,00</w:t>
                  </w:r>
                </w:p>
              </w:tc>
            </w:tr>
            <w:tr w:rsidR="00AA6A70" w:rsidRPr="007F397A" w:rsidTr="00063C46">
              <w:trPr>
                <w:trHeight w:val="81"/>
                <w:jc w:val="center"/>
              </w:trPr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AA6A70" w:rsidRPr="007F397A" w:rsidRDefault="00AA6A70" w:rsidP="00063C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7F397A">
                    <w:rPr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A6A70" w:rsidRPr="007F397A" w:rsidRDefault="00AA6A70" w:rsidP="00063C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7F397A">
                    <w:rPr>
                      <w:sz w:val="28"/>
                      <w:szCs w:val="28"/>
                      <w:lang w:eastAsia="en-US"/>
                    </w:rPr>
                    <w:t>120,00</w:t>
                  </w:r>
                </w:p>
              </w:tc>
            </w:tr>
            <w:tr w:rsidR="00AA6A70" w:rsidRPr="007F397A" w:rsidTr="00063C46">
              <w:trPr>
                <w:trHeight w:val="359"/>
                <w:jc w:val="center"/>
              </w:trPr>
              <w:tc>
                <w:tcPr>
                  <w:tcW w:w="1871" w:type="dxa"/>
                  <w:tcBorders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AA6A70" w:rsidRPr="007F397A" w:rsidRDefault="00AA6A70" w:rsidP="00063C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7F397A">
                    <w:rPr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A6A70" w:rsidRPr="007F397A" w:rsidRDefault="00AA6A70" w:rsidP="00063C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7F397A">
                    <w:rPr>
                      <w:sz w:val="28"/>
                      <w:szCs w:val="28"/>
                      <w:lang w:eastAsia="en-US"/>
                    </w:rPr>
                    <w:t>140,00</w:t>
                  </w:r>
                </w:p>
              </w:tc>
            </w:tr>
            <w:tr w:rsidR="00AA6A70" w:rsidRPr="007F397A" w:rsidTr="00063C46">
              <w:trPr>
                <w:trHeight w:val="408"/>
                <w:jc w:val="center"/>
              </w:trPr>
              <w:tc>
                <w:tcPr>
                  <w:tcW w:w="1871" w:type="dxa"/>
                  <w:tcBorders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AA6A70" w:rsidRPr="007F397A" w:rsidRDefault="00AA6A70" w:rsidP="00063C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7F397A">
                    <w:rPr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A6A70" w:rsidRPr="007F397A" w:rsidRDefault="00AA6A70" w:rsidP="00063C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7F397A">
                    <w:rPr>
                      <w:sz w:val="28"/>
                      <w:szCs w:val="28"/>
                      <w:lang w:eastAsia="en-US"/>
                    </w:rPr>
                    <w:t>160,00</w:t>
                  </w:r>
                </w:p>
              </w:tc>
            </w:tr>
            <w:tr w:rsidR="00AA6A70" w:rsidRPr="007F397A" w:rsidTr="00063C46">
              <w:trPr>
                <w:trHeight w:val="319"/>
                <w:jc w:val="center"/>
              </w:trPr>
              <w:tc>
                <w:tcPr>
                  <w:tcW w:w="187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A6A70" w:rsidRPr="007F397A" w:rsidRDefault="00AA6A70" w:rsidP="00063C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7F397A">
                    <w:rPr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A6A70" w:rsidRPr="007F397A" w:rsidRDefault="00AA6A70" w:rsidP="00063C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7F397A">
                    <w:rPr>
                      <w:sz w:val="28"/>
                      <w:szCs w:val="28"/>
                      <w:lang w:eastAsia="en-US"/>
                    </w:rPr>
                    <w:t>180,00</w:t>
                  </w:r>
                </w:p>
              </w:tc>
            </w:tr>
            <w:tr w:rsidR="00AA6A70" w:rsidRPr="007F397A" w:rsidTr="00063C46">
              <w:trPr>
                <w:jc w:val="center"/>
              </w:trPr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A6A70" w:rsidRPr="007F397A" w:rsidRDefault="00AA6A70" w:rsidP="00063C4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eastAsia="en-US"/>
                    </w:rPr>
                  </w:pPr>
                  <w:r w:rsidRPr="007F397A">
                    <w:rPr>
                      <w:sz w:val="28"/>
                      <w:szCs w:val="28"/>
                    </w:rPr>
                    <w:t>Всего: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A6A70" w:rsidRPr="007F397A" w:rsidRDefault="00AA6A70" w:rsidP="00063C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7F397A">
                    <w:rPr>
                      <w:sz w:val="28"/>
                      <w:szCs w:val="28"/>
                      <w:lang w:eastAsia="en-US"/>
                    </w:rPr>
                    <w:t>780,00</w:t>
                  </w:r>
                </w:p>
              </w:tc>
            </w:tr>
            <w:tr w:rsidR="00AA6A70" w:rsidRPr="007F397A" w:rsidTr="00063C46">
              <w:trPr>
                <w:trHeight w:val="1316"/>
                <w:jc w:val="center"/>
              </w:trPr>
              <w:tc>
                <w:tcPr>
                  <w:tcW w:w="64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AA6A70" w:rsidRPr="007F397A" w:rsidRDefault="00AA6A70" w:rsidP="00063C4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7F397A">
                    <w:rPr>
                      <w:sz w:val="28"/>
                      <w:szCs w:val="28"/>
                    </w:rPr>
                    <w:t xml:space="preserve">Примечание: объемы финансирования </w:t>
                  </w:r>
                  <w:proofErr w:type="gramStart"/>
                  <w:r w:rsidRPr="007F397A">
                    <w:rPr>
                      <w:sz w:val="28"/>
                      <w:szCs w:val="28"/>
                    </w:rPr>
                    <w:t>носят  прогнозный характер и подлежат</w:t>
                  </w:r>
                  <w:proofErr w:type="gramEnd"/>
                  <w:r w:rsidRPr="007F397A">
                    <w:rPr>
                      <w:sz w:val="28"/>
                      <w:szCs w:val="28"/>
                    </w:rPr>
                    <w:t xml:space="preserve"> ежегодной корректировке с учетом возможностей местного бюджета</w:t>
                  </w:r>
                </w:p>
              </w:tc>
            </w:tr>
          </w:tbl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A6A70" w:rsidRPr="007F397A" w:rsidTr="00063C46">
        <w:trPr>
          <w:cantSplit/>
          <w:trHeight w:val="20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AA6A70" w:rsidRPr="007F397A" w:rsidRDefault="00AA6A70" w:rsidP="00063C4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97A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конечные результаты от реализации Программы 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AA6A70" w:rsidRPr="007F397A" w:rsidRDefault="00AA6A70" w:rsidP="00063C46">
            <w:pPr>
              <w:ind w:firstLine="637"/>
              <w:jc w:val="both"/>
              <w:rPr>
                <w:noProof/>
                <w:sz w:val="28"/>
                <w:szCs w:val="28"/>
              </w:rPr>
            </w:pPr>
            <w:r w:rsidRPr="007F397A">
              <w:rPr>
                <w:noProof/>
                <w:sz w:val="28"/>
                <w:szCs w:val="28"/>
              </w:rPr>
              <w:t>Реализация мероприятий Программы позволит:</w:t>
            </w:r>
          </w:p>
          <w:p w:rsidR="00AA6A70" w:rsidRPr="007F397A" w:rsidRDefault="00AA6A70" w:rsidP="00063C46">
            <w:pPr>
              <w:ind w:left="71" w:firstLine="637"/>
              <w:jc w:val="both"/>
              <w:rPr>
                <w:bCs/>
                <w:noProof/>
                <w:sz w:val="28"/>
                <w:szCs w:val="28"/>
              </w:rPr>
            </w:pPr>
            <w:r w:rsidRPr="007F397A">
              <w:rPr>
                <w:noProof/>
                <w:sz w:val="28"/>
                <w:szCs w:val="28"/>
              </w:rPr>
              <w:t xml:space="preserve">-организовать </w:t>
            </w:r>
            <w:r w:rsidRPr="007F397A">
              <w:rPr>
                <w:bCs/>
                <w:noProof/>
                <w:sz w:val="28"/>
                <w:szCs w:val="28"/>
              </w:rPr>
              <w:t>100 % коммерческий учет потребления энергоресурсов в многоквартирном жилом фонде;</w:t>
            </w:r>
          </w:p>
          <w:p w:rsidR="00AA6A70" w:rsidRPr="007F397A" w:rsidRDefault="00AA6A70" w:rsidP="00063C46">
            <w:pPr>
              <w:ind w:left="71" w:firstLine="637"/>
              <w:jc w:val="both"/>
              <w:rPr>
                <w:noProof/>
                <w:sz w:val="28"/>
                <w:szCs w:val="28"/>
              </w:rPr>
            </w:pPr>
            <w:r w:rsidRPr="007F397A">
              <w:rPr>
                <w:b/>
                <w:bCs/>
                <w:noProof/>
                <w:sz w:val="28"/>
                <w:szCs w:val="28"/>
              </w:rPr>
              <w:t>-</w:t>
            </w:r>
            <w:r w:rsidRPr="007F397A">
              <w:rPr>
                <w:noProof/>
                <w:sz w:val="28"/>
                <w:szCs w:val="28"/>
              </w:rPr>
              <w:t xml:space="preserve">организовать </w:t>
            </w:r>
            <w:r w:rsidRPr="007F397A">
              <w:rPr>
                <w:bCs/>
                <w:noProof/>
                <w:sz w:val="28"/>
                <w:szCs w:val="28"/>
              </w:rPr>
              <w:t>100 % коммерческий учет потребления энергоресурсов бюджетными учреждениями</w:t>
            </w:r>
            <w:r w:rsidRPr="007F397A">
              <w:rPr>
                <w:noProof/>
                <w:sz w:val="28"/>
                <w:szCs w:val="28"/>
              </w:rPr>
              <w:t xml:space="preserve">; </w:t>
            </w:r>
          </w:p>
          <w:p w:rsidR="00AA6A70" w:rsidRPr="007F397A" w:rsidRDefault="00AA6A70" w:rsidP="00063C46">
            <w:pPr>
              <w:ind w:left="71" w:firstLine="637"/>
              <w:jc w:val="both"/>
              <w:rPr>
                <w:noProof/>
                <w:sz w:val="28"/>
                <w:szCs w:val="28"/>
              </w:rPr>
            </w:pPr>
            <w:r w:rsidRPr="007F397A">
              <w:rPr>
                <w:noProof/>
                <w:sz w:val="28"/>
                <w:szCs w:val="28"/>
              </w:rPr>
              <w:t xml:space="preserve">-снизить </w:t>
            </w:r>
            <w:r w:rsidRPr="007F397A">
              <w:rPr>
                <w:sz w:val="28"/>
                <w:szCs w:val="28"/>
              </w:rPr>
              <w:t xml:space="preserve">к 2023 году </w:t>
            </w:r>
            <w:r w:rsidRPr="007F397A">
              <w:rPr>
                <w:noProof/>
                <w:sz w:val="28"/>
                <w:szCs w:val="28"/>
              </w:rPr>
              <w:t xml:space="preserve">показатели энергоемкости на единицу муниципального продукта к уровню 2017 года на </w:t>
            </w:r>
            <w:r w:rsidRPr="007F397A">
              <w:rPr>
                <w:bCs/>
                <w:noProof/>
                <w:sz w:val="28"/>
                <w:szCs w:val="28"/>
              </w:rPr>
              <w:t>15%</w:t>
            </w:r>
            <w:r w:rsidRPr="007F397A">
              <w:rPr>
                <w:noProof/>
                <w:sz w:val="28"/>
                <w:szCs w:val="28"/>
              </w:rPr>
              <w:t>;</w:t>
            </w:r>
          </w:p>
          <w:p w:rsidR="00AA6A70" w:rsidRPr="007F397A" w:rsidRDefault="00AA6A70" w:rsidP="00063C46">
            <w:pPr>
              <w:ind w:left="71" w:firstLine="637"/>
              <w:jc w:val="both"/>
              <w:rPr>
                <w:noProof/>
                <w:sz w:val="28"/>
                <w:szCs w:val="28"/>
              </w:rPr>
            </w:pPr>
            <w:r w:rsidRPr="007F397A">
              <w:rPr>
                <w:noProof/>
                <w:sz w:val="28"/>
                <w:szCs w:val="28"/>
              </w:rPr>
              <w:t>-создать благоприятные условия для замещения части потребляемого природного газа вторичными либо возобновляемыми источниками энергии;</w:t>
            </w:r>
          </w:p>
          <w:p w:rsidR="00AA6A70" w:rsidRPr="007F397A" w:rsidRDefault="00AA6A70" w:rsidP="00063C46">
            <w:pPr>
              <w:ind w:left="71" w:firstLine="637"/>
              <w:jc w:val="both"/>
              <w:rPr>
                <w:b/>
                <w:bCs/>
                <w:noProof/>
                <w:sz w:val="28"/>
                <w:szCs w:val="28"/>
              </w:rPr>
            </w:pPr>
            <w:r w:rsidRPr="007F397A">
              <w:rPr>
                <w:noProof/>
                <w:sz w:val="28"/>
                <w:szCs w:val="28"/>
              </w:rPr>
              <w:t>-усовершенствовать механизмы стимулирования потребителей к энергосбережению и повышению энергоэффективности.</w:t>
            </w:r>
          </w:p>
        </w:tc>
      </w:tr>
      <w:tr w:rsidR="00AA6A70" w:rsidRPr="007F397A" w:rsidTr="00063C46">
        <w:trPr>
          <w:cantSplit/>
          <w:trHeight w:val="20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AA6A70" w:rsidRPr="007F397A" w:rsidRDefault="00AA6A70" w:rsidP="00063C4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9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Система </w:t>
            </w:r>
            <w:proofErr w:type="gramStart"/>
            <w:r w:rsidRPr="007F397A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7F397A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 Программы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AA6A70" w:rsidRPr="007F397A" w:rsidRDefault="00AA6A70" w:rsidP="00063C46">
            <w:pPr>
              <w:ind w:firstLine="637"/>
              <w:jc w:val="both"/>
              <w:rPr>
                <w:color w:val="FF66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Координация работ по управлению реализацией Программы и мониторингу её показателей осуществляется отделом территориального развития Исполнительного комитета Рыбно-Слободского  муниципального района Республики Татарстан.</w:t>
            </w:r>
          </w:p>
        </w:tc>
      </w:tr>
    </w:tbl>
    <w:p w:rsidR="00AA6A70" w:rsidRPr="007F397A" w:rsidRDefault="00AA6A70" w:rsidP="00AA6A70">
      <w:pPr>
        <w:jc w:val="center"/>
        <w:rPr>
          <w:b/>
          <w:sz w:val="28"/>
          <w:szCs w:val="28"/>
        </w:rPr>
      </w:pPr>
    </w:p>
    <w:p w:rsidR="00AA6A70" w:rsidRPr="007F397A" w:rsidRDefault="00AA6A70" w:rsidP="00AA6A70">
      <w:pPr>
        <w:jc w:val="center"/>
        <w:rPr>
          <w:b/>
          <w:sz w:val="28"/>
          <w:szCs w:val="28"/>
        </w:rPr>
      </w:pPr>
      <w:r w:rsidRPr="007F397A">
        <w:rPr>
          <w:b/>
          <w:sz w:val="28"/>
          <w:szCs w:val="28"/>
          <w:lang w:val="en-US"/>
        </w:rPr>
        <w:t>I</w:t>
      </w:r>
      <w:r w:rsidRPr="007F397A">
        <w:rPr>
          <w:b/>
          <w:sz w:val="28"/>
          <w:szCs w:val="28"/>
        </w:rPr>
        <w:t>.Общая характеристика сферы реализации Программы,</w:t>
      </w:r>
    </w:p>
    <w:p w:rsidR="00AA6A70" w:rsidRPr="007F397A" w:rsidRDefault="00AA6A70" w:rsidP="00AA6A70">
      <w:pPr>
        <w:jc w:val="center"/>
        <w:rPr>
          <w:b/>
          <w:sz w:val="28"/>
          <w:szCs w:val="28"/>
        </w:rPr>
      </w:pPr>
      <w:r w:rsidRPr="007F397A">
        <w:rPr>
          <w:b/>
          <w:sz w:val="28"/>
          <w:szCs w:val="28"/>
        </w:rPr>
        <w:t>проблемы и пути их решения</w:t>
      </w:r>
    </w:p>
    <w:p w:rsidR="00AA6A70" w:rsidRPr="007F397A" w:rsidRDefault="00AA6A70" w:rsidP="00AA6A70">
      <w:pPr>
        <w:jc w:val="center"/>
        <w:rPr>
          <w:b/>
          <w:sz w:val="28"/>
          <w:szCs w:val="28"/>
        </w:rPr>
      </w:pPr>
    </w:p>
    <w:p w:rsidR="00AA6A70" w:rsidRPr="007F397A" w:rsidRDefault="00AA6A70" w:rsidP="00AA6A70">
      <w:pPr>
        <w:pStyle w:val="a6"/>
        <w:widowControl w:val="0"/>
        <w:rPr>
          <w:b w:val="0"/>
          <w:szCs w:val="28"/>
        </w:rPr>
      </w:pPr>
      <w:r w:rsidRPr="007F397A">
        <w:rPr>
          <w:b w:val="0"/>
          <w:szCs w:val="28"/>
        </w:rPr>
        <w:t>Введение</w:t>
      </w:r>
    </w:p>
    <w:p w:rsidR="00AA6A70" w:rsidRPr="007F397A" w:rsidRDefault="00AA6A70" w:rsidP="00AA6A70">
      <w:pPr>
        <w:pStyle w:val="a6"/>
        <w:widowControl w:val="0"/>
        <w:jc w:val="both"/>
        <w:rPr>
          <w:szCs w:val="28"/>
        </w:rPr>
      </w:pPr>
    </w:p>
    <w:p w:rsidR="00AA6A70" w:rsidRPr="007F397A" w:rsidRDefault="00AA6A70" w:rsidP="00AA6A70">
      <w:pPr>
        <w:pStyle w:val="a6"/>
        <w:widowControl w:val="0"/>
        <w:ind w:firstLine="709"/>
        <w:jc w:val="both"/>
        <w:rPr>
          <w:b w:val="0"/>
          <w:szCs w:val="28"/>
        </w:rPr>
      </w:pPr>
      <w:r w:rsidRPr="007F397A">
        <w:rPr>
          <w:b w:val="0"/>
          <w:szCs w:val="28"/>
        </w:rPr>
        <w:t xml:space="preserve">Политика </w:t>
      </w:r>
      <w:proofErr w:type="spellStart"/>
      <w:r w:rsidRPr="007F397A">
        <w:rPr>
          <w:b w:val="0"/>
          <w:szCs w:val="28"/>
        </w:rPr>
        <w:t>ресурсоэффективности</w:t>
      </w:r>
      <w:proofErr w:type="spellEnd"/>
      <w:r w:rsidRPr="007F397A">
        <w:rPr>
          <w:b w:val="0"/>
          <w:szCs w:val="28"/>
        </w:rPr>
        <w:t xml:space="preserve"> является составляющей общей стратегии социально-экономического развития как Рыбно-Слободского муниципального района, так в целом Республики Татарстан. Её основные принципы - минимизация удельных затрат первичных ресурсов на единицу продукции, максимальное использование вторичных и возобновляемых ресурсов, снижение техногенной нагрузки на окружающую среду при соблюдении технологических условий, обеспечивающих качество продукции.</w:t>
      </w:r>
    </w:p>
    <w:p w:rsidR="00AA6A70" w:rsidRPr="007F397A" w:rsidRDefault="00AA6A70" w:rsidP="00AA6A70">
      <w:pPr>
        <w:pStyle w:val="a6"/>
        <w:widowControl w:val="0"/>
        <w:ind w:firstLine="709"/>
        <w:jc w:val="both"/>
        <w:rPr>
          <w:b w:val="0"/>
          <w:szCs w:val="28"/>
        </w:rPr>
      </w:pPr>
      <w:r w:rsidRPr="007F397A">
        <w:rPr>
          <w:b w:val="0"/>
          <w:szCs w:val="28"/>
        </w:rPr>
        <w:t>Динамичный рост экономики, рост энерговооруженности и, прежде всего, в сфере производства и потребления, ставит перед руководителями, специалистами задачи более эффективного использования ресурсов через управление издержками, создание и освоение нового поколения технологий, обеспечивающих эффективность и безопасность, защиту природных систем и конкурентные преимущества.</w:t>
      </w:r>
    </w:p>
    <w:p w:rsidR="00AA6A70" w:rsidRPr="007F397A" w:rsidRDefault="00AA6A70" w:rsidP="00AA6A70">
      <w:pPr>
        <w:pStyle w:val="a6"/>
        <w:widowControl w:val="0"/>
        <w:ind w:firstLine="709"/>
        <w:jc w:val="both"/>
        <w:rPr>
          <w:b w:val="0"/>
          <w:szCs w:val="28"/>
        </w:rPr>
      </w:pPr>
      <w:r w:rsidRPr="007F397A">
        <w:rPr>
          <w:b w:val="0"/>
          <w:szCs w:val="28"/>
        </w:rPr>
        <w:t>Настоящая Программа нацелена на решение задач повышения эффективности использования топливно-энергетических и других материальных ресурсов в реальном секторе экономики, жилищно-коммунальном секторе и бюджетной сфере.</w:t>
      </w:r>
    </w:p>
    <w:p w:rsidR="00AA6A70" w:rsidRPr="007F397A" w:rsidRDefault="00AA6A70" w:rsidP="00AA6A70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97A">
        <w:rPr>
          <w:rFonts w:ascii="Times New Roman" w:hAnsi="Times New Roman" w:cs="Times New Roman"/>
          <w:sz w:val="28"/>
          <w:szCs w:val="28"/>
        </w:rPr>
        <w:t>Программа разработана в соответствии с Федеральным законом от 23 ноября 2009 года № 261-ФЗ</w:t>
      </w:r>
      <w:r w:rsidRPr="007F397A">
        <w:rPr>
          <w:rFonts w:ascii="Times New Roman" w:hAnsi="Times New Roman" w:cs="Times New Roman"/>
          <w:color w:val="000000"/>
          <w:spacing w:val="4"/>
          <w:sz w:val="28"/>
          <w:szCs w:val="28"/>
          <w:shd w:val="clear" w:color="auto" w:fill="F1F1F1"/>
        </w:rPr>
        <w:t> </w:t>
      </w:r>
      <w:r w:rsidRPr="007F397A">
        <w:rPr>
          <w:rFonts w:ascii="Times New Roman" w:hAnsi="Times New Roman" w:cs="Times New Roman"/>
          <w:sz w:val="28"/>
          <w:szCs w:val="28"/>
        </w:rPr>
        <w:t xml:space="preserve"> «Об энергосбережении </w:t>
      </w:r>
      <w:proofErr w:type="gramStart"/>
      <w:r w:rsidRPr="007F397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F397A">
        <w:rPr>
          <w:rFonts w:ascii="Times New Roman" w:hAnsi="Times New Roman" w:cs="Times New Roman"/>
          <w:sz w:val="28"/>
          <w:szCs w:val="28"/>
        </w:rPr>
        <w:t xml:space="preserve"> о повышении энергетической эффективности и о внесении изменений в отдельные законодательные акты Российской Федерации», распоряжением Правительства Российской Федерации от 27 сентября 2012 г. № 1794-р «Об утверждении плана мероприятий по совершенствованию государственного регулирования в области энергосбережения и повышения энергетической эффективности», постановлением Кабинета Министров Республики Татарстан от 04.12.2013 № 954 «Об утверждении Государственной программы «Энергосбережение и повышение энергетической эффективности в Республике Татарстан на 2014 - 2020 годы» и </w:t>
      </w:r>
      <w:proofErr w:type="gramStart"/>
      <w:r w:rsidRPr="007F397A"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 w:rsidRPr="007F397A">
        <w:rPr>
          <w:rFonts w:ascii="Times New Roman" w:hAnsi="Times New Roman" w:cs="Times New Roman"/>
          <w:sz w:val="28"/>
          <w:szCs w:val="28"/>
        </w:rPr>
        <w:t xml:space="preserve"> на дальнейшее развитие деятельности по разработке и реализации мероприятий по совершенствованию </w:t>
      </w:r>
      <w:proofErr w:type="spellStart"/>
      <w:r w:rsidRPr="007F397A">
        <w:rPr>
          <w:rFonts w:ascii="Times New Roman" w:hAnsi="Times New Roman" w:cs="Times New Roman"/>
          <w:sz w:val="28"/>
          <w:szCs w:val="28"/>
        </w:rPr>
        <w:t>ресурсоэффективности</w:t>
      </w:r>
      <w:proofErr w:type="spellEnd"/>
      <w:r w:rsidRPr="007F397A">
        <w:rPr>
          <w:rFonts w:ascii="Times New Roman" w:hAnsi="Times New Roman" w:cs="Times New Roman"/>
          <w:sz w:val="28"/>
          <w:szCs w:val="28"/>
        </w:rPr>
        <w:t xml:space="preserve"> и энергосбережения в отраслях экономики и промышленности.</w:t>
      </w:r>
    </w:p>
    <w:p w:rsidR="00AA6A70" w:rsidRPr="007F397A" w:rsidRDefault="00AA6A70" w:rsidP="00AA6A70">
      <w:pPr>
        <w:pStyle w:val="a6"/>
        <w:widowControl w:val="0"/>
        <w:ind w:firstLine="709"/>
        <w:jc w:val="both"/>
        <w:rPr>
          <w:b w:val="0"/>
          <w:szCs w:val="28"/>
        </w:rPr>
      </w:pPr>
      <w:r w:rsidRPr="007F397A">
        <w:rPr>
          <w:b w:val="0"/>
          <w:szCs w:val="28"/>
        </w:rPr>
        <w:t xml:space="preserve">Приоритетами программы являются разработка и реализация инвестиционных проектов по созданию высокотехнологичных </w:t>
      </w:r>
      <w:proofErr w:type="spellStart"/>
      <w:r w:rsidRPr="007F397A">
        <w:rPr>
          <w:b w:val="0"/>
          <w:szCs w:val="28"/>
        </w:rPr>
        <w:t>энергоресурсоэффективных</w:t>
      </w:r>
      <w:proofErr w:type="spellEnd"/>
      <w:r w:rsidRPr="007F397A">
        <w:rPr>
          <w:b w:val="0"/>
          <w:szCs w:val="28"/>
        </w:rPr>
        <w:t xml:space="preserve"> промышленных производств и предприятий сферы услуг, прежде всего в жилищно-коммунальном </w:t>
      </w:r>
      <w:proofErr w:type="gramStart"/>
      <w:r w:rsidRPr="007F397A">
        <w:rPr>
          <w:b w:val="0"/>
          <w:szCs w:val="28"/>
        </w:rPr>
        <w:t>хозяйстве</w:t>
      </w:r>
      <w:proofErr w:type="gramEnd"/>
      <w:r w:rsidRPr="007F397A">
        <w:rPr>
          <w:b w:val="0"/>
          <w:szCs w:val="28"/>
        </w:rPr>
        <w:t xml:space="preserve">, которые станут основой экономического роста и повышения качества жизни людей. </w:t>
      </w:r>
    </w:p>
    <w:p w:rsidR="00AA6A70" w:rsidRPr="007F397A" w:rsidRDefault="00AA6A70" w:rsidP="00AA6A70">
      <w:pPr>
        <w:pStyle w:val="a6"/>
        <w:widowControl w:val="0"/>
        <w:ind w:firstLine="709"/>
        <w:jc w:val="both"/>
        <w:rPr>
          <w:b w:val="0"/>
          <w:szCs w:val="28"/>
        </w:rPr>
      </w:pPr>
      <w:r w:rsidRPr="007F397A">
        <w:rPr>
          <w:b w:val="0"/>
          <w:szCs w:val="28"/>
        </w:rPr>
        <w:t xml:space="preserve">Мировой опыт показывает, что значительное снижение объемов потребления топливно-энергетических и других материальных ресурсов возможно лишь при </w:t>
      </w:r>
      <w:r w:rsidRPr="007F397A">
        <w:rPr>
          <w:b w:val="0"/>
          <w:szCs w:val="28"/>
        </w:rPr>
        <w:lastRenderedPageBreak/>
        <w:t>реализации крупных комплексных проектов при одновременном решении задач перехода к технологиям нового поколения и соответствующем обновлении основных фондов в сфере производства и потребления. Это позволит решить первоочередную задачу – перейти рубеж порогового значения экономической безопасности (50% степени морального и физического износа основных фондов предприятий).</w:t>
      </w:r>
    </w:p>
    <w:p w:rsidR="00AA6A70" w:rsidRPr="007F397A" w:rsidRDefault="00AA6A70" w:rsidP="00AA6A70">
      <w:pPr>
        <w:pStyle w:val="a6"/>
        <w:widowControl w:val="0"/>
        <w:ind w:firstLine="709"/>
        <w:jc w:val="both"/>
        <w:rPr>
          <w:b w:val="0"/>
          <w:szCs w:val="28"/>
        </w:rPr>
      </w:pPr>
      <w:r w:rsidRPr="007F397A">
        <w:rPr>
          <w:b w:val="0"/>
          <w:szCs w:val="28"/>
        </w:rPr>
        <w:t xml:space="preserve">Обеспечение эффективности экономики возможно только на основе стратегического планирования комплексных программ </w:t>
      </w:r>
      <w:proofErr w:type="spellStart"/>
      <w:r w:rsidRPr="007F397A">
        <w:rPr>
          <w:b w:val="0"/>
          <w:szCs w:val="28"/>
        </w:rPr>
        <w:t>энергоресурсоэффективности</w:t>
      </w:r>
      <w:proofErr w:type="spellEnd"/>
      <w:r w:rsidRPr="007F397A">
        <w:rPr>
          <w:b w:val="0"/>
          <w:szCs w:val="28"/>
        </w:rPr>
        <w:t>, включающих мероприятия по модернизации основных фондов, повышения качества управления и квалификации производственного персонала, привлечения масштабных инвестиций.</w:t>
      </w:r>
    </w:p>
    <w:p w:rsidR="00AA6A70" w:rsidRPr="007F397A" w:rsidRDefault="00AA6A70" w:rsidP="00AA6A70">
      <w:pPr>
        <w:pStyle w:val="a6"/>
        <w:widowControl w:val="0"/>
        <w:ind w:firstLine="709"/>
        <w:jc w:val="both"/>
        <w:rPr>
          <w:b w:val="0"/>
          <w:szCs w:val="28"/>
        </w:rPr>
      </w:pPr>
      <w:r w:rsidRPr="007F397A">
        <w:rPr>
          <w:b w:val="0"/>
          <w:szCs w:val="28"/>
        </w:rPr>
        <w:t xml:space="preserve">Необходимым условием реализации настоящей Программы является использование накопленного научно-технического потенциала и нового инновационного мышления, повышения инвестиционной привлекательности </w:t>
      </w:r>
      <w:proofErr w:type="spellStart"/>
      <w:r w:rsidRPr="007F397A">
        <w:rPr>
          <w:b w:val="0"/>
          <w:szCs w:val="28"/>
        </w:rPr>
        <w:t>энергоресурсоэффективности</w:t>
      </w:r>
      <w:proofErr w:type="spellEnd"/>
      <w:r w:rsidRPr="007F397A">
        <w:rPr>
          <w:b w:val="0"/>
          <w:szCs w:val="28"/>
        </w:rPr>
        <w:t xml:space="preserve"> как нового специализированного вида деятельности. </w:t>
      </w:r>
    </w:p>
    <w:p w:rsidR="00AA6A70" w:rsidRPr="007F397A" w:rsidRDefault="00AA6A70" w:rsidP="00AA6A70">
      <w:pPr>
        <w:pStyle w:val="a6"/>
        <w:widowControl w:val="0"/>
        <w:ind w:firstLine="709"/>
        <w:jc w:val="both"/>
        <w:rPr>
          <w:b w:val="0"/>
          <w:szCs w:val="28"/>
        </w:rPr>
      </w:pPr>
    </w:p>
    <w:p w:rsidR="00AA6A70" w:rsidRPr="007F397A" w:rsidRDefault="00AA6A70" w:rsidP="00AA6A70">
      <w:pPr>
        <w:pStyle w:val="32"/>
        <w:widowControl w:val="0"/>
        <w:spacing w:after="0"/>
        <w:ind w:left="0"/>
        <w:jc w:val="center"/>
        <w:rPr>
          <w:sz w:val="28"/>
          <w:szCs w:val="28"/>
          <w:lang w:val="ru-RU"/>
        </w:rPr>
      </w:pPr>
      <w:r w:rsidRPr="007F397A">
        <w:rPr>
          <w:sz w:val="28"/>
          <w:szCs w:val="28"/>
        </w:rPr>
        <w:t>1.</w:t>
      </w:r>
      <w:r w:rsidRPr="007F397A">
        <w:rPr>
          <w:sz w:val="28"/>
          <w:szCs w:val="28"/>
          <w:lang w:val="ru-RU"/>
        </w:rPr>
        <w:t xml:space="preserve">Характеристика топливно-энергетического комплекса </w:t>
      </w:r>
    </w:p>
    <w:p w:rsidR="00AA6A70" w:rsidRPr="007F397A" w:rsidRDefault="00AA6A70" w:rsidP="00AA6A70">
      <w:pPr>
        <w:pStyle w:val="32"/>
        <w:widowControl w:val="0"/>
        <w:spacing w:after="0"/>
        <w:ind w:left="0"/>
        <w:jc w:val="center"/>
        <w:rPr>
          <w:sz w:val="28"/>
          <w:szCs w:val="28"/>
        </w:rPr>
      </w:pPr>
      <w:r w:rsidRPr="007F397A">
        <w:rPr>
          <w:sz w:val="28"/>
          <w:szCs w:val="28"/>
          <w:lang w:val="ru-RU"/>
        </w:rPr>
        <w:t xml:space="preserve">в Рыбно-Слободском муниципальном </w:t>
      </w:r>
      <w:proofErr w:type="gramStart"/>
      <w:r w:rsidRPr="007F397A">
        <w:rPr>
          <w:sz w:val="28"/>
          <w:szCs w:val="28"/>
          <w:lang w:val="ru-RU"/>
        </w:rPr>
        <w:t>районе</w:t>
      </w:r>
      <w:proofErr w:type="gramEnd"/>
      <w:r w:rsidRPr="007F397A">
        <w:rPr>
          <w:sz w:val="28"/>
          <w:szCs w:val="28"/>
          <w:lang w:val="ru-RU"/>
        </w:rPr>
        <w:t xml:space="preserve"> Республики Татарстан</w:t>
      </w:r>
    </w:p>
    <w:p w:rsidR="00AA6A70" w:rsidRPr="007F397A" w:rsidRDefault="00AA6A70" w:rsidP="00AA6A70">
      <w:pPr>
        <w:pStyle w:val="32"/>
        <w:widowControl w:val="0"/>
        <w:spacing w:after="0"/>
        <w:ind w:left="0"/>
        <w:jc w:val="center"/>
        <w:rPr>
          <w:sz w:val="28"/>
          <w:szCs w:val="28"/>
          <w:lang w:val="ru-RU"/>
        </w:rPr>
      </w:pPr>
    </w:p>
    <w:p w:rsidR="00AA6A70" w:rsidRPr="007F397A" w:rsidRDefault="00AA6A70" w:rsidP="00AA6A70">
      <w:pPr>
        <w:pStyle w:val="32"/>
        <w:widowControl w:val="0"/>
        <w:spacing w:after="0"/>
        <w:ind w:left="0"/>
        <w:jc w:val="center"/>
        <w:rPr>
          <w:sz w:val="28"/>
          <w:szCs w:val="28"/>
          <w:lang w:val="ru-RU"/>
        </w:rPr>
      </w:pPr>
      <w:r w:rsidRPr="007F397A">
        <w:rPr>
          <w:sz w:val="28"/>
          <w:szCs w:val="28"/>
        </w:rPr>
        <w:t>1.1. Теплоснабжение</w:t>
      </w:r>
    </w:p>
    <w:p w:rsidR="00AA6A70" w:rsidRPr="007F397A" w:rsidRDefault="00AA6A70" w:rsidP="00AA6A70">
      <w:pPr>
        <w:pStyle w:val="32"/>
        <w:widowControl w:val="0"/>
        <w:rPr>
          <w:sz w:val="28"/>
          <w:szCs w:val="28"/>
          <w:lang w:val="ru-RU"/>
        </w:rPr>
      </w:pPr>
      <w:r w:rsidRPr="007F397A">
        <w:rPr>
          <w:b/>
          <w:sz w:val="28"/>
          <w:szCs w:val="28"/>
          <w:lang w:val="ru-RU"/>
        </w:rPr>
        <w:t xml:space="preserve">   </w:t>
      </w:r>
    </w:p>
    <w:p w:rsidR="00AA6A70" w:rsidRPr="007F397A" w:rsidRDefault="00AA6A70" w:rsidP="00AA6A70">
      <w:pPr>
        <w:pStyle w:val="22"/>
        <w:widowControl w:val="0"/>
        <w:ind w:firstLine="709"/>
        <w:rPr>
          <w:szCs w:val="28"/>
          <w:lang w:val="ru-RU" w:eastAsia="ru-RU"/>
        </w:rPr>
      </w:pPr>
      <w:r w:rsidRPr="007F397A">
        <w:rPr>
          <w:szCs w:val="28"/>
          <w:lang w:val="ru-RU" w:eastAsia="ru-RU"/>
        </w:rPr>
        <w:t xml:space="preserve">Услуги теплоснабжения на территории Рыбно-Слободского  муниципального района </w:t>
      </w:r>
      <w:r w:rsidRPr="007F397A">
        <w:rPr>
          <w:szCs w:val="28"/>
          <w:lang w:val="ru-RU"/>
        </w:rPr>
        <w:t>Республики Татарстан</w:t>
      </w:r>
      <w:r w:rsidRPr="007F397A">
        <w:rPr>
          <w:szCs w:val="28"/>
          <w:lang w:val="ru-RU" w:eastAsia="ru-RU"/>
        </w:rPr>
        <w:t xml:space="preserve"> оказывает МУП «</w:t>
      </w:r>
      <w:proofErr w:type="spellStart"/>
      <w:r w:rsidRPr="007F397A">
        <w:rPr>
          <w:szCs w:val="28"/>
          <w:lang w:val="ru-RU" w:eastAsia="ru-RU"/>
        </w:rPr>
        <w:t>Теплоэнергосервис</w:t>
      </w:r>
      <w:proofErr w:type="spellEnd"/>
      <w:r w:rsidRPr="007F397A">
        <w:rPr>
          <w:szCs w:val="28"/>
          <w:lang w:val="ru-RU" w:eastAsia="ru-RU"/>
        </w:rPr>
        <w:t xml:space="preserve">» Рыбно-Слободского  муниципального района </w:t>
      </w:r>
      <w:r w:rsidRPr="007F397A">
        <w:rPr>
          <w:szCs w:val="28"/>
          <w:lang w:val="ru-RU"/>
        </w:rPr>
        <w:t>Республики Татарстан</w:t>
      </w:r>
      <w:r w:rsidRPr="007F397A">
        <w:rPr>
          <w:szCs w:val="28"/>
          <w:lang w:val="ru-RU" w:eastAsia="ru-RU"/>
        </w:rPr>
        <w:t>.</w:t>
      </w:r>
    </w:p>
    <w:p w:rsidR="00AA6A70" w:rsidRPr="007F397A" w:rsidRDefault="00AA6A70" w:rsidP="00AA6A70">
      <w:pPr>
        <w:ind w:firstLine="709"/>
        <w:jc w:val="both"/>
        <w:rPr>
          <w:sz w:val="28"/>
          <w:szCs w:val="28"/>
        </w:rPr>
      </w:pPr>
      <w:r w:rsidRPr="007F397A">
        <w:rPr>
          <w:sz w:val="28"/>
          <w:szCs w:val="28"/>
        </w:rPr>
        <w:t>На балансе   МУП «</w:t>
      </w:r>
      <w:proofErr w:type="spellStart"/>
      <w:r w:rsidRPr="007F397A">
        <w:rPr>
          <w:sz w:val="28"/>
          <w:szCs w:val="28"/>
        </w:rPr>
        <w:t>Теплоэнергосервис</w:t>
      </w:r>
      <w:proofErr w:type="spellEnd"/>
      <w:r w:rsidRPr="007F397A">
        <w:rPr>
          <w:sz w:val="28"/>
          <w:szCs w:val="28"/>
        </w:rPr>
        <w:t>» находятся 3 котельных для снабжения  теплом  бюджетных организаций в  пгт. Рыбная Слобода. Система теплоснабжения по каждой котельной индивидуальная. Во всех котельных газовое отопление.</w:t>
      </w:r>
    </w:p>
    <w:p w:rsidR="00AA6A70" w:rsidRPr="007F397A" w:rsidRDefault="00AA6A70" w:rsidP="00AA6A70">
      <w:pPr>
        <w:ind w:firstLine="709"/>
        <w:jc w:val="both"/>
        <w:rPr>
          <w:sz w:val="28"/>
          <w:szCs w:val="28"/>
        </w:rPr>
      </w:pPr>
      <w:r w:rsidRPr="007F397A">
        <w:rPr>
          <w:bCs/>
          <w:sz w:val="28"/>
          <w:szCs w:val="28"/>
        </w:rPr>
        <w:t xml:space="preserve">В котельной№1 по </w:t>
      </w:r>
      <w:proofErr w:type="spellStart"/>
      <w:r w:rsidRPr="007F397A">
        <w:rPr>
          <w:bCs/>
          <w:sz w:val="28"/>
          <w:szCs w:val="28"/>
        </w:rPr>
        <w:t>ул</w:t>
      </w:r>
      <w:proofErr w:type="gramStart"/>
      <w:r w:rsidRPr="007F397A">
        <w:rPr>
          <w:bCs/>
          <w:sz w:val="28"/>
          <w:szCs w:val="28"/>
        </w:rPr>
        <w:t>.С</w:t>
      </w:r>
      <w:proofErr w:type="gramEnd"/>
      <w:r w:rsidRPr="007F397A">
        <w:rPr>
          <w:bCs/>
          <w:sz w:val="28"/>
          <w:szCs w:val="28"/>
        </w:rPr>
        <w:t>оветская</w:t>
      </w:r>
      <w:proofErr w:type="spellEnd"/>
      <w:r w:rsidRPr="007F397A">
        <w:rPr>
          <w:sz w:val="28"/>
          <w:szCs w:val="28"/>
        </w:rPr>
        <w:t xml:space="preserve"> имеется 2 котла КВ-0,92. Суммарная мощность котельной 1,84 Гкал/час. Присоединенная нагрузка 0,37 Гкал/час. Выработка тепловой энергии 1,905 </w:t>
      </w:r>
      <w:proofErr w:type="spellStart"/>
      <w:r w:rsidRPr="007F397A">
        <w:rPr>
          <w:sz w:val="28"/>
          <w:szCs w:val="28"/>
        </w:rPr>
        <w:t>тыс</w:t>
      </w:r>
      <w:proofErr w:type="gramStart"/>
      <w:r w:rsidRPr="007F397A">
        <w:rPr>
          <w:sz w:val="28"/>
          <w:szCs w:val="28"/>
        </w:rPr>
        <w:t>.Г</w:t>
      </w:r>
      <w:proofErr w:type="gramEnd"/>
      <w:r w:rsidRPr="007F397A">
        <w:rPr>
          <w:sz w:val="28"/>
          <w:szCs w:val="28"/>
        </w:rPr>
        <w:t>кал</w:t>
      </w:r>
      <w:proofErr w:type="spellEnd"/>
      <w:r w:rsidRPr="007F397A">
        <w:rPr>
          <w:sz w:val="28"/>
          <w:szCs w:val="28"/>
        </w:rPr>
        <w:t>.</w:t>
      </w:r>
    </w:p>
    <w:p w:rsidR="00AA6A70" w:rsidRPr="007F397A" w:rsidRDefault="00AA6A70" w:rsidP="00AA6A70">
      <w:pPr>
        <w:ind w:firstLine="709"/>
        <w:jc w:val="both"/>
        <w:rPr>
          <w:sz w:val="28"/>
          <w:szCs w:val="28"/>
        </w:rPr>
      </w:pPr>
      <w:r w:rsidRPr="007F397A">
        <w:rPr>
          <w:bCs/>
          <w:sz w:val="28"/>
          <w:szCs w:val="28"/>
        </w:rPr>
        <w:t xml:space="preserve">В котельной №3 </w:t>
      </w:r>
      <w:r w:rsidRPr="007F397A">
        <w:rPr>
          <w:sz w:val="28"/>
          <w:szCs w:val="28"/>
        </w:rPr>
        <w:t xml:space="preserve">по ул.60 лет Октября имеется 4 котла </w:t>
      </w:r>
      <w:r w:rsidRPr="007F397A">
        <w:rPr>
          <w:sz w:val="28"/>
          <w:szCs w:val="28"/>
          <w:lang w:val="en-US"/>
        </w:rPr>
        <w:t>RS</w:t>
      </w:r>
      <w:r w:rsidRPr="007F397A">
        <w:rPr>
          <w:sz w:val="28"/>
          <w:szCs w:val="28"/>
        </w:rPr>
        <w:t xml:space="preserve">-500. Суммарная мощность котельной 1,86 Гкал/час. Присоединенная нагрузка 0,39 Гкал/час. Выработка тепловой энергии 2,041 </w:t>
      </w:r>
      <w:proofErr w:type="spellStart"/>
      <w:r w:rsidRPr="007F397A">
        <w:rPr>
          <w:sz w:val="28"/>
          <w:szCs w:val="28"/>
        </w:rPr>
        <w:t>тыс</w:t>
      </w:r>
      <w:proofErr w:type="gramStart"/>
      <w:r w:rsidRPr="007F397A">
        <w:rPr>
          <w:sz w:val="28"/>
          <w:szCs w:val="28"/>
        </w:rPr>
        <w:t>.Г</w:t>
      </w:r>
      <w:proofErr w:type="gramEnd"/>
      <w:r w:rsidRPr="007F397A">
        <w:rPr>
          <w:sz w:val="28"/>
          <w:szCs w:val="28"/>
        </w:rPr>
        <w:t>кал</w:t>
      </w:r>
      <w:proofErr w:type="spellEnd"/>
      <w:r w:rsidRPr="007F397A">
        <w:rPr>
          <w:sz w:val="28"/>
          <w:szCs w:val="28"/>
        </w:rPr>
        <w:t>.</w:t>
      </w:r>
    </w:p>
    <w:p w:rsidR="00AA6A70" w:rsidRPr="007F397A" w:rsidRDefault="00AA6A70" w:rsidP="00AA6A70">
      <w:pPr>
        <w:ind w:firstLine="709"/>
        <w:jc w:val="both"/>
        <w:rPr>
          <w:b/>
          <w:bCs/>
          <w:sz w:val="28"/>
          <w:szCs w:val="28"/>
        </w:rPr>
      </w:pPr>
      <w:r w:rsidRPr="007F397A">
        <w:rPr>
          <w:bCs/>
          <w:sz w:val="28"/>
          <w:szCs w:val="28"/>
        </w:rPr>
        <w:t>В котельной центральной районной больницы</w:t>
      </w:r>
      <w:r w:rsidRPr="007F397A">
        <w:rPr>
          <w:sz w:val="28"/>
          <w:szCs w:val="28"/>
        </w:rPr>
        <w:t xml:space="preserve"> имеется 3 котла НР-18. Суммарная мощность котельной 1,68 Гкал/час. Присоединенная нагрузка 0,62 Гкал/час. Выработка тепловой энергии 3,221тыс</w:t>
      </w:r>
      <w:proofErr w:type="gramStart"/>
      <w:r w:rsidRPr="007F397A">
        <w:rPr>
          <w:sz w:val="28"/>
          <w:szCs w:val="28"/>
        </w:rPr>
        <w:t>.Г</w:t>
      </w:r>
      <w:proofErr w:type="gramEnd"/>
      <w:r w:rsidRPr="007F397A">
        <w:rPr>
          <w:sz w:val="28"/>
          <w:szCs w:val="28"/>
        </w:rPr>
        <w:t>кал.</w:t>
      </w:r>
    </w:p>
    <w:p w:rsidR="00AA6A70" w:rsidRPr="007F397A" w:rsidRDefault="00AA6A70" w:rsidP="00AA6A70">
      <w:pPr>
        <w:tabs>
          <w:tab w:val="left" w:pos="180"/>
          <w:tab w:val="center" w:pos="7285"/>
        </w:tabs>
        <w:ind w:firstLine="709"/>
        <w:jc w:val="both"/>
        <w:rPr>
          <w:sz w:val="28"/>
          <w:szCs w:val="28"/>
        </w:rPr>
      </w:pPr>
      <w:r w:rsidRPr="007F397A">
        <w:rPr>
          <w:sz w:val="28"/>
          <w:szCs w:val="28"/>
        </w:rPr>
        <w:t>В котельной гимназии №1 имеется 2 котла КГВ-500. Суммарная мощность котельной 1,72 Гкал/час. Присоединенная нагрузка 0,28 Гкал/час. Выработка тепловой энергии 1,457тыс</w:t>
      </w:r>
      <w:proofErr w:type="gramStart"/>
      <w:r w:rsidRPr="007F397A">
        <w:rPr>
          <w:sz w:val="28"/>
          <w:szCs w:val="28"/>
        </w:rPr>
        <w:t>.Г</w:t>
      </w:r>
      <w:proofErr w:type="gramEnd"/>
      <w:r w:rsidRPr="007F397A">
        <w:rPr>
          <w:sz w:val="28"/>
          <w:szCs w:val="28"/>
        </w:rPr>
        <w:t>кал.</w:t>
      </w:r>
    </w:p>
    <w:p w:rsidR="00AA6A70" w:rsidRPr="007F397A" w:rsidRDefault="00AA6A70" w:rsidP="00AA6A70">
      <w:pPr>
        <w:tabs>
          <w:tab w:val="num" w:pos="360"/>
        </w:tabs>
        <w:spacing w:after="160"/>
        <w:ind w:firstLine="709"/>
        <w:jc w:val="both"/>
        <w:rPr>
          <w:sz w:val="28"/>
          <w:szCs w:val="28"/>
        </w:rPr>
      </w:pPr>
      <w:r w:rsidRPr="007F397A">
        <w:rPr>
          <w:sz w:val="28"/>
          <w:szCs w:val="28"/>
        </w:rPr>
        <w:t>Для формирования тарифов  на тепловую энергию на 2018 год  составлена   Производственная программа (таблица № 1).</w:t>
      </w:r>
    </w:p>
    <w:p w:rsidR="00AA6A70" w:rsidRPr="007F397A" w:rsidRDefault="00AA6A70" w:rsidP="00AA6A70">
      <w:pPr>
        <w:tabs>
          <w:tab w:val="num" w:pos="360"/>
        </w:tabs>
        <w:spacing w:after="160"/>
        <w:ind w:firstLine="709"/>
        <w:jc w:val="right"/>
        <w:rPr>
          <w:sz w:val="28"/>
          <w:szCs w:val="28"/>
        </w:rPr>
      </w:pPr>
    </w:p>
    <w:p w:rsidR="00AA6A70" w:rsidRPr="007F397A" w:rsidRDefault="00AA6A70" w:rsidP="00AA6A70">
      <w:pPr>
        <w:tabs>
          <w:tab w:val="num" w:pos="360"/>
        </w:tabs>
        <w:spacing w:after="160"/>
        <w:ind w:firstLine="709"/>
        <w:jc w:val="right"/>
        <w:rPr>
          <w:sz w:val="28"/>
          <w:szCs w:val="28"/>
        </w:rPr>
      </w:pPr>
      <w:r w:rsidRPr="007F397A">
        <w:rPr>
          <w:sz w:val="28"/>
          <w:szCs w:val="28"/>
        </w:rPr>
        <w:lastRenderedPageBreak/>
        <w:t>Таблица № 1</w:t>
      </w:r>
    </w:p>
    <w:tbl>
      <w:tblPr>
        <w:tblW w:w="9910" w:type="dxa"/>
        <w:jc w:val="center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4"/>
        <w:gridCol w:w="1620"/>
        <w:gridCol w:w="1440"/>
        <w:gridCol w:w="1776"/>
      </w:tblGrid>
      <w:tr w:rsidR="00AA6A70" w:rsidRPr="007F397A" w:rsidTr="00063C46">
        <w:trPr>
          <w:trHeight w:val="631"/>
          <w:jc w:val="center"/>
        </w:trPr>
        <w:tc>
          <w:tcPr>
            <w:tcW w:w="5074" w:type="dxa"/>
          </w:tcPr>
          <w:p w:rsidR="00AA6A70" w:rsidRPr="007F397A" w:rsidRDefault="00AA6A70" w:rsidP="00AA6A70">
            <w:pPr>
              <w:tabs>
                <w:tab w:val="num" w:pos="360"/>
              </w:tabs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ind w:hanging="108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620" w:type="dxa"/>
          </w:tcPr>
          <w:p w:rsidR="00AA6A70" w:rsidRPr="007F397A" w:rsidRDefault="00AA6A70" w:rsidP="00AA6A70">
            <w:pPr>
              <w:tabs>
                <w:tab w:val="num" w:pos="360"/>
              </w:tabs>
              <w:ind w:hanging="132"/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ind w:hanging="132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2016 год</w:t>
            </w:r>
          </w:p>
        </w:tc>
        <w:tc>
          <w:tcPr>
            <w:tcW w:w="1440" w:type="dxa"/>
          </w:tcPr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2017 год</w:t>
            </w:r>
          </w:p>
        </w:tc>
        <w:tc>
          <w:tcPr>
            <w:tcW w:w="1776" w:type="dxa"/>
          </w:tcPr>
          <w:p w:rsidR="00AA6A70" w:rsidRPr="007F397A" w:rsidRDefault="00AA6A70" w:rsidP="00AA6A70">
            <w:pPr>
              <w:tabs>
                <w:tab w:val="num" w:pos="360"/>
              </w:tabs>
              <w:ind w:firstLine="48"/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ind w:firstLine="48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2018 год</w:t>
            </w:r>
          </w:p>
          <w:p w:rsidR="00AA6A70" w:rsidRPr="007F397A" w:rsidRDefault="00AA6A70" w:rsidP="00AA6A70">
            <w:pPr>
              <w:tabs>
                <w:tab w:val="num" w:pos="360"/>
              </w:tabs>
              <w:ind w:firstLine="48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(план)</w:t>
            </w:r>
          </w:p>
        </w:tc>
      </w:tr>
      <w:tr w:rsidR="00AA6A70" w:rsidRPr="007F397A" w:rsidTr="00063C46">
        <w:trPr>
          <w:jc w:val="center"/>
        </w:trPr>
        <w:tc>
          <w:tcPr>
            <w:tcW w:w="5074" w:type="dxa"/>
          </w:tcPr>
          <w:p w:rsidR="00AA6A70" w:rsidRPr="007F397A" w:rsidRDefault="00AA6A70" w:rsidP="00AA6A70">
            <w:pPr>
              <w:tabs>
                <w:tab w:val="num" w:pos="360"/>
              </w:tabs>
              <w:ind w:hanging="108"/>
              <w:jc w:val="both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ind w:hanging="108"/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Установленная мощность, Гкал/час</w:t>
            </w:r>
          </w:p>
        </w:tc>
        <w:tc>
          <w:tcPr>
            <w:tcW w:w="1620" w:type="dxa"/>
          </w:tcPr>
          <w:p w:rsidR="00AA6A70" w:rsidRPr="007F397A" w:rsidRDefault="00AA6A70" w:rsidP="00AA6A70">
            <w:pPr>
              <w:tabs>
                <w:tab w:val="num" w:pos="360"/>
              </w:tabs>
              <w:ind w:hanging="132"/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ind w:hanging="132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7,10</w:t>
            </w:r>
          </w:p>
        </w:tc>
        <w:tc>
          <w:tcPr>
            <w:tcW w:w="1440" w:type="dxa"/>
          </w:tcPr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7,10</w:t>
            </w:r>
          </w:p>
        </w:tc>
        <w:tc>
          <w:tcPr>
            <w:tcW w:w="1776" w:type="dxa"/>
          </w:tcPr>
          <w:p w:rsidR="00AA6A70" w:rsidRPr="007F397A" w:rsidRDefault="00AA6A70" w:rsidP="00AA6A70">
            <w:pPr>
              <w:tabs>
                <w:tab w:val="num" w:pos="360"/>
              </w:tabs>
              <w:ind w:firstLine="48"/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ind w:firstLine="48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7,10</w:t>
            </w:r>
          </w:p>
        </w:tc>
      </w:tr>
      <w:tr w:rsidR="00AA6A70" w:rsidRPr="007F397A" w:rsidTr="00063C46">
        <w:trPr>
          <w:jc w:val="center"/>
        </w:trPr>
        <w:tc>
          <w:tcPr>
            <w:tcW w:w="5074" w:type="dxa"/>
          </w:tcPr>
          <w:p w:rsidR="00AA6A70" w:rsidRPr="007F397A" w:rsidRDefault="00AA6A70" w:rsidP="00AA6A70">
            <w:pPr>
              <w:tabs>
                <w:tab w:val="num" w:pos="360"/>
              </w:tabs>
              <w:ind w:hanging="108"/>
              <w:jc w:val="both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ind w:hanging="108"/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Присоединенная мощность, Гкал/час</w:t>
            </w:r>
          </w:p>
        </w:tc>
        <w:tc>
          <w:tcPr>
            <w:tcW w:w="1620" w:type="dxa"/>
          </w:tcPr>
          <w:p w:rsidR="00AA6A70" w:rsidRPr="007F397A" w:rsidRDefault="00AA6A70" w:rsidP="00AA6A70">
            <w:pPr>
              <w:tabs>
                <w:tab w:val="num" w:pos="360"/>
              </w:tabs>
              <w:ind w:hanging="132"/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ind w:hanging="132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1,66</w:t>
            </w:r>
          </w:p>
        </w:tc>
        <w:tc>
          <w:tcPr>
            <w:tcW w:w="1440" w:type="dxa"/>
          </w:tcPr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1,96</w:t>
            </w:r>
          </w:p>
        </w:tc>
        <w:tc>
          <w:tcPr>
            <w:tcW w:w="1776" w:type="dxa"/>
          </w:tcPr>
          <w:p w:rsidR="00AA6A70" w:rsidRPr="007F397A" w:rsidRDefault="00AA6A70" w:rsidP="00AA6A70">
            <w:pPr>
              <w:tabs>
                <w:tab w:val="num" w:pos="360"/>
              </w:tabs>
              <w:ind w:firstLine="48"/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ind w:firstLine="48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1,96</w:t>
            </w:r>
          </w:p>
        </w:tc>
      </w:tr>
      <w:tr w:rsidR="00AA6A70" w:rsidRPr="007F397A" w:rsidTr="00063C46">
        <w:trPr>
          <w:jc w:val="center"/>
        </w:trPr>
        <w:tc>
          <w:tcPr>
            <w:tcW w:w="5074" w:type="dxa"/>
          </w:tcPr>
          <w:p w:rsidR="00AA6A70" w:rsidRPr="007F397A" w:rsidRDefault="00AA6A70" w:rsidP="00AA6A70">
            <w:pPr>
              <w:tabs>
                <w:tab w:val="num" w:pos="360"/>
              </w:tabs>
              <w:ind w:left="-108" w:hanging="108"/>
              <w:jc w:val="both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ind w:hanging="108"/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Степень износа котлов, %</w:t>
            </w:r>
          </w:p>
        </w:tc>
        <w:tc>
          <w:tcPr>
            <w:tcW w:w="1620" w:type="dxa"/>
          </w:tcPr>
          <w:p w:rsidR="00AA6A70" w:rsidRPr="007F397A" w:rsidRDefault="00AA6A70" w:rsidP="00AA6A70">
            <w:pPr>
              <w:tabs>
                <w:tab w:val="num" w:pos="360"/>
              </w:tabs>
              <w:ind w:hanging="132"/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ind w:hanging="132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85</w:t>
            </w:r>
          </w:p>
        </w:tc>
        <w:tc>
          <w:tcPr>
            <w:tcW w:w="1440" w:type="dxa"/>
          </w:tcPr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85</w:t>
            </w:r>
          </w:p>
        </w:tc>
        <w:tc>
          <w:tcPr>
            <w:tcW w:w="1776" w:type="dxa"/>
          </w:tcPr>
          <w:p w:rsidR="00AA6A70" w:rsidRPr="007F397A" w:rsidRDefault="00AA6A70" w:rsidP="00AA6A70">
            <w:pPr>
              <w:tabs>
                <w:tab w:val="num" w:pos="360"/>
              </w:tabs>
              <w:ind w:firstLine="48"/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ind w:firstLine="48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85</w:t>
            </w:r>
          </w:p>
        </w:tc>
      </w:tr>
      <w:tr w:rsidR="00AA6A70" w:rsidRPr="007F397A" w:rsidTr="00063C46">
        <w:trPr>
          <w:jc w:val="center"/>
        </w:trPr>
        <w:tc>
          <w:tcPr>
            <w:tcW w:w="5074" w:type="dxa"/>
          </w:tcPr>
          <w:p w:rsidR="00AA6A70" w:rsidRPr="007F397A" w:rsidRDefault="00AA6A70" w:rsidP="00AA6A70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 xml:space="preserve">Протяженность   тепловых  сетей  двухтрубном </w:t>
            </w:r>
            <w:proofErr w:type="gramStart"/>
            <w:r w:rsidRPr="007F397A">
              <w:rPr>
                <w:sz w:val="28"/>
                <w:szCs w:val="28"/>
              </w:rPr>
              <w:t>исчислении</w:t>
            </w:r>
            <w:proofErr w:type="gramEnd"/>
            <w:r w:rsidRPr="007F397A">
              <w:rPr>
                <w:sz w:val="28"/>
                <w:szCs w:val="28"/>
              </w:rPr>
              <w:t>,  км.</w:t>
            </w:r>
          </w:p>
        </w:tc>
        <w:tc>
          <w:tcPr>
            <w:tcW w:w="1620" w:type="dxa"/>
          </w:tcPr>
          <w:p w:rsidR="00AA6A70" w:rsidRPr="007F397A" w:rsidRDefault="00AA6A70" w:rsidP="00AA6A70">
            <w:pPr>
              <w:tabs>
                <w:tab w:val="num" w:pos="360"/>
              </w:tabs>
              <w:ind w:hanging="132"/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ind w:hanging="132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2,912</w:t>
            </w:r>
          </w:p>
        </w:tc>
        <w:tc>
          <w:tcPr>
            <w:tcW w:w="1440" w:type="dxa"/>
          </w:tcPr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2,912</w:t>
            </w:r>
          </w:p>
        </w:tc>
        <w:tc>
          <w:tcPr>
            <w:tcW w:w="1776" w:type="dxa"/>
          </w:tcPr>
          <w:p w:rsidR="00AA6A70" w:rsidRPr="007F397A" w:rsidRDefault="00AA6A70" w:rsidP="00AA6A70">
            <w:pPr>
              <w:tabs>
                <w:tab w:val="num" w:pos="360"/>
              </w:tabs>
              <w:ind w:firstLine="48"/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ind w:firstLine="48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2,912</w:t>
            </w:r>
          </w:p>
        </w:tc>
      </w:tr>
      <w:tr w:rsidR="00AA6A70" w:rsidRPr="007F397A" w:rsidTr="00063C46">
        <w:trPr>
          <w:jc w:val="center"/>
        </w:trPr>
        <w:tc>
          <w:tcPr>
            <w:tcW w:w="5074" w:type="dxa"/>
          </w:tcPr>
          <w:p w:rsidR="00AA6A70" w:rsidRPr="007F397A" w:rsidRDefault="00AA6A70" w:rsidP="00AA6A70">
            <w:pPr>
              <w:tabs>
                <w:tab w:val="num" w:pos="360"/>
              </w:tabs>
              <w:ind w:hanging="108"/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 xml:space="preserve"> </w:t>
            </w:r>
          </w:p>
          <w:p w:rsidR="00AA6A70" w:rsidRPr="007F397A" w:rsidRDefault="00AA6A70" w:rsidP="00AA6A70">
            <w:pPr>
              <w:tabs>
                <w:tab w:val="num" w:pos="360"/>
              </w:tabs>
              <w:ind w:hanging="108"/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Структура потребителей,   Гкал</w:t>
            </w:r>
          </w:p>
        </w:tc>
        <w:tc>
          <w:tcPr>
            <w:tcW w:w="1620" w:type="dxa"/>
          </w:tcPr>
          <w:p w:rsidR="00AA6A70" w:rsidRPr="007F397A" w:rsidRDefault="00AA6A70" w:rsidP="00AA6A70">
            <w:pPr>
              <w:tabs>
                <w:tab w:val="num" w:pos="360"/>
              </w:tabs>
              <w:ind w:hanging="132"/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ind w:hanging="132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9835</w:t>
            </w:r>
          </w:p>
        </w:tc>
        <w:tc>
          <w:tcPr>
            <w:tcW w:w="1440" w:type="dxa"/>
          </w:tcPr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10253</w:t>
            </w:r>
          </w:p>
        </w:tc>
        <w:tc>
          <w:tcPr>
            <w:tcW w:w="1776" w:type="dxa"/>
          </w:tcPr>
          <w:p w:rsidR="00AA6A70" w:rsidRPr="007F397A" w:rsidRDefault="00AA6A70" w:rsidP="00AA6A70">
            <w:pPr>
              <w:tabs>
                <w:tab w:val="num" w:pos="360"/>
              </w:tabs>
              <w:ind w:firstLine="48"/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ind w:firstLine="48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10253</w:t>
            </w:r>
          </w:p>
        </w:tc>
      </w:tr>
      <w:tr w:rsidR="00AA6A70" w:rsidRPr="007F397A" w:rsidTr="00063C46">
        <w:trPr>
          <w:jc w:val="center"/>
        </w:trPr>
        <w:tc>
          <w:tcPr>
            <w:tcW w:w="5074" w:type="dxa"/>
          </w:tcPr>
          <w:p w:rsidR="00AA6A70" w:rsidRPr="007F397A" w:rsidRDefault="00AA6A70" w:rsidP="00AA6A70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proofErr w:type="spellStart"/>
            <w:r w:rsidRPr="007F397A">
              <w:rPr>
                <w:sz w:val="28"/>
                <w:szCs w:val="28"/>
              </w:rPr>
              <w:t>В.т.ч</w:t>
            </w:r>
            <w:proofErr w:type="spellEnd"/>
            <w:r w:rsidRPr="007F397A">
              <w:rPr>
                <w:sz w:val="28"/>
                <w:szCs w:val="28"/>
              </w:rPr>
              <w:t>. население,  Гкал</w:t>
            </w:r>
          </w:p>
        </w:tc>
        <w:tc>
          <w:tcPr>
            <w:tcW w:w="1620" w:type="dxa"/>
          </w:tcPr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1100</w:t>
            </w:r>
          </w:p>
        </w:tc>
        <w:tc>
          <w:tcPr>
            <w:tcW w:w="1440" w:type="dxa"/>
          </w:tcPr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1188</w:t>
            </w:r>
          </w:p>
        </w:tc>
        <w:tc>
          <w:tcPr>
            <w:tcW w:w="1776" w:type="dxa"/>
          </w:tcPr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1188</w:t>
            </w:r>
          </w:p>
        </w:tc>
      </w:tr>
      <w:tr w:rsidR="00AA6A70" w:rsidRPr="007F397A" w:rsidTr="00063C46">
        <w:trPr>
          <w:jc w:val="center"/>
        </w:trPr>
        <w:tc>
          <w:tcPr>
            <w:tcW w:w="5074" w:type="dxa"/>
          </w:tcPr>
          <w:p w:rsidR="00AA6A70" w:rsidRPr="007F397A" w:rsidRDefault="00AA6A70" w:rsidP="00AA6A70">
            <w:pPr>
              <w:tabs>
                <w:tab w:val="num" w:pos="360"/>
              </w:tabs>
              <w:ind w:hanging="108"/>
              <w:jc w:val="both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ind w:hanging="108"/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 xml:space="preserve">Бюджетные организации, Гкал           </w:t>
            </w:r>
          </w:p>
        </w:tc>
        <w:tc>
          <w:tcPr>
            <w:tcW w:w="1620" w:type="dxa"/>
          </w:tcPr>
          <w:p w:rsidR="00AA6A70" w:rsidRPr="007F397A" w:rsidRDefault="00AA6A70" w:rsidP="00AA6A70">
            <w:pPr>
              <w:tabs>
                <w:tab w:val="num" w:pos="360"/>
              </w:tabs>
              <w:ind w:hanging="132"/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ind w:hanging="132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8735</w:t>
            </w:r>
          </w:p>
        </w:tc>
        <w:tc>
          <w:tcPr>
            <w:tcW w:w="1440" w:type="dxa"/>
          </w:tcPr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9065</w:t>
            </w:r>
          </w:p>
        </w:tc>
        <w:tc>
          <w:tcPr>
            <w:tcW w:w="1776" w:type="dxa"/>
          </w:tcPr>
          <w:p w:rsidR="00AA6A70" w:rsidRPr="007F397A" w:rsidRDefault="00AA6A70" w:rsidP="00AA6A70">
            <w:pPr>
              <w:tabs>
                <w:tab w:val="num" w:pos="360"/>
              </w:tabs>
              <w:ind w:firstLine="48"/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ind w:firstLine="48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9065</w:t>
            </w:r>
          </w:p>
        </w:tc>
      </w:tr>
      <w:tr w:rsidR="00AA6A70" w:rsidRPr="007F397A" w:rsidTr="00063C46">
        <w:trPr>
          <w:jc w:val="center"/>
        </w:trPr>
        <w:tc>
          <w:tcPr>
            <w:tcW w:w="5074" w:type="dxa"/>
          </w:tcPr>
          <w:p w:rsidR="00AA6A70" w:rsidRPr="007F397A" w:rsidRDefault="00AA6A70" w:rsidP="00AA6A70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Прочие, Гкал</w:t>
            </w:r>
          </w:p>
        </w:tc>
        <w:tc>
          <w:tcPr>
            <w:tcW w:w="1620" w:type="dxa"/>
          </w:tcPr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0</w:t>
            </w:r>
          </w:p>
        </w:tc>
        <w:tc>
          <w:tcPr>
            <w:tcW w:w="1776" w:type="dxa"/>
          </w:tcPr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0</w:t>
            </w:r>
          </w:p>
        </w:tc>
      </w:tr>
      <w:tr w:rsidR="00AA6A70" w:rsidRPr="007F397A" w:rsidTr="00063C46">
        <w:trPr>
          <w:jc w:val="center"/>
        </w:trPr>
        <w:tc>
          <w:tcPr>
            <w:tcW w:w="5074" w:type="dxa"/>
          </w:tcPr>
          <w:p w:rsidR="00AA6A70" w:rsidRPr="007F397A" w:rsidRDefault="00AA6A70" w:rsidP="00AA6A70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 xml:space="preserve">Тарифы в </w:t>
            </w:r>
            <w:proofErr w:type="gramStart"/>
            <w:r w:rsidRPr="007F397A">
              <w:rPr>
                <w:sz w:val="28"/>
                <w:szCs w:val="28"/>
              </w:rPr>
              <w:t>разрезе</w:t>
            </w:r>
            <w:proofErr w:type="gramEnd"/>
            <w:r w:rsidRPr="007F397A">
              <w:rPr>
                <w:sz w:val="28"/>
                <w:szCs w:val="28"/>
              </w:rPr>
              <w:t xml:space="preserve"> потребителей,   руб./Гкал.</w:t>
            </w:r>
          </w:p>
        </w:tc>
        <w:tc>
          <w:tcPr>
            <w:tcW w:w="1620" w:type="dxa"/>
          </w:tcPr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1597,71</w:t>
            </w:r>
          </w:p>
        </w:tc>
        <w:tc>
          <w:tcPr>
            <w:tcW w:w="1440" w:type="dxa"/>
          </w:tcPr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1639,22</w:t>
            </w:r>
          </w:p>
        </w:tc>
        <w:tc>
          <w:tcPr>
            <w:tcW w:w="1776" w:type="dxa"/>
          </w:tcPr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1698,19</w:t>
            </w:r>
          </w:p>
        </w:tc>
      </w:tr>
      <w:tr w:rsidR="00AA6A70" w:rsidRPr="007F397A" w:rsidTr="00063C46">
        <w:trPr>
          <w:jc w:val="center"/>
        </w:trPr>
        <w:tc>
          <w:tcPr>
            <w:tcW w:w="5074" w:type="dxa"/>
          </w:tcPr>
          <w:p w:rsidR="00AA6A70" w:rsidRPr="007F397A" w:rsidRDefault="00AA6A70" w:rsidP="00AA6A70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proofErr w:type="spellStart"/>
            <w:r w:rsidRPr="007F397A">
              <w:rPr>
                <w:sz w:val="28"/>
                <w:szCs w:val="28"/>
              </w:rPr>
              <w:t>В.т.ч</w:t>
            </w:r>
            <w:proofErr w:type="spellEnd"/>
            <w:r w:rsidRPr="007F397A">
              <w:rPr>
                <w:sz w:val="28"/>
                <w:szCs w:val="28"/>
              </w:rPr>
              <w:t>.  населению, руб./Гкал 1 кв.</w:t>
            </w:r>
          </w:p>
        </w:tc>
        <w:tc>
          <w:tcPr>
            <w:tcW w:w="1620" w:type="dxa"/>
          </w:tcPr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1597,71</w:t>
            </w:r>
          </w:p>
        </w:tc>
        <w:tc>
          <w:tcPr>
            <w:tcW w:w="1440" w:type="dxa"/>
          </w:tcPr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1639,22</w:t>
            </w:r>
          </w:p>
        </w:tc>
        <w:tc>
          <w:tcPr>
            <w:tcW w:w="1776" w:type="dxa"/>
          </w:tcPr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1698,19</w:t>
            </w:r>
          </w:p>
        </w:tc>
      </w:tr>
      <w:tr w:rsidR="00AA6A70" w:rsidRPr="007F397A" w:rsidTr="00063C46">
        <w:trPr>
          <w:jc w:val="center"/>
        </w:trPr>
        <w:tc>
          <w:tcPr>
            <w:tcW w:w="5074" w:type="dxa"/>
          </w:tcPr>
          <w:p w:rsidR="00AA6A70" w:rsidRPr="007F397A" w:rsidRDefault="00AA6A70" w:rsidP="00AA6A70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 xml:space="preserve">Бюджетным организациям,  руб./Гкал    1 кв. </w:t>
            </w:r>
          </w:p>
        </w:tc>
        <w:tc>
          <w:tcPr>
            <w:tcW w:w="1620" w:type="dxa"/>
          </w:tcPr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1597,71</w:t>
            </w:r>
          </w:p>
        </w:tc>
        <w:tc>
          <w:tcPr>
            <w:tcW w:w="1440" w:type="dxa"/>
          </w:tcPr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1639,22</w:t>
            </w:r>
          </w:p>
        </w:tc>
        <w:tc>
          <w:tcPr>
            <w:tcW w:w="1776" w:type="dxa"/>
          </w:tcPr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1698,19</w:t>
            </w:r>
          </w:p>
        </w:tc>
      </w:tr>
      <w:tr w:rsidR="00AA6A70" w:rsidRPr="007F397A" w:rsidTr="00063C46">
        <w:trPr>
          <w:jc w:val="center"/>
        </w:trPr>
        <w:tc>
          <w:tcPr>
            <w:tcW w:w="5074" w:type="dxa"/>
          </w:tcPr>
          <w:p w:rsidR="00AA6A70" w:rsidRPr="007F397A" w:rsidRDefault="00AA6A70" w:rsidP="00AA6A70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Прочие, руб./Гкал 1 кв.</w:t>
            </w:r>
          </w:p>
        </w:tc>
        <w:tc>
          <w:tcPr>
            <w:tcW w:w="1620" w:type="dxa"/>
          </w:tcPr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1597,71</w:t>
            </w:r>
          </w:p>
        </w:tc>
        <w:tc>
          <w:tcPr>
            <w:tcW w:w="1440" w:type="dxa"/>
          </w:tcPr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1639,22</w:t>
            </w:r>
          </w:p>
        </w:tc>
        <w:tc>
          <w:tcPr>
            <w:tcW w:w="1776" w:type="dxa"/>
          </w:tcPr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1698,19</w:t>
            </w:r>
          </w:p>
        </w:tc>
      </w:tr>
      <w:tr w:rsidR="00AA6A70" w:rsidRPr="007F397A" w:rsidTr="00063C46">
        <w:trPr>
          <w:jc w:val="center"/>
        </w:trPr>
        <w:tc>
          <w:tcPr>
            <w:tcW w:w="5074" w:type="dxa"/>
          </w:tcPr>
          <w:p w:rsidR="00AA6A70" w:rsidRPr="007F397A" w:rsidRDefault="00AA6A70" w:rsidP="00AA6A70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 xml:space="preserve">Полезный отпуск, Гкал          </w:t>
            </w:r>
          </w:p>
        </w:tc>
        <w:tc>
          <w:tcPr>
            <w:tcW w:w="1620" w:type="dxa"/>
          </w:tcPr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9835,50</w:t>
            </w:r>
          </w:p>
        </w:tc>
        <w:tc>
          <w:tcPr>
            <w:tcW w:w="1440" w:type="dxa"/>
          </w:tcPr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10253,0</w:t>
            </w:r>
          </w:p>
        </w:tc>
        <w:tc>
          <w:tcPr>
            <w:tcW w:w="1776" w:type="dxa"/>
          </w:tcPr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10253,0</w:t>
            </w:r>
          </w:p>
        </w:tc>
      </w:tr>
      <w:tr w:rsidR="00AA6A70" w:rsidRPr="007F397A" w:rsidTr="00063C46">
        <w:trPr>
          <w:jc w:val="center"/>
        </w:trPr>
        <w:tc>
          <w:tcPr>
            <w:tcW w:w="5074" w:type="dxa"/>
          </w:tcPr>
          <w:p w:rsidR="00AA6A70" w:rsidRPr="007F397A" w:rsidRDefault="00AA6A70" w:rsidP="00AA6A70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Потери,  Гкал</w:t>
            </w:r>
          </w:p>
        </w:tc>
        <w:tc>
          <w:tcPr>
            <w:tcW w:w="1620" w:type="dxa"/>
          </w:tcPr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392,94</w:t>
            </w:r>
          </w:p>
        </w:tc>
        <w:tc>
          <w:tcPr>
            <w:tcW w:w="1440" w:type="dxa"/>
          </w:tcPr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406</w:t>
            </w:r>
          </w:p>
        </w:tc>
        <w:tc>
          <w:tcPr>
            <w:tcW w:w="1776" w:type="dxa"/>
          </w:tcPr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406</w:t>
            </w:r>
          </w:p>
        </w:tc>
      </w:tr>
      <w:tr w:rsidR="00AA6A70" w:rsidRPr="007F397A" w:rsidTr="00063C46">
        <w:trPr>
          <w:jc w:val="center"/>
        </w:trPr>
        <w:tc>
          <w:tcPr>
            <w:tcW w:w="5074" w:type="dxa"/>
          </w:tcPr>
          <w:p w:rsidR="00AA6A70" w:rsidRPr="007F397A" w:rsidRDefault="00AA6A70" w:rsidP="00AA6A70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 xml:space="preserve">Удельная норма расхода топлива для производства,  т.  куб. м/Гкал </w:t>
            </w:r>
          </w:p>
        </w:tc>
        <w:tc>
          <w:tcPr>
            <w:tcW w:w="1620" w:type="dxa"/>
          </w:tcPr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0,14</w:t>
            </w:r>
          </w:p>
        </w:tc>
        <w:tc>
          <w:tcPr>
            <w:tcW w:w="1440" w:type="dxa"/>
          </w:tcPr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0,16</w:t>
            </w:r>
          </w:p>
        </w:tc>
        <w:tc>
          <w:tcPr>
            <w:tcW w:w="1776" w:type="dxa"/>
          </w:tcPr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0,16</w:t>
            </w:r>
          </w:p>
        </w:tc>
      </w:tr>
      <w:tr w:rsidR="00AA6A70" w:rsidRPr="007F397A" w:rsidTr="00063C46">
        <w:trPr>
          <w:jc w:val="center"/>
        </w:trPr>
        <w:tc>
          <w:tcPr>
            <w:tcW w:w="5074" w:type="dxa"/>
          </w:tcPr>
          <w:p w:rsidR="00AA6A70" w:rsidRPr="007F397A" w:rsidRDefault="00AA6A70" w:rsidP="00AA6A70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Расходы электроэнергии на выработку,        кВт /Гкал</w:t>
            </w:r>
          </w:p>
        </w:tc>
        <w:tc>
          <w:tcPr>
            <w:tcW w:w="1620" w:type="dxa"/>
          </w:tcPr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36,19</w:t>
            </w:r>
          </w:p>
        </w:tc>
        <w:tc>
          <w:tcPr>
            <w:tcW w:w="1440" w:type="dxa"/>
          </w:tcPr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34,82</w:t>
            </w:r>
          </w:p>
        </w:tc>
        <w:tc>
          <w:tcPr>
            <w:tcW w:w="1776" w:type="dxa"/>
          </w:tcPr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</w:p>
          <w:p w:rsidR="00AA6A70" w:rsidRPr="007F397A" w:rsidRDefault="00AA6A70" w:rsidP="00AA6A70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34,82</w:t>
            </w:r>
          </w:p>
        </w:tc>
      </w:tr>
    </w:tbl>
    <w:p w:rsidR="00AA6A70" w:rsidRPr="007F397A" w:rsidRDefault="00AA6A70" w:rsidP="00AA6A70">
      <w:pPr>
        <w:ind w:firstLine="708"/>
        <w:jc w:val="both"/>
        <w:rPr>
          <w:sz w:val="28"/>
          <w:szCs w:val="28"/>
        </w:rPr>
      </w:pPr>
    </w:p>
    <w:p w:rsidR="00AA6A70" w:rsidRPr="007F397A" w:rsidRDefault="00AA6A70" w:rsidP="00AA6A70">
      <w:pPr>
        <w:ind w:firstLine="708"/>
        <w:jc w:val="both"/>
        <w:rPr>
          <w:sz w:val="28"/>
          <w:szCs w:val="28"/>
        </w:rPr>
      </w:pPr>
      <w:r w:rsidRPr="007F397A">
        <w:rPr>
          <w:sz w:val="28"/>
          <w:szCs w:val="28"/>
        </w:rPr>
        <w:t>Установленная мощность котельных 7,10 Гкал/час, присоединенная нагрузка согласно заключенным договорам составляет 1,96 Гкал/час. Процент загрузки –38.</w:t>
      </w:r>
    </w:p>
    <w:p w:rsidR="00AA6A70" w:rsidRPr="007F397A" w:rsidRDefault="00AA6A70" w:rsidP="00AA6A70">
      <w:pPr>
        <w:ind w:firstLine="708"/>
        <w:jc w:val="both"/>
        <w:rPr>
          <w:sz w:val="28"/>
          <w:szCs w:val="28"/>
        </w:rPr>
      </w:pPr>
      <w:r w:rsidRPr="007F397A">
        <w:rPr>
          <w:sz w:val="28"/>
          <w:szCs w:val="28"/>
        </w:rPr>
        <w:lastRenderedPageBreak/>
        <w:t xml:space="preserve">Общая протяжность тепловых сетей по всем котельным составляет 2,91 км,  год ввода в эксплуатацию 1975 - 2004гг.  Тепловые сети котельных выполнены преимущественно в подземной </w:t>
      </w:r>
      <w:proofErr w:type="spellStart"/>
      <w:r w:rsidRPr="007F397A">
        <w:rPr>
          <w:sz w:val="28"/>
          <w:szCs w:val="28"/>
        </w:rPr>
        <w:t>безканальной</w:t>
      </w:r>
      <w:proofErr w:type="spellEnd"/>
      <w:r w:rsidRPr="007F397A">
        <w:rPr>
          <w:sz w:val="28"/>
          <w:szCs w:val="28"/>
        </w:rPr>
        <w:t xml:space="preserve"> прокладке.</w:t>
      </w:r>
    </w:p>
    <w:p w:rsidR="00AA6A70" w:rsidRPr="007F397A" w:rsidRDefault="00AA6A70" w:rsidP="00AA6A70">
      <w:pPr>
        <w:ind w:firstLine="708"/>
        <w:jc w:val="both"/>
        <w:rPr>
          <w:sz w:val="28"/>
          <w:szCs w:val="28"/>
        </w:rPr>
      </w:pPr>
      <w:r w:rsidRPr="007F397A">
        <w:rPr>
          <w:sz w:val="28"/>
          <w:szCs w:val="28"/>
        </w:rPr>
        <w:t>По состоянию на 01.01.2018 года  МУП «</w:t>
      </w:r>
      <w:proofErr w:type="spellStart"/>
      <w:r w:rsidRPr="007F397A">
        <w:rPr>
          <w:sz w:val="28"/>
          <w:szCs w:val="28"/>
        </w:rPr>
        <w:t>Теплоэнергосервис</w:t>
      </w:r>
      <w:proofErr w:type="spellEnd"/>
      <w:r w:rsidRPr="007F397A">
        <w:rPr>
          <w:sz w:val="28"/>
          <w:szCs w:val="28"/>
        </w:rPr>
        <w:t>» заключило с потребителями 21 договор на теплоснабжение. Всего к тепловым сетям предприятия подключено 15 объектов.</w:t>
      </w:r>
    </w:p>
    <w:p w:rsidR="00AA6A70" w:rsidRPr="007F397A" w:rsidRDefault="00AA6A70" w:rsidP="00AA6A70">
      <w:pPr>
        <w:ind w:firstLine="708"/>
        <w:jc w:val="both"/>
        <w:rPr>
          <w:sz w:val="28"/>
          <w:szCs w:val="28"/>
        </w:rPr>
      </w:pPr>
      <w:r w:rsidRPr="007F397A">
        <w:rPr>
          <w:sz w:val="28"/>
          <w:szCs w:val="28"/>
        </w:rPr>
        <w:t>Основные потребители тепловой энергии:</w:t>
      </w:r>
    </w:p>
    <w:p w:rsidR="00AA6A70" w:rsidRPr="007F397A" w:rsidRDefault="00AA6A70" w:rsidP="00AA6A70">
      <w:pPr>
        <w:ind w:firstLine="708"/>
        <w:jc w:val="both"/>
        <w:rPr>
          <w:sz w:val="28"/>
          <w:szCs w:val="28"/>
        </w:rPr>
      </w:pPr>
      <w:r w:rsidRPr="007F397A">
        <w:rPr>
          <w:sz w:val="28"/>
          <w:szCs w:val="28"/>
        </w:rPr>
        <w:t>население   - 11,5%:</w:t>
      </w:r>
    </w:p>
    <w:p w:rsidR="00AA6A70" w:rsidRPr="007F397A" w:rsidRDefault="00AA6A70" w:rsidP="00AA6A70">
      <w:pPr>
        <w:ind w:firstLine="708"/>
        <w:jc w:val="both"/>
        <w:rPr>
          <w:sz w:val="28"/>
          <w:szCs w:val="28"/>
        </w:rPr>
      </w:pPr>
      <w:r w:rsidRPr="007F397A">
        <w:rPr>
          <w:sz w:val="28"/>
          <w:szCs w:val="28"/>
        </w:rPr>
        <w:t>бюджетные потребители -88,5%.</w:t>
      </w:r>
    </w:p>
    <w:p w:rsidR="00AA6A70" w:rsidRPr="007F397A" w:rsidRDefault="00AA6A70" w:rsidP="00AA6A70">
      <w:pPr>
        <w:ind w:firstLine="708"/>
        <w:jc w:val="both"/>
        <w:rPr>
          <w:sz w:val="28"/>
          <w:szCs w:val="28"/>
        </w:rPr>
      </w:pPr>
      <w:proofErr w:type="spellStart"/>
      <w:r w:rsidRPr="007F397A">
        <w:rPr>
          <w:sz w:val="28"/>
          <w:szCs w:val="28"/>
        </w:rPr>
        <w:t>Энергозатраты</w:t>
      </w:r>
      <w:proofErr w:type="spellEnd"/>
      <w:r w:rsidRPr="007F397A">
        <w:rPr>
          <w:sz w:val="28"/>
          <w:szCs w:val="28"/>
        </w:rPr>
        <w:t xml:space="preserve"> составляют значительную долю в себестоимости услуг теплоснабжения – более 60 %. Поэтому особенно важной является проблема рационального использования топлива (природного газа) и электроэнергии. Удельные расходы топлива при  производстве тепловой энергии на предприятии  существенно выше </w:t>
      </w:r>
      <w:proofErr w:type="gramStart"/>
      <w:r w:rsidRPr="007F397A">
        <w:rPr>
          <w:sz w:val="28"/>
          <w:szCs w:val="28"/>
        </w:rPr>
        <w:t>нормативных</w:t>
      </w:r>
      <w:proofErr w:type="gramEnd"/>
      <w:r w:rsidRPr="007F397A">
        <w:rPr>
          <w:sz w:val="28"/>
          <w:szCs w:val="28"/>
        </w:rPr>
        <w:t>. Удельный расход электроэнергии на выработку и транспорт теплоты также превышает нормативные значения.</w:t>
      </w:r>
    </w:p>
    <w:p w:rsidR="00AA6A70" w:rsidRPr="007F397A" w:rsidRDefault="00AA6A70" w:rsidP="00AA6A70">
      <w:pPr>
        <w:ind w:firstLine="708"/>
        <w:jc w:val="both"/>
        <w:rPr>
          <w:sz w:val="28"/>
          <w:szCs w:val="28"/>
        </w:rPr>
      </w:pPr>
      <w:r w:rsidRPr="007F397A">
        <w:rPr>
          <w:sz w:val="28"/>
          <w:szCs w:val="28"/>
        </w:rPr>
        <w:t>Оборудование котельных морально и технически устарело. К настоящему моменту износ оборудования  и тепловых сетей приближается к уровню 60%. Объемы капитальных ремонтов недостаточны, сроки ремонтов увеличиваются в 2-3 раза против нормативных по причине отсутствия финансовых средств.</w:t>
      </w:r>
    </w:p>
    <w:p w:rsidR="00AA6A70" w:rsidRPr="007F397A" w:rsidRDefault="00AA6A70" w:rsidP="00AA6A70">
      <w:pPr>
        <w:ind w:firstLine="708"/>
        <w:jc w:val="both"/>
      </w:pPr>
      <w:r w:rsidRPr="007F397A">
        <w:rPr>
          <w:sz w:val="28"/>
          <w:szCs w:val="28"/>
        </w:rPr>
        <w:t>Реализация мероприятий по реконструкции и замене оборудования   теплосетей позволит повысить надежность и качество централизованного теплоснабжения потребителей,  обеспечить ощутимую экономию энергоресурсов, снизить затраты на ремонт.</w:t>
      </w:r>
    </w:p>
    <w:p w:rsidR="00AA6A70" w:rsidRPr="007F397A" w:rsidRDefault="00AA6A70" w:rsidP="00AA6A70"/>
    <w:p w:rsidR="00AA6A70" w:rsidRPr="007F397A" w:rsidRDefault="00AA6A70" w:rsidP="00AA6A70">
      <w:pPr>
        <w:pStyle w:val="32"/>
        <w:widowControl w:val="0"/>
        <w:ind w:left="0"/>
        <w:jc w:val="center"/>
        <w:rPr>
          <w:sz w:val="28"/>
          <w:szCs w:val="28"/>
        </w:rPr>
      </w:pPr>
      <w:r w:rsidRPr="007F397A">
        <w:rPr>
          <w:sz w:val="28"/>
          <w:szCs w:val="28"/>
        </w:rPr>
        <w:t xml:space="preserve">1.2. Водоснабжение </w:t>
      </w:r>
    </w:p>
    <w:p w:rsidR="00AA6A70" w:rsidRPr="007F397A" w:rsidRDefault="00AA6A70" w:rsidP="00AA6A70">
      <w:pPr>
        <w:pStyle w:val="24"/>
        <w:spacing w:after="0" w:line="240" w:lineRule="auto"/>
        <w:jc w:val="both"/>
        <w:rPr>
          <w:sz w:val="28"/>
          <w:szCs w:val="28"/>
        </w:rPr>
      </w:pPr>
      <w:r w:rsidRPr="007F397A">
        <w:rPr>
          <w:sz w:val="28"/>
          <w:szCs w:val="28"/>
        </w:rPr>
        <w:t xml:space="preserve">   </w:t>
      </w:r>
    </w:p>
    <w:p w:rsidR="00AA6A70" w:rsidRPr="007F397A" w:rsidRDefault="00AA6A70" w:rsidP="00AA6A70">
      <w:pPr>
        <w:ind w:firstLine="709"/>
        <w:jc w:val="both"/>
        <w:rPr>
          <w:sz w:val="28"/>
          <w:szCs w:val="28"/>
        </w:rPr>
      </w:pPr>
      <w:r w:rsidRPr="007F397A">
        <w:rPr>
          <w:sz w:val="28"/>
          <w:szCs w:val="28"/>
        </w:rPr>
        <w:t xml:space="preserve">Источником водоснабжения в </w:t>
      </w:r>
      <w:proofErr w:type="gramStart"/>
      <w:r w:rsidRPr="007F397A">
        <w:rPr>
          <w:sz w:val="28"/>
          <w:szCs w:val="28"/>
        </w:rPr>
        <w:t>районе</w:t>
      </w:r>
      <w:proofErr w:type="gramEnd"/>
      <w:r w:rsidRPr="007F397A">
        <w:rPr>
          <w:sz w:val="28"/>
          <w:szCs w:val="28"/>
        </w:rPr>
        <w:t xml:space="preserve"> для удовлетворения хозяйственно - бытовых, производственных, сельскохозяйственных и прочих нужд служат подземные (артезианские) воды: скважины, родники и шахтные колодцы. </w:t>
      </w:r>
    </w:p>
    <w:p w:rsidR="00AA6A70" w:rsidRPr="007F397A" w:rsidRDefault="00AA6A70" w:rsidP="00AA6A70">
      <w:pPr>
        <w:ind w:firstLine="709"/>
        <w:jc w:val="both"/>
        <w:rPr>
          <w:sz w:val="28"/>
          <w:szCs w:val="28"/>
        </w:rPr>
      </w:pPr>
      <w:r w:rsidRPr="007F397A">
        <w:rPr>
          <w:sz w:val="28"/>
          <w:szCs w:val="28"/>
        </w:rPr>
        <w:t xml:space="preserve">В настоящее время по району проложено 366 км. водопроводных сетей различного года постройки,  начиная с 1970 г. выполненного из чугунных, стальных и полиэтиленовых труб, из них требуют замены 219,8 км, в том числе в </w:t>
      </w:r>
      <w:proofErr w:type="spellStart"/>
      <w:r w:rsidRPr="007F397A">
        <w:rPr>
          <w:sz w:val="28"/>
          <w:szCs w:val="28"/>
        </w:rPr>
        <w:t>пгт</w:t>
      </w:r>
      <w:proofErr w:type="gramStart"/>
      <w:r w:rsidRPr="007F397A">
        <w:rPr>
          <w:sz w:val="28"/>
          <w:szCs w:val="28"/>
        </w:rPr>
        <w:t>.Р</w:t>
      </w:r>
      <w:proofErr w:type="gramEnd"/>
      <w:r w:rsidRPr="007F397A">
        <w:rPr>
          <w:sz w:val="28"/>
          <w:szCs w:val="28"/>
        </w:rPr>
        <w:t>ыбная</w:t>
      </w:r>
      <w:proofErr w:type="spellEnd"/>
      <w:r w:rsidRPr="007F397A">
        <w:rPr>
          <w:sz w:val="28"/>
          <w:szCs w:val="28"/>
        </w:rPr>
        <w:t xml:space="preserve"> Слобода 74 км водопроводных сетей, которые построены  с 1962 года. В настоящее время ведутся работы по замене водопроводных сетей. Для увеличения срока полезного использования сетей производится замена стальных поврежденных трубопроводов </w:t>
      </w:r>
      <w:proofErr w:type="gramStart"/>
      <w:r w:rsidRPr="007F397A">
        <w:rPr>
          <w:sz w:val="28"/>
          <w:szCs w:val="28"/>
        </w:rPr>
        <w:t>полиэтиленовыми</w:t>
      </w:r>
      <w:proofErr w:type="gramEnd"/>
      <w:r w:rsidRPr="007F397A">
        <w:rPr>
          <w:sz w:val="28"/>
          <w:szCs w:val="28"/>
        </w:rPr>
        <w:t xml:space="preserve">. </w:t>
      </w:r>
    </w:p>
    <w:p w:rsidR="00AA6A70" w:rsidRPr="007F397A" w:rsidRDefault="00AA6A70" w:rsidP="00AA6A70">
      <w:pPr>
        <w:jc w:val="right"/>
        <w:rPr>
          <w:sz w:val="28"/>
          <w:szCs w:val="28"/>
        </w:rPr>
      </w:pPr>
    </w:p>
    <w:p w:rsidR="00AA6A70" w:rsidRPr="007F397A" w:rsidRDefault="00AA6A70" w:rsidP="00AA6A70">
      <w:pPr>
        <w:jc w:val="center"/>
        <w:rPr>
          <w:sz w:val="28"/>
          <w:szCs w:val="28"/>
        </w:rPr>
      </w:pPr>
      <w:r w:rsidRPr="007F397A">
        <w:rPr>
          <w:sz w:val="28"/>
          <w:szCs w:val="28"/>
        </w:rPr>
        <w:t xml:space="preserve">Анализ состояния систем водоснабжения населенных пунктов </w:t>
      </w:r>
    </w:p>
    <w:p w:rsidR="00AA6A70" w:rsidRPr="007F397A" w:rsidRDefault="00AA6A70" w:rsidP="00AA6A70">
      <w:pPr>
        <w:jc w:val="center"/>
        <w:rPr>
          <w:sz w:val="28"/>
          <w:szCs w:val="28"/>
        </w:rPr>
      </w:pPr>
      <w:r w:rsidRPr="007F397A">
        <w:rPr>
          <w:sz w:val="28"/>
          <w:szCs w:val="28"/>
        </w:rPr>
        <w:t>Рыбно-Слободского муниципального района Республики Татарстан</w:t>
      </w:r>
    </w:p>
    <w:p w:rsidR="00AA6A70" w:rsidRPr="007F397A" w:rsidRDefault="00AA6A70" w:rsidP="00AA6A70">
      <w:pPr>
        <w:jc w:val="right"/>
        <w:rPr>
          <w:sz w:val="28"/>
          <w:szCs w:val="28"/>
        </w:rPr>
      </w:pPr>
    </w:p>
    <w:p w:rsidR="00AA6A70" w:rsidRPr="007F397A" w:rsidRDefault="00AA6A70" w:rsidP="00AA6A70">
      <w:pPr>
        <w:jc w:val="right"/>
        <w:rPr>
          <w:sz w:val="28"/>
          <w:szCs w:val="28"/>
        </w:rPr>
      </w:pPr>
      <w:r w:rsidRPr="007F397A">
        <w:rPr>
          <w:sz w:val="28"/>
          <w:szCs w:val="28"/>
        </w:rPr>
        <w:t xml:space="preserve">Таблица 2  </w:t>
      </w:r>
    </w:p>
    <w:p w:rsidR="00AA6A70" w:rsidRPr="007F397A" w:rsidRDefault="00AA6A70" w:rsidP="00AA6A70">
      <w:pPr>
        <w:jc w:val="right"/>
      </w:pPr>
      <w:r w:rsidRPr="007F397A">
        <w:t xml:space="preserve">                                                                                                                        </w:t>
      </w:r>
    </w:p>
    <w:tbl>
      <w:tblPr>
        <w:tblW w:w="9943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"/>
        <w:gridCol w:w="2197"/>
        <w:gridCol w:w="1275"/>
        <w:gridCol w:w="73"/>
        <w:gridCol w:w="1612"/>
        <w:gridCol w:w="1437"/>
        <w:gridCol w:w="1556"/>
        <w:gridCol w:w="1276"/>
      </w:tblGrid>
      <w:tr w:rsidR="00AA6A70" w:rsidRPr="007F397A" w:rsidTr="00063C46">
        <w:trPr>
          <w:cantSplit/>
          <w:trHeight w:val="690"/>
        </w:trPr>
        <w:tc>
          <w:tcPr>
            <w:tcW w:w="5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A6A70" w:rsidRPr="007F397A" w:rsidRDefault="00AA6A70" w:rsidP="00063C46">
            <w:pPr>
              <w:jc w:val="center"/>
            </w:pPr>
            <w:r w:rsidRPr="007F397A">
              <w:t xml:space="preserve">№ </w:t>
            </w:r>
            <w:proofErr w:type="gramStart"/>
            <w:r w:rsidRPr="007F397A">
              <w:t>п</w:t>
            </w:r>
            <w:proofErr w:type="gramEnd"/>
            <w:r w:rsidRPr="007F397A">
              <w:t>/п</w:t>
            </w: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A6A70" w:rsidRPr="007F397A" w:rsidRDefault="00AA6A70" w:rsidP="00063C46">
            <w:pPr>
              <w:jc w:val="center"/>
            </w:pPr>
            <w:r w:rsidRPr="007F397A">
              <w:t>Наименование населенного пункта</w:t>
            </w:r>
          </w:p>
        </w:tc>
        <w:tc>
          <w:tcPr>
            <w:tcW w:w="595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A70" w:rsidRPr="007F397A" w:rsidRDefault="00AA6A70" w:rsidP="00063C46">
            <w:pPr>
              <w:jc w:val="center"/>
            </w:pPr>
            <w:r w:rsidRPr="007F397A">
              <w:t>Существующие водопроводные сети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A70" w:rsidRPr="007F397A" w:rsidRDefault="00AA6A70" w:rsidP="00063C46">
            <w:pPr>
              <w:jc w:val="center"/>
            </w:pPr>
            <w:r w:rsidRPr="007F397A">
              <w:t xml:space="preserve">Требующие замены, % </w:t>
            </w:r>
            <w:r w:rsidRPr="007F397A">
              <w:lastRenderedPageBreak/>
              <w:t>ветхости</w:t>
            </w:r>
          </w:p>
        </w:tc>
      </w:tr>
      <w:tr w:rsidR="00AA6A70" w:rsidRPr="007F397A" w:rsidTr="00063C46">
        <w:trPr>
          <w:cantSplit/>
          <w:trHeight w:val="525"/>
        </w:trPr>
        <w:tc>
          <w:tcPr>
            <w:tcW w:w="5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A6A70" w:rsidRPr="007F397A" w:rsidRDefault="00AA6A70" w:rsidP="00063C46"/>
        </w:tc>
        <w:tc>
          <w:tcPr>
            <w:tcW w:w="21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A6A70" w:rsidRPr="007F397A" w:rsidRDefault="00AA6A70" w:rsidP="00063C46"/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A70" w:rsidRPr="007F397A" w:rsidRDefault="00AA6A70" w:rsidP="00063C46">
            <w:pPr>
              <w:jc w:val="center"/>
            </w:pPr>
            <w:r w:rsidRPr="007F397A">
              <w:t xml:space="preserve">протяженность, </w:t>
            </w:r>
            <w:proofErr w:type="gramStart"/>
            <w:r w:rsidRPr="007F397A">
              <w:t>км</w:t>
            </w:r>
            <w:proofErr w:type="gramEnd"/>
            <w:r w:rsidRPr="007F397A">
              <w:t>.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A70" w:rsidRPr="007F397A" w:rsidRDefault="00AA6A70" w:rsidP="00063C46">
            <w:pPr>
              <w:jc w:val="center"/>
            </w:pPr>
            <w:r w:rsidRPr="007F397A">
              <w:t>Диаметр труб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A70" w:rsidRPr="007F397A" w:rsidRDefault="00AA6A70" w:rsidP="00063C46">
            <w:pPr>
              <w:jc w:val="center"/>
            </w:pPr>
            <w:r w:rsidRPr="007F397A">
              <w:t>Материал труб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A70" w:rsidRPr="007F397A" w:rsidRDefault="00AA6A70" w:rsidP="00063C46">
            <w:pPr>
              <w:jc w:val="center"/>
            </w:pPr>
            <w:r w:rsidRPr="007F397A">
              <w:t>Год постройки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6A70" w:rsidRPr="007F397A" w:rsidRDefault="00AA6A70" w:rsidP="00063C46"/>
        </w:tc>
      </w:tr>
      <w:tr w:rsidR="00AA6A70" w:rsidRPr="007F397A" w:rsidTr="00063C46">
        <w:trPr>
          <w:trHeight w:val="270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lastRenderedPageBreak/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3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4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7</w:t>
            </w:r>
          </w:p>
        </w:tc>
      </w:tr>
      <w:tr w:rsidR="00AA6A70" w:rsidRPr="007F397A" w:rsidTr="00063C46">
        <w:trPr>
          <w:trHeight w:val="270"/>
        </w:trPr>
        <w:tc>
          <w:tcPr>
            <w:tcW w:w="99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 xml:space="preserve">1. </w:t>
            </w:r>
            <w:proofErr w:type="spellStart"/>
            <w:r w:rsidRPr="007F397A">
              <w:t>Анатышское</w:t>
            </w:r>
            <w:proofErr w:type="spellEnd"/>
            <w:r w:rsidRPr="007F397A">
              <w:t xml:space="preserve">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Анатыш</w:t>
            </w:r>
            <w:proofErr w:type="spellEnd"/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7,5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1983-1985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85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Шиланка</w:t>
            </w:r>
            <w:proofErr w:type="spellEnd"/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1983-1985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80</w:t>
            </w:r>
          </w:p>
        </w:tc>
      </w:tr>
      <w:tr w:rsidR="00AA6A70" w:rsidRPr="007F397A" w:rsidTr="00063C46">
        <w:trPr>
          <w:trHeight w:val="255"/>
        </w:trPr>
        <w:tc>
          <w:tcPr>
            <w:tcW w:w="994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 xml:space="preserve">2.Балыклы </w:t>
            </w:r>
            <w:proofErr w:type="spellStart"/>
            <w:r w:rsidRPr="007F397A">
              <w:t>Чукаевское</w:t>
            </w:r>
            <w:proofErr w:type="spellEnd"/>
            <w:r w:rsidRPr="007F397A">
              <w:t xml:space="preserve">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Б.Чукаево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6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1970-1995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80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4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К.Казыли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1970-1995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80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5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С.Арыш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6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1970-1995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80</w:t>
            </w:r>
          </w:p>
        </w:tc>
      </w:tr>
      <w:tr w:rsidR="00AA6A70" w:rsidRPr="007F397A" w:rsidTr="00063C46">
        <w:trPr>
          <w:trHeight w:val="255"/>
        </w:trPr>
        <w:tc>
          <w:tcPr>
            <w:tcW w:w="994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3.Бетьковское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Бетьки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3,3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1970-1980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90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7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Д.Поле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1,8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1970-1980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90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8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М.Атмас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3,8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1970-1980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78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9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Янчиково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2,8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1970-1980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70</w:t>
            </w:r>
          </w:p>
        </w:tc>
      </w:tr>
      <w:tr w:rsidR="00AA6A70" w:rsidRPr="007F397A" w:rsidTr="00063C46">
        <w:trPr>
          <w:trHeight w:val="255"/>
        </w:trPr>
        <w:tc>
          <w:tcPr>
            <w:tcW w:w="994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 xml:space="preserve">4. </w:t>
            </w:r>
            <w:proofErr w:type="spellStart"/>
            <w:r w:rsidRPr="007F397A">
              <w:t>Биектауское</w:t>
            </w:r>
            <w:proofErr w:type="spellEnd"/>
            <w:r w:rsidRPr="007F397A">
              <w:t xml:space="preserve">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Биектау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8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1985-1993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90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Янгасала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1,5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1985-1993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50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12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Урняк</w:t>
            </w:r>
            <w:proofErr w:type="spellEnd"/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Собственные скважины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13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r w:rsidRPr="007F397A">
              <w:t xml:space="preserve">Челны </w:t>
            </w:r>
            <w:proofErr w:type="gramStart"/>
            <w:r w:rsidRPr="007F397A">
              <w:t>баш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1985-1993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15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14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Янавыл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1,2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1985-1993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20</w:t>
            </w:r>
          </w:p>
        </w:tc>
      </w:tr>
      <w:tr w:rsidR="00AA6A70" w:rsidRPr="007F397A" w:rsidTr="00063C46">
        <w:trPr>
          <w:trHeight w:val="255"/>
        </w:trPr>
        <w:tc>
          <w:tcPr>
            <w:tcW w:w="994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5.Большеелгинское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Б.Елги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8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1977-1991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60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16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Сабакаево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2,4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1977-1991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60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С.Горы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4,5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1977-1991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55-60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18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r w:rsidRPr="007F397A">
              <w:t>Камский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Родник</w:t>
            </w:r>
          </w:p>
        </w:tc>
      </w:tr>
      <w:tr w:rsidR="00AA6A70" w:rsidRPr="007F397A" w:rsidTr="00063C46">
        <w:trPr>
          <w:trHeight w:val="255"/>
        </w:trPr>
        <w:tc>
          <w:tcPr>
            <w:tcW w:w="994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6.Большекульгинское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Б.Кульга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3,5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1977-1992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90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20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Б.Осиновка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60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Д.Урай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2,5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1977-1992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90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М.Кульга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0,8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1977-1992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90</w:t>
            </w:r>
          </w:p>
        </w:tc>
      </w:tr>
      <w:tr w:rsidR="00AA6A70" w:rsidRPr="007F397A" w:rsidTr="00063C46">
        <w:trPr>
          <w:trHeight w:val="255"/>
        </w:trPr>
        <w:tc>
          <w:tcPr>
            <w:tcW w:w="994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lastRenderedPageBreak/>
              <w:t>7.Большемашлякское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Б.Машляк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3,5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1993-1995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60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24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Бикчураево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2,4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1993-1995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60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В.Машляк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1,5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1993-1995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60</w:t>
            </w:r>
          </w:p>
        </w:tc>
      </w:tr>
      <w:tr w:rsidR="00AA6A70" w:rsidRPr="007F397A" w:rsidTr="00063C46">
        <w:trPr>
          <w:trHeight w:val="255"/>
        </w:trPr>
        <w:tc>
          <w:tcPr>
            <w:tcW w:w="994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8.Большеошнякское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Б.Ошняк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4,2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1982-1990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90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27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М.Ошняк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2,2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1982-1990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90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В.Ошняк</w:t>
            </w:r>
            <w:proofErr w:type="spellEnd"/>
          </w:p>
        </w:tc>
        <w:tc>
          <w:tcPr>
            <w:tcW w:w="7229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t>Шахтный колодец</w:t>
            </w:r>
          </w:p>
        </w:tc>
      </w:tr>
      <w:tr w:rsidR="00AA6A70" w:rsidRPr="007F397A" w:rsidTr="00063C46">
        <w:trPr>
          <w:trHeight w:val="255"/>
        </w:trPr>
        <w:tc>
          <w:tcPr>
            <w:tcW w:w="994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9.Большесалтанское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Б.Салтан</w:t>
            </w:r>
            <w:proofErr w:type="spellEnd"/>
          </w:p>
        </w:tc>
        <w:tc>
          <w:tcPr>
            <w:tcW w:w="7229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Родник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30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Губайдулловка</w:t>
            </w:r>
            <w:proofErr w:type="spellEnd"/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Родник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31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Н.Салтан</w:t>
            </w:r>
            <w:proofErr w:type="spellEnd"/>
          </w:p>
        </w:tc>
        <w:tc>
          <w:tcPr>
            <w:tcW w:w="7229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Родник</w:t>
            </w:r>
          </w:p>
        </w:tc>
      </w:tr>
      <w:tr w:rsidR="00AA6A70" w:rsidRPr="007F397A" w:rsidTr="00063C46">
        <w:trPr>
          <w:trHeight w:val="255"/>
        </w:trPr>
        <w:tc>
          <w:tcPr>
            <w:tcW w:w="994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10.Козяково-Челнинское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32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К.Челны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3,9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1992-1995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20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33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Бердибяково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1992-1995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20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34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Б.Кадряково</w:t>
            </w:r>
            <w:proofErr w:type="spellEnd"/>
          </w:p>
        </w:tc>
        <w:tc>
          <w:tcPr>
            <w:tcW w:w="7229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t>Родник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35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Иванаево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1,4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1992-1995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40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36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М.Кадряково</w:t>
            </w:r>
            <w:proofErr w:type="spellEnd"/>
          </w:p>
        </w:tc>
        <w:tc>
          <w:tcPr>
            <w:tcW w:w="7229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t>Родник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37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Уреево</w:t>
            </w:r>
            <w:proofErr w:type="spellEnd"/>
            <w:r w:rsidRPr="007F397A">
              <w:t xml:space="preserve"> Челны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1,7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1970-1995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80</w:t>
            </w:r>
          </w:p>
        </w:tc>
      </w:tr>
      <w:tr w:rsidR="00AA6A70" w:rsidRPr="007F397A" w:rsidTr="00063C46">
        <w:trPr>
          <w:trHeight w:val="255"/>
        </w:trPr>
        <w:tc>
          <w:tcPr>
            <w:tcW w:w="994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11.Корноуховское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38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r w:rsidRPr="007F397A">
              <w:t>Корноухово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1973-1991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90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39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Зюзино</w:t>
            </w:r>
            <w:proofErr w:type="spellEnd"/>
          </w:p>
        </w:tc>
        <w:tc>
          <w:tcPr>
            <w:tcW w:w="7229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Колодцы, собственные скважины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40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r w:rsidRPr="007F397A">
              <w:t>Наумово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Шахтный колодец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41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Ш.Черемышево</w:t>
            </w:r>
            <w:proofErr w:type="spellEnd"/>
          </w:p>
        </w:tc>
        <w:tc>
          <w:tcPr>
            <w:tcW w:w="7229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Колодцы, собственные скважины</w:t>
            </w:r>
          </w:p>
        </w:tc>
      </w:tr>
      <w:tr w:rsidR="00AA6A70" w:rsidRPr="007F397A" w:rsidTr="00063C46">
        <w:trPr>
          <w:trHeight w:val="255"/>
        </w:trPr>
        <w:tc>
          <w:tcPr>
            <w:tcW w:w="994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12.Кугарчинское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42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Кугарчино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22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95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43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З.Куль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2,2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95</w:t>
            </w:r>
          </w:p>
        </w:tc>
      </w:tr>
      <w:tr w:rsidR="00AA6A70" w:rsidRPr="007F397A" w:rsidTr="00063C46">
        <w:trPr>
          <w:trHeight w:val="255"/>
        </w:trPr>
        <w:tc>
          <w:tcPr>
            <w:tcW w:w="994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13.Кукеевское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44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Кукеево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10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110,63;160</w:t>
            </w:r>
          </w:p>
          <w:p w:rsidR="00AA6A70" w:rsidRPr="007F397A" w:rsidRDefault="00AA6A70" w:rsidP="00063C46">
            <w:pPr>
              <w:jc w:val="center"/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2016-2018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0</w:t>
            </w:r>
          </w:p>
        </w:tc>
      </w:tr>
      <w:tr w:rsidR="00AA6A70" w:rsidRPr="007F397A" w:rsidTr="00063C46">
        <w:trPr>
          <w:trHeight w:val="255"/>
        </w:trPr>
        <w:tc>
          <w:tcPr>
            <w:tcW w:w="994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14.Кутлу-Букашское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45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К.Букаш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23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1972-1986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80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46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М.К.Челны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1972-1986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80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47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Сатлыган</w:t>
            </w:r>
            <w:proofErr w:type="spellEnd"/>
          </w:p>
        </w:tc>
        <w:tc>
          <w:tcPr>
            <w:tcW w:w="7229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Колодец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48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Тяб</w:t>
            </w:r>
            <w:proofErr w:type="gramStart"/>
            <w:r w:rsidRPr="007F397A">
              <w:t>.Ч</w:t>
            </w:r>
            <w:proofErr w:type="gramEnd"/>
            <w:r w:rsidRPr="007F397A">
              <w:t>елны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18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1972-1986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80</w:t>
            </w:r>
          </w:p>
        </w:tc>
      </w:tr>
      <w:tr w:rsidR="00AA6A70" w:rsidRPr="007F397A" w:rsidTr="00063C46">
        <w:trPr>
          <w:trHeight w:val="255"/>
        </w:trPr>
        <w:tc>
          <w:tcPr>
            <w:tcW w:w="994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15.Масловское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lastRenderedPageBreak/>
              <w:t>49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Масловка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8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1972-1985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90</w:t>
            </w:r>
          </w:p>
        </w:tc>
      </w:tr>
      <w:tr w:rsidR="00AA6A70" w:rsidRPr="007F397A" w:rsidTr="00063C46">
        <w:trPr>
          <w:trHeight w:val="255"/>
        </w:trPr>
        <w:tc>
          <w:tcPr>
            <w:tcW w:w="994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16.Нижнетимерлекское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50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В.Тимерлек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12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1970-1992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90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51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Н.Тимерлек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7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1970-1992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90</w:t>
            </w:r>
          </w:p>
        </w:tc>
      </w:tr>
      <w:tr w:rsidR="00AA6A70" w:rsidRPr="007F397A" w:rsidTr="00063C46">
        <w:trPr>
          <w:trHeight w:val="255"/>
        </w:trPr>
        <w:tc>
          <w:tcPr>
            <w:tcW w:w="994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17.Новоарышское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52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Н.Арыш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6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100</w:t>
            </w:r>
          </w:p>
        </w:tc>
      </w:tr>
      <w:tr w:rsidR="00AA6A70" w:rsidRPr="007F397A" w:rsidTr="00063C46">
        <w:trPr>
          <w:trHeight w:val="255"/>
        </w:trPr>
        <w:tc>
          <w:tcPr>
            <w:tcW w:w="994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18.Полянское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53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r w:rsidRPr="007F397A">
              <w:t>Полянка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7,2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1970-1995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51</w:t>
            </w:r>
          </w:p>
        </w:tc>
      </w:tr>
      <w:tr w:rsidR="00AA6A70" w:rsidRPr="007F397A" w:rsidTr="00063C46">
        <w:trPr>
          <w:trHeight w:val="255"/>
        </w:trPr>
        <w:tc>
          <w:tcPr>
            <w:tcW w:w="994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19.Русско-Ошняковское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54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Р.Ошняк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5,5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1970-1995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85</w:t>
            </w:r>
          </w:p>
        </w:tc>
      </w:tr>
      <w:tr w:rsidR="00AA6A70" w:rsidRPr="007F397A" w:rsidTr="00063C46">
        <w:trPr>
          <w:trHeight w:val="255"/>
        </w:trPr>
        <w:tc>
          <w:tcPr>
            <w:tcW w:w="994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20.Троицко-Урайское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55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Т.Урай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8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1972-1993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25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56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Гремячка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2,1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1972-1993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35</w:t>
            </w:r>
          </w:p>
        </w:tc>
      </w:tr>
      <w:tr w:rsidR="00AA6A70" w:rsidRPr="007F397A" w:rsidTr="00063C46">
        <w:trPr>
          <w:trHeight w:val="255"/>
        </w:trPr>
        <w:tc>
          <w:tcPr>
            <w:tcW w:w="994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21.Урахчинское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57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Урахча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4,3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80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58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М.Починок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1,4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45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59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Наратлы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1,2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40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60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Сатлыган</w:t>
            </w:r>
            <w:proofErr w:type="spellEnd"/>
          </w:p>
        </w:tc>
        <w:tc>
          <w:tcPr>
            <w:tcW w:w="7229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Колодцы, родники</w:t>
            </w:r>
          </w:p>
        </w:tc>
      </w:tr>
      <w:tr w:rsidR="00AA6A70" w:rsidRPr="007F397A" w:rsidTr="00063C46">
        <w:trPr>
          <w:trHeight w:val="255"/>
        </w:trPr>
        <w:tc>
          <w:tcPr>
            <w:tcW w:w="994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22.Шеморбашское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61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Шеморбаш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3,5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1979-1987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85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62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А.Полян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5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1979-1987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85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63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К.Юлдузский</w:t>
            </w:r>
            <w:proofErr w:type="spellEnd"/>
            <w:r w:rsidRPr="007F397A">
              <w:t xml:space="preserve"> лесхоз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2,5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1979-1987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90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64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Тавларово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2,5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1979-1987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85</w:t>
            </w:r>
          </w:p>
        </w:tc>
      </w:tr>
      <w:tr w:rsidR="00AA6A70" w:rsidRPr="007F397A" w:rsidTr="00063C46">
        <w:trPr>
          <w:trHeight w:val="255"/>
        </w:trPr>
        <w:tc>
          <w:tcPr>
            <w:tcW w:w="994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23.Шетнево-Тулушское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65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Ш.Тулуш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1,2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1973-1987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80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66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Н.Ирга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1,35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1973-1987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80</w:t>
            </w:r>
          </w:p>
        </w:tc>
      </w:tr>
      <w:tr w:rsidR="00AA6A70" w:rsidRPr="007F397A" w:rsidTr="00063C46">
        <w:trPr>
          <w:trHeight w:val="255"/>
        </w:trPr>
        <w:tc>
          <w:tcPr>
            <w:tcW w:w="994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24.ШумбутскоеСП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67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Шумбут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8,5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1973-1980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70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68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r w:rsidRPr="007F397A">
              <w:t>Камский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Родник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69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Кр</w:t>
            </w:r>
            <w:proofErr w:type="gramStart"/>
            <w:r w:rsidRPr="007F397A">
              <w:t>.Я</w:t>
            </w:r>
            <w:proofErr w:type="gramEnd"/>
            <w:r w:rsidRPr="007F397A">
              <w:t>р</w:t>
            </w:r>
            <w:proofErr w:type="spellEnd"/>
          </w:p>
        </w:tc>
        <w:tc>
          <w:tcPr>
            <w:tcW w:w="7229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Родник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70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r w:rsidRPr="007F397A">
              <w:t>Степановка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Родник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71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Ш.Речка</w:t>
            </w:r>
            <w:proofErr w:type="spellEnd"/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Родник</w:t>
            </w:r>
          </w:p>
        </w:tc>
      </w:tr>
      <w:tr w:rsidR="00AA6A70" w:rsidRPr="007F397A" w:rsidTr="00063C46">
        <w:trPr>
          <w:trHeight w:val="255"/>
        </w:trPr>
        <w:tc>
          <w:tcPr>
            <w:tcW w:w="994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25.Шумковское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lastRenderedPageBreak/>
              <w:t>72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Шумково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2,5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1981-1982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60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73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Б.Атмас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1,5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78,89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стальное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1981-1982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60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74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Ошняк-Качкалак</w:t>
            </w:r>
            <w:proofErr w:type="spellEnd"/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Шахтные колодцы, собственные скважины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75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r w:rsidRPr="007F397A">
              <w:t>Красный Яр</w:t>
            </w:r>
          </w:p>
        </w:tc>
        <w:tc>
          <w:tcPr>
            <w:tcW w:w="7229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Шахтные колодцы, собственные скважины</w:t>
            </w:r>
          </w:p>
        </w:tc>
      </w:tr>
      <w:tr w:rsidR="00AA6A70" w:rsidRPr="007F397A" w:rsidTr="00063C46">
        <w:trPr>
          <w:trHeight w:val="255"/>
        </w:trPr>
        <w:tc>
          <w:tcPr>
            <w:tcW w:w="994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26.Юлсубинское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76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Юлсубино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6,2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110,63,160</w:t>
            </w:r>
          </w:p>
          <w:p w:rsidR="00AA6A70" w:rsidRPr="007F397A" w:rsidRDefault="00AA6A70" w:rsidP="00063C46">
            <w:pPr>
              <w:jc w:val="center"/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2016-2018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0</w:t>
            </w:r>
          </w:p>
        </w:tc>
      </w:tr>
      <w:tr w:rsidR="00AA6A70" w:rsidRPr="007F397A" w:rsidTr="00063C46">
        <w:trPr>
          <w:trHeight w:val="255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77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roofErr w:type="spellStart"/>
            <w:r w:rsidRPr="007F397A">
              <w:t>Ямашево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3,1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110,63,160</w:t>
            </w:r>
          </w:p>
          <w:p w:rsidR="00AA6A70" w:rsidRPr="007F397A" w:rsidRDefault="00AA6A70" w:rsidP="00063C46">
            <w:pPr>
              <w:jc w:val="center"/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proofErr w:type="gramStart"/>
            <w:r w:rsidRPr="007F397A">
              <w:t>п</w:t>
            </w:r>
            <w:proofErr w:type="gramEnd"/>
            <w:r w:rsidRPr="007F397A">
              <w:t>/этилен;</w:t>
            </w:r>
          </w:p>
          <w:p w:rsidR="00AA6A70" w:rsidRPr="007F397A" w:rsidRDefault="00AA6A70" w:rsidP="00063C46">
            <w:pPr>
              <w:jc w:val="center"/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0</w:t>
            </w:r>
          </w:p>
        </w:tc>
      </w:tr>
    </w:tbl>
    <w:p w:rsidR="00AA6A70" w:rsidRPr="007F397A" w:rsidRDefault="00AA6A70" w:rsidP="00AA6A70">
      <w:pPr>
        <w:ind w:firstLine="709"/>
        <w:jc w:val="both"/>
        <w:rPr>
          <w:sz w:val="28"/>
          <w:szCs w:val="28"/>
        </w:rPr>
      </w:pPr>
    </w:p>
    <w:p w:rsidR="00AA6A70" w:rsidRPr="007F397A" w:rsidRDefault="00AA6A70" w:rsidP="00AA6A70">
      <w:pPr>
        <w:ind w:firstLine="709"/>
        <w:jc w:val="both"/>
        <w:rPr>
          <w:sz w:val="28"/>
          <w:szCs w:val="28"/>
        </w:rPr>
      </w:pPr>
      <w:r w:rsidRPr="007F397A">
        <w:rPr>
          <w:sz w:val="28"/>
          <w:szCs w:val="28"/>
        </w:rPr>
        <w:t xml:space="preserve">По району имеется  79 водонапорных башен, из них 85-90 % требуют замены. Водонапорные башни заполняются водой из 76 артезианских скважин (таблица 3). </w:t>
      </w:r>
    </w:p>
    <w:p w:rsidR="00AA6A70" w:rsidRPr="007F397A" w:rsidRDefault="00AA6A70" w:rsidP="00AA6A70">
      <w:pPr>
        <w:jc w:val="both"/>
        <w:rPr>
          <w:sz w:val="28"/>
          <w:szCs w:val="28"/>
        </w:rPr>
      </w:pPr>
    </w:p>
    <w:p w:rsidR="00AA6A70" w:rsidRPr="007F397A" w:rsidRDefault="00AA6A70" w:rsidP="00AA6A70">
      <w:pPr>
        <w:jc w:val="center"/>
        <w:rPr>
          <w:iCs/>
          <w:sz w:val="28"/>
          <w:szCs w:val="28"/>
        </w:rPr>
      </w:pPr>
      <w:r w:rsidRPr="007F397A">
        <w:rPr>
          <w:iCs/>
          <w:sz w:val="28"/>
          <w:szCs w:val="28"/>
        </w:rPr>
        <w:t xml:space="preserve">Анализ состояния водонапорных башен, расположенных в населенных </w:t>
      </w:r>
      <w:proofErr w:type="gramStart"/>
      <w:r w:rsidRPr="007F397A">
        <w:rPr>
          <w:iCs/>
          <w:sz w:val="28"/>
          <w:szCs w:val="28"/>
        </w:rPr>
        <w:t>пунктах</w:t>
      </w:r>
      <w:proofErr w:type="gramEnd"/>
      <w:r w:rsidRPr="007F397A">
        <w:rPr>
          <w:iCs/>
          <w:sz w:val="28"/>
          <w:szCs w:val="28"/>
        </w:rPr>
        <w:t xml:space="preserve"> Рыбно-Слободского муниципального района</w:t>
      </w:r>
      <w:r w:rsidRPr="007F397A">
        <w:rPr>
          <w:sz w:val="28"/>
          <w:szCs w:val="28"/>
        </w:rPr>
        <w:t xml:space="preserve"> Республики Татарстан</w:t>
      </w:r>
    </w:p>
    <w:p w:rsidR="00AA6A70" w:rsidRPr="007F397A" w:rsidRDefault="00AA6A70" w:rsidP="00AA6A70">
      <w:pPr>
        <w:tabs>
          <w:tab w:val="center" w:pos="5230"/>
        </w:tabs>
        <w:jc w:val="right"/>
        <w:rPr>
          <w:sz w:val="28"/>
          <w:szCs w:val="28"/>
        </w:rPr>
      </w:pPr>
      <w:r w:rsidRPr="007F397A">
        <w:rPr>
          <w:sz w:val="28"/>
          <w:szCs w:val="28"/>
        </w:rPr>
        <w:tab/>
        <w:t xml:space="preserve">                                                                                                            </w:t>
      </w:r>
    </w:p>
    <w:p w:rsidR="00AA6A70" w:rsidRPr="007F397A" w:rsidRDefault="00AA6A70" w:rsidP="00AA6A70">
      <w:pPr>
        <w:tabs>
          <w:tab w:val="center" w:pos="5230"/>
        </w:tabs>
        <w:jc w:val="right"/>
        <w:rPr>
          <w:sz w:val="28"/>
          <w:szCs w:val="28"/>
        </w:rPr>
      </w:pPr>
      <w:r w:rsidRPr="007F397A">
        <w:rPr>
          <w:sz w:val="28"/>
          <w:szCs w:val="28"/>
        </w:rPr>
        <w:t>Таблица 3</w:t>
      </w:r>
    </w:p>
    <w:tbl>
      <w:tblPr>
        <w:tblW w:w="10207" w:type="dxa"/>
        <w:tblInd w:w="-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2345"/>
        <w:gridCol w:w="1387"/>
        <w:gridCol w:w="30"/>
        <w:gridCol w:w="1341"/>
        <w:gridCol w:w="46"/>
        <w:gridCol w:w="1307"/>
        <w:gridCol w:w="1341"/>
      </w:tblGrid>
      <w:tr w:rsidR="00AA6A70" w:rsidRPr="007F397A" w:rsidTr="00063C46">
        <w:trPr>
          <w:cantSplit/>
          <w:trHeight w:val="690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6A70" w:rsidRPr="007F397A" w:rsidRDefault="00AA6A70" w:rsidP="00063C46">
            <w:pPr>
              <w:jc w:val="center"/>
            </w:pPr>
            <w:r w:rsidRPr="007F397A">
              <w:t xml:space="preserve">№ </w:t>
            </w:r>
            <w:proofErr w:type="gramStart"/>
            <w:r w:rsidRPr="007F397A">
              <w:t>п</w:t>
            </w:r>
            <w:proofErr w:type="gramEnd"/>
            <w:r w:rsidRPr="007F397A">
              <w:t>/п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6A70" w:rsidRPr="007F397A" w:rsidRDefault="00AA6A70" w:rsidP="00063C46">
            <w:pPr>
              <w:jc w:val="center"/>
            </w:pPr>
            <w:r w:rsidRPr="007F397A">
              <w:t>Наименование населенного пункта</w:t>
            </w:r>
          </w:p>
        </w:tc>
        <w:tc>
          <w:tcPr>
            <w:tcW w:w="645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6A70" w:rsidRPr="007F397A" w:rsidRDefault="00AA6A70" w:rsidP="00063C46">
            <w:pPr>
              <w:jc w:val="center"/>
            </w:pPr>
            <w:r w:rsidRPr="007F397A">
              <w:t>Существующие водонапорные башни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6A70" w:rsidRPr="007F397A" w:rsidRDefault="00AA6A70" w:rsidP="00063C46">
            <w:pPr>
              <w:jc w:val="center"/>
            </w:pPr>
            <w:r w:rsidRPr="007F397A">
              <w:t xml:space="preserve">Наличие зон санитарной охраны, </w:t>
            </w:r>
            <w:proofErr w:type="spellStart"/>
            <w:proofErr w:type="gramStart"/>
            <w:r w:rsidRPr="007F397A">
              <w:t>шт</w:t>
            </w:r>
            <w:proofErr w:type="spellEnd"/>
            <w:proofErr w:type="gramEnd"/>
          </w:p>
        </w:tc>
      </w:tr>
      <w:tr w:rsidR="00AA6A70" w:rsidRPr="007F397A" w:rsidTr="00063C46">
        <w:trPr>
          <w:cantSplit/>
          <w:trHeight w:val="780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70" w:rsidRPr="007F397A" w:rsidRDefault="00AA6A70" w:rsidP="00063C46"/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70" w:rsidRPr="007F397A" w:rsidRDefault="00AA6A70" w:rsidP="00063C46"/>
        </w:tc>
        <w:tc>
          <w:tcPr>
            <w:tcW w:w="23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6A70" w:rsidRPr="007F397A" w:rsidRDefault="00AA6A70" w:rsidP="00063C46">
            <w:pPr>
              <w:jc w:val="center"/>
            </w:pPr>
            <w:r w:rsidRPr="007F397A">
              <w:t>Кол-во, шт.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6A70" w:rsidRPr="007F397A" w:rsidRDefault="00AA6A70" w:rsidP="00063C46">
            <w:pPr>
              <w:jc w:val="center"/>
            </w:pPr>
            <w:r w:rsidRPr="007F397A">
              <w:t xml:space="preserve">Кол-во </w:t>
            </w:r>
            <w:proofErr w:type="spellStart"/>
            <w:r w:rsidRPr="007F397A">
              <w:t>арт</w:t>
            </w:r>
            <w:proofErr w:type="gramStart"/>
            <w:r w:rsidRPr="007F397A">
              <w:t>.с</w:t>
            </w:r>
            <w:proofErr w:type="gramEnd"/>
            <w:r w:rsidRPr="007F397A">
              <w:t>кважин</w:t>
            </w:r>
            <w:proofErr w:type="spellEnd"/>
            <w:r w:rsidRPr="007F397A">
              <w:t>, шт.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6A70" w:rsidRPr="007F397A" w:rsidRDefault="00AA6A70" w:rsidP="00063C46">
            <w:pPr>
              <w:ind w:left="-332" w:firstLine="332"/>
              <w:jc w:val="center"/>
            </w:pPr>
            <w:r w:rsidRPr="007F397A">
              <w:t>Мощность скважин,</w:t>
            </w:r>
          </w:p>
          <w:p w:rsidR="00AA6A70" w:rsidRPr="007F397A" w:rsidRDefault="00AA6A70" w:rsidP="00063C46">
            <w:pPr>
              <w:ind w:left="-332" w:firstLine="332"/>
              <w:jc w:val="center"/>
            </w:pPr>
            <w:r w:rsidRPr="007F397A">
              <w:t>м3/</w:t>
            </w:r>
            <w:proofErr w:type="spellStart"/>
            <w:r w:rsidRPr="007F397A">
              <w:t>сут</w:t>
            </w:r>
            <w:proofErr w:type="spellEnd"/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6A70" w:rsidRPr="007F397A" w:rsidRDefault="00AA6A70" w:rsidP="00063C46">
            <w:pPr>
              <w:jc w:val="center"/>
            </w:pPr>
            <w:r w:rsidRPr="007F397A">
              <w:t>Год постройки</w:t>
            </w:r>
          </w:p>
        </w:tc>
        <w:tc>
          <w:tcPr>
            <w:tcW w:w="13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A70" w:rsidRPr="007F397A" w:rsidRDefault="00AA6A70" w:rsidP="00063C46"/>
        </w:tc>
      </w:tr>
      <w:tr w:rsidR="00AA6A70" w:rsidRPr="007F397A" w:rsidTr="00063C46">
        <w:trPr>
          <w:trHeight w:val="27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</w:t>
            </w: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3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4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5</w:t>
            </w:r>
          </w:p>
        </w:tc>
        <w:tc>
          <w:tcPr>
            <w:tcW w:w="13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6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</w:p>
        </w:tc>
      </w:tr>
      <w:tr w:rsidR="00AA6A70" w:rsidRPr="007F397A" w:rsidTr="00063C46">
        <w:trPr>
          <w:trHeight w:val="270"/>
        </w:trPr>
        <w:tc>
          <w:tcPr>
            <w:tcW w:w="1020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 xml:space="preserve">1. </w:t>
            </w:r>
            <w:proofErr w:type="spellStart"/>
            <w:r w:rsidRPr="007F397A">
              <w:t>Анатышское</w:t>
            </w:r>
            <w:proofErr w:type="spellEnd"/>
            <w:r w:rsidRPr="007F397A">
              <w:t xml:space="preserve">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roofErr w:type="spellStart"/>
            <w:r w:rsidRPr="007F397A">
              <w:t>Анатыш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6,3 м3/час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1983-1985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-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roofErr w:type="spellStart"/>
            <w:r w:rsidRPr="007F397A">
              <w:t>Шиланка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10 м3/час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1983-1985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-</w:t>
            </w:r>
          </w:p>
        </w:tc>
      </w:tr>
      <w:tr w:rsidR="00AA6A70" w:rsidRPr="007F397A" w:rsidTr="00063C46">
        <w:trPr>
          <w:trHeight w:val="255"/>
        </w:trPr>
        <w:tc>
          <w:tcPr>
            <w:tcW w:w="102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 xml:space="preserve">2. </w:t>
            </w:r>
            <w:proofErr w:type="spellStart"/>
            <w:r w:rsidRPr="007F397A">
              <w:t>Балыклы-Чукаевское</w:t>
            </w:r>
            <w:proofErr w:type="spellEnd"/>
            <w:r w:rsidRPr="007F397A">
              <w:t xml:space="preserve">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roofErr w:type="spellStart"/>
            <w:r w:rsidRPr="007F397A">
              <w:t>Б.Чукаево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1970-1995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-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ind w:left="102" w:hanging="102"/>
            </w:pPr>
            <w:proofErr w:type="spellStart"/>
            <w:r w:rsidRPr="007F397A">
              <w:t>К.Казыли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1970-1995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-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roofErr w:type="spellStart"/>
            <w:r w:rsidRPr="007F397A">
              <w:t>С.Арыш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1970-1995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-</w:t>
            </w:r>
          </w:p>
        </w:tc>
      </w:tr>
      <w:tr w:rsidR="00AA6A70" w:rsidRPr="007F397A" w:rsidTr="00063C46">
        <w:trPr>
          <w:trHeight w:val="255"/>
        </w:trPr>
        <w:tc>
          <w:tcPr>
            <w:tcW w:w="102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3.Бетьковское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roofErr w:type="spellStart"/>
            <w:r w:rsidRPr="007F397A">
              <w:t>Бетьки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1970-1980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-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ind w:left="102" w:hanging="102"/>
            </w:pPr>
            <w:proofErr w:type="spellStart"/>
            <w:r w:rsidRPr="007F397A">
              <w:t>Д.Поле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1970-1980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-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roofErr w:type="spellStart"/>
            <w:r w:rsidRPr="007F397A">
              <w:t>М.Атмас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1970-1980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-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roofErr w:type="spellStart"/>
            <w:r w:rsidRPr="007F397A">
              <w:t>Янчиково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1970-1980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-</w:t>
            </w:r>
          </w:p>
        </w:tc>
      </w:tr>
      <w:tr w:rsidR="00AA6A70" w:rsidRPr="007F397A" w:rsidTr="00063C46">
        <w:trPr>
          <w:trHeight w:val="255"/>
        </w:trPr>
        <w:tc>
          <w:tcPr>
            <w:tcW w:w="102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4.Биектауское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r w:rsidRPr="007F397A"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roofErr w:type="spellStart"/>
            <w:r w:rsidRPr="007F397A">
              <w:t>Биектау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1985-1993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ind w:left="102" w:hanging="102"/>
            </w:pPr>
            <w:r w:rsidRPr="007F397A">
              <w:t>Янга Сала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1985-1993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roofErr w:type="spellStart"/>
            <w:r w:rsidRPr="007F397A">
              <w:t>Урняк</w:t>
            </w:r>
            <w:proofErr w:type="spellEnd"/>
          </w:p>
        </w:tc>
        <w:tc>
          <w:tcPr>
            <w:tcW w:w="64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ind w:left="102" w:hanging="102"/>
              <w:jc w:val="center"/>
            </w:pPr>
            <w:r w:rsidRPr="007F397A">
              <w:t>Собственные скважины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-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r w:rsidRPr="007F397A">
              <w:t xml:space="preserve">Челны </w:t>
            </w:r>
            <w:proofErr w:type="gramStart"/>
            <w:r w:rsidRPr="007F397A">
              <w:t>Баш</w:t>
            </w:r>
            <w:proofErr w:type="gram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1985-1993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roofErr w:type="spellStart"/>
            <w:r w:rsidRPr="007F397A">
              <w:t>Янавыл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1985-1993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</w:tr>
      <w:tr w:rsidR="00AA6A70" w:rsidRPr="007F397A" w:rsidTr="00063C46">
        <w:trPr>
          <w:trHeight w:val="255"/>
        </w:trPr>
        <w:tc>
          <w:tcPr>
            <w:tcW w:w="102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5.Большеелгинское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roofErr w:type="spellStart"/>
            <w:r w:rsidRPr="007F397A">
              <w:t>Б.Елги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1977-1991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ind w:left="102" w:hanging="102"/>
            </w:pPr>
            <w:proofErr w:type="spellStart"/>
            <w:r w:rsidRPr="007F397A">
              <w:t>Сабакаево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1977-1991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-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roofErr w:type="spellStart"/>
            <w:r w:rsidRPr="007F397A">
              <w:t>С.Горы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1977-1991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-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r w:rsidRPr="007F397A">
              <w:t>Камский</w:t>
            </w:r>
          </w:p>
        </w:tc>
        <w:tc>
          <w:tcPr>
            <w:tcW w:w="7797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ind w:left="102" w:hanging="102"/>
              <w:jc w:val="center"/>
            </w:pPr>
            <w:r w:rsidRPr="007F397A">
              <w:t>Родник</w:t>
            </w:r>
          </w:p>
        </w:tc>
      </w:tr>
      <w:tr w:rsidR="00AA6A70" w:rsidRPr="007F397A" w:rsidTr="00063C46">
        <w:trPr>
          <w:trHeight w:val="255"/>
        </w:trPr>
        <w:tc>
          <w:tcPr>
            <w:tcW w:w="102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lastRenderedPageBreak/>
              <w:t>6.Большекульгинское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roofErr w:type="spellStart"/>
            <w:r w:rsidRPr="007F397A">
              <w:t>Б.Кульга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1977-1992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ind w:left="102" w:hanging="102"/>
            </w:pPr>
            <w:proofErr w:type="spellStart"/>
            <w:r w:rsidRPr="007F397A">
              <w:t>Б.Осиновка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1992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-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roofErr w:type="spellStart"/>
            <w:r w:rsidRPr="007F397A">
              <w:t>Д.Урай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1977-1992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-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roofErr w:type="spellStart"/>
            <w:r w:rsidRPr="007F397A">
              <w:t>М.Кульга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1977-1992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-</w:t>
            </w:r>
          </w:p>
        </w:tc>
      </w:tr>
      <w:tr w:rsidR="00AA6A70" w:rsidRPr="007F397A" w:rsidTr="00063C46">
        <w:trPr>
          <w:trHeight w:val="255"/>
        </w:trPr>
        <w:tc>
          <w:tcPr>
            <w:tcW w:w="102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7.Большемяшлякское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roofErr w:type="spellStart"/>
            <w:r w:rsidRPr="007F397A">
              <w:t>Б.Машляк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170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1993-1995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-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ind w:left="102" w:hanging="102"/>
            </w:pPr>
            <w:proofErr w:type="spellStart"/>
            <w:r w:rsidRPr="007F397A">
              <w:t>Бикчураева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1993-1995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-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roofErr w:type="spellStart"/>
            <w:r w:rsidRPr="007F397A">
              <w:t>В.Машляк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1993-1995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-</w:t>
            </w:r>
          </w:p>
        </w:tc>
      </w:tr>
      <w:tr w:rsidR="00AA6A70" w:rsidRPr="007F397A" w:rsidTr="00063C46">
        <w:trPr>
          <w:trHeight w:val="255"/>
        </w:trPr>
        <w:tc>
          <w:tcPr>
            <w:tcW w:w="102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8.Большеошнякское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roofErr w:type="spellStart"/>
            <w:r w:rsidRPr="007F397A">
              <w:t>Б.Ошняк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6,5 и3/час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1982-1990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ind w:left="102" w:hanging="102"/>
            </w:pPr>
            <w:proofErr w:type="spellStart"/>
            <w:r w:rsidRPr="007F397A">
              <w:t>М.Ошняк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6,5 и3/час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1982-1990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roofErr w:type="spellStart"/>
            <w:r w:rsidRPr="007F397A">
              <w:t>В.Ошняк</w:t>
            </w:r>
            <w:proofErr w:type="spellEnd"/>
          </w:p>
        </w:tc>
        <w:tc>
          <w:tcPr>
            <w:tcW w:w="7797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ind w:left="102" w:hanging="102"/>
              <w:jc w:val="center"/>
            </w:pPr>
            <w:r w:rsidRPr="007F397A">
              <w:t>Шахтный колодец</w:t>
            </w:r>
          </w:p>
        </w:tc>
      </w:tr>
      <w:tr w:rsidR="00AA6A70" w:rsidRPr="007F397A" w:rsidTr="00063C46">
        <w:trPr>
          <w:trHeight w:val="255"/>
        </w:trPr>
        <w:tc>
          <w:tcPr>
            <w:tcW w:w="102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9.Большесалтанское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roofErr w:type="spellStart"/>
            <w:r w:rsidRPr="007F397A">
              <w:t>Б.Салтан</w:t>
            </w:r>
            <w:proofErr w:type="spellEnd"/>
          </w:p>
        </w:tc>
        <w:tc>
          <w:tcPr>
            <w:tcW w:w="7797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ind w:left="102" w:hanging="102"/>
              <w:jc w:val="center"/>
            </w:pPr>
            <w:r w:rsidRPr="007F397A">
              <w:t>Родник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ind w:left="102" w:hanging="102"/>
            </w:pPr>
            <w:proofErr w:type="spellStart"/>
            <w:r w:rsidRPr="007F397A">
              <w:t>Губайдулловка</w:t>
            </w:r>
            <w:proofErr w:type="spellEnd"/>
          </w:p>
        </w:tc>
        <w:tc>
          <w:tcPr>
            <w:tcW w:w="7797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ind w:left="102" w:hanging="102"/>
              <w:jc w:val="center"/>
            </w:pPr>
            <w:r w:rsidRPr="007F397A">
              <w:t>Родник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roofErr w:type="spellStart"/>
            <w:r w:rsidRPr="007F397A">
              <w:t>Н.Салтан</w:t>
            </w:r>
            <w:proofErr w:type="spellEnd"/>
          </w:p>
        </w:tc>
        <w:tc>
          <w:tcPr>
            <w:tcW w:w="7797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ind w:left="102" w:hanging="102"/>
              <w:jc w:val="center"/>
            </w:pPr>
            <w:r w:rsidRPr="007F397A">
              <w:t>Родник</w:t>
            </w:r>
          </w:p>
        </w:tc>
      </w:tr>
      <w:tr w:rsidR="00AA6A70" w:rsidRPr="007F397A" w:rsidTr="00063C46">
        <w:trPr>
          <w:trHeight w:val="255"/>
        </w:trPr>
        <w:tc>
          <w:tcPr>
            <w:tcW w:w="102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10.Козяково-Челнинское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roofErr w:type="spellStart"/>
            <w:r w:rsidRPr="007F397A">
              <w:t>К.Челны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1992-1995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ind w:left="102" w:hanging="102"/>
            </w:pPr>
            <w:proofErr w:type="spellStart"/>
            <w:r w:rsidRPr="007F397A">
              <w:t>Бердибяково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1992-1995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roofErr w:type="spellStart"/>
            <w:r w:rsidRPr="007F397A">
              <w:t>Б.Кадряково</w:t>
            </w:r>
            <w:proofErr w:type="spellEnd"/>
          </w:p>
        </w:tc>
        <w:tc>
          <w:tcPr>
            <w:tcW w:w="7797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Родник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ind w:left="102" w:hanging="102"/>
            </w:pPr>
            <w:proofErr w:type="spellStart"/>
            <w:r w:rsidRPr="007F397A">
              <w:t>Иванаево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1992-1995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roofErr w:type="spellStart"/>
            <w:r w:rsidRPr="007F397A">
              <w:t>М.Кадряково</w:t>
            </w:r>
            <w:proofErr w:type="spellEnd"/>
          </w:p>
        </w:tc>
        <w:tc>
          <w:tcPr>
            <w:tcW w:w="7797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ind w:left="102" w:hanging="102"/>
              <w:jc w:val="center"/>
            </w:pPr>
            <w:r w:rsidRPr="007F397A">
              <w:t>Родник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ind w:left="102" w:hanging="102"/>
            </w:pPr>
            <w:proofErr w:type="spellStart"/>
            <w:r w:rsidRPr="007F397A">
              <w:t>Уреево</w:t>
            </w:r>
            <w:proofErr w:type="spellEnd"/>
            <w:r w:rsidRPr="007F397A">
              <w:t xml:space="preserve"> Челны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1992-1995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</w:tr>
      <w:tr w:rsidR="00AA6A70" w:rsidRPr="007F397A" w:rsidTr="00063C46">
        <w:trPr>
          <w:trHeight w:val="255"/>
        </w:trPr>
        <w:tc>
          <w:tcPr>
            <w:tcW w:w="102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11.Корноуховское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r w:rsidRPr="007F397A">
              <w:t>Корноухово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1973-1991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-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roofErr w:type="spellStart"/>
            <w:r w:rsidRPr="007F397A">
              <w:t>Зюзино</w:t>
            </w:r>
            <w:proofErr w:type="spellEnd"/>
          </w:p>
        </w:tc>
        <w:tc>
          <w:tcPr>
            <w:tcW w:w="7797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Колодцы, собственные скважины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ind w:left="102" w:hanging="102"/>
            </w:pPr>
            <w:r w:rsidRPr="007F397A">
              <w:t>Наумово</w:t>
            </w:r>
          </w:p>
        </w:tc>
        <w:tc>
          <w:tcPr>
            <w:tcW w:w="7797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Шахтный колодец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roofErr w:type="spellStart"/>
            <w:r w:rsidRPr="007F397A">
              <w:t>Ш.Черемышево</w:t>
            </w:r>
            <w:proofErr w:type="spellEnd"/>
          </w:p>
        </w:tc>
        <w:tc>
          <w:tcPr>
            <w:tcW w:w="7797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Колодцы, собственные скважины</w:t>
            </w:r>
          </w:p>
        </w:tc>
      </w:tr>
      <w:tr w:rsidR="00AA6A70" w:rsidRPr="007F397A" w:rsidTr="00063C46">
        <w:trPr>
          <w:trHeight w:val="255"/>
        </w:trPr>
        <w:tc>
          <w:tcPr>
            <w:tcW w:w="102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12.Кугарчинское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roofErr w:type="spellStart"/>
            <w:r w:rsidRPr="007F397A">
              <w:t>Кугарчино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-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ind w:left="102" w:hanging="102"/>
            </w:pPr>
            <w:proofErr w:type="spellStart"/>
            <w:r w:rsidRPr="007F397A">
              <w:t>З.Куль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-</w:t>
            </w:r>
          </w:p>
        </w:tc>
      </w:tr>
      <w:tr w:rsidR="00AA6A70" w:rsidRPr="007F397A" w:rsidTr="00063C46">
        <w:trPr>
          <w:trHeight w:val="255"/>
        </w:trPr>
        <w:tc>
          <w:tcPr>
            <w:tcW w:w="102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13.Кукеевское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roofErr w:type="spellStart"/>
            <w:r w:rsidRPr="007F397A">
              <w:t>Кукеево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2016-2018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</w:tr>
      <w:tr w:rsidR="00AA6A70" w:rsidRPr="007F397A" w:rsidTr="00063C46">
        <w:trPr>
          <w:trHeight w:val="255"/>
        </w:trPr>
        <w:tc>
          <w:tcPr>
            <w:tcW w:w="102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14.Кутлу-Букашское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roofErr w:type="spellStart"/>
            <w:r w:rsidRPr="007F397A">
              <w:t>К.Букаш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360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 xml:space="preserve">1972-1986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3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ind w:left="102" w:hanging="102"/>
            </w:pPr>
            <w:proofErr w:type="spellStart"/>
            <w:r w:rsidRPr="007F397A">
              <w:t>М.К.Челны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1972-1986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roofErr w:type="spellStart"/>
            <w:r w:rsidRPr="007F397A">
              <w:t>Сатлыган</w:t>
            </w:r>
            <w:proofErr w:type="spellEnd"/>
          </w:p>
        </w:tc>
        <w:tc>
          <w:tcPr>
            <w:tcW w:w="7797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Колодец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roofErr w:type="spellStart"/>
            <w:r w:rsidRPr="007F397A">
              <w:t>Тяб</w:t>
            </w:r>
            <w:proofErr w:type="gramStart"/>
            <w:r w:rsidRPr="007F397A">
              <w:t>.Ч</w:t>
            </w:r>
            <w:proofErr w:type="gramEnd"/>
            <w:r w:rsidRPr="007F397A">
              <w:t>елны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1972-1986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</w:t>
            </w:r>
          </w:p>
        </w:tc>
      </w:tr>
      <w:tr w:rsidR="00AA6A70" w:rsidRPr="007F397A" w:rsidTr="00063C46">
        <w:trPr>
          <w:trHeight w:val="255"/>
        </w:trPr>
        <w:tc>
          <w:tcPr>
            <w:tcW w:w="102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15.Масловское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roofErr w:type="spellStart"/>
            <w:r w:rsidRPr="007F397A">
              <w:t>Масловка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резервуар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1972-1985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</w:t>
            </w:r>
          </w:p>
        </w:tc>
      </w:tr>
      <w:tr w:rsidR="00AA6A70" w:rsidRPr="007F397A" w:rsidTr="00063C46">
        <w:trPr>
          <w:trHeight w:val="255"/>
        </w:trPr>
        <w:tc>
          <w:tcPr>
            <w:tcW w:w="102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16.Нижнетимерлекское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roofErr w:type="spellStart"/>
            <w:r w:rsidRPr="007F397A">
              <w:t>В.Тимерлек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360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1970-1992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ind w:left="102" w:hanging="102"/>
            </w:pPr>
            <w:proofErr w:type="spellStart"/>
            <w:r w:rsidRPr="007F397A">
              <w:t>Н.Тимерлек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1970-1992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</w:tr>
      <w:tr w:rsidR="00AA6A70" w:rsidRPr="007F397A" w:rsidTr="00063C46">
        <w:trPr>
          <w:trHeight w:val="255"/>
        </w:trPr>
        <w:tc>
          <w:tcPr>
            <w:tcW w:w="102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17.Новоарышское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roofErr w:type="spellStart"/>
            <w:r w:rsidRPr="007F397A">
              <w:t>Н.Арыш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-</w:t>
            </w:r>
          </w:p>
        </w:tc>
      </w:tr>
      <w:tr w:rsidR="00AA6A70" w:rsidRPr="007F397A" w:rsidTr="00063C46">
        <w:trPr>
          <w:trHeight w:val="255"/>
        </w:trPr>
        <w:tc>
          <w:tcPr>
            <w:tcW w:w="102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18.Полянское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r w:rsidRPr="007F397A">
              <w:t>Полянка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 xml:space="preserve">1 водозабор на территории </w:t>
            </w:r>
            <w:proofErr w:type="spellStart"/>
            <w:r w:rsidRPr="007F397A">
              <w:t>пгт</w:t>
            </w:r>
            <w:proofErr w:type="gramStart"/>
            <w:r w:rsidRPr="007F397A">
              <w:t>.Р</w:t>
            </w:r>
            <w:proofErr w:type="gramEnd"/>
            <w:r w:rsidRPr="007F397A">
              <w:t>ыбная</w:t>
            </w:r>
            <w:proofErr w:type="spellEnd"/>
            <w:r w:rsidRPr="007F397A">
              <w:t xml:space="preserve"> Слобода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20,26 м3/час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1970-1995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</w:tr>
      <w:tr w:rsidR="00AA6A70" w:rsidRPr="007F397A" w:rsidTr="00063C46">
        <w:trPr>
          <w:trHeight w:val="255"/>
        </w:trPr>
        <w:tc>
          <w:tcPr>
            <w:tcW w:w="102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lastRenderedPageBreak/>
              <w:t>19.Русско-Ошнякское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roofErr w:type="spellStart"/>
            <w:r w:rsidRPr="007F397A">
              <w:t>Р.Ошняк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1970-1995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</w:t>
            </w:r>
          </w:p>
        </w:tc>
      </w:tr>
      <w:tr w:rsidR="00AA6A70" w:rsidRPr="007F397A" w:rsidTr="00063C46">
        <w:trPr>
          <w:trHeight w:val="255"/>
        </w:trPr>
        <w:tc>
          <w:tcPr>
            <w:tcW w:w="102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20.Троицко-Урайское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roofErr w:type="spellStart"/>
            <w:r w:rsidRPr="007F397A">
              <w:t>Т.Урай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1972-1993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-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ind w:left="102" w:hanging="102"/>
            </w:pPr>
            <w:proofErr w:type="spellStart"/>
            <w:r w:rsidRPr="007F397A">
              <w:t>Гремячка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1972-1993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-</w:t>
            </w:r>
          </w:p>
        </w:tc>
      </w:tr>
      <w:tr w:rsidR="00AA6A70" w:rsidRPr="007F397A" w:rsidTr="00063C46">
        <w:trPr>
          <w:trHeight w:val="255"/>
        </w:trPr>
        <w:tc>
          <w:tcPr>
            <w:tcW w:w="102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21.Урахчинское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roofErr w:type="spellStart"/>
            <w:r w:rsidRPr="007F397A">
              <w:t>Урахча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264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1986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-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ind w:left="102" w:hanging="102"/>
            </w:pPr>
            <w:proofErr w:type="spellStart"/>
            <w:r w:rsidRPr="007F397A">
              <w:t>М.Починок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1995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-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ind w:left="102" w:hanging="102"/>
            </w:pPr>
            <w:proofErr w:type="spellStart"/>
            <w:r w:rsidRPr="007F397A">
              <w:t>Наратлы</w:t>
            </w:r>
            <w:proofErr w:type="spellEnd"/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Каптаж родника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н/д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1995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-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r w:rsidRPr="007F397A">
              <w:t>Николаевка</w:t>
            </w:r>
          </w:p>
        </w:tc>
        <w:tc>
          <w:tcPr>
            <w:tcW w:w="7797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Колодцы, родники</w:t>
            </w:r>
          </w:p>
        </w:tc>
      </w:tr>
      <w:tr w:rsidR="00AA6A70" w:rsidRPr="007F397A" w:rsidTr="00063C46">
        <w:trPr>
          <w:trHeight w:val="255"/>
        </w:trPr>
        <w:tc>
          <w:tcPr>
            <w:tcW w:w="102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22.Шеборбашское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roofErr w:type="spellStart"/>
            <w:r w:rsidRPr="007F397A">
              <w:t>Шеморбаш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1979-1987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-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ind w:left="102" w:hanging="102"/>
            </w:pPr>
            <w:proofErr w:type="spellStart"/>
            <w:r w:rsidRPr="007F397A">
              <w:t>А.Полян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1979-1987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-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roofErr w:type="spellStart"/>
            <w:r w:rsidRPr="007F397A">
              <w:t>К.Юлдузский</w:t>
            </w:r>
            <w:proofErr w:type="spellEnd"/>
            <w:r w:rsidRPr="007F397A">
              <w:t xml:space="preserve"> лесхоз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1979-1987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-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ind w:left="102" w:hanging="102"/>
            </w:pPr>
            <w:proofErr w:type="spellStart"/>
            <w:r w:rsidRPr="007F397A">
              <w:t>Тавлорово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1979-1987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-</w:t>
            </w:r>
          </w:p>
        </w:tc>
      </w:tr>
      <w:tr w:rsidR="00AA6A70" w:rsidRPr="007F397A" w:rsidTr="00063C46">
        <w:trPr>
          <w:trHeight w:val="255"/>
        </w:trPr>
        <w:tc>
          <w:tcPr>
            <w:tcW w:w="102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23.Шетнево-Тулушское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roofErr w:type="spellStart"/>
            <w:r w:rsidRPr="007F397A">
              <w:t>Ш.Тулуш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1973-1987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ind w:left="102" w:hanging="102"/>
            </w:pPr>
            <w:proofErr w:type="spellStart"/>
            <w:r w:rsidRPr="007F397A">
              <w:t>Н.Ирга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1973-1987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</w:tr>
      <w:tr w:rsidR="00AA6A70" w:rsidRPr="007F397A" w:rsidTr="00063C46">
        <w:trPr>
          <w:trHeight w:val="255"/>
        </w:trPr>
        <w:tc>
          <w:tcPr>
            <w:tcW w:w="102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24.Шумбутское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roofErr w:type="spellStart"/>
            <w:r w:rsidRPr="007F397A">
              <w:t>Шумбут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360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1973-1980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ind w:left="102" w:hanging="102"/>
            </w:pPr>
            <w:r w:rsidRPr="007F397A">
              <w:t>Камский</w:t>
            </w:r>
          </w:p>
        </w:tc>
        <w:tc>
          <w:tcPr>
            <w:tcW w:w="7797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Родник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roofErr w:type="spellStart"/>
            <w:r w:rsidRPr="007F397A">
              <w:t>Кр</w:t>
            </w:r>
            <w:proofErr w:type="gramStart"/>
            <w:r w:rsidRPr="007F397A">
              <w:t>.Я</w:t>
            </w:r>
            <w:proofErr w:type="gramEnd"/>
            <w:r w:rsidRPr="007F397A">
              <w:t>р</w:t>
            </w:r>
            <w:proofErr w:type="spellEnd"/>
          </w:p>
        </w:tc>
        <w:tc>
          <w:tcPr>
            <w:tcW w:w="7797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Родник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ind w:left="102" w:hanging="102"/>
            </w:pPr>
            <w:r w:rsidRPr="007F397A">
              <w:t>Степановка</w:t>
            </w:r>
          </w:p>
        </w:tc>
        <w:tc>
          <w:tcPr>
            <w:tcW w:w="7797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Родник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ind w:left="102" w:hanging="102"/>
            </w:pPr>
            <w:proofErr w:type="spellStart"/>
            <w:r w:rsidRPr="007F397A">
              <w:t>Ш.Речка</w:t>
            </w:r>
            <w:proofErr w:type="spellEnd"/>
          </w:p>
        </w:tc>
        <w:tc>
          <w:tcPr>
            <w:tcW w:w="7797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Родник</w:t>
            </w:r>
          </w:p>
        </w:tc>
      </w:tr>
      <w:tr w:rsidR="00AA6A70" w:rsidRPr="007F397A" w:rsidTr="00063C46">
        <w:trPr>
          <w:trHeight w:val="255"/>
        </w:trPr>
        <w:tc>
          <w:tcPr>
            <w:tcW w:w="102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25.Шумковское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roofErr w:type="spellStart"/>
            <w:r w:rsidRPr="007F397A">
              <w:t>Шумково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480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1981-1982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4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roofErr w:type="spellStart"/>
            <w:r w:rsidRPr="007F397A">
              <w:t>Б.Атмас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1981-1982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ind w:left="102" w:hanging="102"/>
            </w:pPr>
            <w:proofErr w:type="spellStart"/>
            <w:r w:rsidRPr="007F397A">
              <w:t>О.Качкалак</w:t>
            </w:r>
            <w:proofErr w:type="spellEnd"/>
          </w:p>
        </w:tc>
        <w:tc>
          <w:tcPr>
            <w:tcW w:w="7797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Шахтные колодцы, собственные скважины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r w:rsidRPr="007F397A">
              <w:t>Хутор</w:t>
            </w:r>
          </w:p>
        </w:tc>
        <w:tc>
          <w:tcPr>
            <w:tcW w:w="7797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Шахтные колодцы, собственные скважины</w:t>
            </w:r>
          </w:p>
        </w:tc>
      </w:tr>
      <w:tr w:rsidR="00AA6A70" w:rsidRPr="007F397A" w:rsidTr="00063C46">
        <w:trPr>
          <w:trHeight w:val="255"/>
        </w:trPr>
        <w:tc>
          <w:tcPr>
            <w:tcW w:w="102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26.Юлсубинское СП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roofErr w:type="spellStart"/>
            <w:r w:rsidRPr="007F397A">
              <w:t>Юлсубино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2016-2018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</w:tr>
      <w:tr w:rsidR="00AA6A70" w:rsidRPr="007F397A" w:rsidTr="00063C46">
        <w:trPr>
          <w:trHeight w:val="2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roofErr w:type="spellStart"/>
            <w:r w:rsidRPr="007F397A">
              <w:t>Ямашево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резервуар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r w:rsidRPr="007F397A">
              <w:t xml:space="preserve">     2018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A6A70" w:rsidRPr="007F397A" w:rsidRDefault="00AA6A70" w:rsidP="00063C46">
            <w:pPr>
              <w:jc w:val="center"/>
            </w:pPr>
            <w:r w:rsidRPr="007F397A">
              <w:t>1</w:t>
            </w:r>
          </w:p>
        </w:tc>
      </w:tr>
    </w:tbl>
    <w:p w:rsidR="00AA6A70" w:rsidRPr="007F397A" w:rsidRDefault="00AA6A70" w:rsidP="00AA6A70">
      <w:pPr>
        <w:jc w:val="both"/>
        <w:rPr>
          <w:sz w:val="28"/>
          <w:szCs w:val="28"/>
        </w:rPr>
      </w:pPr>
      <w:r w:rsidRPr="007F397A">
        <w:rPr>
          <w:b/>
          <w:sz w:val="28"/>
          <w:szCs w:val="28"/>
        </w:rPr>
        <w:t xml:space="preserve">   </w:t>
      </w:r>
    </w:p>
    <w:p w:rsidR="00AA6A70" w:rsidRPr="007F397A" w:rsidRDefault="00AA6A70" w:rsidP="00AA6A70">
      <w:pPr>
        <w:ind w:firstLine="561"/>
        <w:jc w:val="both"/>
        <w:rPr>
          <w:sz w:val="28"/>
          <w:szCs w:val="28"/>
        </w:rPr>
      </w:pPr>
      <w:r w:rsidRPr="007F397A">
        <w:rPr>
          <w:sz w:val="28"/>
          <w:szCs w:val="28"/>
        </w:rPr>
        <w:t>В качестве источников водоснабжения населенных пунктов, предприятий агропромышленного комплекса, промышленности, транспорта используются подземные воды: скважины, родники и шахтные колодцы. В Рыбно-Слободском муниципальном районе имеется 22 водозаборных скважины, которые используются для нужд предприятий, и 79 скважин и 11 родников, использующиеся для нужд жителей района. На сегодняшний день балансодержателями этих скважин определены сельские поселения.</w:t>
      </w:r>
    </w:p>
    <w:p w:rsidR="00AA6A70" w:rsidRPr="007F397A" w:rsidRDefault="00AA6A70" w:rsidP="00AA6A70">
      <w:pPr>
        <w:ind w:firstLine="561"/>
        <w:jc w:val="both"/>
        <w:rPr>
          <w:sz w:val="28"/>
          <w:szCs w:val="28"/>
        </w:rPr>
      </w:pPr>
      <w:r w:rsidRPr="007F397A">
        <w:rPr>
          <w:sz w:val="28"/>
          <w:szCs w:val="28"/>
        </w:rPr>
        <w:t xml:space="preserve">Централизованное хозяйственно-питьевое водоснабжение </w:t>
      </w:r>
      <w:proofErr w:type="spellStart"/>
      <w:r w:rsidRPr="007F397A">
        <w:rPr>
          <w:sz w:val="28"/>
          <w:szCs w:val="28"/>
        </w:rPr>
        <w:t>пгт</w:t>
      </w:r>
      <w:proofErr w:type="gramStart"/>
      <w:r w:rsidRPr="007F397A">
        <w:rPr>
          <w:sz w:val="28"/>
          <w:szCs w:val="28"/>
        </w:rPr>
        <w:t>.Р</w:t>
      </w:r>
      <w:proofErr w:type="gramEnd"/>
      <w:r w:rsidRPr="007F397A">
        <w:rPr>
          <w:sz w:val="28"/>
          <w:szCs w:val="28"/>
        </w:rPr>
        <w:t>ыбная</w:t>
      </w:r>
      <w:proofErr w:type="spellEnd"/>
      <w:r w:rsidRPr="007F397A">
        <w:rPr>
          <w:sz w:val="28"/>
          <w:szCs w:val="28"/>
        </w:rPr>
        <w:t xml:space="preserve"> Слобода базируется на использовании подземных вод посредством эксплуатации скважинных (водозаборы № 2 и № 3) и родникового водозаборов (водозабор №1).</w:t>
      </w:r>
    </w:p>
    <w:p w:rsidR="00AA6A70" w:rsidRPr="007F397A" w:rsidRDefault="00AA6A70" w:rsidP="00AA6A70">
      <w:pPr>
        <w:ind w:firstLine="561"/>
        <w:jc w:val="both"/>
        <w:rPr>
          <w:sz w:val="28"/>
          <w:szCs w:val="28"/>
        </w:rPr>
      </w:pPr>
      <w:r w:rsidRPr="007F397A">
        <w:rPr>
          <w:sz w:val="28"/>
          <w:szCs w:val="28"/>
        </w:rPr>
        <w:t xml:space="preserve">Водозабор №1 расположен на правобережной пойменной террасе </w:t>
      </w:r>
      <w:proofErr w:type="spellStart"/>
      <w:r w:rsidRPr="007F397A">
        <w:rPr>
          <w:sz w:val="28"/>
          <w:szCs w:val="28"/>
        </w:rPr>
        <w:t>р</w:t>
      </w:r>
      <w:proofErr w:type="gramStart"/>
      <w:r w:rsidRPr="007F397A">
        <w:rPr>
          <w:sz w:val="28"/>
          <w:szCs w:val="28"/>
        </w:rPr>
        <w:t>.К</w:t>
      </w:r>
      <w:proofErr w:type="gramEnd"/>
      <w:r w:rsidRPr="007F397A">
        <w:rPr>
          <w:sz w:val="28"/>
          <w:szCs w:val="28"/>
        </w:rPr>
        <w:t>ама</w:t>
      </w:r>
      <w:proofErr w:type="spellEnd"/>
      <w:r w:rsidRPr="007F397A">
        <w:rPr>
          <w:sz w:val="28"/>
          <w:szCs w:val="28"/>
        </w:rPr>
        <w:t>, Водозабор состоит из четырех каптированных родников.</w:t>
      </w:r>
    </w:p>
    <w:p w:rsidR="00AA6A70" w:rsidRPr="007F397A" w:rsidRDefault="00AA6A70" w:rsidP="00AA6A70">
      <w:pPr>
        <w:ind w:firstLine="561"/>
        <w:jc w:val="both"/>
        <w:rPr>
          <w:sz w:val="28"/>
          <w:szCs w:val="28"/>
        </w:rPr>
      </w:pPr>
      <w:r w:rsidRPr="007F397A">
        <w:rPr>
          <w:sz w:val="28"/>
          <w:szCs w:val="28"/>
        </w:rPr>
        <w:lastRenderedPageBreak/>
        <w:t xml:space="preserve">Качество родниковых вод не соответствует требованиям СанПиН 2.1.4.1074-01 «Питьевая вода» по показателям  «Общая жидкость» и «Железо». </w:t>
      </w:r>
    </w:p>
    <w:p w:rsidR="00AA6A70" w:rsidRPr="007F397A" w:rsidRDefault="00AA6A70" w:rsidP="00AA6A70">
      <w:pPr>
        <w:ind w:firstLine="561"/>
        <w:jc w:val="both"/>
        <w:rPr>
          <w:sz w:val="28"/>
          <w:szCs w:val="28"/>
        </w:rPr>
      </w:pPr>
      <w:r w:rsidRPr="007F397A">
        <w:rPr>
          <w:sz w:val="28"/>
          <w:szCs w:val="28"/>
        </w:rPr>
        <w:t xml:space="preserve">Водозабор №2 расположен на юго-востоке от границы районного центра. На территории водозабора пробурены две артезианские скважины. Скважины оборудованы насосами ЭЦВ 6-10-80. По химическому составу подземные </w:t>
      </w:r>
      <w:proofErr w:type="gramStart"/>
      <w:r w:rsidRPr="007F397A">
        <w:rPr>
          <w:sz w:val="28"/>
          <w:szCs w:val="28"/>
        </w:rPr>
        <w:t>воды</w:t>
      </w:r>
      <w:proofErr w:type="gramEnd"/>
      <w:r w:rsidRPr="007F397A">
        <w:rPr>
          <w:sz w:val="28"/>
          <w:szCs w:val="28"/>
        </w:rPr>
        <w:t xml:space="preserve"> слабо минерализованные с высокой жесткостью.</w:t>
      </w:r>
    </w:p>
    <w:p w:rsidR="00AA6A70" w:rsidRPr="007F397A" w:rsidRDefault="00AA6A70" w:rsidP="00AA6A70">
      <w:pPr>
        <w:ind w:firstLine="709"/>
        <w:jc w:val="both"/>
        <w:rPr>
          <w:sz w:val="28"/>
          <w:szCs w:val="28"/>
        </w:rPr>
      </w:pPr>
      <w:r w:rsidRPr="007F397A">
        <w:rPr>
          <w:sz w:val="28"/>
          <w:szCs w:val="28"/>
        </w:rPr>
        <w:t>На водозаборе №3, расположенного на юго-западной части районного центра, пробурены две артезианские скважины. Из скважин глубинным насосом вода подается в две водонапорные башни. Вода по химическому  составу гидрокарбонатная магниево-</w:t>
      </w:r>
      <w:proofErr w:type="spellStart"/>
      <w:r w:rsidRPr="007F397A">
        <w:rPr>
          <w:sz w:val="28"/>
          <w:szCs w:val="28"/>
        </w:rPr>
        <w:t>кальцевая</w:t>
      </w:r>
      <w:proofErr w:type="spellEnd"/>
      <w:r w:rsidRPr="007F397A">
        <w:rPr>
          <w:sz w:val="28"/>
          <w:szCs w:val="28"/>
        </w:rPr>
        <w:t xml:space="preserve">  и соответствует требованиям </w:t>
      </w:r>
      <w:proofErr w:type="spellStart"/>
      <w:r w:rsidRPr="007F397A">
        <w:rPr>
          <w:sz w:val="28"/>
          <w:szCs w:val="28"/>
        </w:rPr>
        <w:t>СанПин</w:t>
      </w:r>
      <w:proofErr w:type="spellEnd"/>
      <w:r w:rsidRPr="007F397A">
        <w:rPr>
          <w:sz w:val="28"/>
          <w:szCs w:val="28"/>
        </w:rPr>
        <w:t xml:space="preserve"> 2.1.4.1074-01 «Питьевая вода».</w:t>
      </w:r>
    </w:p>
    <w:p w:rsidR="00AA6A70" w:rsidRPr="007F397A" w:rsidRDefault="00AA6A70" w:rsidP="00AA6A70">
      <w:pPr>
        <w:ind w:firstLine="709"/>
        <w:jc w:val="both"/>
        <w:rPr>
          <w:sz w:val="28"/>
          <w:szCs w:val="28"/>
        </w:rPr>
      </w:pPr>
      <w:r w:rsidRPr="007F397A">
        <w:rPr>
          <w:sz w:val="28"/>
          <w:szCs w:val="28"/>
        </w:rPr>
        <w:t xml:space="preserve"> Кроме вышеперечисленных водозаборов централизованного водоснабжения, на территории </w:t>
      </w:r>
      <w:proofErr w:type="spellStart"/>
      <w:r w:rsidRPr="007F397A">
        <w:rPr>
          <w:sz w:val="28"/>
          <w:szCs w:val="28"/>
        </w:rPr>
        <w:t>пгт</w:t>
      </w:r>
      <w:proofErr w:type="gramStart"/>
      <w:r w:rsidRPr="007F397A">
        <w:rPr>
          <w:sz w:val="28"/>
          <w:szCs w:val="28"/>
        </w:rPr>
        <w:t>.Р</w:t>
      </w:r>
      <w:proofErr w:type="gramEnd"/>
      <w:r w:rsidRPr="007F397A">
        <w:rPr>
          <w:sz w:val="28"/>
          <w:szCs w:val="28"/>
        </w:rPr>
        <w:t>ыбная</w:t>
      </w:r>
      <w:proofErr w:type="spellEnd"/>
      <w:r w:rsidRPr="007F397A">
        <w:rPr>
          <w:sz w:val="28"/>
          <w:szCs w:val="28"/>
        </w:rPr>
        <w:t xml:space="preserve"> Слобода имеются ведомственные водозаборы подземных вод.</w:t>
      </w:r>
    </w:p>
    <w:p w:rsidR="00AA6A70" w:rsidRPr="007F397A" w:rsidRDefault="00AA6A70" w:rsidP="00AA6A70">
      <w:pPr>
        <w:pStyle w:val="32"/>
        <w:widowControl w:val="0"/>
        <w:spacing w:after="0"/>
        <w:ind w:left="0" w:firstLine="709"/>
        <w:jc w:val="both"/>
        <w:rPr>
          <w:sz w:val="28"/>
          <w:szCs w:val="28"/>
          <w:lang w:val="ru-RU"/>
        </w:rPr>
      </w:pPr>
      <w:r w:rsidRPr="007F397A">
        <w:rPr>
          <w:sz w:val="28"/>
          <w:szCs w:val="28"/>
          <w:lang w:val="ru-RU"/>
        </w:rPr>
        <w:t xml:space="preserve">Для повышения надежности источников хозяйственно-питьевого водоснабжения пгт. Рыбная Слобода запланирована реконструкция системы водоснабжения </w:t>
      </w:r>
      <w:proofErr w:type="spellStart"/>
      <w:r w:rsidRPr="007F397A">
        <w:rPr>
          <w:sz w:val="28"/>
          <w:szCs w:val="28"/>
          <w:lang w:val="ru-RU"/>
        </w:rPr>
        <w:t>пгт</w:t>
      </w:r>
      <w:proofErr w:type="gramStart"/>
      <w:r w:rsidRPr="007F397A">
        <w:rPr>
          <w:sz w:val="28"/>
          <w:szCs w:val="28"/>
          <w:lang w:val="ru-RU"/>
        </w:rPr>
        <w:t>.Р</w:t>
      </w:r>
      <w:proofErr w:type="gramEnd"/>
      <w:r w:rsidRPr="007F397A">
        <w:rPr>
          <w:sz w:val="28"/>
          <w:szCs w:val="28"/>
          <w:lang w:val="ru-RU"/>
        </w:rPr>
        <w:t>ыбная</w:t>
      </w:r>
      <w:proofErr w:type="spellEnd"/>
      <w:r w:rsidRPr="007F397A">
        <w:rPr>
          <w:sz w:val="28"/>
          <w:szCs w:val="28"/>
          <w:lang w:val="ru-RU"/>
        </w:rPr>
        <w:t xml:space="preserve"> Слобода Рыбно-Слободского муниципального района Республики Татарстан. Так, в ближайшей перспективе предусмотрена частичная замена существующих водопроводных сетей и прокладка новых взамен вышедших из строя или находящихся в аварийном состоянии. </w:t>
      </w:r>
    </w:p>
    <w:p w:rsidR="00AA6A70" w:rsidRPr="007F397A" w:rsidRDefault="00AA6A70" w:rsidP="00AA6A70">
      <w:pPr>
        <w:pStyle w:val="32"/>
        <w:widowControl w:val="0"/>
        <w:spacing w:after="0"/>
        <w:ind w:left="0"/>
        <w:jc w:val="center"/>
        <w:rPr>
          <w:sz w:val="28"/>
          <w:szCs w:val="28"/>
          <w:lang w:val="ru-RU"/>
        </w:rPr>
      </w:pPr>
    </w:p>
    <w:p w:rsidR="00AA6A70" w:rsidRPr="007F397A" w:rsidRDefault="00AA6A70" w:rsidP="00AA6A70">
      <w:pPr>
        <w:pStyle w:val="32"/>
        <w:widowControl w:val="0"/>
        <w:spacing w:after="0"/>
        <w:ind w:left="0"/>
        <w:jc w:val="center"/>
        <w:rPr>
          <w:sz w:val="28"/>
          <w:szCs w:val="28"/>
          <w:lang w:val="ru-RU"/>
        </w:rPr>
      </w:pPr>
      <w:r w:rsidRPr="007F397A">
        <w:rPr>
          <w:sz w:val="28"/>
          <w:szCs w:val="28"/>
          <w:lang w:val="ru-RU"/>
        </w:rPr>
        <w:t>1.</w:t>
      </w:r>
      <w:r w:rsidRPr="007F397A">
        <w:rPr>
          <w:sz w:val="28"/>
          <w:szCs w:val="28"/>
        </w:rPr>
        <w:t>3. Электроснабжение</w:t>
      </w:r>
    </w:p>
    <w:p w:rsidR="00AA6A70" w:rsidRPr="007F397A" w:rsidRDefault="00AA6A70" w:rsidP="00AA6A70">
      <w:pPr>
        <w:pStyle w:val="32"/>
        <w:widowControl w:val="0"/>
        <w:spacing w:after="0"/>
        <w:ind w:left="0"/>
        <w:jc w:val="center"/>
        <w:rPr>
          <w:b/>
          <w:sz w:val="28"/>
          <w:szCs w:val="28"/>
          <w:lang w:val="ru-RU"/>
        </w:rPr>
      </w:pPr>
    </w:p>
    <w:p w:rsidR="00AA6A70" w:rsidRPr="007F397A" w:rsidRDefault="00AA6A70" w:rsidP="00AA6A70">
      <w:pPr>
        <w:pStyle w:val="32"/>
        <w:widowControl w:val="0"/>
        <w:spacing w:after="0"/>
        <w:ind w:left="0" w:firstLine="709"/>
        <w:jc w:val="both"/>
        <w:rPr>
          <w:sz w:val="28"/>
          <w:szCs w:val="28"/>
          <w:lang w:val="ru-RU"/>
        </w:rPr>
      </w:pPr>
      <w:r w:rsidRPr="007F397A">
        <w:rPr>
          <w:sz w:val="28"/>
          <w:szCs w:val="28"/>
        </w:rPr>
        <w:t xml:space="preserve">Единственным поставщиком электроэнергии в </w:t>
      </w:r>
      <w:r w:rsidRPr="007F397A">
        <w:rPr>
          <w:sz w:val="28"/>
          <w:szCs w:val="28"/>
          <w:lang w:val="ru-RU"/>
        </w:rPr>
        <w:t>Рыбно-Слободском</w:t>
      </w:r>
      <w:r w:rsidRPr="007F397A">
        <w:rPr>
          <w:sz w:val="28"/>
          <w:szCs w:val="28"/>
        </w:rPr>
        <w:t xml:space="preserve">  муниципальном районе </w:t>
      </w:r>
      <w:r w:rsidRPr="007F397A">
        <w:rPr>
          <w:sz w:val="28"/>
          <w:szCs w:val="28"/>
          <w:lang w:val="ru-RU"/>
        </w:rPr>
        <w:t xml:space="preserve">Республики Татарстан </w:t>
      </w:r>
      <w:r w:rsidRPr="007F397A">
        <w:rPr>
          <w:sz w:val="28"/>
          <w:szCs w:val="28"/>
        </w:rPr>
        <w:t xml:space="preserve">является  </w:t>
      </w:r>
      <w:r w:rsidRPr="007F397A">
        <w:rPr>
          <w:sz w:val="28"/>
          <w:szCs w:val="28"/>
          <w:lang w:val="ru-RU"/>
        </w:rPr>
        <w:t>Рыбно-Слободское</w:t>
      </w:r>
      <w:r w:rsidRPr="007F397A">
        <w:rPr>
          <w:sz w:val="28"/>
          <w:szCs w:val="28"/>
        </w:rPr>
        <w:t xml:space="preserve"> отделение филиала АО «</w:t>
      </w:r>
      <w:proofErr w:type="spellStart"/>
      <w:r w:rsidRPr="007F397A">
        <w:rPr>
          <w:sz w:val="28"/>
          <w:szCs w:val="28"/>
        </w:rPr>
        <w:t>Татэнергосбыт</w:t>
      </w:r>
      <w:proofErr w:type="spellEnd"/>
      <w:r w:rsidRPr="007F397A">
        <w:rPr>
          <w:sz w:val="28"/>
          <w:szCs w:val="28"/>
        </w:rPr>
        <w:t>».</w:t>
      </w:r>
    </w:p>
    <w:p w:rsidR="00AA6A70" w:rsidRPr="007F397A" w:rsidRDefault="00AA6A70" w:rsidP="00AA6A70">
      <w:pPr>
        <w:pStyle w:val="32"/>
        <w:widowControl w:val="0"/>
        <w:spacing w:after="0"/>
        <w:ind w:left="0" w:firstLine="709"/>
        <w:jc w:val="both"/>
        <w:rPr>
          <w:sz w:val="28"/>
          <w:szCs w:val="28"/>
          <w:lang w:val="ru-RU"/>
        </w:rPr>
      </w:pPr>
      <w:r w:rsidRPr="007F397A">
        <w:rPr>
          <w:sz w:val="28"/>
          <w:szCs w:val="28"/>
          <w:lang w:val="ru-RU"/>
        </w:rPr>
        <w:t xml:space="preserve">Электроснабжение Рыбно-Слободского муниципального района Республики Татарстан осуществляется от высоковольтных 5 подстанций. Износ оборудования составляет 80-85 %. Электроснабжение района выполнено воздушными линиями ВЛ-35 и 110 </w:t>
      </w:r>
      <w:proofErr w:type="spellStart"/>
      <w:r w:rsidRPr="007F397A">
        <w:rPr>
          <w:sz w:val="28"/>
          <w:szCs w:val="28"/>
          <w:lang w:val="ru-RU"/>
        </w:rPr>
        <w:t>кВ.</w:t>
      </w:r>
      <w:proofErr w:type="spellEnd"/>
    </w:p>
    <w:p w:rsidR="00AA6A70" w:rsidRPr="007F397A" w:rsidRDefault="00AA6A70" w:rsidP="00AA6A70">
      <w:pPr>
        <w:pStyle w:val="32"/>
        <w:widowControl w:val="0"/>
        <w:spacing w:after="0"/>
        <w:ind w:left="0" w:firstLine="709"/>
        <w:jc w:val="both"/>
        <w:rPr>
          <w:sz w:val="28"/>
          <w:szCs w:val="28"/>
          <w:lang w:val="ru-RU"/>
        </w:rPr>
      </w:pPr>
      <w:r w:rsidRPr="007F397A">
        <w:rPr>
          <w:sz w:val="28"/>
          <w:szCs w:val="28"/>
        </w:rPr>
        <w:t xml:space="preserve"> Отпуск электроэнергии осуществляется на основе договоров с потребителями. </w:t>
      </w:r>
      <w:r w:rsidRPr="007F397A">
        <w:rPr>
          <w:sz w:val="28"/>
          <w:szCs w:val="28"/>
          <w:lang w:val="ru-RU"/>
        </w:rPr>
        <w:t xml:space="preserve">Общий объем потребления (использования) электрической энергии на территории </w:t>
      </w:r>
      <w:r w:rsidRPr="007F397A">
        <w:rPr>
          <w:sz w:val="28"/>
          <w:szCs w:val="28"/>
        </w:rPr>
        <w:t xml:space="preserve"> </w:t>
      </w:r>
      <w:r w:rsidRPr="007F397A">
        <w:rPr>
          <w:sz w:val="28"/>
          <w:szCs w:val="28"/>
          <w:lang w:val="ru-RU"/>
        </w:rPr>
        <w:t>Рыбн</w:t>
      </w:r>
      <w:proofErr w:type="gramStart"/>
      <w:r w:rsidRPr="007F397A">
        <w:rPr>
          <w:sz w:val="28"/>
          <w:szCs w:val="28"/>
          <w:lang w:val="ru-RU"/>
        </w:rPr>
        <w:t>о-</w:t>
      </w:r>
      <w:proofErr w:type="gramEnd"/>
      <w:r w:rsidRPr="007F397A">
        <w:rPr>
          <w:sz w:val="28"/>
          <w:szCs w:val="28"/>
          <w:lang w:val="ru-RU"/>
        </w:rPr>
        <w:t xml:space="preserve"> Слободского муниципального района Республики Татарстан </w:t>
      </w:r>
      <w:r w:rsidRPr="007F397A">
        <w:rPr>
          <w:sz w:val="28"/>
          <w:szCs w:val="28"/>
        </w:rPr>
        <w:t>за 20</w:t>
      </w:r>
      <w:r w:rsidRPr="007F397A">
        <w:rPr>
          <w:sz w:val="28"/>
          <w:szCs w:val="28"/>
          <w:lang w:val="ru-RU"/>
        </w:rPr>
        <w:t>17</w:t>
      </w:r>
      <w:r w:rsidRPr="007F397A">
        <w:rPr>
          <w:sz w:val="28"/>
          <w:szCs w:val="28"/>
        </w:rPr>
        <w:t xml:space="preserve"> год состав</w:t>
      </w:r>
      <w:r w:rsidRPr="007F397A">
        <w:rPr>
          <w:sz w:val="28"/>
          <w:szCs w:val="28"/>
          <w:lang w:val="ru-RU"/>
        </w:rPr>
        <w:t>ил 42259,2</w:t>
      </w:r>
      <w:r w:rsidRPr="007F397A">
        <w:rPr>
          <w:sz w:val="28"/>
          <w:szCs w:val="28"/>
        </w:rPr>
        <w:t xml:space="preserve"> тыс. </w:t>
      </w:r>
      <w:proofErr w:type="spellStart"/>
      <w:r w:rsidRPr="007F397A">
        <w:rPr>
          <w:sz w:val="28"/>
          <w:szCs w:val="28"/>
        </w:rPr>
        <w:t>кВт</w:t>
      </w:r>
      <w:r w:rsidRPr="007F397A">
        <w:rPr>
          <w:sz w:val="28"/>
          <w:szCs w:val="28"/>
          <w:lang w:val="ru-RU"/>
        </w:rPr>
        <w:t>ч</w:t>
      </w:r>
      <w:proofErr w:type="spellEnd"/>
      <w:r w:rsidRPr="007F397A">
        <w:rPr>
          <w:sz w:val="28"/>
          <w:szCs w:val="28"/>
          <w:lang w:val="ru-RU"/>
        </w:rPr>
        <w:t>, из них бюджетными учреждениями – 3939,7 тыс.</w:t>
      </w:r>
      <w:r w:rsidRPr="007F397A">
        <w:rPr>
          <w:sz w:val="28"/>
          <w:szCs w:val="28"/>
        </w:rPr>
        <w:t xml:space="preserve"> </w:t>
      </w:r>
      <w:proofErr w:type="spellStart"/>
      <w:r w:rsidRPr="007F397A">
        <w:rPr>
          <w:sz w:val="28"/>
          <w:szCs w:val="28"/>
        </w:rPr>
        <w:t>кВт</w:t>
      </w:r>
      <w:r w:rsidRPr="007F397A">
        <w:rPr>
          <w:sz w:val="28"/>
          <w:szCs w:val="28"/>
          <w:lang w:val="ru-RU"/>
        </w:rPr>
        <w:t>ч</w:t>
      </w:r>
      <w:proofErr w:type="spellEnd"/>
      <w:r w:rsidRPr="007F397A">
        <w:rPr>
          <w:sz w:val="28"/>
          <w:szCs w:val="28"/>
          <w:lang w:val="ru-RU"/>
        </w:rPr>
        <w:t xml:space="preserve">, в многоквартирных домах – 1724,6 </w:t>
      </w:r>
      <w:proofErr w:type="spellStart"/>
      <w:r w:rsidRPr="007F397A">
        <w:rPr>
          <w:sz w:val="28"/>
          <w:szCs w:val="28"/>
          <w:lang w:val="ru-RU"/>
        </w:rPr>
        <w:t>тыс.кВтч</w:t>
      </w:r>
      <w:proofErr w:type="spellEnd"/>
      <w:r w:rsidRPr="007F397A">
        <w:rPr>
          <w:sz w:val="28"/>
          <w:szCs w:val="28"/>
          <w:lang w:val="ru-RU"/>
        </w:rPr>
        <w:t>.</w:t>
      </w:r>
    </w:p>
    <w:p w:rsidR="00AA6A70" w:rsidRPr="007F397A" w:rsidRDefault="00AA6A70" w:rsidP="00AA6A70">
      <w:pPr>
        <w:pStyle w:val="32"/>
        <w:widowControl w:val="0"/>
        <w:spacing w:after="0"/>
        <w:ind w:left="0" w:firstLine="709"/>
        <w:jc w:val="both"/>
        <w:rPr>
          <w:sz w:val="28"/>
          <w:szCs w:val="28"/>
          <w:lang w:val="ru-RU"/>
        </w:rPr>
      </w:pPr>
    </w:p>
    <w:p w:rsidR="00AA6A70" w:rsidRPr="007F397A" w:rsidRDefault="00AA6A70" w:rsidP="00AA6A70">
      <w:pPr>
        <w:pStyle w:val="32"/>
        <w:widowControl w:val="0"/>
        <w:spacing w:after="0"/>
        <w:ind w:left="0"/>
        <w:jc w:val="center"/>
        <w:rPr>
          <w:sz w:val="28"/>
          <w:szCs w:val="28"/>
          <w:lang w:val="ru-RU"/>
        </w:rPr>
      </w:pPr>
      <w:r w:rsidRPr="007F397A">
        <w:rPr>
          <w:sz w:val="28"/>
          <w:szCs w:val="28"/>
        </w:rPr>
        <w:t>Тарифы на электроэнергию (регулируемые)</w:t>
      </w:r>
    </w:p>
    <w:p w:rsidR="00AA6A70" w:rsidRPr="007F397A" w:rsidRDefault="00AA6A70" w:rsidP="00AA6A70">
      <w:pPr>
        <w:pStyle w:val="32"/>
        <w:widowControl w:val="0"/>
        <w:spacing w:after="0"/>
        <w:ind w:firstLine="900"/>
        <w:jc w:val="right"/>
        <w:rPr>
          <w:sz w:val="28"/>
          <w:szCs w:val="28"/>
          <w:lang w:val="ru-RU"/>
        </w:rPr>
      </w:pPr>
      <w:r w:rsidRPr="007F397A">
        <w:rPr>
          <w:sz w:val="28"/>
          <w:szCs w:val="28"/>
          <w:lang w:val="ru-RU"/>
        </w:rPr>
        <w:t>Т</w:t>
      </w:r>
      <w:proofErr w:type="spellStart"/>
      <w:r w:rsidRPr="007F397A">
        <w:rPr>
          <w:sz w:val="28"/>
          <w:szCs w:val="28"/>
        </w:rPr>
        <w:t>аблица</w:t>
      </w:r>
      <w:proofErr w:type="spellEnd"/>
      <w:r w:rsidRPr="007F397A">
        <w:rPr>
          <w:sz w:val="28"/>
          <w:szCs w:val="28"/>
        </w:rPr>
        <w:t xml:space="preserve"> № 4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82"/>
        <w:gridCol w:w="2439"/>
        <w:gridCol w:w="2354"/>
        <w:gridCol w:w="2354"/>
        <w:gridCol w:w="1702"/>
      </w:tblGrid>
      <w:tr w:rsidR="00AA6A70" w:rsidRPr="007F397A" w:rsidTr="00063C46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pStyle w:val="32"/>
              <w:widowControl w:val="0"/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  <w:r w:rsidRPr="007F397A">
              <w:rPr>
                <w:sz w:val="28"/>
                <w:szCs w:val="28"/>
                <w:lang w:val="ru-RU" w:eastAsia="ru-RU"/>
              </w:rPr>
              <w:t xml:space="preserve">№ </w:t>
            </w:r>
            <w:proofErr w:type="gramStart"/>
            <w:r w:rsidRPr="007F397A">
              <w:rPr>
                <w:sz w:val="28"/>
                <w:szCs w:val="28"/>
                <w:lang w:val="ru-RU" w:eastAsia="ru-RU"/>
              </w:rPr>
              <w:t>п</w:t>
            </w:r>
            <w:proofErr w:type="gramEnd"/>
            <w:r w:rsidRPr="007F397A">
              <w:rPr>
                <w:sz w:val="28"/>
                <w:szCs w:val="28"/>
                <w:lang w:val="ru-RU" w:eastAsia="ru-RU"/>
              </w:rPr>
              <w:t>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pStyle w:val="32"/>
              <w:widowControl w:val="0"/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  <w:r w:rsidRPr="007F397A">
              <w:rPr>
                <w:sz w:val="28"/>
                <w:szCs w:val="28"/>
                <w:lang w:val="ru-RU" w:eastAsia="ru-RU"/>
              </w:rPr>
              <w:t>Группы потребителей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pStyle w:val="32"/>
              <w:widowControl w:val="0"/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  <w:r w:rsidRPr="007F397A">
              <w:rPr>
                <w:sz w:val="28"/>
                <w:szCs w:val="28"/>
                <w:lang w:val="ru-RU" w:eastAsia="ru-RU"/>
              </w:rPr>
              <w:t>2016 год</w:t>
            </w:r>
          </w:p>
          <w:p w:rsidR="00AA6A70" w:rsidRPr="007F397A" w:rsidRDefault="00AA6A70" w:rsidP="00063C46">
            <w:pPr>
              <w:pStyle w:val="32"/>
              <w:widowControl w:val="0"/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  <w:r w:rsidRPr="007F397A">
              <w:rPr>
                <w:sz w:val="28"/>
                <w:szCs w:val="28"/>
                <w:lang w:val="ru-RU" w:eastAsia="ru-RU"/>
              </w:rPr>
              <w:t>(</w:t>
            </w:r>
            <w:proofErr w:type="spellStart"/>
            <w:r w:rsidRPr="007F397A">
              <w:rPr>
                <w:sz w:val="28"/>
                <w:szCs w:val="28"/>
                <w:lang w:val="ru-RU" w:eastAsia="ru-RU"/>
              </w:rPr>
              <w:t>руб</w:t>
            </w:r>
            <w:proofErr w:type="spellEnd"/>
            <w:r w:rsidRPr="007F397A">
              <w:rPr>
                <w:sz w:val="28"/>
                <w:szCs w:val="28"/>
                <w:lang w:val="ru-RU" w:eastAsia="ru-RU"/>
              </w:rPr>
              <w:t>/кВт/час)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pStyle w:val="32"/>
              <w:widowControl w:val="0"/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  <w:r w:rsidRPr="007F397A">
              <w:rPr>
                <w:sz w:val="28"/>
                <w:szCs w:val="28"/>
                <w:lang w:val="ru-RU" w:eastAsia="ru-RU"/>
              </w:rPr>
              <w:t>2017 год</w:t>
            </w:r>
          </w:p>
          <w:p w:rsidR="00AA6A70" w:rsidRPr="007F397A" w:rsidRDefault="00AA6A70" w:rsidP="00063C46">
            <w:pPr>
              <w:pStyle w:val="32"/>
              <w:widowControl w:val="0"/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  <w:r w:rsidRPr="007F397A">
              <w:rPr>
                <w:sz w:val="28"/>
                <w:szCs w:val="28"/>
                <w:lang w:val="ru-RU" w:eastAsia="ru-RU"/>
              </w:rPr>
              <w:t>(</w:t>
            </w:r>
            <w:proofErr w:type="spellStart"/>
            <w:r w:rsidRPr="007F397A">
              <w:rPr>
                <w:sz w:val="28"/>
                <w:szCs w:val="28"/>
                <w:lang w:val="ru-RU" w:eastAsia="ru-RU"/>
              </w:rPr>
              <w:t>руб</w:t>
            </w:r>
            <w:proofErr w:type="spellEnd"/>
            <w:r w:rsidRPr="007F397A">
              <w:rPr>
                <w:sz w:val="28"/>
                <w:szCs w:val="28"/>
                <w:lang w:val="ru-RU" w:eastAsia="ru-RU"/>
              </w:rPr>
              <w:t>/кВт/час)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pStyle w:val="32"/>
              <w:widowControl w:val="0"/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  <w:r w:rsidRPr="007F397A">
              <w:rPr>
                <w:sz w:val="28"/>
                <w:szCs w:val="28"/>
                <w:lang w:val="ru-RU" w:eastAsia="ru-RU"/>
              </w:rPr>
              <w:t>Динамика</w:t>
            </w:r>
            <w:proofErr w:type="gramStart"/>
            <w:r w:rsidRPr="007F397A">
              <w:rPr>
                <w:sz w:val="28"/>
                <w:szCs w:val="28"/>
                <w:lang w:val="ru-RU" w:eastAsia="ru-RU"/>
              </w:rPr>
              <w:t xml:space="preserve"> (%)</w:t>
            </w:r>
            <w:proofErr w:type="gramEnd"/>
          </w:p>
        </w:tc>
      </w:tr>
      <w:tr w:rsidR="00AA6A70" w:rsidRPr="007F397A" w:rsidTr="00063C46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pStyle w:val="32"/>
              <w:widowControl w:val="0"/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  <w:r w:rsidRPr="007F397A">
              <w:rPr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pStyle w:val="32"/>
              <w:widowControl w:val="0"/>
              <w:tabs>
                <w:tab w:val="center" w:pos="4677"/>
                <w:tab w:val="right" w:pos="9355"/>
              </w:tabs>
              <w:spacing w:after="0"/>
              <w:ind w:left="111"/>
              <w:jc w:val="both"/>
              <w:rPr>
                <w:sz w:val="28"/>
                <w:szCs w:val="28"/>
                <w:lang w:val="ru-RU" w:eastAsia="ru-RU"/>
              </w:rPr>
            </w:pPr>
            <w:r w:rsidRPr="007F397A">
              <w:rPr>
                <w:sz w:val="28"/>
                <w:szCs w:val="28"/>
                <w:lang w:val="ru-RU" w:eastAsia="ru-RU"/>
              </w:rPr>
              <w:t>Население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pStyle w:val="32"/>
              <w:widowControl w:val="0"/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pStyle w:val="32"/>
              <w:widowControl w:val="0"/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pStyle w:val="32"/>
              <w:widowControl w:val="0"/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AA6A70" w:rsidRPr="007F397A" w:rsidTr="00063C46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pStyle w:val="32"/>
              <w:widowControl w:val="0"/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pStyle w:val="32"/>
              <w:widowControl w:val="0"/>
              <w:tabs>
                <w:tab w:val="center" w:pos="4677"/>
                <w:tab w:val="right" w:pos="9355"/>
              </w:tabs>
              <w:spacing w:after="0"/>
              <w:ind w:left="111"/>
              <w:jc w:val="both"/>
              <w:rPr>
                <w:sz w:val="28"/>
                <w:szCs w:val="28"/>
                <w:lang w:val="ru-RU" w:eastAsia="ru-RU"/>
              </w:rPr>
            </w:pPr>
            <w:r w:rsidRPr="007F397A">
              <w:rPr>
                <w:sz w:val="28"/>
                <w:szCs w:val="28"/>
                <w:lang w:val="ru-RU" w:eastAsia="ru-RU"/>
              </w:rPr>
              <w:t>сельские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pStyle w:val="32"/>
              <w:widowControl w:val="0"/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  <w:r w:rsidRPr="007F397A">
              <w:rPr>
                <w:sz w:val="28"/>
                <w:szCs w:val="28"/>
                <w:lang w:val="ru-RU" w:eastAsia="ru-RU"/>
              </w:rPr>
              <w:t>2,40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pStyle w:val="32"/>
              <w:widowControl w:val="0"/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  <w:r w:rsidRPr="007F397A">
              <w:rPr>
                <w:sz w:val="28"/>
                <w:szCs w:val="28"/>
                <w:lang w:val="ru-RU" w:eastAsia="ru-RU"/>
              </w:rPr>
              <w:t>2,49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pStyle w:val="32"/>
              <w:widowControl w:val="0"/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  <w:r w:rsidRPr="007F397A">
              <w:rPr>
                <w:sz w:val="28"/>
                <w:szCs w:val="28"/>
                <w:lang w:val="ru-RU" w:eastAsia="ru-RU"/>
              </w:rPr>
              <w:t>104</w:t>
            </w:r>
          </w:p>
        </w:tc>
      </w:tr>
      <w:tr w:rsidR="00AA6A70" w:rsidRPr="007F397A" w:rsidTr="00063C46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pStyle w:val="32"/>
              <w:widowControl w:val="0"/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pStyle w:val="32"/>
              <w:widowControl w:val="0"/>
              <w:tabs>
                <w:tab w:val="center" w:pos="4677"/>
                <w:tab w:val="right" w:pos="9355"/>
              </w:tabs>
              <w:spacing w:after="0"/>
              <w:ind w:left="111"/>
              <w:jc w:val="both"/>
              <w:rPr>
                <w:sz w:val="28"/>
                <w:szCs w:val="28"/>
                <w:lang w:val="ru-RU" w:eastAsia="ru-RU"/>
              </w:rPr>
            </w:pPr>
            <w:r w:rsidRPr="007F397A">
              <w:rPr>
                <w:sz w:val="28"/>
                <w:szCs w:val="28"/>
                <w:lang w:val="ru-RU" w:eastAsia="ru-RU"/>
              </w:rPr>
              <w:t>городские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pStyle w:val="32"/>
              <w:widowControl w:val="0"/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  <w:r w:rsidRPr="007F397A">
              <w:rPr>
                <w:sz w:val="28"/>
                <w:szCs w:val="28"/>
                <w:lang w:val="ru-RU" w:eastAsia="ru-RU"/>
              </w:rPr>
              <w:t>3,43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pStyle w:val="32"/>
              <w:widowControl w:val="0"/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  <w:r w:rsidRPr="007F397A">
              <w:rPr>
                <w:sz w:val="28"/>
                <w:szCs w:val="28"/>
                <w:lang w:val="ru-RU" w:eastAsia="ru-RU"/>
              </w:rPr>
              <w:t>3,56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pStyle w:val="32"/>
              <w:widowControl w:val="0"/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  <w:r w:rsidRPr="007F397A">
              <w:rPr>
                <w:sz w:val="28"/>
                <w:szCs w:val="28"/>
                <w:lang w:val="ru-RU" w:eastAsia="ru-RU"/>
              </w:rPr>
              <w:t>104</w:t>
            </w:r>
          </w:p>
        </w:tc>
      </w:tr>
      <w:tr w:rsidR="00AA6A70" w:rsidRPr="007F397A" w:rsidTr="00063C46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pStyle w:val="32"/>
              <w:widowControl w:val="0"/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  <w:r w:rsidRPr="007F397A">
              <w:rPr>
                <w:sz w:val="28"/>
                <w:szCs w:val="28"/>
                <w:lang w:val="ru-RU" w:eastAsia="ru-RU"/>
              </w:rPr>
              <w:t>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pStyle w:val="32"/>
              <w:widowControl w:val="0"/>
              <w:tabs>
                <w:tab w:val="center" w:pos="4677"/>
                <w:tab w:val="right" w:pos="9355"/>
              </w:tabs>
              <w:spacing w:after="0"/>
              <w:ind w:left="111"/>
              <w:jc w:val="both"/>
              <w:rPr>
                <w:sz w:val="28"/>
                <w:szCs w:val="28"/>
                <w:lang w:val="ru-RU" w:eastAsia="ru-RU"/>
              </w:rPr>
            </w:pPr>
            <w:r w:rsidRPr="007F397A">
              <w:rPr>
                <w:sz w:val="28"/>
                <w:szCs w:val="28"/>
                <w:lang w:val="ru-RU" w:eastAsia="ru-RU"/>
              </w:rPr>
              <w:t>Юридические лица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pStyle w:val="32"/>
              <w:widowControl w:val="0"/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  <w:r w:rsidRPr="007F397A">
              <w:rPr>
                <w:sz w:val="28"/>
                <w:szCs w:val="28"/>
                <w:lang w:val="ru-RU" w:eastAsia="ru-RU"/>
              </w:rPr>
              <w:t>5,83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pStyle w:val="32"/>
              <w:widowControl w:val="0"/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  <w:r w:rsidRPr="007F397A">
              <w:rPr>
                <w:sz w:val="28"/>
                <w:szCs w:val="28"/>
                <w:lang w:val="ru-RU" w:eastAsia="ru-RU"/>
              </w:rPr>
              <w:t>6,31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pStyle w:val="32"/>
              <w:widowControl w:val="0"/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  <w:r w:rsidRPr="007F397A">
              <w:rPr>
                <w:sz w:val="28"/>
                <w:szCs w:val="28"/>
                <w:lang w:val="ru-RU" w:eastAsia="ru-RU"/>
              </w:rPr>
              <w:t>108</w:t>
            </w:r>
          </w:p>
        </w:tc>
      </w:tr>
    </w:tbl>
    <w:p w:rsidR="00AA6A70" w:rsidRPr="007F397A" w:rsidRDefault="00AA6A70" w:rsidP="00AA6A70">
      <w:pPr>
        <w:pStyle w:val="32"/>
        <w:widowControl w:val="0"/>
        <w:spacing w:after="0"/>
        <w:ind w:left="0"/>
        <w:jc w:val="center"/>
        <w:rPr>
          <w:sz w:val="28"/>
          <w:szCs w:val="28"/>
        </w:rPr>
      </w:pPr>
      <w:r w:rsidRPr="007F397A">
        <w:rPr>
          <w:sz w:val="28"/>
          <w:szCs w:val="28"/>
        </w:rPr>
        <w:lastRenderedPageBreak/>
        <w:t xml:space="preserve">1.4.Газоснабжение </w:t>
      </w:r>
    </w:p>
    <w:p w:rsidR="00AA6A70" w:rsidRPr="007F397A" w:rsidRDefault="00AA6A70" w:rsidP="00AA6A70">
      <w:pPr>
        <w:pStyle w:val="32"/>
        <w:widowControl w:val="0"/>
        <w:spacing w:after="0"/>
        <w:ind w:left="0" w:firstLine="540"/>
        <w:jc w:val="both"/>
        <w:rPr>
          <w:color w:val="FF0000"/>
          <w:sz w:val="28"/>
          <w:szCs w:val="28"/>
        </w:rPr>
      </w:pPr>
    </w:p>
    <w:p w:rsidR="00AA6A70" w:rsidRPr="007F397A" w:rsidRDefault="00AA6A70" w:rsidP="00AA6A70">
      <w:pPr>
        <w:pStyle w:val="32"/>
        <w:widowControl w:val="0"/>
        <w:spacing w:after="0"/>
        <w:ind w:left="0" w:firstLine="709"/>
        <w:jc w:val="both"/>
        <w:rPr>
          <w:sz w:val="28"/>
          <w:szCs w:val="28"/>
          <w:lang w:val="ru-RU"/>
        </w:rPr>
      </w:pPr>
      <w:r w:rsidRPr="007F397A">
        <w:rPr>
          <w:sz w:val="28"/>
          <w:szCs w:val="28"/>
          <w:lang w:val="ru-RU"/>
        </w:rPr>
        <w:t xml:space="preserve">В настоящее время Рыбно-Слободский муниципальный район Республики Татарстан снабжается природным газом от магистральных газопроводов, проложенных на территории Республики Татарстан. </w:t>
      </w:r>
      <w:proofErr w:type="gramStart"/>
      <w:r w:rsidRPr="007F397A">
        <w:rPr>
          <w:sz w:val="28"/>
          <w:szCs w:val="28"/>
          <w:lang w:val="ru-RU"/>
        </w:rPr>
        <w:t>В составе Рыбно-Слободского муниципального района Республики Татарстан 26 сельских и  1 городское поселений, газоснабжение 81 населенного пункта природным газом осуществляется от газораспределительной станции (АГРС).</w:t>
      </w:r>
      <w:proofErr w:type="gramEnd"/>
      <w:r w:rsidRPr="007F397A">
        <w:rPr>
          <w:sz w:val="28"/>
          <w:szCs w:val="28"/>
          <w:lang w:val="ru-RU"/>
        </w:rPr>
        <w:t xml:space="preserve"> Протяженность газопроводов составляет 827,37 км. Количество газифицированных квартир 11125 квартир, уровень газификации 99 %.</w:t>
      </w:r>
    </w:p>
    <w:p w:rsidR="00AA6A70" w:rsidRPr="007F397A" w:rsidRDefault="00AA6A70" w:rsidP="00AA6A70">
      <w:pPr>
        <w:pStyle w:val="32"/>
        <w:widowControl w:val="0"/>
        <w:spacing w:after="0"/>
        <w:ind w:left="0" w:firstLine="709"/>
        <w:jc w:val="both"/>
        <w:rPr>
          <w:sz w:val="28"/>
          <w:szCs w:val="28"/>
          <w:lang w:val="ru-RU"/>
        </w:rPr>
      </w:pPr>
      <w:r w:rsidRPr="007F397A">
        <w:rPr>
          <w:sz w:val="28"/>
          <w:szCs w:val="28"/>
          <w:lang w:val="ru-RU"/>
        </w:rPr>
        <w:t xml:space="preserve">Газоснабжением в Рыбно-Слободском муниципальном </w:t>
      </w:r>
      <w:proofErr w:type="gramStart"/>
      <w:r w:rsidRPr="007F397A">
        <w:rPr>
          <w:sz w:val="28"/>
          <w:szCs w:val="28"/>
          <w:lang w:val="ru-RU"/>
        </w:rPr>
        <w:t>районе</w:t>
      </w:r>
      <w:proofErr w:type="gramEnd"/>
      <w:r w:rsidRPr="007F397A">
        <w:rPr>
          <w:sz w:val="28"/>
          <w:szCs w:val="28"/>
          <w:lang w:val="ru-RU"/>
        </w:rPr>
        <w:t xml:space="preserve"> Республики Татарстан охвачены следующие категории потребителей:</w:t>
      </w:r>
    </w:p>
    <w:p w:rsidR="00AA6A70" w:rsidRPr="007F397A" w:rsidRDefault="00AA6A70" w:rsidP="00AA6A70">
      <w:pPr>
        <w:pStyle w:val="32"/>
        <w:widowControl w:val="0"/>
        <w:spacing w:after="0"/>
        <w:ind w:left="0" w:firstLine="709"/>
        <w:jc w:val="both"/>
        <w:rPr>
          <w:sz w:val="28"/>
          <w:szCs w:val="28"/>
          <w:lang w:val="ru-RU"/>
        </w:rPr>
      </w:pPr>
      <w:r w:rsidRPr="007F397A">
        <w:rPr>
          <w:sz w:val="28"/>
          <w:szCs w:val="28"/>
          <w:lang w:val="ru-RU"/>
        </w:rPr>
        <w:t>1)население;</w:t>
      </w:r>
    </w:p>
    <w:p w:rsidR="00AA6A70" w:rsidRPr="007F397A" w:rsidRDefault="00AA6A70" w:rsidP="00AA6A70">
      <w:pPr>
        <w:pStyle w:val="32"/>
        <w:widowControl w:val="0"/>
        <w:spacing w:after="0"/>
        <w:ind w:left="0" w:firstLine="709"/>
        <w:jc w:val="both"/>
        <w:rPr>
          <w:sz w:val="28"/>
          <w:szCs w:val="28"/>
          <w:lang w:val="ru-RU"/>
        </w:rPr>
      </w:pPr>
      <w:r w:rsidRPr="007F397A">
        <w:rPr>
          <w:sz w:val="28"/>
          <w:szCs w:val="28"/>
          <w:lang w:val="ru-RU"/>
        </w:rPr>
        <w:t>2)котельные;</w:t>
      </w:r>
    </w:p>
    <w:p w:rsidR="00AA6A70" w:rsidRPr="007F397A" w:rsidRDefault="00AA6A70" w:rsidP="00AA6A70">
      <w:pPr>
        <w:pStyle w:val="32"/>
        <w:widowControl w:val="0"/>
        <w:spacing w:after="0"/>
        <w:ind w:left="0" w:firstLine="709"/>
        <w:jc w:val="both"/>
        <w:rPr>
          <w:sz w:val="28"/>
          <w:szCs w:val="28"/>
          <w:lang w:val="ru-RU"/>
        </w:rPr>
      </w:pPr>
      <w:r w:rsidRPr="007F397A">
        <w:rPr>
          <w:sz w:val="28"/>
          <w:szCs w:val="28"/>
          <w:lang w:val="ru-RU"/>
        </w:rPr>
        <w:t>3)промышленные объекты;</w:t>
      </w:r>
    </w:p>
    <w:p w:rsidR="00AA6A70" w:rsidRPr="007F397A" w:rsidRDefault="00AA6A70" w:rsidP="00AA6A70">
      <w:pPr>
        <w:pStyle w:val="32"/>
        <w:widowControl w:val="0"/>
        <w:spacing w:after="0"/>
        <w:ind w:left="0" w:firstLine="709"/>
        <w:jc w:val="both"/>
        <w:rPr>
          <w:sz w:val="28"/>
          <w:szCs w:val="28"/>
          <w:lang w:val="ru-RU"/>
        </w:rPr>
      </w:pPr>
      <w:r w:rsidRPr="007F397A">
        <w:rPr>
          <w:sz w:val="28"/>
          <w:szCs w:val="28"/>
          <w:lang w:val="ru-RU"/>
        </w:rPr>
        <w:t>4)отопление от местных генераторов тепла усадебной застройки.</w:t>
      </w:r>
    </w:p>
    <w:p w:rsidR="00AA6A70" w:rsidRPr="007F397A" w:rsidRDefault="00AA6A70" w:rsidP="00AA6A70">
      <w:pPr>
        <w:pStyle w:val="32"/>
        <w:widowControl w:val="0"/>
        <w:spacing w:after="0"/>
        <w:ind w:left="0" w:firstLine="709"/>
        <w:jc w:val="both"/>
        <w:rPr>
          <w:b/>
          <w:snapToGrid w:val="0"/>
          <w:sz w:val="28"/>
          <w:szCs w:val="28"/>
          <w:lang w:val="ru-RU"/>
        </w:rPr>
      </w:pPr>
      <w:r w:rsidRPr="007F397A">
        <w:rPr>
          <w:sz w:val="28"/>
          <w:szCs w:val="28"/>
          <w:lang w:val="ru-RU"/>
        </w:rPr>
        <w:t xml:space="preserve">На 2018-2035 годы в </w:t>
      </w:r>
      <w:proofErr w:type="spellStart"/>
      <w:r w:rsidRPr="007F397A">
        <w:rPr>
          <w:sz w:val="28"/>
          <w:szCs w:val="28"/>
          <w:lang w:val="ru-RU"/>
        </w:rPr>
        <w:t>пгт</w:t>
      </w:r>
      <w:proofErr w:type="gramStart"/>
      <w:r w:rsidRPr="007F397A">
        <w:rPr>
          <w:sz w:val="28"/>
          <w:szCs w:val="28"/>
          <w:lang w:val="ru-RU"/>
        </w:rPr>
        <w:t>.Р</w:t>
      </w:r>
      <w:proofErr w:type="gramEnd"/>
      <w:r w:rsidRPr="007F397A">
        <w:rPr>
          <w:sz w:val="28"/>
          <w:szCs w:val="28"/>
          <w:lang w:val="ru-RU"/>
        </w:rPr>
        <w:t>ыбная</w:t>
      </w:r>
      <w:proofErr w:type="spellEnd"/>
      <w:r w:rsidRPr="007F397A">
        <w:rPr>
          <w:sz w:val="28"/>
          <w:szCs w:val="28"/>
          <w:lang w:val="ru-RU"/>
        </w:rPr>
        <w:t xml:space="preserve"> Слобода запланировано газоснабжение жилых домов со строительством распределительных сетей низкого давления и газораспределительных пунктов, </w:t>
      </w:r>
      <w:proofErr w:type="spellStart"/>
      <w:r w:rsidRPr="007F397A">
        <w:rPr>
          <w:sz w:val="28"/>
          <w:szCs w:val="28"/>
          <w:lang w:val="ru-RU"/>
        </w:rPr>
        <w:t>блочно</w:t>
      </w:r>
      <w:proofErr w:type="spellEnd"/>
      <w:r w:rsidRPr="007F397A">
        <w:rPr>
          <w:sz w:val="28"/>
          <w:szCs w:val="28"/>
          <w:lang w:val="ru-RU"/>
        </w:rPr>
        <w:t>-модульных котельных со строительством сетей высокого и среднего давлений.</w:t>
      </w:r>
    </w:p>
    <w:p w:rsidR="00AA6A70" w:rsidRPr="007F397A" w:rsidRDefault="00AA6A70" w:rsidP="00AA6A70">
      <w:pPr>
        <w:pStyle w:val="32"/>
        <w:widowControl w:val="0"/>
        <w:spacing w:after="0"/>
        <w:ind w:left="0" w:firstLine="540"/>
        <w:jc w:val="center"/>
        <w:rPr>
          <w:b/>
          <w:snapToGrid w:val="0"/>
          <w:sz w:val="28"/>
          <w:szCs w:val="28"/>
          <w:lang w:val="ru-RU"/>
        </w:rPr>
      </w:pPr>
    </w:p>
    <w:p w:rsidR="00AA6A70" w:rsidRPr="007F397A" w:rsidRDefault="00AA6A70" w:rsidP="00AA6A70">
      <w:pPr>
        <w:pStyle w:val="32"/>
        <w:widowControl w:val="0"/>
        <w:spacing w:after="0"/>
        <w:ind w:left="0"/>
        <w:jc w:val="center"/>
        <w:rPr>
          <w:snapToGrid w:val="0"/>
          <w:sz w:val="28"/>
          <w:szCs w:val="28"/>
          <w:lang w:val="ru-RU"/>
        </w:rPr>
      </w:pPr>
      <w:r w:rsidRPr="007F397A">
        <w:rPr>
          <w:snapToGrid w:val="0"/>
          <w:sz w:val="28"/>
          <w:szCs w:val="28"/>
        </w:rPr>
        <w:t>1.5. Организации бюджетной сферы</w:t>
      </w:r>
    </w:p>
    <w:p w:rsidR="00AA6A70" w:rsidRPr="007F397A" w:rsidRDefault="00AA6A70" w:rsidP="00AA6A70">
      <w:pPr>
        <w:pStyle w:val="32"/>
        <w:widowControl w:val="0"/>
        <w:spacing w:after="0"/>
        <w:ind w:left="0"/>
        <w:jc w:val="center"/>
        <w:rPr>
          <w:sz w:val="28"/>
          <w:szCs w:val="28"/>
          <w:lang w:val="ru-RU"/>
        </w:rPr>
      </w:pPr>
      <w:r w:rsidRPr="007F397A">
        <w:rPr>
          <w:sz w:val="28"/>
          <w:szCs w:val="28"/>
          <w:lang w:val="ru-RU"/>
        </w:rPr>
        <w:t>Рыбно-Слободского</w:t>
      </w:r>
      <w:r w:rsidRPr="007F397A">
        <w:rPr>
          <w:sz w:val="28"/>
          <w:szCs w:val="28"/>
        </w:rPr>
        <w:t xml:space="preserve">  муниципального района</w:t>
      </w:r>
    </w:p>
    <w:p w:rsidR="00AA6A70" w:rsidRPr="007F397A" w:rsidRDefault="00AA6A70" w:rsidP="00AA6A70">
      <w:pPr>
        <w:pStyle w:val="32"/>
        <w:widowControl w:val="0"/>
        <w:spacing w:after="0"/>
        <w:ind w:left="0" w:firstLine="540"/>
        <w:jc w:val="center"/>
        <w:rPr>
          <w:b/>
          <w:sz w:val="28"/>
          <w:szCs w:val="28"/>
          <w:lang w:val="ru-RU"/>
        </w:rPr>
      </w:pPr>
    </w:p>
    <w:p w:rsidR="00AA6A70" w:rsidRPr="007F397A" w:rsidRDefault="00AA6A70" w:rsidP="00AA6A70">
      <w:pPr>
        <w:pStyle w:val="32"/>
        <w:widowControl w:val="0"/>
        <w:spacing w:after="0"/>
        <w:ind w:left="0" w:firstLine="709"/>
        <w:jc w:val="both"/>
        <w:rPr>
          <w:sz w:val="28"/>
          <w:szCs w:val="28"/>
        </w:rPr>
      </w:pPr>
      <w:r w:rsidRPr="007F397A">
        <w:rPr>
          <w:sz w:val="28"/>
          <w:szCs w:val="28"/>
        </w:rPr>
        <w:t>Немаловажное</w:t>
      </w:r>
      <w:r w:rsidRPr="007F397A">
        <w:rPr>
          <w:sz w:val="28"/>
          <w:szCs w:val="28"/>
          <w:lang w:val="ru-RU"/>
        </w:rPr>
        <w:t xml:space="preserve"> </w:t>
      </w:r>
      <w:r w:rsidRPr="007F397A">
        <w:rPr>
          <w:sz w:val="28"/>
          <w:szCs w:val="28"/>
        </w:rPr>
        <w:t xml:space="preserve">значение в бюджетной сфере занимает </w:t>
      </w:r>
      <w:proofErr w:type="spellStart"/>
      <w:r w:rsidRPr="007F397A">
        <w:rPr>
          <w:sz w:val="28"/>
          <w:szCs w:val="28"/>
        </w:rPr>
        <w:t>энергоресурсоэффективность</w:t>
      </w:r>
      <w:proofErr w:type="spellEnd"/>
      <w:r w:rsidRPr="007F397A">
        <w:rPr>
          <w:sz w:val="28"/>
          <w:szCs w:val="28"/>
        </w:rPr>
        <w:t>. Основная её задача – оптимизация  бюджетных средств.</w:t>
      </w:r>
    </w:p>
    <w:p w:rsidR="00AA6A70" w:rsidRPr="007F397A" w:rsidRDefault="00AA6A70" w:rsidP="00AA6A70">
      <w:pPr>
        <w:pStyle w:val="32"/>
        <w:widowControl w:val="0"/>
        <w:spacing w:after="0"/>
        <w:ind w:left="0" w:firstLine="709"/>
        <w:jc w:val="both"/>
        <w:rPr>
          <w:sz w:val="28"/>
          <w:szCs w:val="28"/>
        </w:rPr>
      </w:pPr>
      <w:r w:rsidRPr="007F397A">
        <w:rPr>
          <w:sz w:val="28"/>
          <w:szCs w:val="28"/>
        </w:rPr>
        <w:t xml:space="preserve">  По состоянию на 1 января 2018 года в районе насчитывается 1</w:t>
      </w:r>
      <w:r w:rsidRPr="007F397A">
        <w:rPr>
          <w:sz w:val="28"/>
          <w:szCs w:val="28"/>
          <w:lang w:val="ru-RU"/>
        </w:rPr>
        <w:t>70</w:t>
      </w:r>
      <w:r w:rsidRPr="007F397A">
        <w:rPr>
          <w:sz w:val="28"/>
          <w:szCs w:val="28"/>
        </w:rPr>
        <w:t xml:space="preserve"> бюджетных и казённых учреждений: </w:t>
      </w:r>
      <w:r w:rsidRPr="007F397A">
        <w:rPr>
          <w:sz w:val="28"/>
          <w:szCs w:val="28"/>
          <w:lang w:val="ru-RU"/>
        </w:rPr>
        <w:t>47</w:t>
      </w:r>
      <w:r w:rsidRPr="007F397A">
        <w:rPr>
          <w:sz w:val="28"/>
          <w:szCs w:val="28"/>
        </w:rPr>
        <w:t xml:space="preserve"> образовательных организаций,  87 учреждений культуры,  2 учреждения спорта, 34 прочих учреждений (26 сельских и 1 городское поселений, Финансово-бюджетная палата Рыбно-Слободского муниципального района, Исполнительный  комитет Рыбно-Слободского муниципального района, Совет Рыбно-Слободского муниципального района, Контрольно-счетная палата Рыбно-Слободского муниципального района, МКУ </w:t>
      </w:r>
      <w:r w:rsidRPr="007F397A">
        <w:rPr>
          <w:sz w:val="28"/>
          <w:szCs w:val="28"/>
          <w:lang w:val="ru-RU"/>
        </w:rPr>
        <w:t>«</w:t>
      </w:r>
      <w:r w:rsidRPr="007F397A">
        <w:rPr>
          <w:sz w:val="28"/>
          <w:szCs w:val="28"/>
        </w:rPr>
        <w:t>У</w:t>
      </w:r>
      <w:r w:rsidRPr="007F397A">
        <w:rPr>
          <w:sz w:val="28"/>
          <w:szCs w:val="28"/>
          <w:lang w:val="ru-RU"/>
        </w:rPr>
        <w:t>правление гражданской защиты»</w:t>
      </w:r>
      <w:r w:rsidRPr="007F397A">
        <w:rPr>
          <w:sz w:val="28"/>
          <w:szCs w:val="28"/>
        </w:rPr>
        <w:t xml:space="preserve"> Рыбно-Слободского муниципального района, Палата имущественных и земельных отношений Рыбно-Слободского муниципального района, </w:t>
      </w:r>
      <w:r w:rsidRPr="007F397A">
        <w:rPr>
          <w:sz w:val="28"/>
          <w:szCs w:val="28"/>
          <w:lang w:val="ru-RU"/>
        </w:rPr>
        <w:t>МКУ «</w:t>
      </w:r>
      <w:r w:rsidRPr="007F397A">
        <w:rPr>
          <w:sz w:val="28"/>
          <w:szCs w:val="28"/>
        </w:rPr>
        <w:t>Служба муниципального заказа</w:t>
      </w:r>
      <w:r w:rsidRPr="007F397A">
        <w:rPr>
          <w:sz w:val="28"/>
          <w:szCs w:val="28"/>
          <w:lang w:val="ru-RU"/>
        </w:rPr>
        <w:t>»</w:t>
      </w:r>
      <w:r w:rsidRPr="007F397A">
        <w:rPr>
          <w:sz w:val="28"/>
          <w:szCs w:val="28"/>
        </w:rPr>
        <w:t xml:space="preserve"> Рыбно-Слободского муниципального района) .  Оплат</w:t>
      </w:r>
      <w:r w:rsidRPr="007F397A">
        <w:rPr>
          <w:sz w:val="28"/>
          <w:szCs w:val="28"/>
          <w:lang w:val="ru-RU"/>
        </w:rPr>
        <w:t>а</w:t>
      </w:r>
      <w:r w:rsidRPr="007F397A">
        <w:rPr>
          <w:sz w:val="28"/>
          <w:szCs w:val="28"/>
        </w:rPr>
        <w:t xml:space="preserve"> за энергоресурсы  производ</w:t>
      </w:r>
      <w:r w:rsidRPr="007F397A">
        <w:rPr>
          <w:sz w:val="28"/>
          <w:szCs w:val="28"/>
          <w:lang w:val="ru-RU"/>
        </w:rPr>
        <w:t>и</w:t>
      </w:r>
      <w:proofErr w:type="spellStart"/>
      <w:r w:rsidRPr="007F397A">
        <w:rPr>
          <w:sz w:val="28"/>
          <w:szCs w:val="28"/>
        </w:rPr>
        <w:t>тся</w:t>
      </w:r>
      <w:proofErr w:type="spellEnd"/>
      <w:r w:rsidRPr="007F397A">
        <w:rPr>
          <w:sz w:val="28"/>
          <w:szCs w:val="28"/>
        </w:rPr>
        <w:t xml:space="preserve"> за счет местного бюджета</w:t>
      </w:r>
      <w:r w:rsidRPr="007F397A">
        <w:rPr>
          <w:sz w:val="28"/>
          <w:szCs w:val="28"/>
          <w:lang w:val="ru-RU"/>
        </w:rPr>
        <w:t xml:space="preserve"> (за исключением ГАУЗ «Рыбно-Слободская центральная районная больница»)</w:t>
      </w:r>
      <w:r w:rsidRPr="007F397A">
        <w:rPr>
          <w:sz w:val="28"/>
          <w:szCs w:val="28"/>
        </w:rPr>
        <w:t xml:space="preserve">. В целях  оптимизации топливно-энергетических ресурсов и средств на их оплату в бюджетных учреждениях  района  проводится определенная работа. Основным этапом в энергосбережении является внедрение приборного учета потребления энергоресурсов. </w:t>
      </w:r>
    </w:p>
    <w:p w:rsidR="00AA6A70" w:rsidRPr="007F397A" w:rsidRDefault="00AA6A70" w:rsidP="00AA6A70">
      <w:pPr>
        <w:pStyle w:val="32"/>
        <w:widowControl w:val="0"/>
        <w:spacing w:after="0"/>
        <w:ind w:left="0" w:firstLine="709"/>
        <w:jc w:val="both"/>
        <w:rPr>
          <w:sz w:val="28"/>
          <w:szCs w:val="28"/>
        </w:rPr>
      </w:pPr>
      <w:r w:rsidRPr="007F397A">
        <w:rPr>
          <w:sz w:val="28"/>
          <w:szCs w:val="28"/>
        </w:rPr>
        <w:t xml:space="preserve">Оснащенность приборами учета приведена в таблице № 5 подраздела 1.7. </w:t>
      </w:r>
    </w:p>
    <w:p w:rsidR="00AA6A70" w:rsidRPr="007F397A" w:rsidRDefault="00AA6A70" w:rsidP="00AA6A70">
      <w:pPr>
        <w:pStyle w:val="32"/>
        <w:widowControl w:val="0"/>
        <w:spacing w:after="0"/>
        <w:ind w:left="0" w:firstLine="709"/>
        <w:jc w:val="both"/>
        <w:rPr>
          <w:sz w:val="28"/>
          <w:szCs w:val="28"/>
        </w:rPr>
      </w:pPr>
      <w:r w:rsidRPr="007F397A">
        <w:rPr>
          <w:sz w:val="28"/>
          <w:szCs w:val="28"/>
        </w:rPr>
        <w:t xml:space="preserve">Потребление топливно-энергетических ресурсов в </w:t>
      </w:r>
      <w:r w:rsidRPr="007F397A">
        <w:rPr>
          <w:sz w:val="28"/>
          <w:szCs w:val="28"/>
          <w:lang w:val="ru-RU"/>
        </w:rPr>
        <w:t>2016-</w:t>
      </w:r>
      <w:r w:rsidRPr="007F397A">
        <w:rPr>
          <w:sz w:val="28"/>
          <w:szCs w:val="28"/>
        </w:rPr>
        <w:t>20</w:t>
      </w:r>
      <w:r w:rsidRPr="007F397A">
        <w:rPr>
          <w:sz w:val="28"/>
          <w:szCs w:val="28"/>
          <w:lang w:val="ru-RU"/>
        </w:rPr>
        <w:t>17</w:t>
      </w:r>
      <w:r w:rsidRPr="007F397A">
        <w:rPr>
          <w:sz w:val="28"/>
          <w:szCs w:val="28"/>
        </w:rPr>
        <w:t xml:space="preserve"> г</w:t>
      </w:r>
      <w:r w:rsidRPr="007F397A">
        <w:rPr>
          <w:sz w:val="28"/>
          <w:szCs w:val="28"/>
          <w:lang w:val="ru-RU"/>
        </w:rPr>
        <w:t>одах</w:t>
      </w:r>
      <w:r w:rsidRPr="007F397A">
        <w:rPr>
          <w:sz w:val="28"/>
          <w:szCs w:val="28"/>
        </w:rPr>
        <w:t xml:space="preserve"> </w:t>
      </w:r>
      <w:r w:rsidRPr="007F397A">
        <w:rPr>
          <w:sz w:val="28"/>
          <w:szCs w:val="28"/>
        </w:rPr>
        <w:lastRenderedPageBreak/>
        <w:t xml:space="preserve">представлено в таблице № </w:t>
      </w:r>
      <w:r w:rsidRPr="007F397A">
        <w:rPr>
          <w:sz w:val="28"/>
          <w:szCs w:val="28"/>
          <w:lang w:val="ru-RU"/>
        </w:rPr>
        <w:t>7</w:t>
      </w:r>
      <w:r w:rsidRPr="007F397A">
        <w:rPr>
          <w:sz w:val="28"/>
          <w:szCs w:val="28"/>
        </w:rPr>
        <w:t xml:space="preserve"> подраздела </w:t>
      </w:r>
      <w:r w:rsidRPr="007F397A">
        <w:rPr>
          <w:sz w:val="28"/>
          <w:szCs w:val="28"/>
          <w:lang w:val="ru-RU"/>
        </w:rPr>
        <w:t>1.7</w:t>
      </w:r>
      <w:r w:rsidRPr="007F397A">
        <w:rPr>
          <w:sz w:val="28"/>
          <w:szCs w:val="28"/>
        </w:rPr>
        <w:t>.</w:t>
      </w:r>
    </w:p>
    <w:p w:rsidR="00AA6A70" w:rsidRPr="007F397A" w:rsidRDefault="00AA6A70" w:rsidP="00AA6A70">
      <w:pPr>
        <w:pStyle w:val="32"/>
        <w:widowControl w:val="0"/>
        <w:spacing w:after="0"/>
        <w:ind w:left="0" w:firstLine="709"/>
        <w:jc w:val="both"/>
        <w:rPr>
          <w:sz w:val="28"/>
          <w:szCs w:val="28"/>
          <w:lang w:val="ru-RU"/>
        </w:rPr>
      </w:pPr>
      <w:r w:rsidRPr="007F397A">
        <w:rPr>
          <w:sz w:val="28"/>
          <w:szCs w:val="28"/>
        </w:rPr>
        <w:t>За каждым муниципальным  учреждением закреплено ответственное лицо по контролю за потребление энергоресурсов, а также за проведение мероприятий по эффективному использованию энергоресурсов. Руководством района периодически проводятся  совещания по вопросам экономии энергоресурсов в муниципальных учреждениях. Для поддержания теплового режима и снижения потребления энергоресурсов в муниципальных учреждениях проводятся мероприятия по установке пластиковых окон, утеплению дверных и оконных проемов, закрытию  подвалов</w:t>
      </w:r>
      <w:r w:rsidRPr="007F397A">
        <w:rPr>
          <w:sz w:val="28"/>
          <w:szCs w:val="28"/>
          <w:lang w:val="ru-RU"/>
        </w:rPr>
        <w:t>.</w:t>
      </w:r>
    </w:p>
    <w:p w:rsidR="00AA6A70" w:rsidRPr="007F397A" w:rsidRDefault="00AA6A70" w:rsidP="00AA6A70">
      <w:pPr>
        <w:pStyle w:val="32"/>
        <w:widowControl w:val="0"/>
        <w:spacing w:after="0"/>
        <w:ind w:firstLine="900"/>
        <w:jc w:val="both"/>
        <w:rPr>
          <w:sz w:val="28"/>
          <w:szCs w:val="28"/>
          <w:lang w:val="ru-RU"/>
        </w:rPr>
      </w:pPr>
    </w:p>
    <w:p w:rsidR="00AA6A70" w:rsidRPr="007F397A" w:rsidRDefault="00AA6A70" w:rsidP="00AA6A70">
      <w:pPr>
        <w:pStyle w:val="32"/>
        <w:widowControl w:val="0"/>
        <w:spacing w:after="0"/>
        <w:ind w:left="0"/>
        <w:jc w:val="center"/>
        <w:rPr>
          <w:sz w:val="28"/>
          <w:szCs w:val="28"/>
          <w:lang w:val="ru-RU"/>
        </w:rPr>
      </w:pPr>
      <w:r w:rsidRPr="007F397A">
        <w:rPr>
          <w:sz w:val="28"/>
          <w:szCs w:val="28"/>
        </w:rPr>
        <w:t xml:space="preserve">1.6. Жилищно- коммунальное хозяйство </w:t>
      </w:r>
    </w:p>
    <w:p w:rsidR="00AA6A70" w:rsidRPr="007F397A" w:rsidRDefault="00AA6A70" w:rsidP="00AA6A70">
      <w:pPr>
        <w:pStyle w:val="32"/>
        <w:widowControl w:val="0"/>
        <w:spacing w:after="0"/>
        <w:ind w:left="0"/>
        <w:jc w:val="center"/>
        <w:rPr>
          <w:sz w:val="28"/>
          <w:szCs w:val="28"/>
          <w:lang w:val="ru-RU"/>
        </w:rPr>
      </w:pPr>
    </w:p>
    <w:p w:rsidR="00AA6A70" w:rsidRPr="007F397A" w:rsidRDefault="00AA6A70" w:rsidP="00AA6A70">
      <w:pPr>
        <w:pStyle w:val="24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7F397A">
        <w:rPr>
          <w:sz w:val="28"/>
          <w:szCs w:val="28"/>
        </w:rPr>
        <w:t xml:space="preserve">Площадь жилищного фонда по </w:t>
      </w:r>
      <w:r w:rsidRPr="007F397A">
        <w:rPr>
          <w:sz w:val="28"/>
          <w:szCs w:val="28"/>
          <w:lang w:val="ru-RU"/>
        </w:rPr>
        <w:t xml:space="preserve">Рыбно- Слободскому </w:t>
      </w:r>
      <w:r w:rsidRPr="007F397A">
        <w:rPr>
          <w:sz w:val="28"/>
          <w:szCs w:val="28"/>
        </w:rPr>
        <w:t xml:space="preserve">муниципальному району  составляет </w:t>
      </w:r>
      <w:r w:rsidRPr="007F397A">
        <w:rPr>
          <w:sz w:val="28"/>
          <w:szCs w:val="28"/>
          <w:lang w:val="ru-RU"/>
        </w:rPr>
        <w:t>785,1</w:t>
      </w:r>
      <w:r w:rsidRPr="007F397A">
        <w:rPr>
          <w:sz w:val="28"/>
          <w:szCs w:val="28"/>
        </w:rPr>
        <w:t xml:space="preserve"> тыс. кв. метров. Обеспеченность жильем в среднем по району достигла </w:t>
      </w:r>
      <w:r w:rsidRPr="007F397A">
        <w:rPr>
          <w:sz w:val="28"/>
          <w:szCs w:val="28"/>
          <w:lang w:val="ru-RU"/>
        </w:rPr>
        <w:t>30</w:t>
      </w:r>
      <w:r w:rsidRPr="007F397A">
        <w:rPr>
          <w:sz w:val="28"/>
          <w:szCs w:val="28"/>
        </w:rPr>
        <w:t xml:space="preserve">  кв. м. на одного проживающего.</w:t>
      </w:r>
    </w:p>
    <w:p w:rsidR="00AA6A70" w:rsidRPr="007F397A" w:rsidRDefault="00AA6A70" w:rsidP="00AA6A70">
      <w:pPr>
        <w:pStyle w:val="24"/>
        <w:spacing w:after="0" w:line="240" w:lineRule="auto"/>
        <w:ind w:firstLine="709"/>
        <w:jc w:val="both"/>
        <w:rPr>
          <w:sz w:val="28"/>
          <w:szCs w:val="28"/>
        </w:rPr>
      </w:pPr>
      <w:r w:rsidRPr="007F397A">
        <w:rPr>
          <w:sz w:val="28"/>
          <w:szCs w:val="28"/>
        </w:rPr>
        <w:t xml:space="preserve">Жилищный фонд </w:t>
      </w:r>
      <w:r w:rsidRPr="007F397A">
        <w:rPr>
          <w:sz w:val="28"/>
          <w:szCs w:val="28"/>
          <w:lang w:val="ru-RU"/>
        </w:rPr>
        <w:t>Рыбно-Слободского</w:t>
      </w:r>
      <w:r w:rsidRPr="007F397A">
        <w:rPr>
          <w:sz w:val="28"/>
          <w:szCs w:val="28"/>
        </w:rPr>
        <w:t xml:space="preserve"> муниципального района представлен в основном индивидуальными жилыми домами частной застройки. Количество многоквартирных домов составляет </w:t>
      </w:r>
      <w:r w:rsidRPr="007F397A">
        <w:rPr>
          <w:sz w:val="28"/>
          <w:szCs w:val="28"/>
          <w:lang w:val="ru-RU"/>
        </w:rPr>
        <w:t>63</w:t>
      </w:r>
      <w:r w:rsidRPr="007F397A">
        <w:rPr>
          <w:sz w:val="28"/>
          <w:szCs w:val="28"/>
        </w:rPr>
        <w:t xml:space="preserve"> единиц</w:t>
      </w:r>
      <w:r w:rsidRPr="007F397A">
        <w:rPr>
          <w:sz w:val="28"/>
          <w:szCs w:val="28"/>
          <w:lang w:val="ru-RU"/>
        </w:rPr>
        <w:t>ы</w:t>
      </w:r>
      <w:r w:rsidRPr="007F397A">
        <w:rPr>
          <w:sz w:val="28"/>
          <w:szCs w:val="28"/>
        </w:rPr>
        <w:t xml:space="preserve">, общая площадь которых составляет </w:t>
      </w:r>
      <w:r w:rsidRPr="007F397A">
        <w:rPr>
          <w:sz w:val="28"/>
          <w:szCs w:val="28"/>
          <w:lang w:val="ru-RU"/>
        </w:rPr>
        <w:t>66,3</w:t>
      </w:r>
      <w:r w:rsidRPr="007F397A">
        <w:rPr>
          <w:sz w:val="28"/>
          <w:szCs w:val="28"/>
        </w:rPr>
        <w:t xml:space="preserve"> </w:t>
      </w:r>
      <w:proofErr w:type="spellStart"/>
      <w:r w:rsidRPr="007F397A">
        <w:rPr>
          <w:sz w:val="28"/>
          <w:szCs w:val="28"/>
        </w:rPr>
        <w:t>тыс.кв.м</w:t>
      </w:r>
      <w:proofErr w:type="spellEnd"/>
      <w:r w:rsidRPr="007F397A">
        <w:rPr>
          <w:sz w:val="28"/>
          <w:szCs w:val="28"/>
        </w:rPr>
        <w:t>. Централизованно</w:t>
      </w:r>
      <w:r w:rsidRPr="007F397A">
        <w:rPr>
          <w:sz w:val="28"/>
          <w:szCs w:val="28"/>
          <w:lang w:val="ru-RU"/>
        </w:rPr>
        <w:t>е</w:t>
      </w:r>
      <w:r w:rsidRPr="007F397A">
        <w:rPr>
          <w:sz w:val="28"/>
          <w:szCs w:val="28"/>
        </w:rPr>
        <w:t xml:space="preserve"> отоплени</w:t>
      </w:r>
      <w:r w:rsidRPr="007F397A">
        <w:rPr>
          <w:sz w:val="28"/>
          <w:szCs w:val="28"/>
          <w:lang w:val="ru-RU"/>
        </w:rPr>
        <w:t>е</w:t>
      </w:r>
      <w:r w:rsidRPr="007F397A">
        <w:rPr>
          <w:sz w:val="28"/>
          <w:szCs w:val="28"/>
        </w:rPr>
        <w:t xml:space="preserve"> </w:t>
      </w:r>
      <w:r w:rsidRPr="007F397A">
        <w:rPr>
          <w:sz w:val="28"/>
          <w:szCs w:val="28"/>
          <w:lang w:val="ru-RU"/>
        </w:rPr>
        <w:t xml:space="preserve">имеется </w:t>
      </w:r>
      <w:r w:rsidRPr="007F397A">
        <w:rPr>
          <w:sz w:val="28"/>
          <w:szCs w:val="28"/>
        </w:rPr>
        <w:t xml:space="preserve">в </w:t>
      </w:r>
      <w:r w:rsidRPr="007F397A">
        <w:rPr>
          <w:sz w:val="28"/>
          <w:szCs w:val="28"/>
          <w:lang w:val="ru-RU"/>
        </w:rPr>
        <w:t xml:space="preserve">3 </w:t>
      </w:r>
      <w:r w:rsidRPr="007F397A">
        <w:rPr>
          <w:sz w:val="28"/>
          <w:szCs w:val="28"/>
        </w:rPr>
        <w:t>многоквартирных</w:t>
      </w:r>
      <w:r w:rsidRPr="007F397A">
        <w:rPr>
          <w:sz w:val="28"/>
          <w:szCs w:val="28"/>
          <w:lang w:val="ru-RU"/>
        </w:rPr>
        <w:t xml:space="preserve"> </w:t>
      </w:r>
      <w:r w:rsidRPr="007F397A">
        <w:rPr>
          <w:sz w:val="28"/>
          <w:szCs w:val="28"/>
        </w:rPr>
        <w:t>домах</w:t>
      </w:r>
      <w:r w:rsidRPr="007F397A">
        <w:rPr>
          <w:sz w:val="28"/>
          <w:szCs w:val="28"/>
          <w:lang w:val="ru-RU"/>
        </w:rPr>
        <w:t>,</w:t>
      </w:r>
      <w:r w:rsidRPr="007F397A">
        <w:rPr>
          <w:sz w:val="28"/>
          <w:szCs w:val="28"/>
        </w:rPr>
        <w:t xml:space="preserve"> </w:t>
      </w:r>
      <w:r w:rsidRPr="007F397A">
        <w:rPr>
          <w:sz w:val="28"/>
          <w:szCs w:val="28"/>
          <w:lang w:val="ru-RU"/>
        </w:rPr>
        <w:t>90 %</w:t>
      </w:r>
      <w:r w:rsidRPr="007F397A">
        <w:rPr>
          <w:sz w:val="28"/>
          <w:szCs w:val="28"/>
        </w:rPr>
        <w:t xml:space="preserve"> квартир с  индивидуальной системой отопления.  При индивидуальном отоплении владельцы квартир не зависят от тарифов на отопление. При этом потребитель сам определяет объем потребления и, следовательно, реально вовлекается в процесс энергосбережения. </w:t>
      </w:r>
    </w:p>
    <w:p w:rsidR="00AA6A70" w:rsidRPr="007F397A" w:rsidRDefault="00AA6A70" w:rsidP="00AA6A70">
      <w:pPr>
        <w:pStyle w:val="32"/>
        <w:widowControl w:val="0"/>
        <w:spacing w:after="0"/>
        <w:ind w:left="0" w:firstLine="709"/>
        <w:jc w:val="both"/>
        <w:rPr>
          <w:b/>
          <w:sz w:val="28"/>
          <w:szCs w:val="28"/>
        </w:rPr>
      </w:pPr>
      <w:r w:rsidRPr="007F397A">
        <w:rPr>
          <w:sz w:val="28"/>
          <w:szCs w:val="28"/>
        </w:rPr>
        <w:t>Обслуживанием жилищного фонда и оказанием жилищно-коммунальных услуг занима</w:t>
      </w:r>
      <w:r w:rsidRPr="007F397A">
        <w:rPr>
          <w:sz w:val="28"/>
          <w:szCs w:val="28"/>
          <w:lang w:val="ru-RU"/>
        </w:rPr>
        <w:t>ю</w:t>
      </w:r>
      <w:proofErr w:type="spellStart"/>
      <w:r w:rsidRPr="007F397A">
        <w:rPr>
          <w:sz w:val="28"/>
          <w:szCs w:val="28"/>
        </w:rPr>
        <w:t>тся</w:t>
      </w:r>
      <w:proofErr w:type="spellEnd"/>
      <w:r w:rsidRPr="007F397A">
        <w:rPr>
          <w:sz w:val="28"/>
          <w:szCs w:val="28"/>
        </w:rPr>
        <w:t xml:space="preserve">  </w:t>
      </w:r>
      <w:r w:rsidRPr="007F397A">
        <w:rPr>
          <w:sz w:val="28"/>
          <w:szCs w:val="28"/>
          <w:lang w:val="ru-RU"/>
        </w:rPr>
        <w:t>МУП «</w:t>
      </w:r>
      <w:proofErr w:type="spellStart"/>
      <w:r w:rsidRPr="007F397A">
        <w:rPr>
          <w:sz w:val="28"/>
          <w:szCs w:val="28"/>
          <w:lang w:val="ru-RU"/>
        </w:rPr>
        <w:t>Теплоэнергосервис</w:t>
      </w:r>
      <w:proofErr w:type="spellEnd"/>
      <w:r w:rsidRPr="007F397A">
        <w:rPr>
          <w:sz w:val="28"/>
          <w:szCs w:val="28"/>
          <w:lang w:val="ru-RU"/>
        </w:rPr>
        <w:t>», ООО «Рыбно-Слободский  Жилищно-коммунальный сервис»</w:t>
      </w:r>
      <w:r w:rsidRPr="007F397A">
        <w:rPr>
          <w:sz w:val="28"/>
          <w:szCs w:val="28"/>
        </w:rPr>
        <w:t xml:space="preserve">,  </w:t>
      </w:r>
      <w:proofErr w:type="spellStart"/>
      <w:r w:rsidRPr="007F397A">
        <w:rPr>
          <w:sz w:val="28"/>
          <w:szCs w:val="28"/>
        </w:rPr>
        <w:t>котор</w:t>
      </w:r>
      <w:r w:rsidRPr="007F397A">
        <w:rPr>
          <w:sz w:val="28"/>
          <w:szCs w:val="28"/>
          <w:lang w:val="ru-RU"/>
        </w:rPr>
        <w:t>ы</w:t>
      </w:r>
      <w:proofErr w:type="spellEnd"/>
      <w:r w:rsidRPr="007F397A">
        <w:rPr>
          <w:sz w:val="28"/>
          <w:szCs w:val="28"/>
        </w:rPr>
        <w:t>е обслужива</w:t>
      </w:r>
      <w:r w:rsidRPr="007F397A">
        <w:rPr>
          <w:sz w:val="28"/>
          <w:szCs w:val="28"/>
          <w:lang w:val="ru-RU"/>
        </w:rPr>
        <w:t>ю</w:t>
      </w:r>
      <w:r w:rsidRPr="007F397A">
        <w:rPr>
          <w:sz w:val="28"/>
          <w:szCs w:val="28"/>
        </w:rPr>
        <w:t>т объекты коммунального хозяйства, оказыва</w:t>
      </w:r>
      <w:r w:rsidRPr="007F397A">
        <w:rPr>
          <w:sz w:val="28"/>
          <w:szCs w:val="28"/>
          <w:lang w:val="ru-RU"/>
        </w:rPr>
        <w:t>ю</w:t>
      </w:r>
      <w:r w:rsidRPr="007F397A">
        <w:rPr>
          <w:sz w:val="28"/>
          <w:szCs w:val="28"/>
        </w:rPr>
        <w:t>т услуги по</w:t>
      </w:r>
      <w:r w:rsidRPr="007F397A">
        <w:rPr>
          <w:sz w:val="28"/>
          <w:szCs w:val="28"/>
          <w:lang w:val="ru-RU"/>
        </w:rPr>
        <w:t xml:space="preserve"> теплоснабжению,</w:t>
      </w:r>
      <w:r w:rsidRPr="007F397A">
        <w:rPr>
          <w:sz w:val="28"/>
          <w:szCs w:val="28"/>
        </w:rPr>
        <w:t xml:space="preserve"> водоснабжению населению </w:t>
      </w:r>
      <w:proofErr w:type="spellStart"/>
      <w:r w:rsidRPr="007F397A">
        <w:rPr>
          <w:sz w:val="28"/>
          <w:szCs w:val="28"/>
          <w:lang w:val="ru-RU"/>
        </w:rPr>
        <w:t>пгт.Рыбная</w:t>
      </w:r>
      <w:proofErr w:type="spellEnd"/>
      <w:r w:rsidRPr="007F397A">
        <w:rPr>
          <w:sz w:val="28"/>
          <w:szCs w:val="28"/>
          <w:lang w:val="ru-RU"/>
        </w:rPr>
        <w:t xml:space="preserve"> Слобода</w:t>
      </w:r>
      <w:r w:rsidRPr="007F397A">
        <w:rPr>
          <w:sz w:val="28"/>
          <w:szCs w:val="28"/>
        </w:rPr>
        <w:t xml:space="preserve"> и </w:t>
      </w:r>
      <w:r w:rsidRPr="007F397A">
        <w:rPr>
          <w:sz w:val="28"/>
          <w:szCs w:val="28"/>
          <w:lang w:val="ru-RU"/>
        </w:rPr>
        <w:t>организациям</w:t>
      </w:r>
      <w:r w:rsidRPr="007F397A">
        <w:rPr>
          <w:sz w:val="28"/>
          <w:szCs w:val="28"/>
        </w:rPr>
        <w:t xml:space="preserve"> </w:t>
      </w:r>
      <w:r w:rsidRPr="007F397A">
        <w:rPr>
          <w:sz w:val="28"/>
          <w:szCs w:val="28"/>
          <w:lang w:val="ru-RU"/>
        </w:rPr>
        <w:t>Рыбно-Слободского</w:t>
      </w:r>
      <w:r w:rsidRPr="007F397A">
        <w:rPr>
          <w:sz w:val="28"/>
          <w:szCs w:val="28"/>
        </w:rPr>
        <w:t xml:space="preserve">  муниципального района, расположенным на территории </w:t>
      </w:r>
      <w:proofErr w:type="spellStart"/>
      <w:r w:rsidRPr="007F397A">
        <w:rPr>
          <w:sz w:val="28"/>
          <w:szCs w:val="28"/>
          <w:lang w:val="ru-RU"/>
        </w:rPr>
        <w:t>пгт.Рыбная</w:t>
      </w:r>
      <w:proofErr w:type="spellEnd"/>
      <w:r w:rsidRPr="007F397A">
        <w:rPr>
          <w:sz w:val="28"/>
          <w:szCs w:val="28"/>
          <w:lang w:val="ru-RU"/>
        </w:rPr>
        <w:t xml:space="preserve"> Слобода</w:t>
      </w:r>
      <w:r w:rsidRPr="007F397A">
        <w:rPr>
          <w:sz w:val="28"/>
          <w:szCs w:val="28"/>
        </w:rPr>
        <w:t>.</w:t>
      </w:r>
    </w:p>
    <w:p w:rsidR="00AA6A70" w:rsidRPr="007F397A" w:rsidRDefault="00AA6A70" w:rsidP="00AA6A70">
      <w:pPr>
        <w:pStyle w:val="32"/>
        <w:widowControl w:val="0"/>
        <w:spacing w:after="0"/>
        <w:ind w:left="0" w:firstLine="709"/>
        <w:jc w:val="center"/>
        <w:rPr>
          <w:sz w:val="28"/>
          <w:szCs w:val="28"/>
          <w:lang w:val="ru-RU"/>
        </w:rPr>
      </w:pPr>
    </w:p>
    <w:p w:rsidR="00AA6A70" w:rsidRPr="007F397A" w:rsidRDefault="00AA6A70" w:rsidP="00AA6A70">
      <w:pPr>
        <w:pStyle w:val="32"/>
        <w:widowControl w:val="0"/>
        <w:spacing w:after="0"/>
        <w:ind w:left="0"/>
        <w:contextualSpacing/>
        <w:jc w:val="center"/>
        <w:rPr>
          <w:sz w:val="28"/>
          <w:szCs w:val="28"/>
        </w:rPr>
      </w:pPr>
      <w:r w:rsidRPr="007F397A">
        <w:rPr>
          <w:sz w:val="28"/>
          <w:szCs w:val="28"/>
        </w:rPr>
        <w:t xml:space="preserve">1.7.Приборы учета и регулирования энергетических ресурсов </w:t>
      </w:r>
    </w:p>
    <w:p w:rsidR="00AA6A70" w:rsidRPr="007F397A" w:rsidRDefault="00AA6A70" w:rsidP="00AA6A70">
      <w:pPr>
        <w:pStyle w:val="32"/>
        <w:widowControl w:val="0"/>
        <w:spacing w:after="0"/>
        <w:ind w:left="0"/>
        <w:contextualSpacing/>
        <w:jc w:val="center"/>
        <w:rPr>
          <w:sz w:val="28"/>
          <w:szCs w:val="28"/>
        </w:rPr>
      </w:pPr>
      <w:r w:rsidRPr="007F397A">
        <w:rPr>
          <w:sz w:val="28"/>
          <w:szCs w:val="28"/>
        </w:rPr>
        <w:t xml:space="preserve">в </w:t>
      </w:r>
      <w:r w:rsidRPr="007F397A">
        <w:rPr>
          <w:sz w:val="28"/>
          <w:szCs w:val="28"/>
          <w:lang w:val="ru-RU"/>
        </w:rPr>
        <w:t>Рыбно-Слободском</w:t>
      </w:r>
      <w:r w:rsidRPr="007F397A">
        <w:rPr>
          <w:sz w:val="28"/>
          <w:szCs w:val="28"/>
        </w:rPr>
        <w:t xml:space="preserve"> муниципальном районе</w:t>
      </w:r>
    </w:p>
    <w:p w:rsidR="00AA6A70" w:rsidRPr="007F397A" w:rsidRDefault="00AA6A70" w:rsidP="00AA6A70">
      <w:pPr>
        <w:pStyle w:val="32"/>
        <w:widowControl w:val="0"/>
        <w:spacing w:after="0"/>
        <w:ind w:firstLine="900"/>
        <w:jc w:val="both"/>
        <w:rPr>
          <w:sz w:val="28"/>
          <w:szCs w:val="28"/>
        </w:rPr>
      </w:pPr>
    </w:p>
    <w:p w:rsidR="00AA6A70" w:rsidRPr="007F397A" w:rsidRDefault="00AA6A70" w:rsidP="00AA6A70">
      <w:pPr>
        <w:pStyle w:val="32"/>
        <w:widowControl w:val="0"/>
        <w:spacing w:after="0"/>
        <w:ind w:left="0" w:firstLine="709"/>
        <w:contextualSpacing/>
        <w:jc w:val="both"/>
        <w:rPr>
          <w:sz w:val="28"/>
          <w:szCs w:val="28"/>
        </w:rPr>
      </w:pPr>
      <w:r w:rsidRPr="007F397A">
        <w:rPr>
          <w:sz w:val="28"/>
          <w:szCs w:val="28"/>
        </w:rPr>
        <w:t xml:space="preserve">Оснащенность приборами учета муниципальных учреждений и населения </w:t>
      </w:r>
      <w:r w:rsidRPr="007F397A">
        <w:rPr>
          <w:sz w:val="28"/>
          <w:szCs w:val="28"/>
          <w:lang w:val="ru-RU"/>
        </w:rPr>
        <w:t xml:space="preserve">района </w:t>
      </w:r>
      <w:r w:rsidRPr="007F397A">
        <w:rPr>
          <w:sz w:val="28"/>
          <w:szCs w:val="28"/>
        </w:rPr>
        <w:t>представлена в таблиц</w:t>
      </w:r>
      <w:r w:rsidRPr="007F397A">
        <w:rPr>
          <w:sz w:val="28"/>
          <w:szCs w:val="28"/>
          <w:lang w:val="ru-RU"/>
        </w:rPr>
        <w:t>ах</w:t>
      </w:r>
      <w:r w:rsidRPr="007F397A">
        <w:rPr>
          <w:sz w:val="28"/>
          <w:szCs w:val="28"/>
        </w:rPr>
        <w:t xml:space="preserve"> №5  и №6 соответственно.</w:t>
      </w:r>
    </w:p>
    <w:p w:rsidR="00AA6A70" w:rsidRPr="007F397A" w:rsidRDefault="00AA6A70" w:rsidP="00AA6A70">
      <w:pPr>
        <w:pStyle w:val="32"/>
        <w:widowControl w:val="0"/>
        <w:spacing w:after="0"/>
        <w:ind w:firstLine="900"/>
        <w:jc w:val="right"/>
        <w:rPr>
          <w:sz w:val="28"/>
          <w:szCs w:val="28"/>
          <w:lang w:val="ru-RU"/>
        </w:rPr>
      </w:pPr>
      <w:r w:rsidRPr="007F397A">
        <w:rPr>
          <w:sz w:val="28"/>
          <w:szCs w:val="28"/>
          <w:lang w:val="ru-RU"/>
        </w:rPr>
        <w:t>Т</w:t>
      </w:r>
      <w:proofErr w:type="spellStart"/>
      <w:r w:rsidRPr="007F397A">
        <w:rPr>
          <w:sz w:val="28"/>
          <w:szCs w:val="28"/>
        </w:rPr>
        <w:t>аблица</w:t>
      </w:r>
      <w:proofErr w:type="spellEnd"/>
      <w:r w:rsidRPr="007F397A">
        <w:rPr>
          <w:sz w:val="28"/>
          <w:szCs w:val="28"/>
        </w:rPr>
        <w:t xml:space="preserve"> №5</w:t>
      </w:r>
    </w:p>
    <w:p w:rsidR="00AA6A70" w:rsidRPr="007F397A" w:rsidRDefault="00AA6A70" w:rsidP="00AA6A70">
      <w:pPr>
        <w:pStyle w:val="32"/>
        <w:widowControl w:val="0"/>
        <w:spacing w:after="0"/>
        <w:ind w:firstLine="900"/>
        <w:jc w:val="right"/>
        <w:rPr>
          <w:sz w:val="28"/>
          <w:szCs w:val="28"/>
          <w:lang w:val="ru-RU"/>
        </w:rPr>
      </w:pPr>
    </w:p>
    <w:p w:rsidR="00AA6A70" w:rsidRPr="007F397A" w:rsidRDefault="00AA6A70" w:rsidP="00AA6A70">
      <w:pPr>
        <w:pStyle w:val="32"/>
        <w:widowControl w:val="0"/>
        <w:spacing w:after="0"/>
        <w:ind w:left="0"/>
        <w:jc w:val="center"/>
        <w:rPr>
          <w:sz w:val="28"/>
          <w:szCs w:val="28"/>
          <w:lang w:val="ru-RU"/>
        </w:rPr>
      </w:pPr>
      <w:r w:rsidRPr="007F397A">
        <w:rPr>
          <w:sz w:val="28"/>
          <w:szCs w:val="28"/>
        </w:rPr>
        <w:t>Оснащенность приборами учета муниципальных учреждений</w:t>
      </w:r>
      <w:r w:rsidRPr="007F397A">
        <w:rPr>
          <w:sz w:val="28"/>
          <w:szCs w:val="28"/>
          <w:lang w:val="ru-RU"/>
        </w:rPr>
        <w:t xml:space="preserve"> в Рыбно-Слободском муниципальном районе Республики Татарстан</w:t>
      </w:r>
    </w:p>
    <w:p w:rsidR="00AA6A70" w:rsidRPr="007F397A" w:rsidRDefault="00AA6A70" w:rsidP="00AA6A70">
      <w:pPr>
        <w:pStyle w:val="32"/>
        <w:widowControl w:val="0"/>
        <w:spacing w:after="0"/>
        <w:ind w:left="0"/>
        <w:jc w:val="center"/>
        <w:rPr>
          <w:sz w:val="28"/>
          <w:szCs w:val="28"/>
          <w:lang w:val="ru-RU"/>
        </w:rPr>
      </w:pPr>
    </w:p>
    <w:tbl>
      <w:tblPr>
        <w:tblW w:w="987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0"/>
        <w:gridCol w:w="1024"/>
        <w:gridCol w:w="900"/>
        <w:gridCol w:w="900"/>
        <w:gridCol w:w="900"/>
        <w:gridCol w:w="1080"/>
        <w:gridCol w:w="900"/>
        <w:gridCol w:w="900"/>
        <w:gridCol w:w="720"/>
      </w:tblGrid>
      <w:tr w:rsidR="00AA6A70" w:rsidRPr="007F397A" w:rsidTr="00063C46">
        <w:trPr>
          <w:trHeight w:val="305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32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Оснащенность приборами учета</w:t>
            </w:r>
          </w:p>
        </w:tc>
      </w:tr>
      <w:tr w:rsidR="00AA6A70" w:rsidRPr="007F397A" w:rsidTr="00063C46">
        <w:trPr>
          <w:trHeight w:val="493"/>
        </w:trPr>
        <w:tc>
          <w:tcPr>
            <w:tcW w:w="25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F397A">
              <w:rPr>
                <w:bCs/>
                <w:sz w:val="28"/>
                <w:szCs w:val="28"/>
              </w:rPr>
              <w:t>Бюджетные организации</w:t>
            </w:r>
          </w:p>
        </w:tc>
        <w:tc>
          <w:tcPr>
            <w:tcW w:w="37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F397A">
              <w:rPr>
                <w:bCs/>
                <w:sz w:val="28"/>
                <w:szCs w:val="28"/>
              </w:rPr>
              <w:t>Количество установленных счетчиков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F397A">
              <w:rPr>
                <w:bCs/>
                <w:sz w:val="28"/>
                <w:szCs w:val="28"/>
              </w:rPr>
              <w:t>Процент оснащенности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AA6A70" w:rsidRPr="007F397A" w:rsidTr="00063C46">
        <w:trPr>
          <w:trHeight w:val="538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F397A">
              <w:rPr>
                <w:bCs/>
                <w:sz w:val="28"/>
                <w:szCs w:val="28"/>
              </w:rPr>
              <w:t>Энергия/уличн</w:t>
            </w:r>
            <w:r w:rsidRPr="007F397A">
              <w:rPr>
                <w:bCs/>
                <w:sz w:val="28"/>
                <w:szCs w:val="28"/>
              </w:rPr>
              <w:lastRenderedPageBreak/>
              <w:t>ое освещение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F397A">
              <w:rPr>
                <w:bCs/>
                <w:sz w:val="28"/>
                <w:szCs w:val="28"/>
              </w:rPr>
              <w:lastRenderedPageBreak/>
              <w:t>тепло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F397A">
              <w:rPr>
                <w:bCs/>
                <w:sz w:val="28"/>
                <w:szCs w:val="28"/>
              </w:rPr>
              <w:t>вода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F397A">
              <w:rPr>
                <w:bCs/>
                <w:sz w:val="28"/>
                <w:szCs w:val="28"/>
              </w:rPr>
              <w:t>газ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F397A">
              <w:rPr>
                <w:bCs/>
                <w:sz w:val="28"/>
                <w:szCs w:val="28"/>
              </w:rPr>
              <w:t>Энергия/улично</w:t>
            </w:r>
            <w:r w:rsidRPr="007F397A">
              <w:rPr>
                <w:bCs/>
                <w:sz w:val="28"/>
                <w:szCs w:val="28"/>
              </w:rPr>
              <w:lastRenderedPageBreak/>
              <w:t>е освещение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F397A">
              <w:rPr>
                <w:bCs/>
                <w:sz w:val="28"/>
                <w:szCs w:val="28"/>
              </w:rPr>
              <w:lastRenderedPageBreak/>
              <w:t>тепло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F397A">
              <w:rPr>
                <w:bCs/>
                <w:sz w:val="28"/>
                <w:szCs w:val="28"/>
              </w:rPr>
              <w:t>вода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F397A">
              <w:rPr>
                <w:bCs/>
                <w:sz w:val="28"/>
                <w:szCs w:val="28"/>
              </w:rPr>
              <w:t>газ</w:t>
            </w:r>
          </w:p>
        </w:tc>
      </w:tr>
      <w:tr w:rsidR="00AA6A70" w:rsidRPr="007F397A" w:rsidTr="00063C46">
        <w:trPr>
          <w:trHeight w:val="29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A70" w:rsidRPr="007F397A" w:rsidRDefault="00AA6A70" w:rsidP="00063C46">
            <w:pPr>
              <w:rPr>
                <w:b/>
                <w:color w:val="000000"/>
                <w:sz w:val="28"/>
                <w:szCs w:val="28"/>
              </w:rPr>
            </w:pPr>
            <w:r w:rsidRPr="007F397A">
              <w:rPr>
                <w:b/>
                <w:color w:val="000000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F397A">
              <w:rPr>
                <w:b/>
                <w:color w:val="000000"/>
                <w:sz w:val="28"/>
                <w:szCs w:val="28"/>
              </w:rPr>
              <w:t>201/303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F397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F397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A70" w:rsidRPr="007F397A" w:rsidRDefault="00AA6A70" w:rsidP="00063C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F397A">
              <w:rPr>
                <w:b/>
                <w:color w:val="000000"/>
                <w:sz w:val="28"/>
                <w:szCs w:val="28"/>
              </w:rPr>
              <w:t>99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A70" w:rsidRPr="007F397A" w:rsidRDefault="00AA6A70" w:rsidP="00063C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F397A">
              <w:rPr>
                <w:b/>
                <w:color w:val="000000"/>
                <w:sz w:val="28"/>
                <w:szCs w:val="28"/>
              </w:rPr>
              <w:t>100/60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A70" w:rsidRPr="007F397A" w:rsidRDefault="00AA6A70" w:rsidP="00063C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F397A">
              <w:rPr>
                <w:b/>
                <w:color w:val="000000"/>
                <w:sz w:val="28"/>
                <w:szCs w:val="28"/>
              </w:rPr>
              <w:t>90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A70" w:rsidRPr="007F397A" w:rsidRDefault="00AA6A70" w:rsidP="00063C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F397A">
              <w:rPr>
                <w:b/>
                <w:color w:val="000000"/>
                <w:sz w:val="28"/>
                <w:szCs w:val="28"/>
              </w:rPr>
              <w:t>83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A70" w:rsidRPr="007F397A" w:rsidRDefault="00AA6A70" w:rsidP="00063C4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F397A">
              <w:rPr>
                <w:b/>
                <w:color w:val="000000"/>
                <w:sz w:val="28"/>
                <w:szCs w:val="28"/>
              </w:rPr>
              <w:t>100</w:t>
            </w:r>
          </w:p>
        </w:tc>
      </w:tr>
      <w:tr w:rsidR="00AA6A70" w:rsidRPr="007F397A" w:rsidTr="00063C46">
        <w:trPr>
          <w:trHeight w:val="29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A70" w:rsidRPr="007F397A" w:rsidRDefault="00AA6A70" w:rsidP="00063C46">
            <w:pPr>
              <w:jc w:val="both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Учреждения культуры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48/0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AA6A70" w:rsidRPr="007F397A" w:rsidTr="00063C46">
        <w:trPr>
          <w:trHeight w:val="29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A70" w:rsidRPr="007F397A" w:rsidRDefault="00AA6A70" w:rsidP="00063C46">
            <w:pPr>
              <w:jc w:val="both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Учреждения образования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128/0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AA6A70" w:rsidRPr="007F397A" w:rsidTr="00063C46">
        <w:trPr>
          <w:trHeight w:val="29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A70" w:rsidRPr="007F397A" w:rsidRDefault="00AA6A70" w:rsidP="00063C46">
            <w:pPr>
              <w:jc w:val="both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МБУ «СОК «Дельфин»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2/0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AA6A70" w:rsidRPr="007F397A" w:rsidTr="00063C46">
        <w:trPr>
          <w:trHeight w:val="29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A70" w:rsidRPr="007F397A" w:rsidRDefault="00AA6A70" w:rsidP="00063C46">
            <w:pPr>
              <w:jc w:val="both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Исполнительный комитет Рыбно-Слободского муниципального района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3/0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</w:tr>
      <w:tr w:rsidR="00AA6A70" w:rsidRPr="007F397A" w:rsidTr="00063C46">
        <w:trPr>
          <w:trHeight w:val="659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A6A70" w:rsidRPr="007F397A" w:rsidRDefault="00AA6A70" w:rsidP="00063C46">
            <w:pPr>
              <w:jc w:val="both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 xml:space="preserve">Сельские и </w:t>
            </w:r>
            <w:proofErr w:type="gramStart"/>
            <w:r w:rsidRPr="007F397A">
              <w:rPr>
                <w:color w:val="000000"/>
                <w:sz w:val="28"/>
                <w:szCs w:val="28"/>
              </w:rPr>
              <w:t>городское</w:t>
            </w:r>
            <w:proofErr w:type="gramEnd"/>
            <w:r w:rsidRPr="007F397A">
              <w:rPr>
                <w:color w:val="000000"/>
                <w:sz w:val="28"/>
                <w:szCs w:val="28"/>
              </w:rPr>
              <w:t xml:space="preserve"> поселения,</w:t>
            </w:r>
          </w:p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20/303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100/60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A6A70" w:rsidRPr="007F397A" w:rsidTr="00063C46">
        <w:trPr>
          <w:trHeight w:val="29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F397A">
              <w:rPr>
                <w:color w:val="000000"/>
                <w:sz w:val="28"/>
                <w:szCs w:val="28"/>
              </w:rPr>
              <w:t>Анатышское</w:t>
            </w:r>
            <w:proofErr w:type="spellEnd"/>
            <w:r w:rsidRPr="007F397A">
              <w:rPr>
                <w:color w:val="000000"/>
                <w:sz w:val="28"/>
                <w:szCs w:val="28"/>
              </w:rPr>
              <w:t xml:space="preserve"> СП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1/7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100/90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</w:tr>
      <w:tr w:rsidR="00AA6A70" w:rsidRPr="007F397A" w:rsidTr="00063C46">
        <w:trPr>
          <w:trHeight w:val="29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F397A">
              <w:rPr>
                <w:color w:val="000000"/>
                <w:sz w:val="28"/>
                <w:szCs w:val="28"/>
              </w:rPr>
              <w:t>Б.Чукаевское</w:t>
            </w:r>
            <w:proofErr w:type="spellEnd"/>
            <w:r w:rsidRPr="007F397A">
              <w:rPr>
                <w:color w:val="000000"/>
                <w:sz w:val="28"/>
                <w:szCs w:val="28"/>
              </w:rPr>
              <w:t xml:space="preserve"> СП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0/3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0/50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</w:tr>
      <w:tr w:rsidR="00AA6A70" w:rsidRPr="007F397A" w:rsidTr="00063C46">
        <w:trPr>
          <w:trHeight w:val="29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F397A">
              <w:rPr>
                <w:color w:val="000000"/>
                <w:sz w:val="28"/>
                <w:szCs w:val="28"/>
              </w:rPr>
              <w:t>Бетьковское</w:t>
            </w:r>
            <w:proofErr w:type="spellEnd"/>
            <w:r w:rsidRPr="007F397A">
              <w:rPr>
                <w:color w:val="000000"/>
                <w:sz w:val="28"/>
                <w:szCs w:val="28"/>
              </w:rPr>
              <w:t xml:space="preserve"> СП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1/2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100/50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</w:tr>
      <w:tr w:rsidR="00AA6A70" w:rsidRPr="007F397A" w:rsidTr="00063C46">
        <w:trPr>
          <w:trHeight w:val="29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F397A">
              <w:rPr>
                <w:color w:val="000000"/>
                <w:sz w:val="28"/>
                <w:szCs w:val="28"/>
              </w:rPr>
              <w:t>Биектауское</w:t>
            </w:r>
            <w:proofErr w:type="spellEnd"/>
            <w:r w:rsidRPr="007F397A">
              <w:rPr>
                <w:color w:val="000000"/>
                <w:sz w:val="28"/>
                <w:szCs w:val="28"/>
              </w:rPr>
              <w:t xml:space="preserve"> СП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1/5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100/70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AA6A70" w:rsidRPr="007F397A" w:rsidTr="00063C46">
        <w:trPr>
          <w:trHeight w:val="29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F397A">
              <w:rPr>
                <w:color w:val="000000"/>
                <w:sz w:val="28"/>
                <w:szCs w:val="28"/>
              </w:rPr>
              <w:t>Б.Елгинское</w:t>
            </w:r>
            <w:proofErr w:type="spellEnd"/>
            <w:r w:rsidRPr="007F397A">
              <w:rPr>
                <w:color w:val="000000"/>
                <w:sz w:val="28"/>
                <w:szCs w:val="28"/>
              </w:rPr>
              <w:t xml:space="preserve"> СП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0/116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0/100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</w:tr>
      <w:tr w:rsidR="00AA6A70" w:rsidRPr="007F397A" w:rsidTr="00063C46">
        <w:trPr>
          <w:trHeight w:val="29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F397A">
              <w:rPr>
                <w:color w:val="000000"/>
                <w:sz w:val="28"/>
                <w:szCs w:val="28"/>
              </w:rPr>
              <w:t>Б.Кульгинское</w:t>
            </w:r>
            <w:proofErr w:type="spellEnd"/>
            <w:r w:rsidRPr="007F397A">
              <w:rPr>
                <w:color w:val="000000"/>
                <w:sz w:val="28"/>
                <w:szCs w:val="28"/>
              </w:rPr>
              <w:t xml:space="preserve"> СП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3/0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100/0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</w:tr>
      <w:tr w:rsidR="00AA6A70" w:rsidRPr="007F397A" w:rsidTr="00063C46">
        <w:trPr>
          <w:trHeight w:val="29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F397A">
              <w:rPr>
                <w:color w:val="000000"/>
                <w:sz w:val="28"/>
                <w:szCs w:val="28"/>
              </w:rPr>
              <w:t>Б.Машлякское</w:t>
            </w:r>
            <w:proofErr w:type="spellEnd"/>
            <w:r w:rsidRPr="007F397A">
              <w:rPr>
                <w:color w:val="000000"/>
                <w:sz w:val="28"/>
                <w:szCs w:val="28"/>
              </w:rPr>
              <w:t xml:space="preserve"> СП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2/2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100/100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</w:tr>
      <w:tr w:rsidR="00AA6A70" w:rsidRPr="007F397A" w:rsidTr="00063C46">
        <w:trPr>
          <w:trHeight w:val="29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F397A">
              <w:rPr>
                <w:color w:val="000000"/>
                <w:sz w:val="28"/>
                <w:szCs w:val="28"/>
              </w:rPr>
              <w:t>Б.Ошнякское</w:t>
            </w:r>
            <w:proofErr w:type="spellEnd"/>
            <w:r w:rsidRPr="007F397A">
              <w:rPr>
                <w:color w:val="000000"/>
                <w:sz w:val="28"/>
                <w:szCs w:val="28"/>
              </w:rPr>
              <w:t xml:space="preserve"> СП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1/0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100/0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AA6A70" w:rsidRPr="007F397A" w:rsidTr="00063C46">
        <w:trPr>
          <w:trHeight w:val="29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F397A">
              <w:rPr>
                <w:color w:val="000000"/>
                <w:sz w:val="28"/>
                <w:szCs w:val="28"/>
              </w:rPr>
              <w:t>Б.Салтанское</w:t>
            </w:r>
            <w:proofErr w:type="spellEnd"/>
            <w:r w:rsidRPr="007F397A">
              <w:rPr>
                <w:color w:val="000000"/>
                <w:sz w:val="28"/>
                <w:szCs w:val="28"/>
              </w:rPr>
              <w:t xml:space="preserve"> СП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0/2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0/100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AA6A70" w:rsidRPr="007F397A" w:rsidTr="00063C46">
        <w:trPr>
          <w:trHeight w:val="29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F397A">
              <w:rPr>
                <w:color w:val="000000"/>
                <w:sz w:val="28"/>
                <w:szCs w:val="28"/>
              </w:rPr>
              <w:t>К.Челнинское</w:t>
            </w:r>
            <w:proofErr w:type="spellEnd"/>
            <w:r w:rsidRPr="007F397A">
              <w:rPr>
                <w:color w:val="000000"/>
                <w:sz w:val="28"/>
                <w:szCs w:val="28"/>
              </w:rPr>
              <w:t xml:space="preserve"> СП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0/2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0/30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</w:tr>
      <w:tr w:rsidR="00AA6A70" w:rsidRPr="007F397A" w:rsidTr="00063C46">
        <w:trPr>
          <w:trHeight w:val="29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F397A">
              <w:rPr>
                <w:color w:val="000000"/>
                <w:sz w:val="28"/>
                <w:szCs w:val="28"/>
              </w:rPr>
              <w:t>Корноуховское</w:t>
            </w:r>
            <w:proofErr w:type="spellEnd"/>
            <w:r w:rsidRPr="007F397A">
              <w:rPr>
                <w:color w:val="000000"/>
                <w:sz w:val="28"/>
                <w:szCs w:val="28"/>
              </w:rPr>
              <w:t xml:space="preserve"> СП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1/0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100/0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</w:tr>
      <w:tr w:rsidR="00AA6A70" w:rsidRPr="007F397A" w:rsidTr="00063C46">
        <w:trPr>
          <w:trHeight w:val="29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F397A">
              <w:rPr>
                <w:color w:val="000000"/>
                <w:sz w:val="28"/>
                <w:szCs w:val="28"/>
              </w:rPr>
              <w:t>Кугарчинское</w:t>
            </w:r>
            <w:proofErr w:type="spellEnd"/>
            <w:r w:rsidRPr="007F397A">
              <w:rPr>
                <w:color w:val="000000"/>
                <w:sz w:val="28"/>
                <w:szCs w:val="28"/>
              </w:rPr>
              <w:t xml:space="preserve"> СП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0/5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0/100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AA6A70" w:rsidRPr="007F397A" w:rsidTr="00063C46">
        <w:trPr>
          <w:trHeight w:val="29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F397A">
              <w:rPr>
                <w:color w:val="000000"/>
                <w:sz w:val="28"/>
                <w:szCs w:val="28"/>
              </w:rPr>
              <w:t>Кукеевское</w:t>
            </w:r>
            <w:proofErr w:type="spellEnd"/>
            <w:r w:rsidRPr="007F397A">
              <w:rPr>
                <w:color w:val="000000"/>
                <w:sz w:val="28"/>
                <w:szCs w:val="28"/>
              </w:rPr>
              <w:t xml:space="preserve"> СП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0/1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0/50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</w:tr>
      <w:tr w:rsidR="00AA6A70" w:rsidRPr="007F397A" w:rsidTr="00063C46">
        <w:trPr>
          <w:trHeight w:val="29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F397A">
              <w:rPr>
                <w:color w:val="000000"/>
                <w:sz w:val="28"/>
                <w:szCs w:val="28"/>
              </w:rPr>
              <w:t>К.Букашское</w:t>
            </w:r>
            <w:proofErr w:type="spellEnd"/>
            <w:r w:rsidRPr="007F397A">
              <w:rPr>
                <w:color w:val="000000"/>
                <w:sz w:val="28"/>
                <w:szCs w:val="28"/>
              </w:rPr>
              <w:t xml:space="preserve"> СП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1/7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100/100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AA6A70" w:rsidRPr="007F397A" w:rsidTr="00063C46">
        <w:trPr>
          <w:trHeight w:val="29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Масловское СП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0/9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0/100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</w:tr>
      <w:tr w:rsidR="00AA6A70" w:rsidRPr="007F397A" w:rsidTr="00063C46">
        <w:trPr>
          <w:trHeight w:val="29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F397A">
              <w:rPr>
                <w:color w:val="000000"/>
                <w:sz w:val="28"/>
                <w:szCs w:val="28"/>
              </w:rPr>
              <w:t>Н.Тимерлекское</w:t>
            </w:r>
            <w:proofErr w:type="spellEnd"/>
            <w:r w:rsidRPr="007F397A">
              <w:rPr>
                <w:color w:val="000000"/>
                <w:sz w:val="28"/>
                <w:szCs w:val="28"/>
              </w:rPr>
              <w:t xml:space="preserve"> СП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0/5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0/50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</w:tr>
      <w:tr w:rsidR="00AA6A70" w:rsidRPr="007F397A" w:rsidTr="00063C46">
        <w:trPr>
          <w:trHeight w:val="29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F397A">
              <w:rPr>
                <w:color w:val="000000"/>
                <w:sz w:val="28"/>
                <w:szCs w:val="28"/>
              </w:rPr>
              <w:t>Н.Арышское</w:t>
            </w:r>
            <w:proofErr w:type="spellEnd"/>
            <w:r w:rsidRPr="007F397A">
              <w:rPr>
                <w:color w:val="000000"/>
                <w:sz w:val="28"/>
                <w:szCs w:val="28"/>
              </w:rPr>
              <w:t xml:space="preserve"> СП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1/78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100/100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</w:tr>
      <w:tr w:rsidR="00AA6A70" w:rsidRPr="007F397A" w:rsidTr="00063C46">
        <w:trPr>
          <w:trHeight w:val="29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F397A">
              <w:rPr>
                <w:color w:val="000000"/>
                <w:sz w:val="28"/>
                <w:szCs w:val="28"/>
              </w:rPr>
              <w:t>Полянское</w:t>
            </w:r>
            <w:proofErr w:type="spellEnd"/>
            <w:r w:rsidRPr="007F397A">
              <w:rPr>
                <w:color w:val="000000"/>
                <w:sz w:val="28"/>
                <w:szCs w:val="28"/>
              </w:rPr>
              <w:t xml:space="preserve"> СП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1/6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100/100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AA6A70" w:rsidRPr="007F397A" w:rsidTr="00063C46">
        <w:trPr>
          <w:trHeight w:val="29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F397A">
              <w:rPr>
                <w:color w:val="000000"/>
                <w:sz w:val="28"/>
                <w:szCs w:val="28"/>
              </w:rPr>
              <w:t>Р.Ошнякское</w:t>
            </w:r>
            <w:proofErr w:type="spellEnd"/>
            <w:r w:rsidRPr="007F397A">
              <w:rPr>
                <w:color w:val="000000"/>
                <w:sz w:val="28"/>
                <w:szCs w:val="28"/>
              </w:rPr>
              <w:t xml:space="preserve"> СП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0/2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0/100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</w:tr>
      <w:tr w:rsidR="00AA6A70" w:rsidRPr="007F397A" w:rsidTr="00063C46">
        <w:trPr>
          <w:trHeight w:val="29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F397A">
              <w:rPr>
                <w:color w:val="000000"/>
                <w:sz w:val="28"/>
                <w:szCs w:val="28"/>
              </w:rPr>
              <w:t>Т.Урайское</w:t>
            </w:r>
            <w:proofErr w:type="spellEnd"/>
            <w:r w:rsidRPr="007F397A">
              <w:rPr>
                <w:color w:val="000000"/>
                <w:sz w:val="28"/>
                <w:szCs w:val="28"/>
              </w:rPr>
              <w:t xml:space="preserve"> СП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1/0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100/0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</w:tr>
      <w:tr w:rsidR="00AA6A70" w:rsidRPr="007F397A" w:rsidTr="00063C46">
        <w:trPr>
          <w:trHeight w:val="29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F397A">
              <w:rPr>
                <w:color w:val="000000"/>
                <w:sz w:val="28"/>
                <w:szCs w:val="28"/>
              </w:rPr>
              <w:t>Урахчинское</w:t>
            </w:r>
            <w:proofErr w:type="spellEnd"/>
            <w:r w:rsidRPr="007F397A">
              <w:rPr>
                <w:color w:val="000000"/>
                <w:sz w:val="28"/>
                <w:szCs w:val="28"/>
              </w:rPr>
              <w:t xml:space="preserve"> СП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1/4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100/100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</w:tr>
      <w:tr w:rsidR="00AA6A70" w:rsidRPr="007F397A" w:rsidTr="00063C46">
        <w:trPr>
          <w:trHeight w:val="29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F397A">
              <w:rPr>
                <w:color w:val="000000"/>
                <w:sz w:val="28"/>
                <w:szCs w:val="28"/>
              </w:rPr>
              <w:t>Шеморбашское</w:t>
            </w:r>
            <w:proofErr w:type="spellEnd"/>
            <w:r w:rsidRPr="007F397A">
              <w:rPr>
                <w:color w:val="000000"/>
                <w:sz w:val="28"/>
                <w:szCs w:val="28"/>
              </w:rPr>
              <w:t xml:space="preserve"> СП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2/1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100/30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</w:tr>
      <w:tr w:rsidR="00AA6A70" w:rsidRPr="007F397A" w:rsidTr="00063C46">
        <w:trPr>
          <w:trHeight w:val="29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F397A">
              <w:rPr>
                <w:color w:val="000000"/>
                <w:sz w:val="28"/>
                <w:szCs w:val="28"/>
              </w:rPr>
              <w:t>Ш.Тулушское</w:t>
            </w:r>
            <w:proofErr w:type="spellEnd"/>
            <w:r w:rsidRPr="007F397A">
              <w:rPr>
                <w:color w:val="000000"/>
                <w:sz w:val="28"/>
                <w:szCs w:val="28"/>
              </w:rPr>
              <w:t xml:space="preserve"> СП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1/2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100/50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</w:tr>
      <w:tr w:rsidR="00AA6A70" w:rsidRPr="007F397A" w:rsidTr="00063C46">
        <w:trPr>
          <w:trHeight w:val="29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F397A">
              <w:rPr>
                <w:color w:val="000000"/>
                <w:sz w:val="28"/>
                <w:szCs w:val="28"/>
              </w:rPr>
              <w:t>Шумбутское</w:t>
            </w:r>
            <w:proofErr w:type="spellEnd"/>
            <w:r w:rsidRPr="007F397A">
              <w:rPr>
                <w:color w:val="000000"/>
                <w:sz w:val="28"/>
                <w:szCs w:val="28"/>
              </w:rPr>
              <w:t xml:space="preserve"> СП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1/0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100/0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</w:tr>
      <w:tr w:rsidR="00AA6A70" w:rsidRPr="007F397A" w:rsidTr="00063C46">
        <w:trPr>
          <w:trHeight w:val="29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F397A">
              <w:rPr>
                <w:color w:val="000000"/>
                <w:sz w:val="28"/>
                <w:szCs w:val="28"/>
              </w:rPr>
              <w:lastRenderedPageBreak/>
              <w:t>Шумковское</w:t>
            </w:r>
            <w:proofErr w:type="spellEnd"/>
            <w:r w:rsidRPr="007F397A">
              <w:rPr>
                <w:color w:val="000000"/>
                <w:sz w:val="28"/>
                <w:szCs w:val="28"/>
              </w:rPr>
              <w:t xml:space="preserve"> СП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1/5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100/40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</w:tr>
      <w:tr w:rsidR="00AA6A70" w:rsidRPr="007F397A" w:rsidTr="00063C46">
        <w:trPr>
          <w:trHeight w:val="29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F397A">
              <w:rPr>
                <w:color w:val="000000"/>
                <w:sz w:val="28"/>
                <w:szCs w:val="28"/>
              </w:rPr>
              <w:t>Юлсубинское</w:t>
            </w:r>
            <w:proofErr w:type="spellEnd"/>
            <w:r w:rsidRPr="007F397A">
              <w:rPr>
                <w:color w:val="000000"/>
                <w:sz w:val="28"/>
                <w:szCs w:val="28"/>
              </w:rPr>
              <w:t xml:space="preserve"> СП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0/0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0/0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AA6A70" w:rsidRPr="007F397A" w:rsidTr="00063C46">
        <w:trPr>
          <w:trHeight w:val="29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A70" w:rsidRPr="007F397A" w:rsidRDefault="00AA6A70" w:rsidP="00063C4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F397A">
              <w:rPr>
                <w:color w:val="000000"/>
                <w:sz w:val="28"/>
                <w:szCs w:val="28"/>
              </w:rPr>
              <w:t>пгт</w:t>
            </w:r>
            <w:proofErr w:type="gramStart"/>
            <w:r w:rsidRPr="007F397A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7F397A">
              <w:rPr>
                <w:color w:val="000000"/>
                <w:sz w:val="28"/>
                <w:szCs w:val="28"/>
              </w:rPr>
              <w:t>ыбная</w:t>
            </w:r>
            <w:proofErr w:type="spellEnd"/>
            <w:r w:rsidRPr="007F397A">
              <w:rPr>
                <w:color w:val="000000"/>
                <w:sz w:val="28"/>
                <w:szCs w:val="28"/>
              </w:rPr>
              <w:t xml:space="preserve"> Слобода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0/39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0/100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AA6A70" w:rsidRPr="007F397A" w:rsidRDefault="00AA6A70" w:rsidP="00AA6A70">
      <w:pPr>
        <w:pStyle w:val="32"/>
        <w:widowControl w:val="0"/>
        <w:spacing w:after="0"/>
        <w:ind w:firstLine="900"/>
        <w:rPr>
          <w:color w:val="000000"/>
          <w:sz w:val="28"/>
          <w:szCs w:val="28"/>
          <w:lang w:val="ru-RU" w:eastAsia="ru-RU"/>
        </w:rPr>
      </w:pPr>
    </w:p>
    <w:tbl>
      <w:tblPr>
        <w:tblW w:w="10338" w:type="dxa"/>
        <w:tblInd w:w="-3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02"/>
        <w:gridCol w:w="1080"/>
        <w:gridCol w:w="905"/>
        <w:gridCol w:w="900"/>
        <w:gridCol w:w="900"/>
        <w:gridCol w:w="900"/>
        <w:gridCol w:w="900"/>
        <w:gridCol w:w="720"/>
        <w:gridCol w:w="900"/>
        <w:gridCol w:w="720"/>
        <w:gridCol w:w="900"/>
        <w:gridCol w:w="869"/>
        <w:gridCol w:w="142"/>
      </w:tblGrid>
      <w:tr w:rsidR="00AA6A70" w:rsidRPr="007F397A" w:rsidTr="00063C46">
        <w:trPr>
          <w:gridAfter w:val="1"/>
          <w:wAfter w:w="142" w:type="dxa"/>
          <w:trHeight w:val="404"/>
        </w:trPr>
        <w:tc>
          <w:tcPr>
            <w:tcW w:w="10196" w:type="dxa"/>
            <w:gridSpan w:val="12"/>
            <w:tcBorders>
              <w:bottom w:val="single" w:sz="4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Таблица №6</w:t>
            </w:r>
          </w:p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7F397A">
              <w:rPr>
                <w:bCs/>
                <w:color w:val="000000"/>
                <w:sz w:val="28"/>
                <w:szCs w:val="28"/>
              </w:rPr>
              <w:t xml:space="preserve">Информация </w:t>
            </w:r>
          </w:p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7F397A">
              <w:rPr>
                <w:bCs/>
                <w:color w:val="000000"/>
                <w:sz w:val="28"/>
                <w:szCs w:val="28"/>
              </w:rPr>
              <w:t>об оснащенности многоквартирных (МКД) и жилых домов приборами учета</w:t>
            </w:r>
            <w:r w:rsidRPr="007F397A">
              <w:rPr>
                <w:color w:val="000000"/>
                <w:sz w:val="28"/>
                <w:szCs w:val="28"/>
              </w:rPr>
              <w:t xml:space="preserve"> </w:t>
            </w:r>
            <w:r w:rsidRPr="007F397A">
              <w:rPr>
                <w:bCs/>
                <w:color w:val="000000"/>
                <w:sz w:val="28"/>
                <w:szCs w:val="28"/>
              </w:rPr>
              <w:t>по Рыбно - Слободскому муниципальному району Республики Татарстан</w:t>
            </w:r>
          </w:p>
          <w:p w:rsidR="00AA6A70" w:rsidRPr="007F397A" w:rsidRDefault="00AA6A70" w:rsidP="00063C46">
            <w:pPr>
              <w:pStyle w:val="32"/>
              <w:widowControl w:val="0"/>
              <w:spacing w:after="0"/>
              <w:ind w:firstLine="900"/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AA6A70" w:rsidRPr="007F397A" w:rsidTr="00063C46">
        <w:trPr>
          <w:trHeight w:val="247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7F397A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F397A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Вид дома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Количество домов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Количество квартир в МКД, шт.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Количество общедомовых приборов учета, шт.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Количество индивидуальных приборов учета, шт.</w:t>
            </w:r>
          </w:p>
        </w:tc>
      </w:tr>
      <w:tr w:rsidR="00AA6A70" w:rsidRPr="007F397A" w:rsidTr="00063C46">
        <w:trPr>
          <w:trHeight w:val="742"/>
        </w:trPr>
        <w:tc>
          <w:tcPr>
            <w:tcW w:w="50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электроэнергия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холодное водоснабжение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горячее водоснабжение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теплоснабжение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электроэнергия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холодное водоснабжение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горячее водоснабжение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 xml:space="preserve">газ </w:t>
            </w:r>
          </w:p>
        </w:tc>
      </w:tr>
      <w:tr w:rsidR="00AA6A70" w:rsidRPr="007F397A" w:rsidTr="00063C46">
        <w:trPr>
          <w:trHeight w:val="247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МКД</w:t>
            </w:r>
          </w:p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1180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1180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1180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1180</w:t>
            </w:r>
          </w:p>
        </w:tc>
      </w:tr>
      <w:tr w:rsidR="00AA6A70" w:rsidRPr="007F397A" w:rsidTr="00063C46">
        <w:trPr>
          <w:trHeight w:val="494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F397A">
              <w:rPr>
                <w:color w:val="000000"/>
                <w:sz w:val="28"/>
                <w:szCs w:val="28"/>
              </w:rPr>
              <w:t xml:space="preserve">Индивидуальные жилые дома 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10517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х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х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х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х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10517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3990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10472</w:t>
            </w:r>
          </w:p>
        </w:tc>
      </w:tr>
    </w:tbl>
    <w:p w:rsidR="00AA6A70" w:rsidRPr="007F397A" w:rsidRDefault="00AA6A70" w:rsidP="00AA6A70">
      <w:pPr>
        <w:jc w:val="right"/>
        <w:rPr>
          <w:snapToGrid w:val="0"/>
          <w:sz w:val="28"/>
          <w:szCs w:val="28"/>
        </w:rPr>
      </w:pPr>
    </w:p>
    <w:p w:rsidR="00AA6A70" w:rsidRPr="007F397A" w:rsidRDefault="00AA6A70" w:rsidP="00AA6A70">
      <w:pPr>
        <w:jc w:val="right"/>
        <w:rPr>
          <w:snapToGrid w:val="0"/>
          <w:sz w:val="28"/>
          <w:szCs w:val="28"/>
        </w:rPr>
      </w:pPr>
    </w:p>
    <w:p w:rsidR="00AA6A70" w:rsidRPr="007F397A" w:rsidRDefault="00AA6A70" w:rsidP="00AA6A70">
      <w:pPr>
        <w:jc w:val="right"/>
        <w:rPr>
          <w:snapToGrid w:val="0"/>
          <w:sz w:val="28"/>
          <w:szCs w:val="28"/>
        </w:rPr>
      </w:pPr>
    </w:p>
    <w:p w:rsidR="00AA6A70" w:rsidRPr="007F397A" w:rsidRDefault="00AA6A70" w:rsidP="00AA6A70">
      <w:pPr>
        <w:jc w:val="right"/>
        <w:rPr>
          <w:snapToGrid w:val="0"/>
          <w:sz w:val="28"/>
          <w:szCs w:val="28"/>
        </w:rPr>
      </w:pPr>
    </w:p>
    <w:p w:rsidR="00AA6A70" w:rsidRPr="007F397A" w:rsidRDefault="00AA6A70" w:rsidP="00AA6A70">
      <w:pPr>
        <w:jc w:val="right"/>
        <w:rPr>
          <w:snapToGrid w:val="0"/>
          <w:sz w:val="28"/>
          <w:szCs w:val="28"/>
        </w:rPr>
      </w:pPr>
    </w:p>
    <w:p w:rsidR="00AA6A70" w:rsidRPr="007F397A" w:rsidRDefault="00AA6A70" w:rsidP="00AA6A70">
      <w:pPr>
        <w:jc w:val="right"/>
        <w:rPr>
          <w:snapToGrid w:val="0"/>
          <w:sz w:val="28"/>
          <w:szCs w:val="28"/>
        </w:rPr>
      </w:pPr>
    </w:p>
    <w:p w:rsidR="00AA6A70" w:rsidRPr="007F397A" w:rsidRDefault="00AA6A70" w:rsidP="00AA6A70">
      <w:pPr>
        <w:jc w:val="right"/>
        <w:rPr>
          <w:snapToGrid w:val="0"/>
          <w:sz w:val="28"/>
          <w:szCs w:val="28"/>
        </w:rPr>
      </w:pPr>
    </w:p>
    <w:p w:rsidR="00AA6A70" w:rsidRPr="007F397A" w:rsidRDefault="00AA6A70" w:rsidP="00AA6A70">
      <w:pPr>
        <w:jc w:val="right"/>
        <w:rPr>
          <w:snapToGrid w:val="0"/>
          <w:sz w:val="28"/>
          <w:szCs w:val="28"/>
        </w:rPr>
      </w:pPr>
    </w:p>
    <w:p w:rsidR="00AA6A70" w:rsidRPr="007F397A" w:rsidRDefault="00AA6A70" w:rsidP="00AA6A70">
      <w:pPr>
        <w:jc w:val="right"/>
        <w:rPr>
          <w:snapToGrid w:val="0"/>
          <w:sz w:val="28"/>
          <w:szCs w:val="28"/>
        </w:rPr>
      </w:pPr>
    </w:p>
    <w:p w:rsidR="00AA6A70" w:rsidRPr="007F397A" w:rsidRDefault="00AA6A70" w:rsidP="00AA6A70">
      <w:pPr>
        <w:jc w:val="right"/>
        <w:rPr>
          <w:snapToGrid w:val="0"/>
          <w:sz w:val="28"/>
          <w:szCs w:val="28"/>
        </w:rPr>
      </w:pPr>
    </w:p>
    <w:p w:rsidR="00AA6A70" w:rsidRPr="007F397A" w:rsidRDefault="00AA6A70" w:rsidP="00AA6A70">
      <w:pPr>
        <w:jc w:val="right"/>
        <w:rPr>
          <w:snapToGrid w:val="0"/>
          <w:sz w:val="28"/>
          <w:szCs w:val="28"/>
        </w:rPr>
      </w:pPr>
    </w:p>
    <w:p w:rsidR="00AA6A70" w:rsidRPr="007F397A" w:rsidRDefault="00AA6A70" w:rsidP="00AA6A70">
      <w:pPr>
        <w:jc w:val="right"/>
        <w:rPr>
          <w:snapToGrid w:val="0"/>
          <w:sz w:val="28"/>
          <w:szCs w:val="28"/>
        </w:rPr>
      </w:pPr>
    </w:p>
    <w:p w:rsidR="00AA6A70" w:rsidRPr="007F397A" w:rsidRDefault="00AA6A70" w:rsidP="00AA6A70">
      <w:pPr>
        <w:jc w:val="right"/>
        <w:rPr>
          <w:snapToGrid w:val="0"/>
          <w:sz w:val="28"/>
          <w:szCs w:val="28"/>
        </w:rPr>
      </w:pPr>
    </w:p>
    <w:p w:rsidR="00AA6A70" w:rsidRPr="007F397A" w:rsidRDefault="00AA6A70" w:rsidP="00AA6A70">
      <w:pPr>
        <w:jc w:val="right"/>
        <w:rPr>
          <w:snapToGrid w:val="0"/>
          <w:sz w:val="28"/>
          <w:szCs w:val="28"/>
        </w:rPr>
      </w:pPr>
    </w:p>
    <w:p w:rsidR="00AA6A70" w:rsidRPr="007F397A" w:rsidRDefault="00AA6A70" w:rsidP="00AA6A70">
      <w:pPr>
        <w:jc w:val="right"/>
        <w:rPr>
          <w:snapToGrid w:val="0"/>
          <w:sz w:val="28"/>
          <w:szCs w:val="28"/>
        </w:rPr>
      </w:pPr>
    </w:p>
    <w:p w:rsidR="00AA6A70" w:rsidRPr="007F397A" w:rsidRDefault="00AA6A70" w:rsidP="00AA6A70">
      <w:pPr>
        <w:jc w:val="right"/>
        <w:rPr>
          <w:snapToGrid w:val="0"/>
          <w:sz w:val="28"/>
          <w:szCs w:val="28"/>
        </w:rPr>
      </w:pPr>
    </w:p>
    <w:p w:rsidR="00AA6A70" w:rsidRPr="007F397A" w:rsidRDefault="00AA6A70" w:rsidP="00AA6A70">
      <w:pPr>
        <w:jc w:val="right"/>
        <w:rPr>
          <w:snapToGrid w:val="0"/>
          <w:sz w:val="28"/>
          <w:szCs w:val="28"/>
        </w:rPr>
      </w:pPr>
    </w:p>
    <w:p w:rsidR="00AA6A70" w:rsidRPr="007F397A" w:rsidRDefault="00AA6A70" w:rsidP="00AA6A70">
      <w:pPr>
        <w:widowControl w:val="0"/>
        <w:jc w:val="center"/>
        <w:rPr>
          <w:sz w:val="28"/>
          <w:szCs w:val="28"/>
        </w:rPr>
        <w:sectPr w:rsidR="00AA6A70" w:rsidRPr="007F397A" w:rsidSect="002B59B6">
          <w:pgSz w:w="11906" w:h="16838"/>
          <w:pgMar w:top="1134" w:right="567" w:bottom="1134" w:left="1134" w:header="567" w:footer="476" w:gutter="0"/>
          <w:pgNumType w:start="1"/>
          <w:cols w:space="720"/>
          <w:docGrid w:linePitch="326"/>
        </w:sectPr>
      </w:pPr>
    </w:p>
    <w:p w:rsidR="00AA6A70" w:rsidRPr="007F397A" w:rsidRDefault="00AA6A70" w:rsidP="00AA6A70">
      <w:pPr>
        <w:widowControl w:val="0"/>
        <w:jc w:val="center"/>
        <w:rPr>
          <w:sz w:val="28"/>
          <w:szCs w:val="28"/>
        </w:rPr>
      </w:pPr>
    </w:p>
    <w:p w:rsidR="00AA6A70" w:rsidRPr="007F397A" w:rsidRDefault="00AA6A70" w:rsidP="00AA6A70">
      <w:pPr>
        <w:jc w:val="right"/>
        <w:rPr>
          <w:snapToGrid w:val="0"/>
          <w:sz w:val="28"/>
          <w:szCs w:val="28"/>
        </w:rPr>
      </w:pPr>
      <w:r w:rsidRPr="007F397A">
        <w:rPr>
          <w:snapToGrid w:val="0"/>
          <w:sz w:val="28"/>
          <w:szCs w:val="28"/>
        </w:rPr>
        <w:t>Таблица  №7</w:t>
      </w:r>
    </w:p>
    <w:p w:rsidR="00AA6A70" w:rsidRPr="007F397A" w:rsidRDefault="00AA6A70" w:rsidP="00AA6A70">
      <w:pPr>
        <w:jc w:val="center"/>
        <w:rPr>
          <w:b/>
          <w:snapToGrid w:val="0"/>
          <w:sz w:val="28"/>
          <w:szCs w:val="28"/>
        </w:rPr>
      </w:pPr>
    </w:p>
    <w:p w:rsidR="00AA6A70" w:rsidRPr="007F397A" w:rsidRDefault="00AA6A70" w:rsidP="00AA6A70">
      <w:pPr>
        <w:jc w:val="center"/>
        <w:rPr>
          <w:snapToGrid w:val="0"/>
          <w:sz w:val="28"/>
          <w:szCs w:val="28"/>
        </w:rPr>
      </w:pPr>
      <w:r w:rsidRPr="007F397A">
        <w:rPr>
          <w:snapToGrid w:val="0"/>
          <w:sz w:val="28"/>
          <w:szCs w:val="28"/>
        </w:rPr>
        <w:t>Объемы потребления энергетических ресурсов органами местного самоуправления и муниципальными учреждениями Рыбно-Слободского муниципального района Республики Татарстан</w:t>
      </w:r>
    </w:p>
    <w:p w:rsidR="00AA6A70" w:rsidRPr="007F397A" w:rsidRDefault="00AA6A70" w:rsidP="00AA6A70">
      <w:pPr>
        <w:jc w:val="center"/>
        <w:rPr>
          <w:snapToGrid w:val="0"/>
          <w:sz w:val="28"/>
          <w:szCs w:val="28"/>
        </w:rPr>
      </w:pPr>
    </w:p>
    <w:p w:rsidR="00AA6A70" w:rsidRPr="007F397A" w:rsidRDefault="00AA6A70" w:rsidP="00AA6A70">
      <w:pPr>
        <w:jc w:val="center"/>
        <w:rPr>
          <w:snapToGrid w:val="0"/>
          <w:sz w:val="28"/>
          <w:szCs w:val="28"/>
        </w:rPr>
      </w:pP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5"/>
        <w:gridCol w:w="1256"/>
        <w:gridCol w:w="1066"/>
        <w:gridCol w:w="916"/>
        <w:gridCol w:w="566"/>
        <w:gridCol w:w="916"/>
        <w:gridCol w:w="916"/>
        <w:gridCol w:w="416"/>
        <w:gridCol w:w="699"/>
        <w:gridCol w:w="866"/>
        <w:gridCol w:w="666"/>
        <w:gridCol w:w="716"/>
        <w:gridCol w:w="766"/>
        <w:gridCol w:w="666"/>
        <w:gridCol w:w="1166"/>
        <w:gridCol w:w="1166"/>
        <w:gridCol w:w="666"/>
      </w:tblGrid>
      <w:tr w:rsidR="00AA6A70" w:rsidRPr="007F397A" w:rsidTr="00063C46">
        <w:tc>
          <w:tcPr>
            <w:tcW w:w="1465" w:type="dxa"/>
            <w:vMerge w:val="restart"/>
          </w:tcPr>
          <w:p w:rsidR="00AA6A70" w:rsidRPr="007F397A" w:rsidRDefault="00AA6A70" w:rsidP="00063C46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Наименование учреждений</w:t>
            </w:r>
          </w:p>
        </w:tc>
        <w:tc>
          <w:tcPr>
            <w:tcW w:w="1256" w:type="dxa"/>
            <w:vMerge w:val="restart"/>
          </w:tcPr>
          <w:p w:rsidR="00AA6A70" w:rsidRPr="007F397A" w:rsidRDefault="00AA6A70" w:rsidP="00063C46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Количество учреждений</w:t>
            </w:r>
          </w:p>
        </w:tc>
        <w:tc>
          <w:tcPr>
            <w:tcW w:w="12173" w:type="dxa"/>
            <w:gridSpan w:val="15"/>
          </w:tcPr>
          <w:p w:rsidR="00AA6A70" w:rsidRPr="007F397A" w:rsidRDefault="00AA6A70" w:rsidP="00063C46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Объем потребления</w:t>
            </w:r>
          </w:p>
        </w:tc>
      </w:tr>
      <w:tr w:rsidR="00AA6A70" w:rsidRPr="007F397A" w:rsidTr="00063C46">
        <w:tc>
          <w:tcPr>
            <w:tcW w:w="1465" w:type="dxa"/>
            <w:vMerge/>
          </w:tcPr>
          <w:p w:rsidR="00AA6A70" w:rsidRPr="007F397A" w:rsidRDefault="00AA6A70" w:rsidP="00063C46">
            <w:pPr>
              <w:jc w:val="center"/>
              <w:rPr>
                <w:b/>
                <w:snapToGrid w:val="0"/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AA6A70" w:rsidRPr="007F397A" w:rsidRDefault="00AA6A70" w:rsidP="00063C46">
            <w:pPr>
              <w:jc w:val="center"/>
              <w:rPr>
                <w:b/>
                <w:snapToGrid w:val="0"/>
                <w:sz w:val="20"/>
                <w:szCs w:val="20"/>
              </w:rPr>
            </w:pPr>
          </w:p>
        </w:tc>
        <w:tc>
          <w:tcPr>
            <w:tcW w:w="2548" w:type="dxa"/>
            <w:gridSpan w:val="3"/>
          </w:tcPr>
          <w:p w:rsidR="00AA6A70" w:rsidRPr="007F397A" w:rsidRDefault="00AA6A70" w:rsidP="00063C46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 xml:space="preserve">Электрической энергии, </w:t>
            </w:r>
            <w:proofErr w:type="spellStart"/>
            <w:r w:rsidRPr="007F397A">
              <w:rPr>
                <w:snapToGrid w:val="0"/>
                <w:sz w:val="20"/>
                <w:szCs w:val="20"/>
              </w:rPr>
              <w:t>кВтч</w:t>
            </w:r>
            <w:proofErr w:type="spellEnd"/>
          </w:p>
        </w:tc>
        <w:tc>
          <w:tcPr>
            <w:tcW w:w="2248" w:type="dxa"/>
            <w:gridSpan w:val="3"/>
          </w:tcPr>
          <w:p w:rsidR="00AA6A70" w:rsidRPr="007F397A" w:rsidRDefault="00AA6A70" w:rsidP="00063C46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 xml:space="preserve">Электрической энергии в системах уличного освещения,  </w:t>
            </w:r>
            <w:proofErr w:type="spellStart"/>
            <w:r w:rsidRPr="007F397A">
              <w:rPr>
                <w:snapToGrid w:val="0"/>
                <w:sz w:val="20"/>
                <w:szCs w:val="20"/>
              </w:rPr>
              <w:t>кВтч</w:t>
            </w:r>
            <w:proofErr w:type="spellEnd"/>
          </w:p>
        </w:tc>
        <w:tc>
          <w:tcPr>
            <w:tcW w:w="2231" w:type="dxa"/>
            <w:gridSpan w:val="3"/>
          </w:tcPr>
          <w:p w:rsidR="00AA6A70" w:rsidRPr="007F397A" w:rsidRDefault="00AA6A70" w:rsidP="00063C46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Тепловой энергии, Гкал</w:t>
            </w:r>
          </w:p>
        </w:tc>
        <w:tc>
          <w:tcPr>
            <w:tcW w:w="2148" w:type="dxa"/>
            <w:gridSpan w:val="3"/>
          </w:tcPr>
          <w:p w:rsidR="00AA6A70" w:rsidRPr="007F397A" w:rsidRDefault="00AA6A70" w:rsidP="00063C46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 xml:space="preserve">Холодной вода, </w:t>
            </w:r>
            <w:proofErr w:type="spellStart"/>
            <w:r w:rsidRPr="007F397A">
              <w:rPr>
                <w:snapToGrid w:val="0"/>
                <w:sz w:val="20"/>
                <w:szCs w:val="20"/>
              </w:rPr>
              <w:t>куб</w:t>
            </w:r>
            <w:proofErr w:type="gramStart"/>
            <w:r w:rsidRPr="007F397A">
              <w:rPr>
                <w:snapToGrid w:val="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998" w:type="dxa"/>
            <w:gridSpan w:val="3"/>
          </w:tcPr>
          <w:p w:rsidR="00AA6A70" w:rsidRPr="007F397A" w:rsidRDefault="00AA6A70" w:rsidP="00063C46">
            <w:pPr>
              <w:jc w:val="center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 xml:space="preserve">Природного газа, </w:t>
            </w:r>
            <w:proofErr w:type="spellStart"/>
            <w:r w:rsidRPr="007F397A">
              <w:rPr>
                <w:snapToGrid w:val="0"/>
                <w:sz w:val="20"/>
                <w:szCs w:val="20"/>
              </w:rPr>
              <w:t>куб</w:t>
            </w:r>
            <w:proofErr w:type="gramStart"/>
            <w:r w:rsidRPr="007F397A">
              <w:rPr>
                <w:snapToGrid w:val="0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AA6A70" w:rsidRPr="007F397A" w:rsidTr="00063C46">
        <w:tc>
          <w:tcPr>
            <w:tcW w:w="1465" w:type="dxa"/>
            <w:vMerge/>
          </w:tcPr>
          <w:p w:rsidR="00AA6A70" w:rsidRPr="007F397A" w:rsidRDefault="00AA6A70" w:rsidP="00063C46">
            <w:pPr>
              <w:jc w:val="center"/>
              <w:rPr>
                <w:b/>
                <w:snapToGrid w:val="0"/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AA6A70" w:rsidRPr="007F397A" w:rsidRDefault="00AA6A70" w:rsidP="00063C46">
            <w:pPr>
              <w:jc w:val="center"/>
              <w:rPr>
                <w:b/>
                <w:snapToGrid w:val="0"/>
                <w:sz w:val="20"/>
                <w:szCs w:val="20"/>
              </w:rPr>
            </w:pPr>
          </w:p>
        </w:tc>
        <w:tc>
          <w:tcPr>
            <w:tcW w:w="1066" w:type="dxa"/>
          </w:tcPr>
          <w:p w:rsidR="00AA6A70" w:rsidRPr="007F397A" w:rsidRDefault="00AA6A70" w:rsidP="00063C46">
            <w:pPr>
              <w:jc w:val="center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2016г</w:t>
            </w:r>
          </w:p>
        </w:tc>
        <w:tc>
          <w:tcPr>
            <w:tcW w:w="916" w:type="dxa"/>
          </w:tcPr>
          <w:p w:rsidR="00AA6A70" w:rsidRPr="007F397A" w:rsidRDefault="00AA6A70" w:rsidP="00063C46">
            <w:pPr>
              <w:jc w:val="center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2017г</w:t>
            </w:r>
          </w:p>
        </w:tc>
        <w:tc>
          <w:tcPr>
            <w:tcW w:w="566" w:type="dxa"/>
          </w:tcPr>
          <w:p w:rsidR="00AA6A70" w:rsidRPr="007F397A" w:rsidRDefault="00AA6A70" w:rsidP="00063C46">
            <w:pPr>
              <w:jc w:val="center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%</w:t>
            </w:r>
          </w:p>
        </w:tc>
        <w:tc>
          <w:tcPr>
            <w:tcW w:w="916" w:type="dxa"/>
          </w:tcPr>
          <w:p w:rsidR="00AA6A70" w:rsidRPr="007F397A" w:rsidRDefault="00AA6A70" w:rsidP="00063C46">
            <w:pPr>
              <w:jc w:val="center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2016г</w:t>
            </w:r>
          </w:p>
        </w:tc>
        <w:tc>
          <w:tcPr>
            <w:tcW w:w="916" w:type="dxa"/>
          </w:tcPr>
          <w:p w:rsidR="00AA6A70" w:rsidRPr="007F397A" w:rsidRDefault="00AA6A70" w:rsidP="00063C46">
            <w:pPr>
              <w:jc w:val="center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2017г</w:t>
            </w:r>
          </w:p>
        </w:tc>
        <w:tc>
          <w:tcPr>
            <w:tcW w:w="416" w:type="dxa"/>
          </w:tcPr>
          <w:p w:rsidR="00AA6A70" w:rsidRPr="007F397A" w:rsidRDefault="00AA6A70" w:rsidP="00063C46">
            <w:pPr>
              <w:jc w:val="center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%</w:t>
            </w:r>
          </w:p>
        </w:tc>
        <w:tc>
          <w:tcPr>
            <w:tcW w:w="699" w:type="dxa"/>
          </w:tcPr>
          <w:p w:rsidR="00AA6A70" w:rsidRPr="007F397A" w:rsidRDefault="00AA6A70" w:rsidP="00063C46">
            <w:pPr>
              <w:jc w:val="center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2016г</w:t>
            </w:r>
          </w:p>
        </w:tc>
        <w:tc>
          <w:tcPr>
            <w:tcW w:w="866" w:type="dxa"/>
          </w:tcPr>
          <w:p w:rsidR="00AA6A70" w:rsidRPr="007F397A" w:rsidRDefault="00AA6A70" w:rsidP="00063C46">
            <w:pPr>
              <w:jc w:val="center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2017г</w:t>
            </w:r>
          </w:p>
        </w:tc>
        <w:tc>
          <w:tcPr>
            <w:tcW w:w="666" w:type="dxa"/>
          </w:tcPr>
          <w:p w:rsidR="00AA6A70" w:rsidRPr="007F397A" w:rsidRDefault="00AA6A70" w:rsidP="00063C46">
            <w:pPr>
              <w:jc w:val="center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%</w:t>
            </w:r>
          </w:p>
        </w:tc>
        <w:tc>
          <w:tcPr>
            <w:tcW w:w="716" w:type="dxa"/>
          </w:tcPr>
          <w:p w:rsidR="00AA6A70" w:rsidRPr="007F397A" w:rsidRDefault="00AA6A70" w:rsidP="00063C46">
            <w:pPr>
              <w:jc w:val="center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2016г</w:t>
            </w:r>
          </w:p>
        </w:tc>
        <w:tc>
          <w:tcPr>
            <w:tcW w:w="766" w:type="dxa"/>
          </w:tcPr>
          <w:p w:rsidR="00AA6A70" w:rsidRPr="007F397A" w:rsidRDefault="00AA6A70" w:rsidP="00063C46">
            <w:pPr>
              <w:jc w:val="center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2017г</w:t>
            </w:r>
          </w:p>
        </w:tc>
        <w:tc>
          <w:tcPr>
            <w:tcW w:w="666" w:type="dxa"/>
          </w:tcPr>
          <w:p w:rsidR="00AA6A70" w:rsidRPr="007F397A" w:rsidRDefault="00AA6A70" w:rsidP="00063C46">
            <w:pPr>
              <w:jc w:val="center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%</w:t>
            </w:r>
          </w:p>
        </w:tc>
        <w:tc>
          <w:tcPr>
            <w:tcW w:w="1166" w:type="dxa"/>
          </w:tcPr>
          <w:p w:rsidR="00AA6A70" w:rsidRPr="007F397A" w:rsidRDefault="00AA6A70" w:rsidP="00063C46">
            <w:pPr>
              <w:jc w:val="center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2016г</w:t>
            </w:r>
          </w:p>
        </w:tc>
        <w:tc>
          <w:tcPr>
            <w:tcW w:w="1166" w:type="dxa"/>
          </w:tcPr>
          <w:p w:rsidR="00AA6A70" w:rsidRPr="007F397A" w:rsidRDefault="00AA6A70" w:rsidP="00063C46">
            <w:pPr>
              <w:jc w:val="center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2017г</w:t>
            </w:r>
          </w:p>
        </w:tc>
        <w:tc>
          <w:tcPr>
            <w:tcW w:w="666" w:type="dxa"/>
          </w:tcPr>
          <w:p w:rsidR="00AA6A70" w:rsidRPr="007F397A" w:rsidRDefault="00AA6A70" w:rsidP="00063C46">
            <w:pPr>
              <w:jc w:val="center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%</w:t>
            </w:r>
          </w:p>
        </w:tc>
      </w:tr>
      <w:tr w:rsidR="00AA6A70" w:rsidRPr="007F397A" w:rsidTr="00063C46">
        <w:tc>
          <w:tcPr>
            <w:tcW w:w="1465" w:type="dxa"/>
          </w:tcPr>
          <w:p w:rsidR="00AA6A70" w:rsidRPr="007F397A" w:rsidRDefault="00AA6A70" w:rsidP="00063C46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7F397A">
              <w:rPr>
                <w:b/>
                <w:snapToGrid w:val="0"/>
                <w:sz w:val="20"/>
                <w:szCs w:val="20"/>
              </w:rPr>
              <w:t>Всего</w:t>
            </w:r>
          </w:p>
        </w:tc>
        <w:tc>
          <w:tcPr>
            <w:tcW w:w="1256" w:type="dxa"/>
          </w:tcPr>
          <w:p w:rsidR="00AA6A70" w:rsidRPr="007F397A" w:rsidRDefault="00AA6A70" w:rsidP="00063C46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7F397A">
              <w:rPr>
                <w:b/>
                <w:snapToGrid w:val="0"/>
                <w:sz w:val="20"/>
                <w:szCs w:val="20"/>
              </w:rPr>
              <w:t>106</w:t>
            </w:r>
          </w:p>
        </w:tc>
        <w:tc>
          <w:tcPr>
            <w:tcW w:w="1066" w:type="dxa"/>
          </w:tcPr>
          <w:p w:rsidR="00AA6A70" w:rsidRPr="007F397A" w:rsidRDefault="00AA6A70" w:rsidP="00063C46">
            <w:pPr>
              <w:jc w:val="right"/>
              <w:rPr>
                <w:b/>
                <w:snapToGrid w:val="0"/>
                <w:sz w:val="20"/>
                <w:szCs w:val="20"/>
              </w:rPr>
            </w:pPr>
            <w:r w:rsidRPr="007F397A">
              <w:rPr>
                <w:b/>
                <w:snapToGrid w:val="0"/>
                <w:sz w:val="20"/>
                <w:szCs w:val="20"/>
              </w:rPr>
              <w:t>4569490,5</w:t>
            </w:r>
          </w:p>
        </w:tc>
        <w:tc>
          <w:tcPr>
            <w:tcW w:w="916" w:type="dxa"/>
          </w:tcPr>
          <w:p w:rsidR="00AA6A70" w:rsidRPr="007F397A" w:rsidRDefault="00AA6A70" w:rsidP="00063C46">
            <w:pPr>
              <w:jc w:val="right"/>
              <w:rPr>
                <w:b/>
                <w:snapToGrid w:val="0"/>
                <w:sz w:val="20"/>
                <w:szCs w:val="20"/>
              </w:rPr>
            </w:pPr>
            <w:r w:rsidRPr="007F397A">
              <w:rPr>
                <w:b/>
                <w:snapToGrid w:val="0"/>
                <w:sz w:val="20"/>
                <w:szCs w:val="20"/>
              </w:rPr>
              <w:t>3939760</w:t>
            </w:r>
          </w:p>
        </w:tc>
        <w:tc>
          <w:tcPr>
            <w:tcW w:w="566" w:type="dxa"/>
          </w:tcPr>
          <w:p w:rsidR="00AA6A70" w:rsidRPr="007F397A" w:rsidRDefault="00AA6A70" w:rsidP="00063C46">
            <w:pPr>
              <w:jc w:val="right"/>
              <w:rPr>
                <w:b/>
                <w:snapToGrid w:val="0"/>
                <w:sz w:val="20"/>
                <w:szCs w:val="20"/>
              </w:rPr>
            </w:pPr>
            <w:r w:rsidRPr="007F397A">
              <w:rPr>
                <w:b/>
                <w:snapToGrid w:val="0"/>
                <w:sz w:val="20"/>
                <w:szCs w:val="20"/>
              </w:rPr>
              <w:t>86,2</w:t>
            </w:r>
          </w:p>
        </w:tc>
        <w:tc>
          <w:tcPr>
            <w:tcW w:w="916" w:type="dxa"/>
          </w:tcPr>
          <w:p w:rsidR="00AA6A70" w:rsidRPr="007F397A" w:rsidRDefault="00AA6A70" w:rsidP="00063C46">
            <w:pPr>
              <w:jc w:val="right"/>
              <w:rPr>
                <w:b/>
                <w:snapToGrid w:val="0"/>
                <w:sz w:val="20"/>
                <w:szCs w:val="20"/>
              </w:rPr>
            </w:pPr>
            <w:r w:rsidRPr="007F397A">
              <w:rPr>
                <w:b/>
                <w:snapToGrid w:val="0"/>
                <w:sz w:val="20"/>
                <w:szCs w:val="20"/>
              </w:rPr>
              <w:t>2492330</w:t>
            </w:r>
          </w:p>
        </w:tc>
        <w:tc>
          <w:tcPr>
            <w:tcW w:w="916" w:type="dxa"/>
          </w:tcPr>
          <w:p w:rsidR="00AA6A70" w:rsidRPr="007F397A" w:rsidRDefault="00AA6A70" w:rsidP="00063C46">
            <w:pPr>
              <w:jc w:val="right"/>
              <w:rPr>
                <w:b/>
                <w:snapToGrid w:val="0"/>
                <w:sz w:val="20"/>
                <w:szCs w:val="20"/>
              </w:rPr>
            </w:pPr>
            <w:r w:rsidRPr="007F397A">
              <w:rPr>
                <w:b/>
                <w:snapToGrid w:val="0"/>
                <w:sz w:val="20"/>
                <w:szCs w:val="20"/>
              </w:rPr>
              <w:t>2164824</w:t>
            </w:r>
          </w:p>
        </w:tc>
        <w:tc>
          <w:tcPr>
            <w:tcW w:w="416" w:type="dxa"/>
          </w:tcPr>
          <w:p w:rsidR="00AA6A70" w:rsidRPr="007F397A" w:rsidRDefault="00AA6A70" w:rsidP="00063C46">
            <w:pPr>
              <w:jc w:val="right"/>
              <w:rPr>
                <w:b/>
                <w:snapToGrid w:val="0"/>
                <w:sz w:val="20"/>
                <w:szCs w:val="20"/>
              </w:rPr>
            </w:pPr>
            <w:r w:rsidRPr="007F397A">
              <w:rPr>
                <w:b/>
                <w:snapToGrid w:val="0"/>
                <w:sz w:val="20"/>
                <w:szCs w:val="20"/>
              </w:rPr>
              <w:t>86</w:t>
            </w:r>
          </w:p>
        </w:tc>
        <w:tc>
          <w:tcPr>
            <w:tcW w:w="699" w:type="dxa"/>
          </w:tcPr>
          <w:p w:rsidR="00AA6A70" w:rsidRPr="007F397A" w:rsidRDefault="00AA6A70" w:rsidP="00063C46">
            <w:pPr>
              <w:jc w:val="right"/>
              <w:rPr>
                <w:b/>
                <w:snapToGrid w:val="0"/>
                <w:sz w:val="20"/>
                <w:szCs w:val="20"/>
              </w:rPr>
            </w:pPr>
            <w:r w:rsidRPr="007F397A">
              <w:rPr>
                <w:b/>
                <w:snapToGrid w:val="0"/>
                <w:sz w:val="20"/>
                <w:szCs w:val="20"/>
              </w:rPr>
              <w:t>5825</w:t>
            </w:r>
          </w:p>
        </w:tc>
        <w:tc>
          <w:tcPr>
            <w:tcW w:w="866" w:type="dxa"/>
          </w:tcPr>
          <w:p w:rsidR="00AA6A70" w:rsidRPr="007F397A" w:rsidRDefault="00AA6A70" w:rsidP="00063C46">
            <w:pPr>
              <w:jc w:val="right"/>
              <w:rPr>
                <w:b/>
                <w:snapToGrid w:val="0"/>
                <w:sz w:val="20"/>
                <w:szCs w:val="20"/>
              </w:rPr>
            </w:pPr>
            <w:r w:rsidRPr="007F397A">
              <w:rPr>
                <w:b/>
                <w:snapToGrid w:val="0"/>
                <w:sz w:val="20"/>
                <w:szCs w:val="20"/>
              </w:rPr>
              <w:t>5773,24</w:t>
            </w:r>
          </w:p>
        </w:tc>
        <w:tc>
          <w:tcPr>
            <w:tcW w:w="666" w:type="dxa"/>
          </w:tcPr>
          <w:p w:rsidR="00AA6A70" w:rsidRPr="007F397A" w:rsidRDefault="00AA6A70" w:rsidP="00063C46">
            <w:pPr>
              <w:jc w:val="right"/>
              <w:rPr>
                <w:b/>
                <w:snapToGrid w:val="0"/>
                <w:sz w:val="20"/>
                <w:szCs w:val="20"/>
              </w:rPr>
            </w:pPr>
            <w:r w:rsidRPr="007F397A">
              <w:rPr>
                <w:b/>
                <w:snapToGrid w:val="0"/>
                <w:sz w:val="20"/>
                <w:szCs w:val="20"/>
              </w:rPr>
              <w:t>99,1</w:t>
            </w:r>
          </w:p>
        </w:tc>
        <w:tc>
          <w:tcPr>
            <w:tcW w:w="716" w:type="dxa"/>
          </w:tcPr>
          <w:p w:rsidR="00AA6A70" w:rsidRPr="007F397A" w:rsidRDefault="00AA6A70" w:rsidP="00063C46">
            <w:pPr>
              <w:jc w:val="right"/>
              <w:rPr>
                <w:b/>
                <w:snapToGrid w:val="0"/>
                <w:sz w:val="20"/>
                <w:szCs w:val="20"/>
              </w:rPr>
            </w:pPr>
            <w:r w:rsidRPr="007F397A">
              <w:rPr>
                <w:b/>
                <w:snapToGrid w:val="0"/>
                <w:sz w:val="20"/>
                <w:szCs w:val="20"/>
              </w:rPr>
              <w:t>11267</w:t>
            </w:r>
          </w:p>
        </w:tc>
        <w:tc>
          <w:tcPr>
            <w:tcW w:w="766" w:type="dxa"/>
          </w:tcPr>
          <w:p w:rsidR="00AA6A70" w:rsidRPr="007F397A" w:rsidRDefault="00AA6A70" w:rsidP="00063C46">
            <w:pPr>
              <w:jc w:val="right"/>
              <w:rPr>
                <w:b/>
                <w:snapToGrid w:val="0"/>
                <w:sz w:val="20"/>
                <w:szCs w:val="20"/>
              </w:rPr>
            </w:pPr>
            <w:r w:rsidRPr="007F397A">
              <w:rPr>
                <w:b/>
                <w:snapToGrid w:val="0"/>
                <w:sz w:val="20"/>
                <w:szCs w:val="20"/>
              </w:rPr>
              <w:t>11000</w:t>
            </w:r>
          </w:p>
        </w:tc>
        <w:tc>
          <w:tcPr>
            <w:tcW w:w="666" w:type="dxa"/>
          </w:tcPr>
          <w:p w:rsidR="00AA6A70" w:rsidRPr="007F397A" w:rsidRDefault="00AA6A70" w:rsidP="00063C46">
            <w:pPr>
              <w:jc w:val="right"/>
              <w:rPr>
                <w:b/>
                <w:snapToGrid w:val="0"/>
                <w:sz w:val="20"/>
                <w:szCs w:val="20"/>
              </w:rPr>
            </w:pPr>
            <w:r w:rsidRPr="007F397A">
              <w:rPr>
                <w:b/>
                <w:snapToGrid w:val="0"/>
                <w:sz w:val="20"/>
                <w:szCs w:val="20"/>
              </w:rPr>
              <w:t>97,6</w:t>
            </w:r>
          </w:p>
        </w:tc>
        <w:tc>
          <w:tcPr>
            <w:tcW w:w="1166" w:type="dxa"/>
          </w:tcPr>
          <w:p w:rsidR="00AA6A70" w:rsidRPr="007F397A" w:rsidRDefault="00AA6A70" w:rsidP="00063C46">
            <w:pPr>
              <w:jc w:val="right"/>
              <w:rPr>
                <w:b/>
                <w:snapToGrid w:val="0"/>
                <w:sz w:val="20"/>
                <w:szCs w:val="20"/>
              </w:rPr>
            </w:pPr>
            <w:r w:rsidRPr="007F397A">
              <w:rPr>
                <w:b/>
                <w:snapToGrid w:val="0"/>
                <w:sz w:val="20"/>
                <w:szCs w:val="20"/>
              </w:rPr>
              <w:t>2121672,54</w:t>
            </w:r>
          </w:p>
        </w:tc>
        <w:tc>
          <w:tcPr>
            <w:tcW w:w="1166" w:type="dxa"/>
          </w:tcPr>
          <w:p w:rsidR="00AA6A70" w:rsidRPr="007F397A" w:rsidRDefault="00AA6A70" w:rsidP="00063C46">
            <w:pPr>
              <w:jc w:val="right"/>
              <w:rPr>
                <w:b/>
                <w:snapToGrid w:val="0"/>
                <w:sz w:val="20"/>
                <w:szCs w:val="20"/>
              </w:rPr>
            </w:pPr>
            <w:r w:rsidRPr="007F397A">
              <w:rPr>
                <w:b/>
                <w:snapToGrid w:val="0"/>
                <w:sz w:val="20"/>
                <w:szCs w:val="20"/>
              </w:rPr>
              <w:t>1986012,30</w:t>
            </w:r>
          </w:p>
        </w:tc>
        <w:tc>
          <w:tcPr>
            <w:tcW w:w="666" w:type="dxa"/>
          </w:tcPr>
          <w:p w:rsidR="00AA6A70" w:rsidRPr="007F397A" w:rsidRDefault="00AA6A70" w:rsidP="00063C46">
            <w:pPr>
              <w:jc w:val="right"/>
              <w:rPr>
                <w:b/>
                <w:snapToGrid w:val="0"/>
                <w:sz w:val="20"/>
                <w:szCs w:val="20"/>
              </w:rPr>
            </w:pPr>
            <w:r w:rsidRPr="007F397A">
              <w:rPr>
                <w:b/>
                <w:snapToGrid w:val="0"/>
                <w:sz w:val="20"/>
                <w:szCs w:val="20"/>
              </w:rPr>
              <w:t>93,6</w:t>
            </w:r>
          </w:p>
        </w:tc>
      </w:tr>
      <w:tr w:rsidR="00AA6A70" w:rsidRPr="007F397A" w:rsidTr="00063C46">
        <w:tc>
          <w:tcPr>
            <w:tcW w:w="1465" w:type="dxa"/>
          </w:tcPr>
          <w:p w:rsidR="00AA6A70" w:rsidRPr="007F397A" w:rsidRDefault="00AA6A70" w:rsidP="00063C46">
            <w:pPr>
              <w:jc w:val="center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Объекты образования</w:t>
            </w:r>
          </w:p>
        </w:tc>
        <w:tc>
          <w:tcPr>
            <w:tcW w:w="1256" w:type="dxa"/>
          </w:tcPr>
          <w:p w:rsidR="00AA6A70" w:rsidRPr="007F397A" w:rsidRDefault="00AA6A70" w:rsidP="00063C46">
            <w:pPr>
              <w:jc w:val="center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47</w:t>
            </w:r>
          </w:p>
        </w:tc>
        <w:tc>
          <w:tcPr>
            <w:tcW w:w="106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1618732</w:t>
            </w:r>
          </w:p>
        </w:tc>
        <w:tc>
          <w:tcPr>
            <w:tcW w:w="91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1718100</w:t>
            </w:r>
          </w:p>
        </w:tc>
        <w:tc>
          <w:tcPr>
            <w:tcW w:w="56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106</w:t>
            </w:r>
          </w:p>
        </w:tc>
        <w:tc>
          <w:tcPr>
            <w:tcW w:w="91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41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699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4440</w:t>
            </w:r>
          </w:p>
        </w:tc>
        <w:tc>
          <w:tcPr>
            <w:tcW w:w="86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4444,24</w:t>
            </w:r>
          </w:p>
        </w:tc>
        <w:tc>
          <w:tcPr>
            <w:tcW w:w="66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100,1</w:t>
            </w:r>
          </w:p>
        </w:tc>
        <w:tc>
          <w:tcPr>
            <w:tcW w:w="71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8350</w:t>
            </w:r>
          </w:p>
        </w:tc>
        <w:tc>
          <w:tcPr>
            <w:tcW w:w="76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8390</w:t>
            </w:r>
          </w:p>
        </w:tc>
        <w:tc>
          <w:tcPr>
            <w:tcW w:w="66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100,5</w:t>
            </w:r>
          </w:p>
        </w:tc>
        <w:tc>
          <w:tcPr>
            <w:tcW w:w="116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1618732</w:t>
            </w:r>
          </w:p>
        </w:tc>
        <w:tc>
          <w:tcPr>
            <w:tcW w:w="116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1423433</w:t>
            </w:r>
          </w:p>
        </w:tc>
        <w:tc>
          <w:tcPr>
            <w:tcW w:w="66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87,9</w:t>
            </w:r>
          </w:p>
        </w:tc>
      </w:tr>
      <w:tr w:rsidR="00AA6A70" w:rsidRPr="007F397A" w:rsidTr="00063C46">
        <w:tc>
          <w:tcPr>
            <w:tcW w:w="1465" w:type="dxa"/>
          </w:tcPr>
          <w:p w:rsidR="00AA6A70" w:rsidRPr="007F397A" w:rsidRDefault="00AA6A70" w:rsidP="00063C46">
            <w:pPr>
              <w:jc w:val="center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Объекты культуры</w:t>
            </w:r>
          </w:p>
        </w:tc>
        <w:tc>
          <w:tcPr>
            <w:tcW w:w="1256" w:type="dxa"/>
          </w:tcPr>
          <w:p w:rsidR="00AA6A70" w:rsidRPr="007F397A" w:rsidRDefault="00AA6A70" w:rsidP="00063C46">
            <w:pPr>
              <w:jc w:val="center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28</w:t>
            </w:r>
          </w:p>
        </w:tc>
        <w:tc>
          <w:tcPr>
            <w:tcW w:w="106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1829036</w:t>
            </w:r>
          </w:p>
        </w:tc>
        <w:tc>
          <w:tcPr>
            <w:tcW w:w="91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1238433</w:t>
            </w:r>
          </w:p>
        </w:tc>
        <w:tc>
          <w:tcPr>
            <w:tcW w:w="56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67</w:t>
            </w:r>
          </w:p>
        </w:tc>
        <w:tc>
          <w:tcPr>
            <w:tcW w:w="91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41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699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690</w:t>
            </w:r>
          </w:p>
        </w:tc>
        <w:tc>
          <w:tcPr>
            <w:tcW w:w="86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907</w:t>
            </w:r>
          </w:p>
        </w:tc>
        <w:tc>
          <w:tcPr>
            <w:tcW w:w="66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131,5</w:t>
            </w:r>
          </w:p>
        </w:tc>
        <w:tc>
          <w:tcPr>
            <w:tcW w:w="71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420</w:t>
            </w:r>
          </w:p>
        </w:tc>
        <w:tc>
          <w:tcPr>
            <w:tcW w:w="76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684</w:t>
            </w:r>
          </w:p>
        </w:tc>
        <w:tc>
          <w:tcPr>
            <w:tcW w:w="66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162,8</w:t>
            </w:r>
          </w:p>
        </w:tc>
        <w:tc>
          <w:tcPr>
            <w:tcW w:w="116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309995</w:t>
            </w:r>
          </w:p>
        </w:tc>
        <w:tc>
          <w:tcPr>
            <w:tcW w:w="116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357026</w:t>
            </w:r>
          </w:p>
        </w:tc>
        <w:tc>
          <w:tcPr>
            <w:tcW w:w="66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115</w:t>
            </w:r>
          </w:p>
        </w:tc>
      </w:tr>
      <w:tr w:rsidR="00AA6A70" w:rsidRPr="007F397A" w:rsidTr="00063C46">
        <w:tc>
          <w:tcPr>
            <w:tcW w:w="1465" w:type="dxa"/>
          </w:tcPr>
          <w:p w:rsidR="00AA6A70" w:rsidRPr="007F397A" w:rsidRDefault="00AA6A70" w:rsidP="00063C46">
            <w:pPr>
              <w:jc w:val="center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 xml:space="preserve">Объекты спорта </w:t>
            </w:r>
          </w:p>
        </w:tc>
        <w:tc>
          <w:tcPr>
            <w:tcW w:w="1256" w:type="dxa"/>
          </w:tcPr>
          <w:p w:rsidR="00AA6A70" w:rsidRPr="007F397A" w:rsidRDefault="00AA6A70" w:rsidP="00063C46">
            <w:pPr>
              <w:jc w:val="center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2</w:t>
            </w:r>
          </w:p>
        </w:tc>
        <w:tc>
          <w:tcPr>
            <w:tcW w:w="106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128594</w:t>
            </w:r>
          </w:p>
        </w:tc>
        <w:tc>
          <w:tcPr>
            <w:tcW w:w="91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127102</w:t>
            </w:r>
          </w:p>
        </w:tc>
        <w:tc>
          <w:tcPr>
            <w:tcW w:w="56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98</w:t>
            </w:r>
          </w:p>
        </w:tc>
        <w:tc>
          <w:tcPr>
            <w:tcW w:w="91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41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699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86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66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71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1768</w:t>
            </w:r>
          </w:p>
        </w:tc>
        <w:tc>
          <w:tcPr>
            <w:tcW w:w="76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1222</w:t>
            </w:r>
          </w:p>
        </w:tc>
        <w:tc>
          <w:tcPr>
            <w:tcW w:w="66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69,2</w:t>
            </w:r>
          </w:p>
        </w:tc>
        <w:tc>
          <w:tcPr>
            <w:tcW w:w="116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170671</w:t>
            </w:r>
          </w:p>
        </w:tc>
        <w:tc>
          <w:tcPr>
            <w:tcW w:w="116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178712</w:t>
            </w:r>
          </w:p>
        </w:tc>
        <w:tc>
          <w:tcPr>
            <w:tcW w:w="66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104</w:t>
            </w:r>
          </w:p>
        </w:tc>
      </w:tr>
      <w:tr w:rsidR="00AA6A70" w:rsidRPr="007F397A" w:rsidTr="00063C46">
        <w:tc>
          <w:tcPr>
            <w:tcW w:w="1465" w:type="dxa"/>
          </w:tcPr>
          <w:p w:rsidR="00AA6A70" w:rsidRPr="007F397A" w:rsidRDefault="00AA6A70" w:rsidP="00063C46">
            <w:pPr>
              <w:jc w:val="center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Прочие бюджетные учреждения</w:t>
            </w:r>
          </w:p>
        </w:tc>
        <w:tc>
          <w:tcPr>
            <w:tcW w:w="1256" w:type="dxa"/>
          </w:tcPr>
          <w:p w:rsidR="00AA6A70" w:rsidRPr="007F397A" w:rsidRDefault="00AA6A70" w:rsidP="00063C46">
            <w:pPr>
              <w:jc w:val="center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29</w:t>
            </w:r>
          </w:p>
        </w:tc>
        <w:tc>
          <w:tcPr>
            <w:tcW w:w="106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993127,5</w:t>
            </w:r>
          </w:p>
        </w:tc>
        <w:tc>
          <w:tcPr>
            <w:tcW w:w="91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856125</w:t>
            </w:r>
          </w:p>
        </w:tc>
        <w:tc>
          <w:tcPr>
            <w:tcW w:w="56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86</w:t>
            </w:r>
          </w:p>
        </w:tc>
        <w:tc>
          <w:tcPr>
            <w:tcW w:w="91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2492330</w:t>
            </w:r>
          </w:p>
        </w:tc>
        <w:tc>
          <w:tcPr>
            <w:tcW w:w="91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2164824</w:t>
            </w:r>
          </w:p>
        </w:tc>
        <w:tc>
          <w:tcPr>
            <w:tcW w:w="41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86</w:t>
            </w:r>
          </w:p>
        </w:tc>
        <w:tc>
          <w:tcPr>
            <w:tcW w:w="699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695</w:t>
            </w:r>
          </w:p>
        </w:tc>
        <w:tc>
          <w:tcPr>
            <w:tcW w:w="86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422</w:t>
            </w:r>
          </w:p>
        </w:tc>
        <w:tc>
          <w:tcPr>
            <w:tcW w:w="66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60,7</w:t>
            </w:r>
          </w:p>
        </w:tc>
        <w:tc>
          <w:tcPr>
            <w:tcW w:w="71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729,5</w:t>
            </w:r>
          </w:p>
        </w:tc>
        <w:tc>
          <w:tcPr>
            <w:tcW w:w="76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704,04</w:t>
            </w:r>
          </w:p>
        </w:tc>
        <w:tc>
          <w:tcPr>
            <w:tcW w:w="66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96,5</w:t>
            </w:r>
          </w:p>
        </w:tc>
        <w:tc>
          <w:tcPr>
            <w:tcW w:w="116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22274,5</w:t>
            </w:r>
          </w:p>
        </w:tc>
        <w:tc>
          <w:tcPr>
            <w:tcW w:w="116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26481,3</w:t>
            </w:r>
          </w:p>
        </w:tc>
        <w:tc>
          <w:tcPr>
            <w:tcW w:w="666" w:type="dxa"/>
          </w:tcPr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AA6A70" w:rsidRPr="007F397A" w:rsidRDefault="00AA6A70" w:rsidP="00063C46">
            <w:pPr>
              <w:jc w:val="right"/>
              <w:rPr>
                <w:snapToGrid w:val="0"/>
                <w:sz w:val="20"/>
                <w:szCs w:val="20"/>
              </w:rPr>
            </w:pPr>
            <w:r w:rsidRPr="007F397A">
              <w:rPr>
                <w:snapToGrid w:val="0"/>
                <w:sz w:val="20"/>
                <w:szCs w:val="20"/>
              </w:rPr>
              <w:t>118,8</w:t>
            </w:r>
          </w:p>
        </w:tc>
      </w:tr>
    </w:tbl>
    <w:p w:rsidR="00AA6A70" w:rsidRPr="007F397A" w:rsidRDefault="00AA6A70" w:rsidP="00AA6A70">
      <w:pPr>
        <w:widowControl w:val="0"/>
        <w:jc w:val="center"/>
        <w:rPr>
          <w:sz w:val="28"/>
          <w:szCs w:val="28"/>
        </w:rPr>
      </w:pPr>
    </w:p>
    <w:p w:rsidR="00AA6A70" w:rsidRPr="007F397A" w:rsidRDefault="00AA6A70" w:rsidP="00AA6A70">
      <w:pPr>
        <w:widowControl w:val="0"/>
        <w:jc w:val="center"/>
        <w:rPr>
          <w:sz w:val="28"/>
          <w:szCs w:val="28"/>
        </w:rPr>
      </w:pPr>
    </w:p>
    <w:p w:rsidR="00AA6A70" w:rsidRPr="007F397A" w:rsidRDefault="00AA6A70" w:rsidP="00AA6A70">
      <w:pPr>
        <w:widowControl w:val="0"/>
        <w:jc w:val="center"/>
        <w:rPr>
          <w:sz w:val="28"/>
          <w:szCs w:val="28"/>
        </w:rPr>
      </w:pPr>
    </w:p>
    <w:p w:rsidR="00AA6A70" w:rsidRPr="007F397A" w:rsidRDefault="00AA6A70" w:rsidP="00AA6A70">
      <w:pPr>
        <w:widowControl w:val="0"/>
        <w:jc w:val="center"/>
        <w:rPr>
          <w:sz w:val="28"/>
          <w:szCs w:val="28"/>
        </w:rPr>
      </w:pPr>
    </w:p>
    <w:p w:rsidR="00AA6A70" w:rsidRPr="007F397A" w:rsidRDefault="00AA6A70" w:rsidP="00AA6A70">
      <w:pPr>
        <w:widowControl w:val="0"/>
        <w:jc w:val="center"/>
        <w:rPr>
          <w:sz w:val="28"/>
          <w:szCs w:val="28"/>
        </w:rPr>
      </w:pPr>
    </w:p>
    <w:p w:rsidR="00AA6A70" w:rsidRPr="007F397A" w:rsidRDefault="00AA6A70" w:rsidP="00AA6A70">
      <w:pPr>
        <w:widowControl w:val="0"/>
        <w:jc w:val="center"/>
        <w:rPr>
          <w:sz w:val="28"/>
          <w:szCs w:val="28"/>
        </w:rPr>
      </w:pPr>
    </w:p>
    <w:p w:rsidR="00AA6A70" w:rsidRPr="007F397A" w:rsidRDefault="00AA6A70" w:rsidP="00AA6A70">
      <w:pPr>
        <w:widowControl w:val="0"/>
        <w:jc w:val="center"/>
        <w:rPr>
          <w:sz w:val="28"/>
          <w:szCs w:val="28"/>
        </w:rPr>
      </w:pPr>
    </w:p>
    <w:p w:rsidR="00AA6A70" w:rsidRPr="007F397A" w:rsidRDefault="00AA6A70" w:rsidP="00AA6A70">
      <w:pPr>
        <w:widowControl w:val="0"/>
        <w:jc w:val="center"/>
        <w:rPr>
          <w:sz w:val="28"/>
          <w:szCs w:val="28"/>
        </w:rPr>
      </w:pPr>
    </w:p>
    <w:p w:rsidR="00AA6A70" w:rsidRPr="007F397A" w:rsidRDefault="00AA6A70" w:rsidP="00AA6A70">
      <w:pPr>
        <w:widowControl w:val="0"/>
        <w:jc w:val="center"/>
        <w:rPr>
          <w:sz w:val="28"/>
          <w:szCs w:val="28"/>
        </w:rPr>
      </w:pPr>
    </w:p>
    <w:p w:rsidR="00AA6A70" w:rsidRPr="007F397A" w:rsidRDefault="00AA6A70" w:rsidP="00AA6A70">
      <w:pPr>
        <w:widowControl w:val="0"/>
        <w:jc w:val="center"/>
        <w:rPr>
          <w:sz w:val="28"/>
          <w:szCs w:val="28"/>
        </w:rPr>
      </w:pPr>
    </w:p>
    <w:p w:rsidR="00AA6A70" w:rsidRPr="007F397A" w:rsidRDefault="00AA6A70" w:rsidP="00AA6A70">
      <w:pPr>
        <w:widowControl w:val="0"/>
        <w:jc w:val="center"/>
        <w:rPr>
          <w:sz w:val="28"/>
          <w:szCs w:val="28"/>
        </w:rPr>
      </w:pPr>
    </w:p>
    <w:p w:rsidR="00AA6A70" w:rsidRPr="007F397A" w:rsidRDefault="00AA6A70" w:rsidP="00AA6A70">
      <w:pPr>
        <w:widowControl w:val="0"/>
        <w:jc w:val="center"/>
        <w:rPr>
          <w:sz w:val="28"/>
          <w:szCs w:val="28"/>
        </w:rPr>
      </w:pPr>
    </w:p>
    <w:p w:rsidR="00AA6A70" w:rsidRPr="007F397A" w:rsidRDefault="00AA6A70" w:rsidP="00AA6A70">
      <w:pPr>
        <w:widowControl w:val="0"/>
        <w:jc w:val="center"/>
        <w:rPr>
          <w:sz w:val="28"/>
          <w:szCs w:val="28"/>
        </w:rPr>
      </w:pPr>
    </w:p>
    <w:p w:rsidR="00AA6A70" w:rsidRPr="007F397A" w:rsidRDefault="00AA6A70" w:rsidP="00AA6A70">
      <w:pPr>
        <w:widowControl w:val="0"/>
        <w:jc w:val="center"/>
        <w:rPr>
          <w:sz w:val="28"/>
          <w:szCs w:val="28"/>
        </w:rPr>
        <w:sectPr w:rsidR="00AA6A70" w:rsidRPr="007F397A" w:rsidSect="002B59B6">
          <w:pgSz w:w="16838" w:h="11906" w:orient="landscape"/>
          <w:pgMar w:top="567" w:right="1134" w:bottom="1134" w:left="1134" w:header="567" w:footer="476" w:gutter="0"/>
          <w:pgNumType w:start="1"/>
          <w:cols w:space="720"/>
          <w:docGrid w:linePitch="326"/>
        </w:sectPr>
      </w:pPr>
    </w:p>
    <w:p w:rsidR="00AA6A70" w:rsidRPr="007F397A" w:rsidRDefault="00AA6A70" w:rsidP="00AA6A70">
      <w:pPr>
        <w:widowControl w:val="0"/>
        <w:jc w:val="center"/>
        <w:rPr>
          <w:sz w:val="28"/>
          <w:szCs w:val="28"/>
        </w:rPr>
      </w:pPr>
      <w:r w:rsidRPr="007F397A">
        <w:rPr>
          <w:sz w:val="28"/>
          <w:szCs w:val="28"/>
        </w:rPr>
        <w:lastRenderedPageBreak/>
        <w:t>2.Экономические и социальные предпосылки Программы</w:t>
      </w:r>
    </w:p>
    <w:p w:rsidR="00AA6A70" w:rsidRPr="007F397A" w:rsidRDefault="00AA6A70" w:rsidP="00AA6A70">
      <w:pPr>
        <w:widowControl w:val="0"/>
        <w:ind w:firstLine="540"/>
        <w:jc w:val="center"/>
        <w:rPr>
          <w:b/>
          <w:sz w:val="28"/>
          <w:szCs w:val="28"/>
        </w:rPr>
      </w:pPr>
    </w:p>
    <w:p w:rsidR="00AA6A70" w:rsidRPr="007F397A" w:rsidRDefault="00AA6A70" w:rsidP="00AA6A7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F397A">
        <w:rPr>
          <w:color w:val="000000"/>
          <w:sz w:val="28"/>
          <w:szCs w:val="28"/>
        </w:rPr>
        <w:t>Объем валового территориального продукта (далее – ВТП) по Рыбно-Слободскому муниципальному району Республики Татарстан по итогам 2017 года составил 6 миллиардов 307 миллионов рублей, это 118 % к уровню 2016 года.</w:t>
      </w:r>
      <w:r w:rsidRPr="007F397A">
        <w:rPr>
          <w:sz w:val="28"/>
          <w:szCs w:val="28"/>
        </w:rPr>
        <w:t xml:space="preserve"> В отраслевой структуре ВТП наибольший удельный вес традиционно занимает сельское хозяйство. Его  доля  составляет 80%.  </w:t>
      </w:r>
      <w:r w:rsidRPr="007F397A">
        <w:rPr>
          <w:color w:val="000000"/>
          <w:sz w:val="28"/>
          <w:szCs w:val="28"/>
        </w:rPr>
        <w:t xml:space="preserve">В 2017 году на 5% </w:t>
      </w:r>
      <w:proofErr w:type="gramStart"/>
      <w:r w:rsidRPr="007F397A">
        <w:rPr>
          <w:color w:val="000000"/>
          <w:sz w:val="28"/>
          <w:szCs w:val="28"/>
        </w:rPr>
        <w:t>вырос объем реализуемой продукции сельского хозяйства  и составил</w:t>
      </w:r>
      <w:proofErr w:type="gramEnd"/>
      <w:r w:rsidRPr="007F397A">
        <w:rPr>
          <w:color w:val="000000"/>
          <w:sz w:val="28"/>
          <w:szCs w:val="28"/>
        </w:rPr>
        <w:t xml:space="preserve"> 1 миллиард 236 миллионов рублей с выручкой 15,9 тысяч рублей на 1 га пашни.</w:t>
      </w:r>
    </w:p>
    <w:p w:rsidR="00AA6A70" w:rsidRPr="007F397A" w:rsidRDefault="00AA6A70" w:rsidP="00AA6A70">
      <w:pPr>
        <w:ind w:firstLine="709"/>
        <w:jc w:val="both"/>
        <w:rPr>
          <w:color w:val="000000"/>
          <w:sz w:val="28"/>
          <w:szCs w:val="28"/>
        </w:rPr>
      </w:pPr>
      <w:r w:rsidRPr="007F397A">
        <w:rPr>
          <w:sz w:val="28"/>
          <w:szCs w:val="28"/>
        </w:rPr>
        <w:t>Важным показателем, входящим в перечень основных показателей  социально-экономического положения, является объем  инвестиций в основной капитал.</w:t>
      </w:r>
      <w:r w:rsidRPr="007F397A">
        <w:rPr>
          <w:color w:val="000000"/>
          <w:sz w:val="28"/>
          <w:szCs w:val="28"/>
        </w:rPr>
        <w:t xml:space="preserve"> </w:t>
      </w:r>
    </w:p>
    <w:p w:rsidR="00AA6A70" w:rsidRPr="007F397A" w:rsidRDefault="00AA6A70" w:rsidP="00AA6A70">
      <w:pPr>
        <w:ind w:firstLine="709"/>
        <w:jc w:val="both"/>
        <w:rPr>
          <w:color w:val="000000"/>
          <w:sz w:val="28"/>
          <w:szCs w:val="28"/>
        </w:rPr>
      </w:pPr>
      <w:r w:rsidRPr="007F397A">
        <w:rPr>
          <w:color w:val="000000"/>
          <w:sz w:val="28"/>
          <w:szCs w:val="28"/>
        </w:rPr>
        <w:t>В 2017 году на участке федеральной трассы М-7 начато строительство «</w:t>
      </w:r>
      <w:proofErr w:type="spellStart"/>
      <w:r w:rsidRPr="007F397A">
        <w:rPr>
          <w:color w:val="000000"/>
          <w:sz w:val="28"/>
          <w:szCs w:val="28"/>
        </w:rPr>
        <w:t>Агродорпарка</w:t>
      </w:r>
      <w:proofErr w:type="spellEnd"/>
      <w:r w:rsidRPr="007F397A">
        <w:rPr>
          <w:color w:val="000000"/>
          <w:sz w:val="28"/>
          <w:szCs w:val="28"/>
        </w:rPr>
        <w:t xml:space="preserve"> Слобода», инвестором выступает ОАО «</w:t>
      </w:r>
      <w:proofErr w:type="spellStart"/>
      <w:r w:rsidRPr="007F397A">
        <w:rPr>
          <w:color w:val="000000"/>
          <w:sz w:val="28"/>
          <w:szCs w:val="28"/>
        </w:rPr>
        <w:t>Каздорстрой</w:t>
      </w:r>
      <w:proofErr w:type="spellEnd"/>
      <w:r w:rsidRPr="007F397A">
        <w:rPr>
          <w:color w:val="000000"/>
          <w:sz w:val="28"/>
          <w:szCs w:val="28"/>
        </w:rPr>
        <w:t>». Объем инвестиций проекта составляет порядка 240 миллионов рублей.</w:t>
      </w:r>
    </w:p>
    <w:p w:rsidR="00AA6A70" w:rsidRPr="007F397A" w:rsidRDefault="00AA6A70" w:rsidP="00AA6A70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7F397A">
        <w:rPr>
          <w:color w:val="000000"/>
          <w:sz w:val="28"/>
          <w:szCs w:val="28"/>
        </w:rPr>
        <w:t>Компания ООО «Лидер-Транс» в 2017 году приступила к модернизации Рыбно-Слободского молочного комбината, на котором планируется производить масло сливочное, цельномолочную и кисломолочную продукцию, сыр и творог.   Объем инвестиций составит 180 млн. рублей.</w:t>
      </w:r>
    </w:p>
    <w:p w:rsidR="00AA6A70" w:rsidRPr="007F397A" w:rsidRDefault="00AA6A70" w:rsidP="00AA6A7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F397A">
        <w:rPr>
          <w:sz w:val="28"/>
          <w:szCs w:val="28"/>
        </w:rPr>
        <w:t>В 2017 году за счет всех источников финансирования освоено капитальных вложений на сумму более  1 618 млн. рублей.</w:t>
      </w:r>
    </w:p>
    <w:p w:rsidR="00AA6A70" w:rsidRPr="007F397A" w:rsidRDefault="00AA6A70" w:rsidP="00AA6A7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F397A">
        <w:rPr>
          <w:rFonts w:eastAsia="Calibri"/>
          <w:color w:val="000000"/>
          <w:sz w:val="28"/>
          <w:szCs w:val="28"/>
        </w:rPr>
        <w:t xml:space="preserve">По итогам 2017 года  </w:t>
      </w:r>
      <w:proofErr w:type="gramStart"/>
      <w:r w:rsidRPr="007F397A">
        <w:rPr>
          <w:rFonts w:eastAsia="Calibri"/>
          <w:color w:val="000000"/>
          <w:sz w:val="28"/>
          <w:szCs w:val="28"/>
        </w:rPr>
        <w:t>произведено и отгружено</w:t>
      </w:r>
      <w:proofErr w:type="gramEnd"/>
      <w:r w:rsidRPr="007F397A">
        <w:rPr>
          <w:rFonts w:eastAsia="Calibri"/>
          <w:color w:val="000000"/>
          <w:sz w:val="28"/>
          <w:szCs w:val="28"/>
        </w:rPr>
        <w:t xml:space="preserve"> промышленной продукции на сумму 1 миллиард 304 миллиона рублей, это 132% к уровню 2016 года</w:t>
      </w:r>
      <w:r w:rsidRPr="007F397A">
        <w:rPr>
          <w:sz w:val="28"/>
          <w:szCs w:val="28"/>
        </w:rPr>
        <w:t xml:space="preserve">          Динамично  развивается   торговая  инфраструктура. </w:t>
      </w:r>
    </w:p>
    <w:p w:rsidR="00AA6A70" w:rsidRPr="007F397A" w:rsidRDefault="00AA6A70" w:rsidP="00AA6A70">
      <w:pPr>
        <w:pStyle w:val="af3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7F397A">
        <w:rPr>
          <w:sz w:val="28"/>
          <w:szCs w:val="28"/>
        </w:rPr>
        <w:t>Оборот розничной торговли  за 2017 год составил  1 686 млн. рублей. Прирост – на  2 % в сопоставимых ценах.</w:t>
      </w:r>
    </w:p>
    <w:p w:rsidR="00AA6A70" w:rsidRPr="007F397A" w:rsidRDefault="00AA6A70" w:rsidP="00AA6A70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7F397A">
        <w:rPr>
          <w:sz w:val="28"/>
          <w:szCs w:val="28"/>
        </w:rPr>
        <w:t>Населению  было оказано платных услуг на сумму  227 млн. рублей, что  на 5% больше к уровню  2016  года.</w:t>
      </w:r>
    </w:p>
    <w:p w:rsidR="00AA6A70" w:rsidRPr="007F397A" w:rsidRDefault="00AA6A70" w:rsidP="00AA6A70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7F397A">
        <w:rPr>
          <w:sz w:val="28"/>
          <w:szCs w:val="28"/>
        </w:rPr>
        <w:t>Основным составляющим качества жизни населения является уровень жизни.</w:t>
      </w:r>
    </w:p>
    <w:p w:rsidR="00AA6A70" w:rsidRPr="007F397A" w:rsidRDefault="00AA6A70" w:rsidP="00AA6A70">
      <w:pPr>
        <w:widowControl w:val="0"/>
        <w:tabs>
          <w:tab w:val="left" w:pos="0"/>
        </w:tabs>
        <w:jc w:val="both"/>
        <w:rPr>
          <w:sz w:val="28"/>
          <w:szCs w:val="28"/>
        </w:rPr>
      </w:pPr>
      <w:r w:rsidRPr="007F397A">
        <w:rPr>
          <w:sz w:val="28"/>
          <w:szCs w:val="28"/>
        </w:rPr>
        <w:t>Данные показывают, что год за годом денежные доходы на душу населения неуклонно увеличиваются. В среднем в месяц они  составляют 14762 рубля, что больше на 4,7 % по сравнению с прошлым годом.</w:t>
      </w:r>
    </w:p>
    <w:p w:rsidR="00AA6A70" w:rsidRPr="007F397A" w:rsidRDefault="00AA6A70" w:rsidP="00AA6A70">
      <w:pPr>
        <w:pStyle w:val="22"/>
        <w:tabs>
          <w:tab w:val="left" w:pos="0"/>
        </w:tabs>
        <w:ind w:firstLine="709"/>
        <w:rPr>
          <w:szCs w:val="28"/>
        </w:rPr>
      </w:pPr>
      <w:r w:rsidRPr="007F397A">
        <w:rPr>
          <w:szCs w:val="28"/>
        </w:rPr>
        <w:t xml:space="preserve">За  январь-декабрь  </w:t>
      </w:r>
      <w:r w:rsidRPr="007F397A">
        <w:rPr>
          <w:szCs w:val="28"/>
          <w:lang w:val="ru-RU"/>
        </w:rPr>
        <w:t>2017</w:t>
      </w:r>
      <w:r w:rsidRPr="007F397A">
        <w:rPr>
          <w:szCs w:val="28"/>
        </w:rPr>
        <w:t xml:space="preserve"> года  средний размер заработной  платы  составил </w:t>
      </w:r>
      <w:r w:rsidRPr="007F397A">
        <w:rPr>
          <w:szCs w:val="28"/>
          <w:lang w:val="ru-RU"/>
        </w:rPr>
        <w:t>21038</w:t>
      </w:r>
      <w:r w:rsidRPr="007F397A">
        <w:rPr>
          <w:szCs w:val="28"/>
        </w:rPr>
        <w:t xml:space="preserve"> </w:t>
      </w:r>
      <w:r w:rsidRPr="007F397A">
        <w:rPr>
          <w:bCs/>
          <w:szCs w:val="28"/>
        </w:rPr>
        <w:t>рублей</w:t>
      </w:r>
      <w:r w:rsidRPr="007F397A">
        <w:rPr>
          <w:szCs w:val="28"/>
        </w:rPr>
        <w:t>. Темп роста относительно предыдущего года  10</w:t>
      </w:r>
      <w:r w:rsidRPr="007F397A">
        <w:rPr>
          <w:szCs w:val="28"/>
          <w:lang w:val="ru-RU"/>
        </w:rPr>
        <w:t>6</w:t>
      </w:r>
      <w:r w:rsidRPr="007F397A">
        <w:rPr>
          <w:szCs w:val="28"/>
        </w:rPr>
        <w:t>,</w:t>
      </w:r>
      <w:r w:rsidRPr="007F397A">
        <w:rPr>
          <w:szCs w:val="28"/>
          <w:lang w:val="ru-RU"/>
        </w:rPr>
        <w:t>1</w:t>
      </w:r>
      <w:r w:rsidRPr="007F397A">
        <w:rPr>
          <w:szCs w:val="28"/>
        </w:rPr>
        <w:t xml:space="preserve"> %. </w:t>
      </w:r>
    </w:p>
    <w:p w:rsidR="00AA6A70" w:rsidRPr="007F397A" w:rsidRDefault="00AA6A70" w:rsidP="00AA6A7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F397A">
        <w:rPr>
          <w:sz w:val="28"/>
          <w:szCs w:val="28"/>
        </w:rPr>
        <w:t>За 2017 год на территории Рыбно-Слободского муниципального района собрано налогов и сборов 196,4 млн. рублей, что составляет 108,5 % от уровня прошлого года.</w:t>
      </w:r>
      <w:r w:rsidRPr="007F397A">
        <w:rPr>
          <w:color w:val="000000"/>
          <w:sz w:val="28"/>
          <w:szCs w:val="28"/>
        </w:rPr>
        <w:t xml:space="preserve"> В консолидированный бюджет района от деятельности субъектов  малого и среднего предпринимательства в 2017 году поступило 26% от общего объема собственных доходов.</w:t>
      </w:r>
    </w:p>
    <w:p w:rsidR="00AA6A70" w:rsidRPr="007F397A" w:rsidRDefault="00AA6A70" w:rsidP="00AA6A7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F397A">
        <w:rPr>
          <w:sz w:val="28"/>
          <w:szCs w:val="28"/>
        </w:rPr>
        <w:t xml:space="preserve">  По основным доходным источникам наибольший удельный вес в </w:t>
      </w:r>
      <w:proofErr w:type="gramStart"/>
      <w:r w:rsidRPr="007F397A">
        <w:rPr>
          <w:sz w:val="28"/>
          <w:szCs w:val="28"/>
        </w:rPr>
        <w:t>общем</w:t>
      </w:r>
      <w:proofErr w:type="gramEnd"/>
      <w:r w:rsidRPr="007F397A">
        <w:rPr>
          <w:sz w:val="28"/>
          <w:szCs w:val="28"/>
        </w:rPr>
        <w:t xml:space="preserve"> объеме собственных доходов  занимает налог на доходы физических лиц (далее – НДФЛ)–  75% .  Поступление  НДФЛ в 2017 году составило 146,3 млн. рублей или 108% к 2016 году. </w:t>
      </w:r>
    </w:p>
    <w:p w:rsidR="00AA6A70" w:rsidRPr="007F397A" w:rsidRDefault="00AA6A70" w:rsidP="00AA6A70">
      <w:pPr>
        <w:tabs>
          <w:tab w:val="left" w:pos="0"/>
        </w:tabs>
        <w:ind w:firstLine="709"/>
        <w:jc w:val="both"/>
        <w:rPr>
          <w:szCs w:val="28"/>
        </w:rPr>
      </w:pPr>
      <w:r w:rsidRPr="007F397A">
        <w:rPr>
          <w:sz w:val="28"/>
          <w:szCs w:val="28"/>
        </w:rPr>
        <w:lastRenderedPageBreak/>
        <w:t>Вторым по значимости является налог на имущество (налог на имущество физических лиц и земельный налог) – это 11,8% от собственных доходов или  23,3 млн. рублей.</w:t>
      </w:r>
    </w:p>
    <w:p w:rsidR="00AA6A70" w:rsidRPr="007F397A" w:rsidRDefault="00AA6A70" w:rsidP="00AA6A70">
      <w:pPr>
        <w:pStyle w:val="a6"/>
        <w:widowControl w:val="0"/>
        <w:ind w:left="615"/>
        <w:rPr>
          <w:szCs w:val="28"/>
        </w:rPr>
      </w:pPr>
    </w:p>
    <w:p w:rsidR="00AA6A70" w:rsidRPr="007F397A" w:rsidRDefault="00AA6A70" w:rsidP="00AA6A70">
      <w:pPr>
        <w:pStyle w:val="a6"/>
        <w:widowControl w:val="0"/>
        <w:rPr>
          <w:b w:val="0"/>
          <w:szCs w:val="28"/>
        </w:rPr>
      </w:pPr>
      <w:r w:rsidRPr="007F397A">
        <w:rPr>
          <w:b w:val="0"/>
          <w:szCs w:val="28"/>
        </w:rPr>
        <w:t>3. Цели и задачи реализации Программы</w:t>
      </w:r>
    </w:p>
    <w:p w:rsidR="00AA6A70" w:rsidRPr="007F397A" w:rsidRDefault="00AA6A70" w:rsidP="00AA6A70">
      <w:pPr>
        <w:pStyle w:val="a6"/>
        <w:widowControl w:val="0"/>
        <w:jc w:val="left"/>
        <w:rPr>
          <w:b w:val="0"/>
          <w:szCs w:val="28"/>
        </w:rPr>
      </w:pPr>
    </w:p>
    <w:p w:rsidR="00AA6A70" w:rsidRPr="007F397A" w:rsidRDefault="00AA6A70" w:rsidP="00AA6A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97A">
        <w:rPr>
          <w:snapToGrid w:val="0"/>
          <w:sz w:val="28"/>
          <w:szCs w:val="28"/>
        </w:rPr>
        <w:t>Целью Программы является ф</w:t>
      </w:r>
      <w:r w:rsidRPr="007F397A">
        <w:rPr>
          <w:sz w:val="28"/>
          <w:szCs w:val="28"/>
        </w:rPr>
        <w:t>ормирование эффективной системы управления энергосбережением и повышение энергетической эффективности в Рыбно-Слободском муниципальном районе Республике Татарстан при неуклонном повышении качества жизни, конкурентоспособности выпускаемой продукции</w:t>
      </w:r>
      <w:r w:rsidRPr="007F397A">
        <w:rPr>
          <w:snapToGrid w:val="0"/>
          <w:sz w:val="28"/>
          <w:szCs w:val="28"/>
        </w:rPr>
        <w:t>.</w:t>
      </w:r>
      <w:r w:rsidRPr="007F397A">
        <w:rPr>
          <w:sz w:val="28"/>
          <w:szCs w:val="28"/>
        </w:rPr>
        <w:t xml:space="preserve"> Для достижения поставленных целей предусматривается решение следующих задач:</w:t>
      </w:r>
    </w:p>
    <w:p w:rsidR="00AA6A70" w:rsidRPr="007F397A" w:rsidRDefault="00AA6A70" w:rsidP="00AA6A70">
      <w:pPr>
        <w:ind w:left="70" w:firstLine="709"/>
        <w:jc w:val="both"/>
        <w:rPr>
          <w:snapToGrid w:val="0"/>
          <w:sz w:val="28"/>
          <w:szCs w:val="28"/>
        </w:rPr>
      </w:pPr>
      <w:r w:rsidRPr="007F397A">
        <w:rPr>
          <w:snapToGrid w:val="0"/>
          <w:sz w:val="28"/>
          <w:szCs w:val="28"/>
        </w:rPr>
        <w:t>обеспечение устойчивого процесса повышения эффективности энергопотребления в секторах экономики в Рыбно-Слободском муниципальном районе Республики Татарстан;</w:t>
      </w:r>
    </w:p>
    <w:p w:rsidR="00AA6A70" w:rsidRPr="007F397A" w:rsidRDefault="00AA6A70" w:rsidP="00AA6A70">
      <w:pPr>
        <w:ind w:left="70" w:firstLine="709"/>
        <w:jc w:val="both"/>
        <w:rPr>
          <w:snapToGrid w:val="0"/>
          <w:sz w:val="28"/>
          <w:szCs w:val="28"/>
        </w:rPr>
      </w:pPr>
      <w:r w:rsidRPr="007F397A">
        <w:rPr>
          <w:snapToGrid w:val="0"/>
          <w:sz w:val="28"/>
          <w:szCs w:val="28"/>
        </w:rPr>
        <w:t>запуск механизмов стимулирования энергосбережения и повышения энергетической эффективности в различных сферах экономики в Рыбно-Слободском муниципальном районе Республики Татарстан;</w:t>
      </w:r>
    </w:p>
    <w:p w:rsidR="00AA6A70" w:rsidRPr="007F397A" w:rsidRDefault="00AA6A70" w:rsidP="00AA6A70">
      <w:pPr>
        <w:ind w:left="70" w:firstLine="709"/>
        <w:jc w:val="both"/>
        <w:rPr>
          <w:noProof/>
          <w:sz w:val="28"/>
          <w:szCs w:val="28"/>
        </w:rPr>
      </w:pPr>
      <w:r w:rsidRPr="007F397A">
        <w:rPr>
          <w:snapToGrid w:val="0"/>
          <w:sz w:val="28"/>
          <w:szCs w:val="28"/>
        </w:rPr>
        <w:t xml:space="preserve">обеспечение точности, достоверности и единства измерений и учета топливно-энергетических ресурсов в процессе производства, транспортировки, хранения и потребления; </w:t>
      </w:r>
      <w:r w:rsidRPr="007F397A">
        <w:rPr>
          <w:noProof/>
          <w:sz w:val="28"/>
          <w:szCs w:val="28"/>
        </w:rPr>
        <w:t>укрепление потенциала энергосбережения путем снижения показателей потребления электрической энергии, тепловой энергии, природного газа, воды и сокращения потерь указанных энергоресурсов;</w:t>
      </w:r>
    </w:p>
    <w:p w:rsidR="00AA6A70" w:rsidRPr="007F397A" w:rsidRDefault="00AA6A70" w:rsidP="00AA6A70">
      <w:pPr>
        <w:ind w:left="70" w:firstLine="709"/>
        <w:jc w:val="both"/>
        <w:rPr>
          <w:noProof/>
          <w:sz w:val="28"/>
          <w:szCs w:val="28"/>
        </w:rPr>
      </w:pPr>
      <w:r w:rsidRPr="007F397A">
        <w:rPr>
          <w:noProof/>
          <w:sz w:val="28"/>
          <w:szCs w:val="28"/>
        </w:rPr>
        <w:t>сокращение расхода бюджетных средств на энергоресурсы; пропаганда энерго- и ресурсосбережения среди населения и других групп потребителе;</w:t>
      </w:r>
    </w:p>
    <w:p w:rsidR="00AA6A70" w:rsidRPr="007F397A" w:rsidRDefault="00AA6A70" w:rsidP="00AA6A70">
      <w:pPr>
        <w:ind w:left="70" w:firstLine="709"/>
        <w:jc w:val="both"/>
        <w:rPr>
          <w:sz w:val="28"/>
          <w:szCs w:val="28"/>
        </w:rPr>
      </w:pPr>
      <w:r w:rsidRPr="007F397A">
        <w:rPr>
          <w:noProof/>
          <w:sz w:val="28"/>
          <w:szCs w:val="28"/>
        </w:rPr>
        <w:t>с</w:t>
      </w:r>
      <w:proofErr w:type="spellStart"/>
      <w:r w:rsidRPr="007F397A">
        <w:rPr>
          <w:sz w:val="28"/>
          <w:szCs w:val="28"/>
        </w:rPr>
        <w:t>нижение</w:t>
      </w:r>
      <w:proofErr w:type="spellEnd"/>
      <w:r w:rsidRPr="007F397A">
        <w:rPr>
          <w:sz w:val="28"/>
          <w:szCs w:val="28"/>
        </w:rPr>
        <w:t xml:space="preserve"> энергоемкости муниципального продукта к 2023 г. на 30% относительно уровня 2017 года;</w:t>
      </w:r>
    </w:p>
    <w:p w:rsidR="00AA6A70" w:rsidRPr="007F397A" w:rsidRDefault="00AA6A70" w:rsidP="00AA6A70">
      <w:pPr>
        <w:ind w:firstLine="709"/>
        <w:jc w:val="both"/>
        <w:rPr>
          <w:bCs/>
          <w:sz w:val="28"/>
          <w:szCs w:val="28"/>
        </w:rPr>
      </w:pPr>
      <w:r w:rsidRPr="007F397A">
        <w:rPr>
          <w:sz w:val="28"/>
          <w:szCs w:val="28"/>
        </w:rPr>
        <w:t>снижение потребления всех энергоресурсов бюджетными учреждениями к 2023 г. не менее чем на 15% (не менее 3% ежегодно с 2019 г.)</w:t>
      </w:r>
    </w:p>
    <w:p w:rsidR="00AA6A70" w:rsidRPr="007F397A" w:rsidRDefault="00AA6A70" w:rsidP="00AA6A7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397A">
        <w:rPr>
          <w:bCs/>
          <w:sz w:val="28"/>
          <w:szCs w:val="28"/>
        </w:rPr>
        <w:t xml:space="preserve">Для решения поставленных задач требуется реализовать основные программные мероприятия, приведенные в </w:t>
      </w:r>
      <w:hyperlink r:id="rId11" w:history="1">
        <w:proofErr w:type="gramStart"/>
        <w:r w:rsidRPr="007F397A">
          <w:rPr>
            <w:bCs/>
            <w:color w:val="0000FF"/>
            <w:sz w:val="28"/>
            <w:szCs w:val="28"/>
          </w:rPr>
          <w:t>приложении</w:t>
        </w:r>
        <w:proofErr w:type="gramEnd"/>
        <w:r w:rsidRPr="007F397A">
          <w:rPr>
            <w:bCs/>
            <w:color w:val="0000FF"/>
            <w:sz w:val="28"/>
            <w:szCs w:val="28"/>
          </w:rPr>
          <w:t xml:space="preserve"> </w:t>
        </w:r>
      </w:hyperlink>
      <w:r w:rsidRPr="007F397A">
        <w:rPr>
          <w:bCs/>
          <w:sz w:val="28"/>
          <w:szCs w:val="28"/>
        </w:rPr>
        <w:t>№2 к настоящей Программе.</w:t>
      </w:r>
    </w:p>
    <w:p w:rsidR="00AA6A70" w:rsidRPr="007F397A" w:rsidRDefault="00AA6A70" w:rsidP="00AA6A70">
      <w:pPr>
        <w:ind w:firstLine="709"/>
        <w:rPr>
          <w:bCs/>
          <w:sz w:val="28"/>
          <w:szCs w:val="28"/>
        </w:rPr>
      </w:pPr>
    </w:p>
    <w:p w:rsidR="00AA6A70" w:rsidRPr="007F397A" w:rsidRDefault="00AA6A70" w:rsidP="00AA6A70">
      <w:pPr>
        <w:ind w:firstLine="709"/>
        <w:rPr>
          <w:bCs/>
          <w:sz w:val="28"/>
          <w:szCs w:val="28"/>
        </w:rPr>
      </w:pPr>
    </w:p>
    <w:p w:rsidR="00AA6A70" w:rsidRPr="007F397A" w:rsidRDefault="00AA6A70" w:rsidP="00AA6A70">
      <w:pPr>
        <w:rPr>
          <w:b/>
          <w:bCs/>
          <w:sz w:val="20"/>
          <w:szCs w:val="20"/>
        </w:rPr>
      </w:pPr>
    </w:p>
    <w:p w:rsidR="00AA6A70" w:rsidRPr="007F397A" w:rsidRDefault="00AA6A70" w:rsidP="00AA6A70">
      <w:pPr>
        <w:rPr>
          <w:b/>
          <w:bCs/>
          <w:sz w:val="20"/>
          <w:szCs w:val="20"/>
        </w:rPr>
        <w:sectPr w:rsidR="00AA6A70" w:rsidRPr="007F397A" w:rsidSect="002B59B6">
          <w:pgSz w:w="11906" w:h="16838"/>
          <w:pgMar w:top="1134" w:right="567" w:bottom="1134" w:left="1134" w:header="567" w:footer="476" w:gutter="0"/>
          <w:pgNumType w:start="1"/>
          <w:cols w:space="720"/>
          <w:docGrid w:linePitch="326"/>
        </w:sectPr>
      </w:pPr>
    </w:p>
    <w:p w:rsidR="00AA6A70" w:rsidRPr="007F397A" w:rsidRDefault="00AA6A70" w:rsidP="00AA6A7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F397A">
        <w:rPr>
          <w:snapToGrid w:val="0"/>
          <w:sz w:val="28"/>
          <w:szCs w:val="28"/>
        </w:rPr>
        <w:lastRenderedPageBreak/>
        <w:t>4.</w:t>
      </w:r>
      <w:r w:rsidRPr="007F397A">
        <w:rPr>
          <w:sz w:val="28"/>
          <w:szCs w:val="28"/>
        </w:rPr>
        <w:t>Обоснование ресурсного обеспечения Программы</w:t>
      </w:r>
    </w:p>
    <w:p w:rsidR="00AA6A70" w:rsidRPr="007F397A" w:rsidRDefault="00AA6A70" w:rsidP="00AA6A7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6A70" w:rsidRPr="007F397A" w:rsidRDefault="00AA6A70" w:rsidP="00AA6A70">
      <w:pPr>
        <w:autoSpaceDE w:val="0"/>
        <w:autoSpaceDN w:val="0"/>
        <w:adjustRightInd w:val="0"/>
        <w:ind w:firstLine="637"/>
        <w:jc w:val="both"/>
        <w:rPr>
          <w:sz w:val="28"/>
          <w:szCs w:val="28"/>
        </w:rPr>
      </w:pPr>
      <w:r w:rsidRPr="007F397A">
        <w:rPr>
          <w:sz w:val="28"/>
          <w:szCs w:val="28"/>
        </w:rPr>
        <w:t>Общий объем финансирования Программы составляет 780 тыс. рублей, в том числе за счёт средств местного бюджета - 780 тыс. рублей.</w:t>
      </w:r>
    </w:p>
    <w:p w:rsidR="00AA6A70" w:rsidRPr="007F397A" w:rsidRDefault="00AA6A70" w:rsidP="00AA6A70">
      <w:pPr>
        <w:autoSpaceDE w:val="0"/>
        <w:autoSpaceDN w:val="0"/>
        <w:adjustRightInd w:val="0"/>
        <w:ind w:firstLine="637"/>
        <w:jc w:val="right"/>
        <w:rPr>
          <w:sz w:val="28"/>
          <w:szCs w:val="28"/>
        </w:rPr>
      </w:pPr>
      <w:r w:rsidRPr="007F397A">
        <w:rPr>
          <w:sz w:val="28"/>
          <w:szCs w:val="28"/>
        </w:rPr>
        <w:t>(тыс. рублей)</w:t>
      </w:r>
    </w:p>
    <w:p w:rsidR="00AA6A70" w:rsidRPr="007F397A" w:rsidRDefault="00AA6A70" w:rsidP="00AA6A70">
      <w:pPr>
        <w:autoSpaceDE w:val="0"/>
        <w:autoSpaceDN w:val="0"/>
        <w:adjustRightInd w:val="0"/>
        <w:ind w:firstLine="637"/>
        <w:jc w:val="right"/>
        <w:rPr>
          <w:sz w:val="28"/>
          <w:szCs w:val="28"/>
        </w:rPr>
      </w:pPr>
    </w:p>
    <w:tbl>
      <w:tblPr>
        <w:tblW w:w="64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544"/>
      </w:tblGrid>
      <w:tr w:rsidR="00AA6A70" w:rsidRPr="007F397A" w:rsidTr="00063C46">
        <w:trPr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A70" w:rsidRPr="007F397A" w:rsidRDefault="00AA6A70" w:rsidP="00063C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F397A">
              <w:rPr>
                <w:sz w:val="28"/>
                <w:szCs w:val="28"/>
              </w:rPr>
              <w:t>Год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A70" w:rsidRPr="007F397A" w:rsidRDefault="00AA6A70" w:rsidP="00063C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средства местного бюджета  Рыбно-Слободского</w:t>
            </w:r>
          </w:p>
          <w:p w:rsidR="00AA6A70" w:rsidRPr="007F397A" w:rsidRDefault="00AA6A70" w:rsidP="00063C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F397A">
              <w:rPr>
                <w:sz w:val="28"/>
                <w:szCs w:val="28"/>
              </w:rPr>
              <w:t>муниципального района (МБ)</w:t>
            </w:r>
          </w:p>
        </w:tc>
      </w:tr>
      <w:tr w:rsidR="00AA6A70" w:rsidRPr="007F397A" w:rsidTr="00063C46">
        <w:trPr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A70" w:rsidRPr="007F397A" w:rsidRDefault="00AA6A70" w:rsidP="00063C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F397A">
              <w:rPr>
                <w:sz w:val="28"/>
                <w:szCs w:val="28"/>
              </w:rPr>
              <w:t>2018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A70" w:rsidRPr="007F397A" w:rsidRDefault="00AA6A70" w:rsidP="00063C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F397A">
              <w:rPr>
                <w:sz w:val="28"/>
                <w:szCs w:val="28"/>
                <w:lang w:eastAsia="en-US"/>
              </w:rPr>
              <w:t>80,00</w:t>
            </w:r>
          </w:p>
        </w:tc>
      </w:tr>
      <w:tr w:rsidR="00AA6A70" w:rsidRPr="007F397A" w:rsidTr="00063C46">
        <w:trPr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A70" w:rsidRPr="007F397A" w:rsidRDefault="00AA6A70" w:rsidP="00063C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F397A">
              <w:rPr>
                <w:sz w:val="28"/>
                <w:szCs w:val="28"/>
              </w:rPr>
              <w:t>2019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A70" w:rsidRPr="007F397A" w:rsidRDefault="00AA6A70" w:rsidP="00063C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F397A">
              <w:rPr>
                <w:sz w:val="28"/>
                <w:szCs w:val="28"/>
                <w:lang w:eastAsia="en-US"/>
              </w:rPr>
              <w:t>100,00</w:t>
            </w:r>
          </w:p>
        </w:tc>
      </w:tr>
      <w:tr w:rsidR="00AA6A70" w:rsidRPr="007F397A" w:rsidTr="00063C46">
        <w:trPr>
          <w:trHeight w:val="81"/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A6A70" w:rsidRPr="007F397A" w:rsidRDefault="00AA6A70" w:rsidP="00063C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F397A">
              <w:rPr>
                <w:sz w:val="28"/>
                <w:szCs w:val="28"/>
              </w:rPr>
              <w:t>2020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A70" w:rsidRPr="007F397A" w:rsidRDefault="00AA6A70" w:rsidP="00063C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F397A">
              <w:rPr>
                <w:sz w:val="28"/>
                <w:szCs w:val="28"/>
                <w:lang w:eastAsia="en-US"/>
              </w:rPr>
              <w:t>120,00</w:t>
            </w:r>
          </w:p>
        </w:tc>
      </w:tr>
      <w:tr w:rsidR="00AA6A70" w:rsidRPr="007F397A" w:rsidTr="00063C46">
        <w:trPr>
          <w:trHeight w:val="359"/>
          <w:jc w:val="center"/>
        </w:trPr>
        <w:tc>
          <w:tcPr>
            <w:tcW w:w="187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A6A70" w:rsidRPr="007F397A" w:rsidRDefault="00AA6A70" w:rsidP="00063C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2021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A70" w:rsidRPr="007F397A" w:rsidRDefault="00AA6A70" w:rsidP="00063C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F397A">
              <w:rPr>
                <w:sz w:val="28"/>
                <w:szCs w:val="28"/>
                <w:lang w:eastAsia="en-US"/>
              </w:rPr>
              <w:t>140,00</w:t>
            </w:r>
          </w:p>
        </w:tc>
      </w:tr>
      <w:tr w:rsidR="00AA6A70" w:rsidRPr="007F397A" w:rsidTr="00063C46">
        <w:trPr>
          <w:trHeight w:val="408"/>
          <w:jc w:val="center"/>
        </w:trPr>
        <w:tc>
          <w:tcPr>
            <w:tcW w:w="187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A6A70" w:rsidRPr="007F397A" w:rsidRDefault="00AA6A70" w:rsidP="00063C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2022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A70" w:rsidRPr="007F397A" w:rsidRDefault="00AA6A70" w:rsidP="00063C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F397A">
              <w:rPr>
                <w:sz w:val="28"/>
                <w:szCs w:val="28"/>
                <w:lang w:eastAsia="en-US"/>
              </w:rPr>
              <w:t>160,00</w:t>
            </w:r>
          </w:p>
        </w:tc>
      </w:tr>
      <w:tr w:rsidR="00AA6A70" w:rsidRPr="007F397A" w:rsidTr="00063C46">
        <w:trPr>
          <w:trHeight w:val="319"/>
          <w:jc w:val="center"/>
        </w:trPr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A70" w:rsidRPr="007F397A" w:rsidRDefault="00AA6A70" w:rsidP="00063C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2023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A70" w:rsidRPr="007F397A" w:rsidRDefault="00AA6A70" w:rsidP="00063C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F397A">
              <w:rPr>
                <w:sz w:val="28"/>
                <w:szCs w:val="28"/>
                <w:lang w:eastAsia="en-US"/>
              </w:rPr>
              <w:t>180,00</w:t>
            </w:r>
          </w:p>
        </w:tc>
      </w:tr>
      <w:tr w:rsidR="00AA6A70" w:rsidRPr="007F397A" w:rsidTr="00063C46">
        <w:trPr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A70" w:rsidRPr="007F397A" w:rsidRDefault="00AA6A70" w:rsidP="00063C4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7F397A">
              <w:rPr>
                <w:sz w:val="28"/>
                <w:szCs w:val="28"/>
              </w:rPr>
              <w:t>Всего: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A70" w:rsidRPr="007F397A" w:rsidRDefault="00AA6A70" w:rsidP="00063C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F397A">
              <w:rPr>
                <w:sz w:val="28"/>
                <w:szCs w:val="28"/>
                <w:lang w:eastAsia="en-US"/>
              </w:rPr>
              <w:t>780,00</w:t>
            </w:r>
          </w:p>
        </w:tc>
      </w:tr>
      <w:tr w:rsidR="00AA6A70" w:rsidRPr="007F397A" w:rsidTr="00063C46">
        <w:trPr>
          <w:trHeight w:val="1316"/>
          <w:jc w:val="center"/>
        </w:trPr>
        <w:tc>
          <w:tcPr>
            <w:tcW w:w="64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A6A70" w:rsidRPr="007F397A" w:rsidRDefault="00AA6A70" w:rsidP="00063C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F397A">
              <w:rPr>
                <w:sz w:val="28"/>
                <w:szCs w:val="28"/>
              </w:rPr>
              <w:t xml:space="preserve">Примечание: объемы финансирования </w:t>
            </w:r>
            <w:proofErr w:type="gramStart"/>
            <w:r w:rsidRPr="007F397A">
              <w:rPr>
                <w:sz w:val="28"/>
                <w:szCs w:val="28"/>
              </w:rPr>
              <w:t>носят  прогнозный характер и подлежат</w:t>
            </w:r>
            <w:proofErr w:type="gramEnd"/>
            <w:r w:rsidRPr="007F397A">
              <w:rPr>
                <w:sz w:val="28"/>
                <w:szCs w:val="28"/>
              </w:rPr>
              <w:t xml:space="preserve"> ежегодной корректировке с учетом возможностей местного бюджета</w:t>
            </w:r>
          </w:p>
        </w:tc>
      </w:tr>
    </w:tbl>
    <w:p w:rsidR="00AA6A70" w:rsidRPr="007F397A" w:rsidRDefault="00AA6A70" w:rsidP="00AA6A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A6A70" w:rsidRPr="007F397A" w:rsidRDefault="00AA6A70" w:rsidP="00AA6A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F397A">
        <w:rPr>
          <w:sz w:val="28"/>
          <w:szCs w:val="28"/>
        </w:rPr>
        <w:t>За счет внебюджетных средств осуществляется финансирование основных мероприятий в строительстве, на транспорте, объектах жилищно-коммунального комплекса и т.д. в рамках действующих производственных (инвестиционных) программ предприятий и организаций района.</w:t>
      </w:r>
      <w:proofErr w:type="gramEnd"/>
    </w:p>
    <w:p w:rsidR="00AA6A70" w:rsidRPr="007F397A" w:rsidRDefault="00AA6A70" w:rsidP="00AA6A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97A">
        <w:rPr>
          <w:sz w:val="28"/>
          <w:szCs w:val="28"/>
        </w:rPr>
        <w:t xml:space="preserve">Объемы финансовых ресурсов Программы в </w:t>
      </w:r>
      <w:proofErr w:type="gramStart"/>
      <w:r w:rsidRPr="007F397A">
        <w:rPr>
          <w:sz w:val="28"/>
          <w:szCs w:val="28"/>
        </w:rPr>
        <w:t>разрезе</w:t>
      </w:r>
      <w:proofErr w:type="gramEnd"/>
      <w:r w:rsidRPr="007F397A">
        <w:rPr>
          <w:sz w:val="28"/>
          <w:szCs w:val="28"/>
        </w:rPr>
        <w:t xml:space="preserve"> мероприятий и источников финансирования приведены в </w:t>
      </w:r>
      <w:hyperlink r:id="rId12" w:history="1">
        <w:r w:rsidRPr="007F397A">
          <w:rPr>
            <w:sz w:val="28"/>
            <w:szCs w:val="28"/>
          </w:rPr>
          <w:t>приложении №1</w:t>
        </w:r>
      </w:hyperlink>
      <w:r w:rsidRPr="007F397A">
        <w:rPr>
          <w:sz w:val="28"/>
          <w:szCs w:val="28"/>
        </w:rPr>
        <w:t xml:space="preserve"> к Программе.</w:t>
      </w:r>
    </w:p>
    <w:p w:rsidR="00AA6A70" w:rsidRPr="007F397A" w:rsidRDefault="00AA6A70" w:rsidP="00AA6A70">
      <w:pPr>
        <w:jc w:val="center"/>
        <w:rPr>
          <w:snapToGrid w:val="0"/>
          <w:sz w:val="28"/>
          <w:szCs w:val="28"/>
        </w:rPr>
      </w:pPr>
    </w:p>
    <w:p w:rsidR="00AA6A70" w:rsidRPr="007F397A" w:rsidRDefault="00AA6A70" w:rsidP="00AA6A7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F397A">
        <w:rPr>
          <w:sz w:val="28"/>
          <w:szCs w:val="28"/>
        </w:rPr>
        <w:t>5. Механизмы реализации Программы</w:t>
      </w:r>
    </w:p>
    <w:p w:rsidR="00AA6A70" w:rsidRPr="007F397A" w:rsidRDefault="00AA6A70" w:rsidP="00AA6A70">
      <w:pPr>
        <w:widowControl w:val="0"/>
        <w:ind w:firstLine="709"/>
        <w:jc w:val="center"/>
        <w:rPr>
          <w:b/>
          <w:sz w:val="28"/>
        </w:rPr>
      </w:pPr>
    </w:p>
    <w:p w:rsidR="00AA6A70" w:rsidRPr="007F397A" w:rsidRDefault="00AA6A70" w:rsidP="00AA6A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97A">
        <w:rPr>
          <w:sz w:val="28"/>
          <w:szCs w:val="28"/>
        </w:rPr>
        <w:t xml:space="preserve">Организацию управления и </w:t>
      </w:r>
      <w:proofErr w:type="gramStart"/>
      <w:r w:rsidRPr="007F397A">
        <w:rPr>
          <w:sz w:val="28"/>
          <w:szCs w:val="28"/>
        </w:rPr>
        <w:t>контроля за</w:t>
      </w:r>
      <w:proofErr w:type="gramEnd"/>
      <w:r w:rsidRPr="007F397A">
        <w:rPr>
          <w:sz w:val="28"/>
          <w:szCs w:val="28"/>
        </w:rPr>
        <w:t xml:space="preserve"> исполнением Программы осуществляет Исполнительный комитет Рыбно-Слободского муниципального района Республики Татарстан (заказчик Программы), который:</w:t>
      </w:r>
    </w:p>
    <w:p w:rsidR="00AA6A70" w:rsidRPr="007F397A" w:rsidRDefault="00AA6A70" w:rsidP="00AA6A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97A">
        <w:rPr>
          <w:sz w:val="28"/>
          <w:szCs w:val="28"/>
        </w:rPr>
        <w:t>осуществляет оперативное управление за ходом реализации Программы, включая подготовку необходимых распорядительных документов в целях исполнения Программы, осуществляет общую координацию исполнения мероприятий Программы;</w:t>
      </w:r>
    </w:p>
    <w:p w:rsidR="00AA6A70" w:rsidRPr="007F397A" w:rsidRDefault="00AA6A70" w:rsidP="00AA6A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F397A">
        <w:rPr>
          <w:sz w:val="28"/>
          <w:szCs w:val="28"/>
        </w:rPr>
        <w:t>рассматривает и принимает</w:t>
      </w:r>
      <w:proofErr w:type="gramEnd"/>
      <w:r w:rsidRPr="007F397A">
        <w:rPr>
          <w:sz w:val="28"/>
          <w:szCs w:val="28"/>
        </w:rPr>
        <w:t xml:space="preserve"> решение об утверждении Программы;</w:t>
      </w:r>
    </w:p>
    <w:p w:rsidR="00AA6A70" w:rsidRPr="007F397A" w:rsidRDefault="00AA6A70" w:rsidP="00AA6A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F397A">
        <w:rPr>
          <w:sz w:val="28"/>
          <w:szCs w:val="28"/>
        </w:rPr>
        <w:t>рассматривает и утверждает</w:t>
      </w:r>
      <w:proofErr w:type="gramEnd"/>
      <w:r w:rsidRPr="007F397A">
        <w:rPr>
          <w:sz w:val="28"/>
          <w:szCs w:val="28"/>
        </w:rPr>
        <w:t xml:space="preserve"> ежегодные отчеты о реализации Программы.</w:t>
      </w:r>
    </w:p>
    <w:p w:rsidR="00AA6A70" w:rsidRPr="007F397A" w:rsidRDefault="00AA6A70" w:rsidP="00AA6A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97A">
        <w:rPr>
          <w:sz w:val="28"/>
          <w:szCs w:val="28"/>
        </w:rPr>
        <w:t>Мероприятия Программы реализуются:</w:t>
      </w:r>
    </w:p>
    <w:p w:rsidR="00AA6A70" w:rsidRPr="007F397A" w:rsidRDefault="00AA6A70" w:rsidP="00AA6A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97A">
        <w:rPr>
          <w:sz w:val="28"/>
          <w:szCs w:val="28"/>
        </w:rPr>
        <w:t>органами местного самоуправления Рыбно-Слободского муниципального района Республики Татарстан (по согласованию);</w:t>
      </w:r>
    </w:p>
    <w:p w:rsidR="00AA6A70" w:rsidRPr="007F397A" w:rsidRDefault="00AA6A70" w:rsidP="00AA6A70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97A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организациями, осуществляющими регулируемые виды деятельности в Рыбно-Слободском муниципальном </w:t>
      </w:r>
      <w:proofErr w:type="gramStart"/>
      <w:r w:rsidRPr="007F397A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7F397A">
        <w:rPr>
          <w:rFonts w:ascii="Times New Roman" w:hAnsi="Times New Roman" w:cs="Times New Roman"/>
          <w:sz w:val="28"/>
          <w:szCs w:val="28"/>
        </w:rPr>
        <w:t xml:space="preserve"> Республики Татарстан (по согласованию);</w:t>
      </w:r>
    </w:p>
    <w:p w:rsidR="00AA6A70" w:rsidRPr="007F397A" w:rsidRDefault="00AA6A70" w:rsidP="00AA6A70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97A">
        <w:rPr>
          <w:rFonts w:ascii="Times New Roman" w:hAnsi="Times New Roman" w:cs="Times New Roman"/>
          <w:sz w:val="28"/>
          <w:szCs w:val="28"/>
        </w:rPr>
        <w:t xml:space="preserve">бюджетными учреждениями в Рыбно-Слободском муниципальном </w:t>
      </w:r>
      <w:proofErr w:type="gramStart"/>
      <w:r w:rsidRPr="007F397A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7F397A">
        <w:rPr>
          <w:rFonts w:ascii="Times New Roman" w:hAnsi="Times New Roman" w:cs="Times New Roman"/>
          <w:sz w:val="28"/>
          <w:szCs w:val="28"/>
        </w:rPr>
        <w:t xml:space="preserve"> Республики Татарстан (по согласованию);</w:t>
      </w:r>
    </w:p>
    <w:p w:rsidR="00AA6A70" w:rsidRPr="007F397A" w:rsidRDefault="00AA6A70" w:rsidP="00AA6A70">
      <w:pPr>
        <w:widowControl w:val="0"/>
        <w:ind w:firstLine="709"/>
        <w:jc w:val="both"/>
        <w:rPr>
          <w:sz w:val="28"/>
          <w:szCs w:val="28"/>
        </w:rPr>
      </w:pPr>
      <w:r w:rsidRPr="007F397A">
        <w:rPr>
          <w:sz w:val="28"/>
          <w:szCs w:val="28"/>
        </w:rPr>
        <w:t xml:space="preserve"> прочими потребителями энергоресурсов в Рыбно-Слободском муниципальном </w:t>
      </w:r>
      <w:proofErr w:type="gramStart"/>
      <w:r w:rsidRPr="007F397A">
        <w:rPr>
          <w:sz w:val="28"/>
          <w:szCs w:val="28"/>
        </w:rPr>
        <w:t>районе</w:t>
      </w:r>
      <w:proofErr w:type="gramEnd"/>
      <w:r w:rsidRPr="007F397A">
        <w:rPr>
          <w:sz w:val="28"/>
          <w:szCs w:val="28"/>
        </w:rPr>
        <w:t xml:space="preserve"> Республики Татарстан (по согласованию)</w:t>
      </w:r>
    </w:p>
    <w:p w:rsidR="00AA6A70" w:rsidRPr="007F397A" w:rsidRDefault="00AA6A70" w:rsidP="00AA6A7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397A">
        <w:rPr>
          <w:bCs/>
          <w:sz w:val="28"/>
          <w:szCs w:val="28"/>
        </w:rPr>
        <w:t xml:space="preserve">организациями, выбираемыми в </w:t>
      </w:r>
      <w:proofErr w:type="gramStart"/>
      <w:r w:rsidRPr="007F397A">
        <w:rPr>
          <w:bCs/>
          <w:sz w:val="28"/>
          <w:szCs w:val="28"/>
        </w:rPr>
        <w:t>порядке</w:t>
      </w:r>
      <w:proofErr w:type="gramEnd"/>
      <w:r w:rsidRPr="007F397A">
        <w:rPr>
          <w:bCs/>
          <w:sz w:val="28"/>
          <w:szCs w:val="28"/>
        </w:rPr>
        <w:t>, установленном законодательством о закупке товаров, работ, услуг для государственных или муниципальных нужд.</w:t>
      </w:r>
    </w:p>
    <w:p w:rsidR="00AA6A70" w:rsidRPr="007F397A" w:rsidRDefault="00AA6A70" w:rsidP="00AA6A7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397A">
        <w:rPr>
          <w:bCs/>
          <w:sz w:val="28"/>
          <w:szCs w:val="28"/>
        </w:rPr>
        <w:t>Ответственные исполнители мероприятий Программы:</w:t>
      </w:r>
    </w:p>
    <w:p w:rsidR="00AA6A70" w:rsidRPr="007F397A" w:rsidRDefault="00AA6A70" w:rsidP="00AA6A7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397A">
        <w:rPr>
          <w:bCs/>
          <w:sz w:val="28"/>
          <w:szCs w:val="28"/>
        </w:rPr>
        <w:t>обеспечивают целевое и эффективное использование средств, выделяемых на реализацию мероприятий Программы;</w:t>
      </w:r>
    </w:p>
    <w:p w:rsidR="00AA6A70" w:rsidRPr="007F397A" w:rsidRDefault="00AA6A70" w:rsidP="00AA6A7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397A">
        <w:rPr>
          <w:bCs/>
          <w:sz w:val="28"/>
          <w:szCs w:val="28"/>
        </w:rPr>
        <w:t>отчитываются перед заказчиком Программы о ходе реализации мероприятий Программы, рациональном использовании средств, выделяемых на их реализацию, и сроках выполнения муниципальных контрактов и договоров.</w:t>
      </w:r>
    </w:p>
    <w:p w:rsidR="00AA6A70" w:rsidRPr="007F397A" w:rsidRDefault="00AA6A70" w:rsidP="00AA6A7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397A">
        <w:rPr>
          <w:bCs/>
          <w:sz w:val="28"/>
          <w:szCs w:val="28"/>
        </w:rPr>
        <w:t>Ответственные исполнители мероприятий Программы ежеквартально представляют до 10 числа месяца, следующего за отчетным периодом, информацию о её выполнении в отдел территориального развития Исполнительного комитета Рыбно-Слободского муниципального района Республики Татарстан.</w:t>
      </w:r>
    </w:p>
    <w:p w:rsidR="00AA6A70" w:rsidRPr="007F397A" w:rsidRDefault="00AA6A70" w:rsidP="00AA6A7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397A">
        <w:rPr>
          <w:bCs/>
          <w:sz w:val="28"/>
          <w:szCs w:val="28"/>
        </w:rPr>
        <w:t>Отдел территориального развития Исполнительного комитета Рыбно-Слободского муниципального района Республики Татарстан ежеквартально, до 25 числа месяца, следующего за отчетным периодом, направляет руководителю Исполнительного комитета Рыбно-Слободского муниципального района Республики Татарстан информацию о реализации Программы, а также эффективности использования финансовых средств, выделенных на её реализацию.</w:t>
      </w:r>
    </w:p>
    <w:p w:rsidR="00AA6A70" w:rsidRPr="007F397A" w:rsidRDefault="00AA6A70" w:rsidP="00AA6A70">
      <w:pPr>
        <w:widowControl w:val="0"/>
        <w:jc w:val="both"/>
        <w:rPr>
          <w:sz w:val="28"/>
        </w:rPr>
      </w:pPr>
      <w:r w:rsidRPr="007F397A">
        <w:rPr>
          <w:b/>
          <w:sz w:val="16"/>
        </w:rPr>
        <w:t xml:space="preserve"> </w:t>
      </w:r>
      <w:r w:rsidRPr="007F397A">
        <w:rPr>
          <w:b/>
          <w:sz w:val="28"/>
          <w:szCs w:val="28"/>
        </w:rPr>
        <w:t xml:space="preserve"> </w:t>
      </w:r>
      <w:r w:rsidRPr="007F397A">
        <w:rPr>
          <w:b/>
          <w:sz w:val="28"/>
          <w:szCs w:val="28"/>
        </w:rPr>
        <w:tab/>
      </w:r>
    </w:p>
    <w:p w:rsidR="00AA6A70" w:rsidRPr="007F397A" w:rsidRDefault="00AA6A70" w:rsidP="00AA6A70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7F397A">
        <w:rPr>
          <w:bCs/>
          <w:sz w:val="28"/>
          <w:szCs w:val="28"/>
        </w:rPr>
        <w:t xml:space="preserve">6. Оценка </w:t>
      </w:r>
      <w:proofErr w:type="gramStart"/>
      <w:r w:rsidRPr="007F397A">
        <w:rPr>
          <w:bCs/>
          <w:sz w:val="28"/>
          <w:szCs w:val="28"/>
        </w:rPr>
        <w:t>экономической</w:t>
      </w:r>
      <w:proofErr w:type="gramEnd"/>
      <w:r w:rsidRPr="007F397A">
        <w:rPr>
          <w:bCs/>
          <w:sz w:val="28"/>
          <w:szCs w:val="28"/>
        </w:rPr>
        <w:t>, социальной и экологической</w:t>
      </w:r>
    </w:p>
    <w:p w:rsidR="00AA6A70" w:rsidRPr="007F397A" w:rsidRDefault="00AA6A70" w:rsidP="00AA6A7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F397A">
        <w:rPr>
          <w:bCs/>
          <w:sz w:val="28"/>
          <w:szCs w:val="28"/>
        </w:rPr>
        <w:t>эффективности реализации Программы</w:t>
      </w:r>
    </w:p>
    <w:p w:rsidR="00AA6A70" w:rsidRPr="007F397A" w:rsidRDefault="00AA6A70" w:rsidP="00AA6A7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A6A70" w:rsidRPr="007F397A" w:rsidRDefault="00AA6A70" w:rsidP="00AA6A7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397A">
        <w:rPr>
          <w:bCs/>
          <w:sz w:val="28"/>
          <w:szCs w:val="28"/>
        </w:rPr>
        <w:t>Основным результатом выполнения Программы следует считать повышение энергетической эффективности экономики Рыбно-Слободского муниципального района Республики Татарстан. Повышение энергетической эффективности позволит предприятиям и организациям района снизить затраты за потребленные энергетические ресурсы, тем самым повысить конкурентоспособность производимой продукции на внутреннем и внешнем рынках.</w:t>
      </w:r>
    </w:p>
    <w:p w:rsidR="00AA6A70" w:rsidRPr="007F397A" w:rsidRDefault="00AA6A70" w:rsidP="00AA6A70">
      <w:pPr>
        <w:ind w:left="70" w:firstLine="709"/>
        <w:jc w:val="both"/>
        <w:rPr>
          <w:bCs/>
          <w:sz w:val="28"/>
          <w:szCs w:val="28"/>
        </w:rPr>
      </w:pPr>
      <w:r w:rsidRPr="007F397A">
        <w:rPr>
          <w:bCs/>
          <w:sz w:val="28"/>
          <w:szCs w:val="28"/>
        </w:rPr>
        <w:t xml:space="preserve">В результате успешной реализации Программы ожидается снижение </w:t>
      </w:r>
      <w:r w:rsidRPr="007F397A">
        <w:rPr>
          <w:sz w:val="28"/>
          <w:szCs w:val="28"/>
        </w:rPr>
        <w:t>энергоемкости муниципального продукта к 2023 г. на 30% относительно уровня 2017 года, снижение потребления всех энергоресурсов бюджетными учреждениями к 2023 году не менее чем на 15% (не менее 3% ежегодно с 2019 года).</w:t>
      </w:r>
    </w:p>
    <w:p w:rsidR="00AA6A70" w:rsidRPr="007F397A" w:rsidRDefault="00AA6A70" w:rsidP="00AA6A7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397A">
        <w:rPr>
          <w:bCs/>
          <w:sz w:val="28"/>
          <w:szCs w:val="28"/>
        </w:rPr>
        <w:t xml:space="preserve">Реализация мероприятий Программы создаст благоприятные и комфортные условия в жилищно-коммунальном </w:t>
      </w:r>
      <w:proofErr w:type="gramStart"/>
      <w:r w:rsidRPr="007F397A">
        <w:rPr>
          <w:bCs/>
          <w:sz w:val="28"/>
          <w:szCs w:val="28"/>
        </w:rPr>
        <w:t>хозяйстве</w:t>
      </w:r>
      <w:proofErr w:type="gramEnd"/>
      <w:r w:rsidRPr="007F397A">
        <w:rPr>
          <w:bCs/>
          <w:sz w:val="28"/>
          <w:szCs w:val="28"/>
        </w:rPr>
        <w:t>, в муниципальных учреждениях, что в конечном итоге благоприятно отразится на экономике Рыбно-Слободского муниципального района Республики Татарстан в целом.</w:t>
      </w:r>
    </w:p>
    <w:p w:rsidR="00AA6A70" w:rsidRPr="007F397A" w:rsidRDefault="00AA6A70" w:rsidP="00AA6A7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397A">
        <w:rPr>
          <w:bCs/>
          <w:sz w:val="28"/>
          <w:szCs w:val="28"/>
        </w:rPr>
        <w:t>Эффективность реализации Программы в целом оценивается исходя из достижения установленных значений каждого из основных индикаторов.</w:t>
      </w:r>
    </w:p>
    <w:p w:rsidR="00AA6A70" w:rsidRPr="007F397A" w:rsidRDefault="00AA6A70" w:rsidP="00AA6A7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397A">
        <w:rPr>
          <w:bCs/>
          <w:sz w:val="28"/>
          <w:szCs w:val="28"/>
        </w:rPr>
        <w:lastRenderedPageBreak/>
        <w:t xml:space="preserve">Стоимостные показатели рассчитываются в сопоставимых </w:t>
      </w:r>
      <w:proofErr w:type="gramStart"/>
      <w:r w:rsidRPr="007F397A">
        <w:rPr>
          <w:bCs/>
          <w:sz w:val="28"/>
          <w:szCs w:val="28"/>
        </w:rPr>
        <w:t>ценах</w:t>
      </w:r>
      <w:proofErr w:type="gramEnd"/>
      <w:r w:rsidRPr="007F397A">
        <w:rPr>
          <w:bCs/>
          <w:sz w:val="28"/>
          <w:szCs w:val="28"/>
        </w:rPr>
        <w:t xml:space="preserve"> соответствующего года.</w:t>
      </w:r>
    </w:p>
    <w:p w:rsidR="00AA6A70" w:rsidRPr="007F397A" w:rsidRDefault="00AA6A70" w:rsidP="00AA6A7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397A">
        <w:rPr>
          <w:bCs/>
          <w:sz w:val="28"/>
          <w:szCs w:val="28"/>
        </w:rPr>
        <w:t>Оценка эффективности реализации Программы проводится на основе оценки:</w:t>
      </w:r>
    </w:p>
    <w:p w:rsidR="00AA6A70" w:rsidRPr="007F397A" w:rsidRDefault="00AA6A70" w:rsidP="00AA6A7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397A">
        <w:rPr>
          <w:bCs/>
          <w:sz w:val="28"/>
          <w:szCs w:val="28"/>
        </w:rPr>
        <w:t xml:space="preserve">степени достижения целей и решения задач Программы путем </w:t>
      </w:r>
      <w:proofErr w:type="gramStart"/>
      <w:r w:rsidRPr="007F397A">
        <w:rPr>
          <w:bCs/>
          <w:sz w:val="28"/>
          <w:szCs w:val="28"/>
        </w:rPr>
        <w:t>сопоставления</w:t>
      </w:r>
      <w:proofErr w:type="gramEnd"/>
      <w:r w:rsidRPr="007F397A">
        <w:rPr>
          <w:bCs/>
          <w:sz w:val="28"/>
          <w:szCs w:val="28"/>
        </w:rPr>
        <w:t xml:space="preserve"> фактически достигнутых значений индикаторов Программы и их плановых значений;</w:t>
      </w:r>
    </w:p>
    <w:p w:rsidR="00AA6A70" w:rsidRPr="007F397A" w:rsidRDefault="00AA6A70" w:rsidP="00AA6A7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397A">
        <w:rPr>
          <w:bCs/>
          <w:sz w:val="28"/>
          <w:szCs w:val="28"/>
        </w:rPr>
        <w:t>степени соответствия запланированному уровню затрат и эффективности использования средств бюджета Республики Татарстан, местного бюджета и иных источников ресурсного обеспечения Программы путем сопоставления плановых и фактических объемов финансирования основных мероприятий Программы по каждому источнику ресурсного обеспечения (бюджет Республики Татарстан, местный бюджет, внебюджетные источники).</w:t>
      </w:r>
    </w:p>
    <w:p w:rsidR="00AA6A70" w:rsidRPr="007F397A" w:rsidRDefault="00AA6A70" w:rsidP="00AA6A7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397A">
        <w:rPr>
          <w:bCs/>
          <w:sz w:val="28"/>
          <w:szCs w:val="28"/>
        </w:rPr>
        <w:t xml:space="preserve">Оценка эффективности реализации Программы проводится отделом территориального развития Исполнительного комитета Рыбно-Слободского муниципального района Республики Татарстан ежегодно, до 15 марта года, следующего </w:t>
      </w:r>
      <w:proofErr w:type="gramStart"/>
      <w:r w:rsidRPr="007F397A">
        <w:rPr>
          <w:bCs/>
          <w:sz w:val="28"/>
          <w:szCs w:val="28"/>
        </w:rPr>
        <w:t>за</w:t>
      </w:r>
      <w:proofErr w:type="gramEnd"/>
      <w:r w:rsidRPr="007F397A">
        <w:rPr>
          <w:bCs/>
          <w:sz w:val="28"/>
          <w:szCs w:val="28"/>
        </w:rPr>
        <w:t xml:space="preserve"> отчетным.</w:t>
      </w:r>
    </w:p>
    <w:p w:rsidR="00AA6A70" w:rsidRPr="007F397A" w:rsidRDefault="00AA6A70" w:rsidP="00AA6A7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AA6A70" w:rsidRPr="007F397A" w:rsidRDefault="00AA6A70" w:rsidP="00AA6A70">
      <w:pPr>
        <w:widowControl w:val="0"/>
        <w:ind w:firstLine="709"/>
        <w:jc w:val="both"/>
        <w:rPr>
          <w:sz w:val="28"/>
          <w:szCs w:val="28"/>
        </w:rPr>
      </w:pPr>
    </w:p>
    <w:p w:rsidR="00AA6A70" w:rsidRPr="007F397A" w:rsidRDefault="00AA6A70" w:rsidP="00AA6A70">
      <w:pPr>
        <w:widowControl w:val="0"/>
        <w:jc w:val="both"/>
        <w:rPr>
          <w:sz w:val="28"/>
          <w:szCs w:val="28"/>
        </w:rPr>
      </w:pPr>
    </w:p>
    <w:p w:rsidR="00AA6A70" w:rsidRPr="007F397A" w:rsidRDefault="00AA6A70" w:rsidP="00AA6A70">
      <w:pPr>
        <w:widowControl w:val="0"/>
        <w:jc w:val="both"/>
        <w:rPr>
          <w:sz w:val="16"/>
        </w:rPr>
      </w:pPr>
    </w:p>
    <w:p w:rsidR="00AA6A70" w:rsidRPr="007F397A" w:rsidRDefault="00AA6A70" w:rsidP="00AA6A70">
      <w:pPr>
        <w:widowControl w:val="0"/>
        <w:jc w:val="both"/>
        <w:rPr>
          <w:sz w:val="16"/>
        </w:rPr>
      </w:pPr>
    </w:p>
    <w:p w:rsidR="00AA6A70" w:rsidRPr="007F397A" w:rsidRDefault="00AA6A70" w:rsidP="00AA6A70">
      <w:pPr>
        <w:widowControl w:val="0"/>
        <w:jc w:val="both"/>
        <w:rPr>
          <w:sz w:val="16"/>
        </w:rPr>
      </w:pPr>
    </w:p>
    <w:p w:rsidR="00AA6A70" w:rsidRPr="007F397A" w:rsidRDefault="00AA6A70" w:rsidP="00AA6A70">
      <w:pPr>
        <w:widowControl w:val="0"/>
        <w:jc w:val="both"/>
        <w:rPr>
          <w:sz w:val="16"/>
        </w:rPr>
      </w:pPr>
    </w:p>
    <w:p w:rsidR="00AA6A70" w:rsidRPr="007F397A" w:rsidRDefault="00AA6A70" w:rsidP="00AA6A70">
      <w:pPr>
        <w:widowControl w:val="0"/>
        <w:jc w:val="both"/>
        <w:rPr>
          <w:b/>
          <w:sz w:val="16"/>
        </w:rPr>
      </w:pPr>
    </w:p>
    <w:p w:rsidR="00AA6A70" w:rsidRPr="007F397A" w:rsidRDefault="00AA6A70" w:rsidP="00AA6A70">
      <w:pPr>
        <w:widowControl w:val="0"/>
        <w:jc w:val="both"/>
        <w:rPr>
          <w:b/>
          <w:sz w:val="16"/>
        </w:rPr>
      </w:pPr>
    </w:p>
    <w:p w:rsidR="00AA6A70" w:rsidRPr="007F397A" w:rsidRDefault="00AA6A70" w:rsidP="00AA6A70">
      <w:pPr>
        <w:widowControl w:val="0"/>
        <w:jc w:val="both"/>
        <w:rPr>
          <w:b/>
          <w:sz w:val="16"/>
        </w:rPr>
      </w:pPr>
    </w:p>
    <w:p w:rsidR="00AA6A70" w:rsidRPr="007F397A" w:rsidRDefault="00AA6A70" w:rsidP="00AA6A70">
      <w:pPr>
        <w:widowControl w:val="0"/>
        <w:jc w:val="both"/>
        <w:rPr>
          <w:b/>
          <w:sz w:val="16"/>
        </w:rPr>
      </w:pPr>
    </w:p>
    <w:p w:rsidR="00AA6A70" w:rsidRPr="007F397A" w:rsidRDefault="00AA6A70" w:rsidP="00AA6A70">
      <w:pPr>
        <w:widowControl w:val="0"/>
        <w:jc w:val="both"/>
        <w:rPr>
          <w:b/>
          <w:sz w:val="16"/>
        </w:rPr>
      </w:pPr>
    </w:p>
    <w:p w:rsidR="00AA6A70" w:rsidRPr="007F397A" w:rsidRDefault="00AA6A70" w:rsidP="00AA6A70">
      <w:pPr>
        <w:widowControl w:val="0"/>
        <w:jc w:val="both"/>
        <w:rPr>
          <w:b/>
          <w:sz w:val="16"/>
        </w:rPr>
      </w:pPr>
    </w:p>
    <w:p w:rsidR="00AA6A70" w:rsidRPr="007F397A" w:rsidRDefault="00AA6A70" w:rsidP="00AA6A70">
      <w:pPr>
        <w:widowControl w:val="0"/>
        <w:jc w:val="both"/>
        <w:rPr>
          <w:b/>
          <w:sz w:val="16"/>
        </w:rPr>
      </w:pPr>
    </w:p>
    <w:p w:rsidR="00AA6A70" w:rsidRPr="007F397A" w:rsidRDefault="00AA6A70" w:rsidP="00AA6A70">
      <w:pPr>
        <w:widowControl w:val="0"/>
        <w:jc w:val="both"/>
        <w:rPr>
          <w:b/>
          <w:sz w:val="16"/>
        </w:rPr>
      </w:pPr>
    </w:p>
    <w:p w:rsidR="00AA6A70" w:rsidRPr="007F397A" w:rsidRDefault="00AA6A70" w:rsidP="00AA6A70">
      <w:pPr>
        <w:widowControl w:val="0"/>
        <w:jc w:val="both"/>
        <w:rPr>
          <w:b/>
          <w:sz w:val="16"/>
        </w:rPr>
      </w:pPr>
    </w:p>
    <w:p w:rsidR="00AA6A70" w:rsidRPr="007F397A" w:rsidRDefault="00AA6A70" w:rsidP="00AA6A70">
      <w:pPr>
        <w:widowControl w:val="0"/>
        <w:jc w:val="both"/>
        <w:rPr>
          <w:b/>
          <w:sz w:val="16"/>
        </w:rPr>
      </w:pPr>
    </w:p>
    <w:p w:rsidR="00AA6A70" w:rsidRPr="007F397A" w:rsidRDefault="00AA6A70" w:rsidP="00AA6A70">
      <w:pPr>
        <w:widowControl w:val="0"/>
        <w:jc w:val="both"/>
        <w:rPr>
          <w:b/>
          <w:sz w:val="16"/>
        </w:rPr>
      </w:pPr>
    </w:p>
    <w:p w:rsidR="00AA6A70" w:rsidRPr="007F397A" w:rsidRDefault="00AA6A70" w:rsidP="00AA6A70">
      <w:pPr>
        <w:widowControl w:val="0"/>
        <w:jc w:val="both"/>
        <w:rPr>
          <w:b/>
          <w:sz w:val="16"/>
        </w:rPr>
      </w:pPr>
    </w:p>
    <w:p w:rsidR="00AA6A70" w:rsidRPr="007F397A" w:rsidRDefault="00AA6A70" w:rsidP="00AA6A70">
      <w:pPr>
        <w:widowControl w:val="0"/>
        <w:jc w:val="both"/>
        <w:rPr>
          <w:b/>
          <w:sz w:val="16"/>
        </w:rPr>
      </w:pPr>
    </w:p>
    <w:p w:rsidR="00AA6A70" w:rsidRPr="007F397A" w:rsidRDefault="00AA6A70" w:rsidP="00AA6A70">
      <w:pPr>
        <w:widowControl w:val="0"/>
        <w:jc w:val="both"/>
        <w:rPr>
          <w:b/>
          <w:sz w:val="16"/>
        </w:rPr>
      </w:pPr>
    </w:p>
    <w:p w:rsidR="00AA6A70" w:rsidRPr="007F397A" w:rsidRDefault="00AA6A70" w:rsidP="00AA6A70">
      <w:pPr>
        <w:widowControl w:val="0"/>
        <w:jc w:val="both"/>
        <w:rPr>
          <w:b/>
          <w:sz w:val="16"/>
        </w:rPr>
      </w:pPr>
    </w:p>
    <w:p w:rsidR="00AA6A70" w:rsidRPr="007F397A" w:rsidRDefault="00AA6A70" w:rsidP="00AA6A70">
      <w:pPr>
        <w:widowControl w:val="0"/>
        <w:jc w:val="both"/>
        <w:rPr>
          <w:b/>
          <w:sz w:val="16"/>
        </w:rPr>
      </w:pPr>
    </w:p>
    <w:p w:rsidR="00AA6A70" w:rsidRPr="007F397A" w:rsidRDefault="00AA6A70" w:rsidP="00AA6A70">
      <w:pPr>
        <w:widowControl w:val="0"/>
        <w:jc w:val="both"/>
        <w:rPr>
          <w:b/>
          <w:sz w:val="16"/>
        </w:rPr>
      </w:pPr>
    </w:p>
    <w:p w:rsidR="00AA6A70" w:rsidRPr="007F397A" w:rsidRDefault="00AA6A70" w:rsidP="00AA6A70">
      <w:pPr>
        <w:widowControl w:val="0"/>
        <w:jc w:val="both"/>
        <w:rPr>
          <w:b/>
          <w:sz w:val="16"/>
        </w:rPr>
      </w:pPr>
    </w:p>
    <w:p w:rsidR="00AA6A70" w:rsidRPr="007F397A" w:rsidRDefault="00AA6A70" w:rsidP="00AA6A70">
      <w:pPr>
        <w:widowControl w:val="0"/>
        <w:jc w:val="both"/>
        <w:rPr>
          <w:b/>
          <w:sz w:val="16"/>
        </w:rPr>
      </w:pPr>
    </w:p>
    <w:p w:rsidR="00AA6A70" w:rsidRPr="007F397A" w:rsidRDefault="00AA6A70" w:rsidP="00AA6A70">
      <w:pPr>
        <w:widowControl w:val="0"/>
        <w:jc w:val="both"/>
        <w:rPr>
          <w:b/>
          <w:sz w:val="16"/>
        </w:rPr>
      </w:pPr>
    </w:p>
    <w:p w:rsidR="00AA6A70" w:rsidRPr="007F397A" w:rsidRDefault="00AA6A70" w:rsidP="00AA6A70">
      <w:pPr>
        <w:widowControl w:val="0"/>
        <w:jc w:val="both"/>
        <w:rPr>
          <w:b/>
          <w:sz w:val="16"/>
        </w:rPr>
      </w:pPr>
    </w:p>
    <w:p w:rsidR="00AA6A70" w:rsidRPr="007F397A" w:rsidRDefault="00AA6A70" w:rsidP="00AA6A70">
      <w:pPr>
        <w:widowControl w:val="0"/>
        <w:jc w:val="both"/>
        <w:rPr>
          <w:b/>
          <w:sz w:val="16"/>
        </w:rPr>
      </w:pPr>
    </w:p>
    <w:p w:rsidR="00AA6A70" w:rsidRPr="007F397A" w:rsidRDefault="00AA6A70" w:rsidP="00AA6A70">
      <w:pPr>
        <w:widowControl w:val="0"/>
        <w:jc w:val="both"/>
        <w:rPr>
          <w:b/>
          <w:sz w:val="16"/>
        </w:rPr>
      </w:pPr>
    </w:p>
    <w:p w:rsidR="00AA6A70" w:rsidRPr="007F397A" w:rsidRDefault="00AA6A70" w:rsidP="00AA6A70">
      <w:pPr>
        <w:widowControl w:val="0"/>
        <w:jc w:val="both"/>
        <w:rPr>
          <w:b/>
          <w:sz w:val="16"/>
        </w:rPr>
      </w:pPr>
    </w:p>
    <w:p w:rsidR="00AA6A70" w:rsidRPr="007F397A" w:rsidRDefault="00AA6A70" w:rsidP="00AA6A70">
      <w:pPr>
        <w:widowControl w:val="0"/>
        <w:jc w:val="both"/>
        <w:rPr>
          <w:b/>
          <w:sz w:val="16"/>
        </w:rPr>
      </w:pPr>
    </w:p>
    <w:p w:rsidR="00AA6A70" w:rsidRPr="007F397A" w:rsidRDefault="00AA6A70" w:rsidP="00AA6A70">
      <w:pPr>
        <w:widowControl w:val="0"/>
        <w:jc w:val="both"/>
        <w:rPr>
          <w:b/>
          <w:sz w:val="16"/>
        </w:rPr>
      </w:pPr>
    </w:p>
    <w:p w:rsidR="00AA6A70" w:rsidRPr="007F397A" w:rsidRDefault="00AA6A70" w:rsidP="00AA6A70">
      <w:pPr>
        <w:widowControl w:val="0"/>
        <w:jc w:val="both"/>
        <w:rPr>
          <w:b/>
          <w:sz w:val="16"/>
        </w:rPr>
      </w:pPr>
    </w:p>
    <w:p w:rsidR="00AA6A70" w:rsidRPr="007F397A" w:rsidRDefault="00AA6A70" w:rsidP="00AA6A70">
      <w:pPr>
        <w:widowControl w:val="0"/>
        <w:jc w:val="both"/>
        <w:rPr>
          <w:b/>
          <w:sz w:val="16"/>
        </w:rPr>
      </w:pPr>
    </w:p>
    <w:p w:rsidR="00AA6A70" w:rsidRPr="007F397A" w:rsidRDefault="00AA6A70" w:rsidP="00AA6A70">
      <w:pPr>
        <w:widowControl w:val="0"/>
        <w:jc w:val="both"/>
        <w:rPr>
          <w:b/>
          <w:sz w:val="16"/>
        </w:rPr>
      </w:pPr>
    </w:p>
    <w:p w:rsidR="00AA6A70" w:rsidRPr="007F397A" w:rsidRDefault="00AA6A70" w:rsidP="00AA6A70">
      <w:pPr>
        <w:widowControl w:val="0"/>
        <w:jc w:val="both"/>
        <w:rPr>
          <w:b/>
          <w:sz w:val="16"/>
        </w:rPr>
      </w:pPr>
    </w:p>
    <w:p w:rsidR="00AA6A70" w:rsidRPr="007F397A" w:rsidRDefault="00AA6A70" w:rsidP="00AA6A70">
      <w:pPr>
        <w:widowControl w:val="0"/>
        <w:jc w:val="both"/>
        <w:rPr>
          <w:b/>
          <w:sz w:val="16"/>
        </w:rPr>
      </w:pPr>
    </w:p>
    <w:p w:rsidR="00AA6A70" w:rsidRPr="007F397A" w:rsidRDefault="00AA6A70" w:rsidP="00AA6A70">
      <w:pPr>
        <w:widowControl w:val="0"/>
        <w:jc w:val="both"/>
        <w:rPr>
          <w:b/>
          <w:sz w:val="16"/>
        </w:rPr>
      </w:pPr>
    </w:p>
    <w:p w:rsidR="00AA6A70" w:rsidRPr="007F397A" w:rsidRDefault="00AA6A70" w:rsidP="00AA6A70">
      <w:pPr>
        <w:widowControl w:val="0"/>
        <w:jc w:val="both"/>
        <w:rPr>
          <w:b/>
          <w:sz w:val="16"/>
        </w:rPr>
      </w:pPr>
    </w:p>
    <w:p w:rsidR="00AA6A70" w:rsidRPr="007F397A" w:rsidRDefault="00AA6A70" w:rsidP="00AA6A70">
      <w:pPr>
        <w:widowControl w:val="0"/>
        <w:jc w:val="both"/>
        <w:rPr>
          <w:b/>
          <w:sz w:val="16"/>
        </w:rPr>
      </w:pPr>
    </w:p>
    <w:p w:rsidR="00AA6A70" w:rsidRPr="007F397A" w:rsidRDefault="00AA6A70" w:rsidP="00AA6A70">
      <w:pPr>
        <w:widowControl w:val="0"/>
        <w:jc w:val="both"/>
        <w:rPr>
          <w:b/>
          <w:sz w:val="16"/>
        </w:rPr>
      </w:pPr>
    </w:p>
    <w:p w:rsidR="00AA6A70" w:rsidRPr="007F397A" w:rsidRDefault="00AA6A70" w:rsidP="00AA6A70">
      <w:pPr>
        <w:autoSpaceDE w:val="0"/>
        <w:autoSpaceDN w:val="0"/>
        <w:adjustRightInd w:val="0"/>
        <w:spacing w:before="280"/>
        <w:jc w:val="right"/>
        <w:outlineLvl w:val="0"/>
        <w:rPr>
          <w:sz w:val="28"/>
          <w:szCs w:val="28"/>
        </w:rPr>
        <w:sectPr w:rsidR="00AA6A70" w:rsidRPr="007F397A" w:rsidSect="002B59B6">
          <w:pgSz w:w="11906" w:h="16838"/>
          <w:pgMar w:top="1134" w:right="567" w:bottom="1134" w:left="1134" w:header="567" w:footer="476" w:gutter="0"/>
          <w:pgNumType w:start="1"/>
          <w:cols w:space="720"/>
          <w:docGrid w:linePitch="326"/>
        </w:sectPr>
      </w:pPr>
    </w:p>
    <w:p w:rsidR="00AA6A70" w:rsidRPr="007F397A" w:rsidRDefault="00AA6A70" w:rsidP="00AA6A70">
      <w:pPr>
        <w:autoSpaceDE w:val="0"/>
        <w:autoSpaceDN w:val="0"/>
        <w:adjustRightInd w:val="0"/>
        <w:spacing w:before="280"/>
        <w:ind w:firstLine="11340"/>
        <w:outlineLvl w:val="0"/>
      </w:pPr>
      <w:r w:rsidRPr="007F397A">
        <w:lastRenderedPageBreak/>
        <w:t>Приложение № 1</w:t>
      </w:r>
    </w:p>
    <w:p w:rsidR="00AA6A70" w:rsidRPr="007F397A" w:rsidRDefault="00AA6A70" w:rsidP="00AA6A70">
      <w:pPr>
        <w:autoSpaceDE w:val="0"/>
        <w:autoSpaceDN w:val="0"/>
        <w:adjustRightInd w:val="0"/>
        <w:ind w:firstLine="11340"/>
      </w:pPr>
      <w:r w:rsidRPr="007F397A">
        <w:t>к муниципальной программе</w:t>
      </w:r>
    </w:p>
    <w:p w:rsidR="00AA6A70" w:rsidRPr="007F397A" w:rsidRDefault="00AA6A70" w:rsidP="00AA6A70">
      <w:pPr>
        <w:autoSpaceDE w:val="0"/>
        <w:autoSpaceDN w:val="0"/>
        <w:adjustRightInd w:val="0"/>
        <w:ind w:firstLine="11340"/>
      </w:pPr>
      <w:r w:rsidRPr="007F397A">
        <w:t xml:space="preserve">«Энергосбережение и </w:t>
      </w:r>
    </w:p>
    <w:p w:rsidR="00AA6A70" w:rsidRPr="007F397A" w:rsidRDefault="00AA6A70" w:rsidP="00AA6A70">
      <w:pPr>
        <w:autoSpaceDE w:val="0"/>
        <w:autoSpaceDN w:val="0"/>
        <w:adjustRightInd w:val="0"/>
        <w:ind w:firstLine="11340"/>
      </w:pPr>
      <w:r w:rsidRPr="007F397A">
        <w:t xml:space="preserve">повышение </w:t>
      </w:r>
      <w:proofErr w:type="gramStart"/>
      <w:r w:rsidRPr="007F397A">
        <w:t>энергетической</w:t>
      </w:r>
      <w:proofErr w:type="gramEnd"/>
      <w:r w:rsidRPr="007F397A">
        <w:t xml:space="preserve"> </w:t>
      </w:r>
    </w:p>
    <w:p w:rsidR="00AA6A70" w:rsidRPr="007F397A" w:rsidRDefault="00AA6A70" w:rsidP="00AA6A70">
      <w:pPr>
        <w:autoSpaceDE w:val="0"/>
        <w:autoSpaceDN w:val="0"/>
        <w:adjustRightInd w:val="0"/>
        <w:ind w:firstLine="11340"/>
      </w:pPr>
      <w:r w:rsidRPr="007F397A">
        <w:t>эффективности в Рыбно-</w:t>
      </w:r>
    </w:p>
    <w:p w:rsidR="00AA6A70" w:rsidRPr="007F397A" w:rsidRDefault="00AA6A70" w:rsidP="00AA6A70">
      <w:pPr>
        <w:autoSpaceDE w:val="0"/>
        <w:autoSpaceDN w:val="0"/>
        <w:adjustRightInd w:val="0"/>
        <w:ind w:firstLine="11340"/>
      </w:pPr>
      <w:r w:rsidRPr="007F397A">
        <w:t xml:space="preserve">Слободском муниципальном </w:t>
      </w:r>
    </w:p>
    <w:p w:rsidR="00AA6A70" w:rsidRPr="007F397A" w:rsidRDefault="00AA6A70" w:rsidP="00AA6A70">
      <w:pPr>
        <w:autoSpaceDE w:val="0"/>
        <w:autoSpaceDN w:val="0"/>
        <w:adjustRightInd w:val="0"/>
        <w:ind w:firstLine="11340"/>
      </w:pPr>
      <w:proofErr w:type="gramStart"/>
      <w:r w:rsidRPr="007F397A">
        <w:t>районе</w:t>
      </w:r>
      <w:proofErr w:type="gramEnd"/>
      <w:r w:rsidRPr="007F397A">
        <w:t xml:space="preserve"> Республики Татарстан  </w:t>
      </w:r>
    </w:p>
    <w:p w:rsidR="00AA6A70" w:rsidRPr="007F397A" w:rsidRDefault="00AA6A70" w:rsidP="00AA6A70">
      <w:pPr>
        <w:autoSpaceDE w:val="0"/>
        <w:autoSpaceDN w:val="0"/>
        <w:adjustRightInd w:val="0"/>
        <w:ind w:firstLine="11340"/>
      </w:pPr>
      <w:r w:rsidRPr="007F397A">
        <w:t>на 2018-2023 годы»</w:t>
      </w:r>
    </w:p>
    <w:p w:rsidR="00AA6A70" w:rsidRPr="007F397A" w:rsidRDefault="00AA6A70" w:rsidP="00AA6A70">
      <w:pPr>
        <w:autoSpaceDE w:val="0"/>
        <w:autoSpaceDN w:val="0"/>
        <w:adjustRightInd w:val="0"/>
        <w:ind w:firstLine="11340"/>
      </w:pPr>
    </w:p>
    <w:p w:rsidR="00AA6A70" w:rsidRPr="007F397A" w:rsidRDefault="00AA6A70" w:rsidP="00AA6A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Par15"/>
      <w:bookmarkEnd w:id="1"/>
      <w:r w:rsidRPr="007F397A">
        <w:rPr>
          <w:b/>
          <w:snapToGrid w:val="0"/>
          <w:sz w:val="28"/>
          <w:szCs w:val="28"/>
        </w:rPr>
        <w:t xml:space="preserve">Реализация мероприятий </w:t>
      </w:r>
      <w:r w:rsidRPr="007F397A">
        <w:rPr>
          <w:b/>
          <w:sz w:val="28"/>
          <w:szCs w:val="28"/>
        </w:rPr>
        <w:t xml:space="preserve">муниципальной программы </w:t>
      </w:r>
    </w:p>
    <w:p w:rsidR="00AA6A70" w:rsidRPr="007F397A" w:rsidRDefault="00AA6A70" w:rsidP="00AA6A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F397A">
        <w:rPr>
          <w:b/>
          <w:sz w:val="28"/>
          <w:szCs w:val="28"/>
        </w:rPr>
        <w:t xml:space="preserve">«Энергосбережение и повышение энергетической эффективности </w:t>
      </w:r>
    </w:p>
    <w:p w:rsidR="00AA6A70" w:rsidRPr="007F397A" w:rsidRDefault="00AA6A70" w:rsidP="00AA6A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F397A">
        <w:rPr>
          <w:b/>
          <w:sz w:val="28"/>
          <w:szCs w:val="28"/>
        </w:rPr>
        <w:t xml:space="preserve">в Рыбно-Слободском муниципальном </w:t>
      </w:r>
      <w:proofErr w:type="gramStart"/>
      <w:r w:rsidRPr="007F397A">
        <w:rPr>
          <w:b/>
          <w:sz w:val="28"/>
          <w:szCs w:val="28"/>
        </w:rPr>
        <w:t>районе</w:t>
      </w:r>
      <w:proofErr w:type="gramEnd"/>
      <w:r w:rsidRPr="007F397A">
        <w:rPr>
          <w:b/>
          <w:sz w:val="28"/>
          <w:szCs w:val="28"/>
        </w:rPr>
        <w:t xml:space="preserve"> Республики Татарстан на 2018-2023 годы»</w:t>
      </w:r>
    </w:p>
    <w:p w:rsidR="00AA6A70" w:rsidRPr="007F397A" w:rsidRDefault="00AA6A70" w:rsidP="00AA6A70">
      <w:pPr>
        <w:jc w:val="center"/>
        <w:rPr>
          <w:snapToGrid w:val="0"/>
          <w:sz w:val="28"/>
          <w:szCs w:val="28"/>
        </w:rPr>
      </w:pPr>
    </w:p>
    <w:tbl>
      <w:tblPr>
        <w:tblW w:w="144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1559"/>
        <w:gridCol w:w="1560"/>
        <w:gridCol w:w="1134"/>
        <w:gridCol w:w="1275"/>
        <w:gridCol w:w="2694"/>
        <w:gridCol w:w="3260"/>
      </w:tblGrid>
      <w:tr w:rsidR="00AA6A70" w:rsidRPr="007F397A" w:rsidTr="00063C46">
        <w:trPr>
          <w:trHeight w:val="720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  <w:rPr>
                <w:bCs/>
              </w:rPr>
            </w:pPr>
            <w:r w:rsidRPr="007F397A">
              <w:rPr>
                <w:bCs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  <w:rPr>
                <w:bCs/>
              </w:rPr>
            </w:pPr>
            <w:r w:rsidRPr="007F397A">
              <w:rPr>
                <w:bCs/>
              </w:rPr>
              <w:t>Сроки исполнения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  <w:rPr>
                <w:bCs/>
              </w:rPr>
            </w:pPr>
            <w:r w:rsidRPr="007F397A">
              <w:rPr>
                <w:bCs/>
              </w:rPr>
              <w:t>Источники финансирования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  <w:rPr>
                <w:bCs/>
              </w:rPr>
            </w:pPr>
            <w:r w:rsidRPr="007F397A">
              <w:rPr>
                <w:bCs/>
              </w:rPr>
              <w:t>Затраты по годам (</w:t>
            </w:r>
            <w:proofErr w:type="spellStart"/>
            <w:r w:rsidRPr="007F397A">
              <w:rPr>
                <w:bCs/>
              </w:rPr>
              <w:t>тыс</w:t>
            </w:r>
            <w:proofErr w:type="gramStart"/>
            <w:r w:rsidRPr="007F397A">
              <w:rPr>
                <w:bCs/>
              </w:rPr>
              <w:t>.р</w:t>
            </w:r>
            <w:proofErr w:type="gramEnd"/>
            <w:r w:rsidRPr="007F397A">
              <w:rPr>
                <w:bCs/>
              </w:rPr>
              <w:t>уб</w:t>
            </w:r>
            <w:proofErr w:type="spellEnd"/>
            <w:r w:rsidRPr="007F397A">
              <w:rPr>
                <w:bCs/>
              </w:rPr>
              <w:t>.)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  <w:rPr>
                <w:bCs/>
              </w:rPr>
            </w:pPr>
            <w:r w:rsidRPr="007F397A">
              <w:rPr>
                <w:bCs/>
              </w:rPr>
              <w:t>Ожидаемый результат</w:t>
            </w:r>
          </w:p>
        </w:tc>
      </w:tr>
      <w:tr w:rsidR="00AA6A70" w:rsidRPr="007F397A" w:rsidTr="00063C46">
        <w:trPr>
          <w:trHeight w:val="705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A70" w:rsidRPr="007F397A" w:rsidRDefault="00AA6A70" w:rsidP="00063C46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A70" w:rsidRPr="007F397A" w:rsidRDefault="00AA6A70" w:rsidP="00063C46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A70" w:rsidRPr="007F397A" w:rsidRDefault="00AA6A70" w:rsidP="00063C46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</w:pPr>
            <w:r w:rsidRPr="007F397A">
              <w:t>2017-</w:t>
            </w:r>
          </w:p>
          <w:p w:rsidR="00AA6A70" w:rsidRPr="007F397A" w:rsidRDefault="00AA6A70" w:rsidP="00063C46">
            <w:pPr>
              <w:jc w:val="center"/>
            </w:pPr>
            <w:r w:rsidRPr="007F397A">
              <w:t>факт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</w:pPr>
            <w:r w:rsidRPr="007F397A">
              <w:t>2018- план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</w:pPr>
            <w:r w:rsidRPr="007F397A">
              <w:t>2019-2023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A70" w:rsidRPr="007F397A" w:rsidRDefault="00AA6A70" w:rsidP="00063C46">
            <w:pPr>
              <w:rPr>
                <w:bCs/>
              </w:rPr>
            </w:pPr>
          </w:p>
        </w:tc>
      </w:tr>
      <w:tr w:rsidR="00AA6A70" w:rsidRPr="007F397A" w:rsidTr="00063C46">
        <w:trPr>
          <w:trHeight w:val="315"/>
        </w:trPr>
        <w:tc>
          <w:tcPr>
            <w:tcW w:w="14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  <w:rPr>
                <w:bCs/>
              </w:rPr>
            </w:pPr>
            <w:r w:rsidRPr="007F397A">
              <w:rPr>
                <w:bCs/>
              </w:rPr>
              <w:t>Рыбно-Слободский муниципальный район Республики Татарстан</w:t>
            </w:r>
          </w:p>
        </w:tc>
      </w:tr>
      <w:tr w:rsidR="00AA6A70" w:rsidRPr="007F397A" w:rsidTr="00063C46">
        <w:trPr>
          <w:trHeight w:val="83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both"/>
            </w:pPr>
            <w:r w:rsidRPr="007F397A">
              <w:t xml:space="preserve">Замена ламп накаливания на </w:t>
            </w:r>
            <w:proofErr w:type="spellStart"/>
            <w:r w:rsidRPr="007F397A">
              <w:t>энегосберегающие</w:t>
            </w:r>
            <w:proofErr w:type="spellEnd"/>
            <w:r w:rsidRPr="007F397A">
              <w:t xml:space="preserve">  светильники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</w:pPr>
            <w:r w:rsidRPr="007F397A">
              <w:t>2018-2023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both"/>
            </w:pPr>
            <w:r w:rsidRPr="007F397A">
              <w:t>республиканский  бюджет 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</w:pPr>
            <w:r w:rsidRPr="007F397A">
              <w:t>5000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</w:pPr>
            <w:r w:rsidRPr="007F397A"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</w:pPr>
            <w:r w:rsidRPr="007F397A">
              <w:t>экономия средств за потребление электроэнергии</w:t>
            </w:r>
          </w:p>
        </w:tc>
      </w:tr>
      <w:tr w:rsidR="00AA6A70" w:rsidRPr="007F397A" w:rsidTr="00063C46">
        <w:trPr>
          <w:trHeight w:val="945"/>
        </w:trPr>
        <w:tc>
          <w:tcPr>
            <w:tcW w:w="2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both"/>
            </w:pPr>
            <w:r w:rsidRPr="007F397A">
              <w:t>Утепление зданий</w:t>
            </w:r>
            <w:r w:rsidRPr="007F397A">
              <w:rPr>
                <w:i/>
              </w:rPr>
              <w:t xml:space="preserve">, </w:t>
            </w:r>
            <w:r w:rsidRPr="007F397A">
              <w:t>МКД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</w:pPr>
            <w:r w:rsidRPr="007F397A">
              <w:t>2018-2023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both"/>
            </w:pPr>
            <w:r w:rsidRPr="007F397A">
              <w:t>республиканский  бюджет республиканский  бюджет 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920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</w:pPr>
            <w:r w:rsidRPr="007F397A">
              <w:t>2510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</w:pPr>
            <w:r w:rsidRPr="007F397A">
              <w:t>-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</w:pPr>
            <w:r w:rsidRPr="007F397A">
              <w:t>экономия средств за потребление электроэнергии, газа</w:t>
            </w:r>
          </w:p>
        </w:tc>
      </w:tr>
      <w:tr w:rsidR="00AA6A70" w:rsidRPr="007F397A" w:rsidTr="00063C46">
        <w:trPr>
          <w:trHeight w:val="750"/>
        </w:trPr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/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</w:pPr>
            <w:r w:rsidRPr="007F397A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730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</w:pPr>
            <w:r w:rsidRPr="007F397A">
              <w:t>740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</w:pPr>
            <w:r w:rsidRPr="007F397A">
              <w:t>-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right"/>
            </w:pPr>
          </w:p>
        </w:tc>
      </w:tr>
      <w:tr w:rsidR="00AA6A70" w:rsidRPr="007F397A" w:rsidTr="00063C46">
        <w:trPr>
          <w:trHeight w:val="541"/>
        </w:trPr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/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</w:pPr>
            <w:proofErr w:type="spellStart"/>
            <w:r w:rsidRPr="007F397A">
              <w:t>внебюджет</w:t>
            </w:r>
            <w:proofErr w:type="spellEnd"/>
            <w:r w:rsidRPr="007F397A">
              <w:t xml:space="preserve"> 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1850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</w:pPr>
            <w:r w:rsidRPr="007F397A">
              <w:t>2150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</w:pPr>
            <w:r w:rsidRPr="007F397A">
              <w:t>-</w:t>
            </w: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right"/>
            </w:pPr>
          </w:p>
        </w:tc>
      </w:tr>
      <w:tr w:rsidR="00AA6A70" w:rsidRPr="007F397A" w:rsidTr="00063C46">
        <w:trPr>
          <w:trHeight w:val="27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rPr>
                <w:b/>
                <w:bCs/>
              </w:rPr>
            </w:pPr>
            <w:r w:rsidRPr="007F397A">
              <w:rPr>
                <w:b/>
                <w:bCs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right"/>
              <w:rPr>
                <w:bCs/>
              </w:rPr>
            </w:pPr>
            <w:r w:rsidRPr="007F397A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right"/>
              <w:rPr>
                <w:bCs/>
              </w:rPr>
            </w:pPr>
            <w:r w:rsidRPr="007F397A"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right"/>
              <w:rPr>
                <w:bCs/>
              </w:rPr>
            </w:pPr>
            <w:r w:rsidRPr="007F397A">
              <w:rPr>
                <w:bCs/>
              </w:rPr>
              <w:t>8500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  <w:rPr>
                <w:bCs/>
              </w:rPr>
            </w:pPr>
            <w:r w:rsidRPr="007F397A">
              <w:rPr>
                <w:bCs/>
              </w:rPr>
              <w:t>10400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  <w:rPr>
                <w:bCs/>
              </w:rPr>
            </w:pPr>
            <w:r w:rsidRPr="007F397A">
              <w:rPr>
                <w:bCs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rPr>
                <w:bCs/>
              </w:rPr>
              <w:t> </w:t>
            </w:r>
          </w:p>
        </w:tc>
      </w:tr>
    </w:tbl>
    <w:p w:rsidR="00AA6A70" w:rsidRPr="007F397A" w:rsidRDefault="00AA6A70" w:rsidP="00AA6A70">
      <w:pPr>
        <w:widowControl w:val="0"/>
        <w:ind w:left="-540" w:firstLine="540"/>
        <w:jc w:val="both"/>
        <w:rPr>
          <w:sz w:val="28"/>
          <w:szCs w:val="28"/>
        </w:rPr>
      </w:pPr>
    </w:p>
    <w:p w:rsidR="00AA6A70" w:rsidRPr="007F397A" w:rsidRDefault="00AA6A70" w:rsidP="00AA6A70">
      <w:pPr>
        <w:widowControl w:val="0"/>
        <w:jc w:val="both"/>
        <w:rPr>
          <w:sz w:val="28"/>
          <w:szCs w:val="28"/>
        </w:rPr>
      </w:pPr>
      <w:r w:rsidRPr="007F397A">
        <w:rPr>
          <w:sz w:val="28"/>
          <w:szCs w:val="28"/>
        </w:rPr>
        <w:t xml:space="preserve">            Таким образом, в 2018 году  затраты на внедрение энергосберегающих мероприятий в Рыбно-Слободском муниципальном  районе планируются  в сумме 350 тыс. рублей (за счет экономии потребления электроэнергии и газа)</w:t>
      </w:r>
    </w:p>
    <w:p w:rsidR="00AA6A70" w:rsidRPr="007F397A" w:rsidRDefault="00AA6A70" w:rsidP="00AA6A70">
      <w:pPr>
        <w:widowControl w:val="0"/>
        <w:jc w:val="both"/>
        <w:rPr>
          <w:sz w:val="28"/>
          <w:szCs w:val="28"/>
        </w:rPr>
      </w:pPr>
    </w:p>
    <w:tbl>
      <w:tblPr>
        <w:tblW w:w="14776" w:type="dxa"/>
        <w:tblInd w:w="94" w:type="dxa"/>
        <w:tblLook w:val="04A0" w:firstRow="1" w:lastRow="0" w:firstColumn="1" w:lastColumn="0" w:noHBand="0" w:noVBand="1"/>
      </w:tblPr>
      <w:tblGrid>
        <w:gridCol w:w="560"/>
        <w:gridCol w:w="620"/>
        <w:gridCol w:w="3675"/>
        <w:gridCol w:w="1933"/>
        <w:gridCol w:w="1288"/>
        <w:gridCol w:w="1120"/>
        <w:gridCol w:w="1120"/>
        <w:gridCol w:w="1120"/>
        <w:gridCol w:w="1120"/>
        <w:gridCol w:w="1120"/>
        <w:gridCol w:w="1100"/>
      </w:tblGrid>
      <w:tr w:rsidR="00AA6A70" w:rsidRPr="007F397A" w:rsidTr="00063C46">
        <w:trPr>
          <w:trHeight w:val="375"/>
        </w:trPr>
        <w:tc>
          <w:tcPr>
            <w:tcW w:w="147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spacing w:before="280"/>
              <w:ind w:firstLine="11340"/>
              <w:outlineLvl w:val="0"/>
            </w:pPr>
          </w:p>
          <w:p w:rsidR="00AA6A70" w:rsidRPr="007F397A" w:rsidRDefault="00AA6A70" w:rsidP="00063C46">
            <w:pPr>
              <w:autoSpaceDE w:val="0"/>
              <w:autoSpaceDN w:val="0"/>
              <w:adjustRightInd w:val="0"/>
              <w:spacing w:before="280"/>
              <w:ind w:firstLine="11340"/>
              <w:outlineLvl w:val="0"/>
            </w:pPr>
          </w:p>
          <w:p w:rsidR="00AA6A70" w:rsidRPr="007F397A" w:rsidRDefault="00AA6A70" w:rsidP="00063C46">
            <w:pPr>
              <w:autoSpaceDE w:val="0"/>
              <w:autoSpaceDN w:val="0"/>
              <w:adjustRightInd w:val="0"/>
              <w:spacing w:before="280"/>
              <w:ind w:firstLine="11340"/>
              <w:outlineLvl w:val="0"/>
            </w:pPr>
          </w:p>
          <w:p w:rsidR="00AA6A70" w:rsidRPr="007F397A" w:rsidRDefault="00AA6A70" w:rsidP="00063C46">
            <w:pPr>
              <w:autoSpaceDE w:val="0"/>
              <w:autoSpaceDN w:val="0"/>
              <w:adjustRightInd w:val="0"/>
              <w:spacing w:before="280"/>
              <w:ind w:firstLine="11340"/>
              <w:outlineLvl w:val="0"/>
            </w:pPr>
          </w:p>
          <w:p w:rsidR="00AA6A70" w:rsidRPr="007F397A" w:rsidRDefault="00AA6A70" w:rsidP="00063C46">
            <w:pPr>
              <w:autoSpaceDE w:val="0"/>
              <w:autoSpaceDN w:val="0"/>
              <w:adjustRightInd w:val="0"/>
              <w:spacing w:before="280"/>
              <w:ind w:firstLine="11340"/>
              <w:outlineLvl w:val="0"/>
            </w:pPr>
          </w:p>
          <w:p w:rsidR="00AA6A70" w:rsidRPr="007F397A" w:rsidRDefault="00AA6A70" w:rsidP="00063C46">
            <w:pPr>
              <w:autoSpaceDE w:val="0"/>
              <w:autoSpaceDN w:val="0"/>
              <w:adjustRightInd w:val="0"/>
              <w:spacing w:before="280"/>
              <w:ind w:firstLine="11340"/>
              <w:outlineLvl w:val="0"/>
            </w:pPr>
          </w:p>
          <w:p w:rsidR="00AA6A70" w:rsidRPr="007F397A" w:rsidRDefault="00AA6A70" w:rsidP="00063C46">
            <w:pPr>
              <w:autoSpaceDE w:val="0"/>
              <w:autoSpaceDN w:val="0"/>
              <w:adjustRightInd w:val="0"/>
              <w:spacing w:before="280"/>
              <w:ind w:firstLine="11340"/>
              <w:outlineLvl w:val="0"/>
            </w:pPr>
          </w:p>
          <w:p w:rsidR="00AA6A70" w:rsidRPr="007F397A" w:rsidRDefault="00AA6A70" w:rsidP="00063C46">
            <w:pPr>
              <w:autoSpaceDE w:val="0"/>
              <w:autoSpaceDN w:val="0"/>
              <w:adjustRightInd w:val="0"/>
              <w:spacing w:before="280"/>
              <w:ind w:firstLine="11340"/>
              <w:outlineLvl w:val="0"/>
            </w:pPr>
          </w:p>
          <w:p w:rsidR="00AA6A70" w:rsidRPr="007F397A" w:rsidRDefault="00AA6A70" w:rsidP="00063C46">
            <w:pPr>
              <w:autoSpaceDE w:val="0"/>
              <w:autoSpaceDN w:val="0"/>
              <w:adjustRightInd w:val="0"/>
              <w:spacing w:before="280"/>
              <w:ind w:firstLine="11340"/>
              <w:outlineLvl w:val="0"/>
            </w:pPr>
          </w:p>
          <w:p w:rsidR="00AA6A70" w:rsidRPr="007F397A" w:rsidRDefault="00AA6A70" w:rsidP="00063C46">
            <w:pPr>
              <w:autoSpaceDE w:val="0"/>
              <w:autoSpaceDN w:val="0"/>
              <w:adjustRightInd w:val="0"/>
              <w:spacing w:before="280"/>
              <w:ind w:firstLine="11340"/>
              <w:outlineLvl w:val="0"/>
            </w:pPr>
          </w:p>
          <w:p w:rsidR="00AA6A70" w:rsidRPr="007F397A" w:rsidRDefault="00AA6A70" w:rsidP="00063C46">
            <w:pPr>
              <w:autoSpaceDE w:val="0"/>
              <w:autoSpaceDN w:val="0"/>
              <w:adjustRightInd w:val="0"/>
              <w:spacing w:before="280"/>
              <w:ind w:firstLine="11340"/>
              <w:outlineLvl w:val="0"/>
            </w:pPr>
          </w:p>
          <w:p w:rsidR="00AA6A70" w:rsidRPr="007F397A" w:rsidRDefault="00AA6A70" w:rsidP="00063C46">
            <w:pPr>
              <w:autoSpaceDE w:val="0"/>
              <w:autoSpaceDN w:val="0"/>
              <w:adjustRightInd w:val="0"/>
              <w:spacing w:before="280"/>
              <w:ind w:firstLine="11340"/>
              <w:outlineLvl w:val="0"/>
            </w:pPr>
          </w:p>
          <w:p w:rsidR="00AA6A70" w:rsidRPr="007F397A" w:rsidRDefault="00AA6A70" w:rsidP="00063C46">
            <w:pPr>
              <w:autoSpaceDE w:val="0"/>
              <w:autoSpaceDN w:val="0"/>
              <w:adjustRightInd w:val="0"/>
              <w:spacing w:before="280"/>
              <w:ind w:firstLine="11340"/>
              <w:outlineLvl w:val="0"/>
            </w:pPr>
          </w:p>
          <w:p w:rsidR="00AA6A70" w:rsidRPr="007F397A" w:rsidRDefault="00AA6A70" w:rsidP="00063C46">
            <w:pPr>
              <w:autoSpaceDE w:val="0"/>
              <w:autoSpaceDN w:val="0"/>
              <w:adjustRightInd w:val="0"/>
              <w:spacing w:before="280"/>
              <w:ind w:firstLine="11340"/>
              <w:outlineLvl w:val="0"/>
            </w:pPr>
            <w:r w:rsidRPr="007F397A">
              <w:lastRenderedPageBreak/>
              <w:t>Приложение № 2</w:t>
            </w:r>
          </w:p>
          <w:p w:rsidR="00AA6A70" w:rsidRPr="007F397A" w:rsidRDefault="00AA6A70" w:rsidP="00063C46">
            <w:pPr>
              <w:autoSpaceDE w:val="0"/>
              <w:autoSpaceDN w:val="0"/>
              <w:adjustRightInd w:val="0"/>
              <w:ind w:firstLine="11340"/>
            </w:pPr>
            <w:r w:rsidRPr="007F397A">
              <w:t>к муниципальной программе</w:t>
            </w:r>
          </w:p>
          <w:p w:rsidR="00AA6A70" w:rsidRPr="007F397A" w:rsidRDefault="00AA6A70" w:rsidP="00063C46">
            <w:pPr>
              <w:autoSpaceDE w:val="0"/>
              <w:autoSpaceDN w:val="0"/>
              <w:adjustRightInd w:val="0"/>
              <w:ind w:firstLine="11340"/>
            </w:pPr>
            <w:r w:rsidRPr="007F397A">
              <w:t xml:space="preserve">«Энергосбережение и </w:t>
            </w:r>
          </w:p>
          <w:p w:rsidR="00AA6A70" w:rsidRPr="007F397A" w:rsidRDefault="00AA6A70" w:rsidP="00063C46">
            <w:pPr>
              <w:autoSpaceDE w:val="0"/>
              <w:autoSpaceDN w:val="0"/>
              <w:adjustRightInd w:val="0"/>
              <w:ind w:firstLine="11340"/>
            </w:pPr>
            <w:r w:rsidRPr="007F397A">
              <w:t xml:space="preserve">повышение </w:t>
            </w:r>
            <w:proofErr w:type="gramStart"/>
            <w:r w:rsidRPr="007F397A">
              <w:t>энергетической</w:t>
            </w:r>
            <w:proofErr w:type="gramEnd"/>
            <w:r w:rsidRPr="007F397A">
              <w:t xml:space="preserve"> </w:t>
            </w:r>
          </w:p>
          <w:p w:rsidR="00AA6A70" w:rsidRPr="007F397A" w:rsidRDefault="00AA6A70" w:rsidP="00063C46">
            <w:pPr>
              <w:autoSpaceDE w:val="0"/>
              <w:autoSpaceDN w:val="0"/>
              <w:adjustRightInd w:val="0"/>
              <w:ind w:firstLine="11340"/>
            </w:pPr>
            <w:r w:rsidRPr="007F397A">
              <w:t>эффективности в Рыбно-</w:t>
            </w:r>
          </w:p>
          <w:p w:rsidR="00AA6A70" w:rsidRPr="007F397A" w:rsidRDefault="00AA6A70" w:rsidP="00063C46">
            <w:pPr>
              <w:autoSpaceDE w:val="0"/>
              <w:autoSpaceDN w:val="0"/>
              <w:adjustRightInd w:val="0"/>
              <w:ind w:firstLine="11340"/>
            </w:pPr>
            <w:r w:rsidRPr="007F397A">
              <w:t xml:space="preserve">Слободском муниципальном </w:t>
            </w:r>
          </w:p>
          <w:p w:rsidR="00AA6A70" w:rsidRPr="007F397A" w:rsidRDefault="00AA6A70" w:rsidP="00063C46">
            <w:pPr>
              <w:autoSpaceDE w:val="0"/>
              <w:autoSpaceDN w:val="0"/>
              <w:adjustRightInd w:val="0"/>
              <w:ind w:firstLine="11340"/>
            </w:pPr>
            <w:proofErr w:type="gramStart"/>
            <w:r w:rsidRPr="007F397A">
              <w:t>районе</w:t>
            </w:r>
            <w:proofErr w:type="gramEnd"/>
            <w:r w:rsidRPr="007F397A">
              <w:t xml:space="preserve"> Республики Татарстан  </w:t>
            </w:r>
          </w:p>
          <w:p w:rsidR="00AA6A70" w:rsidRPr="007F397A" w:rsidRDefault="00AA6A70" w:rsidP="00063C46">
            <w:pPr>
              <w:autoSpaceDE w:val="0"/>
              <w:autoSpaceDN w:val="0"/>
              <w:adjustRightInd w:val="0"/>
              <w:ind w:firstLine="11340"/>
            </w:pPr>
            <w:r w:rsidRPr="007F397A">
              <w:t>на 2018-2023 годы»</w:t>
            </w:r>
          </w:p>
          <w:p w:rsidR="00AA6A70" w:rsidRPr="007F397A" w:rsidRDefault="00AA6A70" w:rsidP="00063C46">
            <w:pPr>
              <w:jc w:val="right"/>
              <w:rPr>
                <w:sz w:val="28"/>
                <w:szCs w:val="28"/>
              </w:rPr>
            </w:pPr>
          </w:p>
        </w:tc>
      </w:tr>
      <w:tr w:rsidR="00AA6A70" w:rsidRPr="007F397A" w:rsidTr="00063C46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A70" w:rsidRPr="007F397A" w:rsidRDefault="00AA6A70" w:rsidP="00063C46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A70" w:rsidRPr="007F397A" w:rsidRDefault="00AA6A70" w:rsidP="00063C46"/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A70" w:rsidRPr="007F397A" w:rsidRDefault="00AA6A70" w:rsidP="00063C46"/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A70" w:rsidRPr="007F397A" w:rsidRDefault="00AA6A70" w:rsidP="00063C46"/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A70" w:rsidRPr="007F397A" w:rsidRDefault="00AA6A70" w:rsidP="00063C4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A70" w:rsidRPr="007F397A" w:rsidRDefault="00AA6A70" w:rsidP="00063C4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A70" w:rsidRPr="007F397A" w:rsidRDefault="00AA6A70" w:rsidP="00063C4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A70" w:rsidRPr="007F397A" w:rsidRDefault="00AA6A70" w:rsidP="00063C4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A70" w:rsidRPr="007F397A" w:rsidRDefault="00AA6A70" w:rsidP="00063C4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A70" w:rsidRPr="007F397A" w:rsidRDefault="00AA6A70" w:rsidP="00063C46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A70" w:rsidRPr="007F397A" w:rsidRDefault="00AA6A70" w:rsidP="00063C46"/>
        </w:tc>
      </w:tr>
      <w:tr w:rsidR="00AA6A70" w:rsidRPr="007F397A" w:rsidTr="00063C46">
        <w:trPr>
          <w:trHeight w:val="405"/>
        </w:trPr>
        <w:tc>
          <w:tcPr>
            <w:tcW w:w="147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F397A">
              <w:rPr>
                <w:b/>
                <w:bCs/>
              </w:rPr>
              <w:t xml:space="preserve">Целевые показатели </w:t>
            </w:r>
            <w:r w:rsidRPr="007F397A">
              <w:rPr>
                <w:b/>
              </w:rPr>
              <w:t xml:space="preserve">муниципальной программы </w:t>
            </w:r>
          </w:p>
          <w:p w:rsidR="00AA6A70" w:rsidRPr="007F397A" w:rsidRDefault="00AA6A70" w:rsidP="00063C4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F397A">
              <w:rPr>
                <w:b/>
              </w:rPr>
              <w:t xml:space="preserve">«Энергосбережение и повышение энергетической эффективности </w:t>
            </w:r>
          </w:p>
          <w:p w:rsidR="00AA6A70" w:rsidRPr="007F397A" w:rsidRDefault="00AA6A70" w:rsidP="00063C46">
            <w:pPr>
              <w:jc w:val="center"/>
              <w:rPr>
                <w:b/>
                <w:bCs/>
              </w:rPr>
            </w:pPr>
            <w:r w:rsidRPr="007F397A">
              <w:rPr>
                <w:b/>
              </w:rPr>
              <w:t xml:space="preserve">в Рыбно-Слободском муниципальном </w:t>
            </w:r>
            <w:proofErr w:type="gramStart"/>
            <w:r w:rsidRPr="007F397A">
              <w:rPr>
                <w:b/>
              </w:rPr>
              <w:t>районе</w:t>
            </w:r>
            <w:proofErr w:type="gramEnd"/>
            <w:r w:rsidRPr="007F397A">
              <w:rPr>
                <w:b/>
              </w:rPr>
              <w:t xml:space="preserve"> Республики Татарстан на 2018-2023 годы»</w:t>
            </w:r>
          </w:p>
        </w:tc>
      </w:tr>
      <w:tr w:rsidR="00AA6A70" w:rsidRPr="007F397A" w:rsidTr="00063C46">
        <w:trPr>
          <w:trHeight w:val="405"/>
        </w:trPr>
        <w:tc>
          <w:tcPr>
            <w:tcW w:w="147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b/>
                <w:bCs/>
              </w:rPr>
            </w:pPr>
            <w:r w:rsidRPr="007F397A">
              <w:rPr>
                <w:b/>
                <w:bCs/>
              </w:rPr>
              <w:t>в области энергосбережения и повышения энергетической эффективности</w:t>
            </w:r>
          </w:p>
        </w:tc>
      </w:tr>
      <w:tr w:rsidR="00AA6A70" w:rsidRPr="007F397A" w:rsidTr="00063C46">
        <w:trPr>
          <w:trHeight w:val="40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A6A70" w:rsidRPr="007F397A" w:rsidTr="00063C46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A70" w:rsidRPr="007F397A" w:rsidRDefault="00AA6A70" w:rsidP="00063C46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A70" w:rsidRPr="007F397A" w:rsidRDefault="00AA6A70" w:rsidP="00063C46"/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A70" w:rsidRPr="007F397A" w:rsidRDefault="00AA6A70" w:rsidP="00063C46"/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A70" w:rsidRPr="007F397A" w:rsidRDefault="00AA6A70" w:rsidP="00063C46"/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A70" w:rsidRPr="007F397A" w:rsidRDefault="00AA6A70" w:rsidP="00063C4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A70" w:rsidRPr="007F397A" w:rsidRDefault="00AA6A70" w:rsidP="00063C4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A70" w:rsidRPr="007F397A" w:rsidRDefault="00AA6A70" w:rsidP="00063C4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A70" w:rsidRPr="007F397A" w:rsidRDefault="00AA6A70" w:rsidP="00063C4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A70" w:rsidRPr="007F397A" w:rsidRDefault="00AA6A70" w:rsidP="00063C4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A70" w:rsidRPr="007F397A" w:rsidRDefault="00AA6A70" w:rsidP="00063C46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A70" w:rsidRPr="007F397A" w:rsidRDefault="00AA6A70" w:rsidP="00063C46"/>
        </w:tc>
      </w:tr>
      <w:tr w:rsidR="00AA6A70" w:rsidRPr="007F397A" w:rsidTr="00063C46">
        <w:trPr>
          <w:trHeight w:val="12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b/>
                <w:bCs/>
                <w:color w:val="000000"/>
              </w:rPr>
            </w:pPr>
            <w:r w:rsidRPr="007F397A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7F397A">
              <w:rPr>
                <w:b/>
                <w:bCs/>
                <w:color w:val="000000"/>
              </w:rPr>
              <w:t>п</w:t>
            </w:r>
            <w:proofErr w:type="gramEnd"/>
            <w:r w:rsidRPr="007F397A">
              <w:rPr>
                <w:b/>
                <w:bCs/>
                <w:color w:val="000000"/>
              </w:rPr>
              <w:t>/п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b/>
                <w:bCs/>
                <w:color w:val="000000"/>
              </w:rPr>
            </w:pPr>
            <w:r w:rsidRPr="007F397A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7F397A">
              <w:rPr>
                <w:b/>
                <w:bCs/>
                <w:color w:val="000000"/>
              </w:rPr>
              <w:t>п</w:t>
            </w:r>
            <w:proofErr w:type="gramEnd"/>
            <w:r w:rsidRPr="007F397A">
              <w:rPr>
                <w:b/>
                <w:bCs/>
                <w:color w:val="000000"/>
              </w:rPr>
              <w:t>/п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b/>
                <w:bCs/>
                <w:color w:val="000000"/>
              </w:rPr>
            </w:pPr>
            <w:r w:rsidRPr="007F397A">
              <w:rPr>
                <w:b/>
                <w:bCs/>
                <w:color w:val="000000"/>
              </w:rPr>
              <w:t>Наименование индикатора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b/>
                <w:bCs/>
                <w:color w:val="000000"/>
              </w:rPr>
            </w:pPr>
            <w:r w:rsidRPr="007F397A">
              <w:rPr>
                <w:b/>
                <w:bCs/>
                <w:color w:val="000000"/>
              </w:rPr>
              <w:t>Единица измерения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b/>
                <w:bCs/>
                <w:color w:val="000000"/>
              </w:rPr>
            </w:pPr>
            <w:r w:rsidRPr="007F397A">
              <w:rPr>
                <w:b/>
                <w:bCs/>
                <w:color w:val="000000"/>
              </w:rPr>
              <w:t>факт 2017 г. (базовый)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b/>
                <w:bCs/>
                <w:color w:val="000000"/>
              </w:rPr>
            </w:pPr>
            <w:r w:rsidRPr="007F397A">
              <w:rPr>
                <w:b/>
                <w:bCs/>
                <w:color w:val="000000"/>
              </w:rPr>
              <w:t>план 2018 г.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b/>
                <w:bCs/>
                <w:color w:val="000000"/>
              </w:rPr>
            </w:pPr>
            <w:r w:rsidRPr="007F397A">
              <w:rPr>
                <w:b/>
                <w:bCs/>
                <w:color w:val="000000"/>
              </w:rPr>
              <w:t>план 2019 г.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b/>
                <w:bCs/>
                <w:color w:val="000000"/>
              </w:rPr>
            </w:pPr>
            <w:r w:rsidRPr="007F397A">
              <w:rPr>
                <w:b/>
                <w:bCs/>
                <w:color w:val="000000"/>
              </w:rPr>
              <w:t>план 2020 г.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b/>
                <w:bCs/>
                <w:color w:val="000000"/>
              </w:rPr>
            </w:pPr>
            <w:r w:rsidRPr="007F397A">
              <w:rPr>
                <w:b/>
                <w:bCs/>
                <w:color w:val="000000"/>
              </w:rPr>
              <w:t>план 2021 г.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b/>
                <w:bCs/>
                <w:color w:val="000000"/>
              </w:rPr>
            </w:pPr>
            <w:r w:rsidRPr="007F397A">
              <w:rPr>
                <w:b/>
                <w:bCs/>
                <w:color w:val="000000"/>
              </w:rPr>
              <w:t>план 2022 г.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b/>
                <w:bCs/>
                <w:color w:val="000000"/>
              </w:rPr>
            </w:pPr>
            <w:r w:rsidRPr="007F397A">
              <w:rPr>
                <w:b/>
                <w:bCs/>
                <w:color w:val="000000"/>
              </w:rPr>
              <w:t>план 2023 г.</w:t>
            </w:r>
          </w:p>
        </w:tc>
      </w:tr>
      <w:tr w:rsidR="00AA6A70" w:rsidRPr="007F397A" w:rsidTr="00063C46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9</w:t>
            </w:r>
          </w:p>
        </w:tc>
      </w:tr>
      <w:tr w:rsidR="00AA6A70" w:rsidRPr="007F397A" w:rsidTr="00063C46">
        <w:trPr>
          <w:trHeight w:val="315"/>
        </w:trPr>
        <w:tc>
          <w:tcPr>
            <w:tcW w:w="1477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A70" w:rsidRPr="007F397A" w:rsidRDefault="00AA6A70" w:rsidP="00063C46">
            <w:pPr>
              <w:jc w:val="center"/>
              <w:rPr>
                <w:b/>
                <w:bCs/>
                <w:color w:val="000000"/>
              </w:rPr>
            </w:pPr>
            <w:r w:rsidRPr="007F397A">
              <w:rPr>
                <w:b/>
                <w:bCs/>
                <w:color w:val="000000"/>
              </w:rPr>
              <w:t>1.Общие целевые показатели в области энергосбережения и повышения энергетической эффективности</w:t>
            </w:r>
          </w:p>
        </w:tc>
      </w:tr>
      <w:tr w:rsidR="00AA6A70" w:rsidRPr="007F397A" w:rsidTr="00063C46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A70" w:rsidRPr="007F397A" w:rsidRDefault="00AA6A70" w:rsidP="00063C46">
            <w:pPr>
              <w:jc w:val="center"/>
              <w:rPr>
                <w:bCs/>
                <w:color w:val="000000"/>
              </w:rPr>
            </w:pPr>
            <w:r w:rsidRPr="007F397A">
              <w:rPr>
                <w:bCs/>
                <w:color w:val="00000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1.1.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both"/>
              <w:rPr>
                <w:color w:val="000000"/>
              </w:rPr>
            </w:pPr>
            <w:r w:rsidRPr="007F397A">
              <w:rPr>
                <w:color w:val="000000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95,20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95,80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96,00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97,00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97,00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98,00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99,00</w:t>
            </w:r>
          </w:p>
        </w:tc>
      </w:tr>
      <w:tr w:rsidR="00AA6A70" w:rsidRPr="007F397A" w:rsidTr="00063C46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A70" w:rsidRPr="007F397A" w:rsidRDefault="00AA6A70" w:rsidP="00063C46">
            <w:pPr>
              <w:jc w:val="center"/>
              <w:rPr>
                <w:bCs/>
                <w:color w:val="000000"/>
              </w:rPr>
            </w:pPr>
            <w:r w:rsidRPr="007F397A">
              <w:rPr>
                <w:bCs/>
                <w:color w:val="000000"/>
              </w:rPr>
              <w:lastRenderedPageBreak/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1.2.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both"/>
              <w:rPr>
                <w:color w:val="000000"/>
              </w:rPr>
            </w:pPr>
            <w:r w:rsidRPr="007F397A">
              <w:rPr>
                <w:color w:val="000000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20,00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25,00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30,00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35,00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40,00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45,00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50,00</w:t>
            </w:r>
          </w:p>
        </w:tc>
      </w:tr>
      <w:tr w:rsidR="00AA6A70" w:rsidRPr="007F397A" w:rsidTr="00063C46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A70" w:rsidRPr="007F397A" w:rsidRDefault="00AA6A70" w:rsidP="00063C46">
            <w:pPr>
              <w:jc w:val="center"/>
              <w:rPr>
                <w:bCs/>
                <w:color w:val="000000"/>
              </w:rPr>
            </w:pPr>
            <w:r w:rsidRPr="007F397A">
              <w:rPr>
                <w:bCs/>
                <w:color w:val="000000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1.3.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both"/>
              <w:rPr>
                <w:color w:val="000000"/>
              </w:rPr>
            </w:pPr>
            <w:r w:rsidRPr="007F397A">
              <w:rPr>
                <w:color w:val="000000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90,00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92,00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94,00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96,00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98,00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100,00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100,00</w:t>
            </w:r>
          </w:p>
        </w:tc>
      </w:tr>
      <w:tr w:rsidR="00AA6A70" w:rsidRPr="007F397A" w:rsidTr="00063C46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A70" w:rsidRPr="007F397A" w:rsidRDefault="00AA6A70" w:rsidP="00063C46">
            <w:pPr>
              <w:jc w:val="center"/>
              <w:rPr>
                <w:bCs/>
                <w:color w:val="000000"/>
              </w:rPr>
            </w:pPr>
            <w:r w:rsidRPr="007F397A">
              <w:rPr>
                <w:bCs/>
                <w:color w:val="000000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1.4.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both"/>
              <w:rPr>
                <w:color w:val="000000"/>
              </w:rPr>
            </w:pPr>
            <w:r w:rsidRPr="007F397A">
              <w:rPr>
                <w:color w:val="000000"/>
              </w:rPr>
              <w:t xml:space="preserve">доля объема горячей воды, расчеты за которую осуществляются с использованием приборов учета, в </w:t>
            </w:r>
            <w:proofErr w:type="gramStart"/>
            <w:r w:rsidRPr="007F397A">
              <w:rPr>
                <w:color w:val="000000"/>
              </w:rPr>
              <w:t>общем</w:t>
            </w:r>
            <w:proofErr w:type="gramEnd"/>
            <w:r w:rsidRPr="007F397A">
              <w:rPr>
                <w:color w:val="000000"/>
              </w:rPr>
              <w:t xml:space="preserve"> объеме воды, потребляемой (используемой) на территории муниципального образования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</w:tr>
      <w:tr w:rsidR="00AA6A70" w:rsidRPr="007F397A" w:rsidTr="00063C46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A70" w:rsidRPr="007F397A" w:rsidRDefault="00AA6A70" w:rsidP="00063C46">
            <w:pPr>
              <w:jc w:val="center"/>
              <w:rPr>
                <w:bCs/>
                <w:color w:val="000000"/>
              </w:rPr>
            </w:pPr>
            <w:r w:rsidRPr="007F397A">
              <w:rPr>
                <w:bCs/>
                <w:color w:val="000000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1.5.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both"/>
              <w:rPr>
                <w:color w:val="000000"/>
              </w:rPr>
            </w:pPr>
            <w:r w:rsidRPr="007F397A">
              <w:rPr>
                <w:color w:val="000000"/>
              </w:rPr>
              <w:t xml:space="preserve">доля объема природного газа, расчеты за который осуществляются с использованием приборов учета, в </w:t>
            </w:r>
            <w:proofErr w:type="gramStart"/>
            <w:r w:rsidRPr="007F397A">
              <w:rPr>
                <w:color w:val="000000"/>
              </w:rPr>
              <w:t>общем</w:t>
            </w:r>
            <w:proofErr w:type="gramEnd"/>
            <w:r w:rsidRPr="007F397A">
              <w:rPr>
                <w:color w:val="000000"/>
              </w:rPr>
              <w:t xml:space="preserve"> объеме природного газа, потребляемого (используемого) на территории муниципального образования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97,30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99,20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99,30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99,25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99,25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99,25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99,25</w:t>
            </w:r>
          </w:p>
        </w:tc>
      </w:tr>
      <w:tr w:rsidR="00AA6A70" w:rsidRPr="007F397A" w:rsidTr="00063C46">
        <w:trPr>
          <w:trHeight w:val="22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A70" w:rsidRPr="007F397A" w:rsidRDefault="00AA6A70" w:rsidP="00063C46">
            <w:pPr>
              <w:jc w:val="center"/>
              <w:rPr>
                <w:bCs/>
                <w:color w:val="000000"/>
              </w:rPr>
            </w:pPr>
            <w:r w:rsidRPr="007F397A">
              <w:rPr>
                <w:bCs/>
                <w:color w:val="000000"/>
              </w:rPr>
              <w:lastRenderedPageBreak/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1.6.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both"/>
              <w:rPr>
                <w:color w:val="000000"/>
              </w:rPr>
            </w:pPr>
            <w:r w:rsidRPr="007F397A">
              <w:rPr>
                <w:color w:val="000000"/>
              </w:rPr>
              <w:t>доля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муниципального образования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</w:tr>
      <w:tr w:rsidR="00AA6A70" w:rsidRPr="007F397A" w:rsidTr="00063C46">
        <w:trPr>
          <w:trHeight w:val="485"/>
        </w:trPr>
        <w:tc>
          <w:tcPr>
            <w:tcW w:w="1477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A70" w:rsidRPr="007F397A" w:rsidRDefault="00AA6A70" w:rsidP="00063C46">
            <w:pPr>
              <w:jc w:val="center"/>
              <w:rPr>
                <w:b/>
                <w:bCs/>
                <w:color w:val="000000"/>
              </w:rPr>
            </w:pPr>
            <w:r w:rsidRPr="007F397A">
              <w:rPr>
                <w:b/>
                <w:bCs/>
                <w:color w:val="000000"/>
              </w:rPr>
              <w:t>2.Целевые показатели в области энергосбережения и повышения энергетической эффективности в муниципальном секторе</w:t>
            </w:r>
          </w:p>
        </w:tc>
      </w:tr>
      <w:tr w:rsidR="00AA6A70" w:rsidRPr="007F397A" w:rsidTr="00063C46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A70" w:rsidRPr="007F397A" w:rsidRDefault="00AA6A70" w:rsidP="00063C46">
            <w:pPr>
              <w:jc w:val="center"/>
              <w:rPr>
                <w:bCs/>
                <w:color w:val="000000"/>
              </w:rPr>
            </w:pPr>
            <w:r w:rsidRPr="007F397A">
              <w:rPr>
                <w:bCs/>
                <w:color w:val="000000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2.1.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rPr>
                <w:color w:val="000000"/>
              </w:rPr>
            </w:pPr>
            <w:r w:rsidRPr="007F397A">
              <w:rPr>
                <w:color w:val="000000"/>
              </w:rPr>
              <w:t>удельный расход электрической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proofErr w:type="spellStart"/>
            <w:r w:rsidRPr="007F397A">
              <w:rPr>
                <w:color w:val="000000"/>
              </w:rPr>
              <w:t>кВт·</w:t>
            </w:r>
            <w:proofErr w:type="gramStart"/>
            <w:r w:rsidRPr="007F397A">
              <w:rPr>
                <w:color w:val="000000"/>
              </w:rPr>
              <w:t>ч</w:t>
            </w:r>
            <w:proofErr w:type="spellEnd"/>
            <w:proofErr w:type="gramEnd"/>
            <w:r w:rsidRPr="007F397A">
              <w:rPr>
                <w:color w:val="000000"/>
              </w:rPr>
              <w:t>/</w:t>
            </w:r>
            <w:r w:rsidRPr="007F397A">
              <w:rPr>
                <w:color w:val="000000"/>
              </w:rPr>
              <w:br/>
            </w:r>
            <w:proofErr w:type="spellStart"/>
            <w:r w:rsidRPr="007F397A">
              <w:rPr>
                <w:color w:val="000000"/>
              </w:rPr>
              <w:t>кв.м</w:t>
            </w:r>
            <w:proofErr w:type="spellEnd"/>
            <w:r w:rsidRPr="007F397A">
              <w:rPr>
                <w:color w:val="000000"/>
              </w:rPr>
              <w:t>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54,80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47,10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61,80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54,50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54,50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54,50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54,50</w:t>
            </w:r>
          </w:p>
        </w:tc>
      </w:tr>
      <w:tr w:rsidR="00AA6A70" w:rsidRPr="007F397A" w:rsidTr="00063C46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A70" w:rsidRPr="007F397A" w:rsidRDefault="00AA6A70" w:rsidP="00063C46">
            <w:pPr>
              <w:jc w:val="center"/>
              <w:rPr>
                <w:bCs/>
                <w:color w:val="000000"/>
              </w:rPr>
            </w:pPr>
            <w:r w:rsidRPr="007F397A">
              <w:rPr>
                <w:bCs/>
                <w:color w:val="000000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2.2.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rPr>
                <w:color w:val="000000"/>
              </w:rPr>
            </w:pPr>
            <w:r w:rsidRPr="007F397A">
              <w:rPr>
                <w:color w:val="000000"/>
              </w:rPr>
              <w:t>удельный расход тепловой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Гкал/</w:t>
            </w:r>
            <w:r w:rsidRPr="007F397A">
              <w:rPr>
                <w:color w:val="000000"/>
              </w:rPr>
              <w:br/>
            </w:r>
            <w:proofErr w:type="spellStart"/>
            <w:r w:rsidRPr="007F397A">
              <w:rPr>
                <w:color w:val="000000"/>
              </w:rPr>
              <w:t>кв.м</w:t>
            </w:r>
            <w:proofErr w:type="spellEnd"/>
            <w:r w:rsidRPr="007F397A">
              <w:rPr>
                <w:color w:val="000000"/>
              </w:rPr>
              <w:t>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0,07</w:t>
            </w:r>
          </w:p>
        </w:tc>
      </w:tr>
      <w:tr w:rsidR="00AA6A70" w:rsidRPr="007F397A" w:rsidTr="00063C46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A70" w:rsidRPr="007F397A" w:rsidRDefault="00AA6A70" w:rsidP="00063C46">
            <w:pPr>
              <w:jc w:val="center"/>
              <w:rPr>
                <w:bCs/>
                <w:color w:val="000000"/>
              </w:rPr>
            </w:pPr>
            <w:r w:rsidRPr="007F397A">
              <w:rPr>
                <w:bCs/>
                <w:color w:val="000000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2.3.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both"/>
              <w:rPr>
                <w:color w:val="000000"/>
              </w:rPr>
            </w:pPr>
            <w:r w:rsidRPr="007F397A">
              <w:rPr>
                <w:color w:val="000000"/>
              </w:rPr>
              <w:t>удельный расход холодной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proofErr w:type="spellStart"/>
            <w:r w:rsidRPr="007F397A">
              <w:rPr>
                <w:color w:val="000000"/>
              </w:rPr>
              <w:t>куб.м</w:t>
            </w:r>
            <w:proofErr w:type="spellEnd"/>
            <w:r w:rsidRPr="007F397A">
              <w:rPr>
                <w:color w:val="000000"/>
              </w:rPr>
              <w:t>./</w:t>
            </w:r>
            <w:r w:rsidRPr="007F397A">
              <w:rPr>
                <w:color w:val="000000"/>
              </w:rPr>
              <w:br/>
              <w:t>чел.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10,82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10,60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8,96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7,22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7,22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7,22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7,22</w:t>
            </w:r>
          </w:p>
        </w:tc>
      </w:tr>
      <w:tr w:rsidR="00AA6A70" w:rsidRPr="007F397A" w:rsidTr="00063C46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A70" w:rsidRPr="007F397A" w:rsidRDefault="00AA6A70" w:rsidP="00063C46">
            <w:pPr>
              <w:jc w:val="center"/>
              <w:rPr>
                <w:bCs/>
                <w:color w:val="000000"/>
              </w:rPr>
            </w:pPr>
            <w:r w:rsidRPr="007F397A">
              <w:rPr>
                <w:bCs/>
                <w:color w:val="000000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2.4.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both"/>
              <w:rPr>
                <w:color w:val="000000"/>
              </w:rPr>
            </w:pPr>
            <w:r w:rsidRPr="007F397A">
              <w:rPr>
                <w:color w:val="000000"/>
              </w:rPr>
              <w:t xml:space="preserve">удельный расход горячей воды на снабжение органов местного самоуправления и муниципальных учреждений (в </w:t>
            </w:r>
            <w:proofErr w:type="gramStart"/>
            <w:r w:rsidRPr="007F397A">
              <w:rPr>
                <w:color w:val="000000"/>
              </w:rPr>
              <w:t>расчете</w:t>
            </w:r>
            <w:proofErr w:type="gramEnd"/>
            <w:r w:rsidRPr="007F397A">
              <w:rPr>
                <w:color w:val="000000"/>
              </w:rPr>
              <w:t xml:space="preserve"> на 1 человека)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proofErr w:type="spellStart"/>
            <w:r w:rsidRPr="007F397A">
              <w:rPr>
                <w:color w:val="000000"/>
              </w:rPr>
              <w:t>куб.м</w:t>
            </w:r>
            <w:proofErr w:type="spellEnd"/>
            <w:r w:rsidRPr="007F397A">
              <w:rPr>
                <w:color w:val="000000"/>
              </w:rPr>
              <w:t>./</w:t>
            </w:r>
            <w:r w:rsidRPr="007F397A">
              <w:rPr>
                <w:color w:val="000000"/>
              </w:rPr>
              <w:br/>
              <w:t>чел.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</w:tr>
      <w:tr w:rsidR="00AA6A70" w:rsidRPr="007F397A" w:rsidTr="00063C46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A70" w:rsidRPr="007F397A" w:rsidRDefault="00AA6A70" w:rsidP="00063C46">
            <w:pPr>
              <w:jc w:val="center"/>
              <w:rPr>
                <w:bCs/>
                <w:color w:val="000000"/>
              </w:rPr>
            </w:pPr>
            <w:r w:rsidRPr="007F397A">
              <w:rPr>
                <w:bCs/>
                <w:color w:val="000000"/>
              </w:rPr>
              <w:lastRenderedPageBreak/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2.5.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both"/>
              <w:rPr>
                <w:color w:val="000000"/>
              </w:rPr>
            </w:pPr>
            <w:r w:rsidRPr="007F397A">
              <w:rPr>
                <w:color w:val="000000"/>
              </w:rPr>
              <w:t xml:space="preserve">удельный расход природного газа на снабжение органов местного самоуправления и муниципальных учреждений (в </w:t>
            </w:r>
            <w:proofErr w:type="gramStart"/>
            <w:r w:rsidRPr="007F397A">
              <w:rPr>
                <w:color w:val="000000"/>
              </w:rPr>
              <w:t>расчете</w:t>
            </w:r>
            <w:proofErr w:type="gramEnd"/>
            <w:r w:rsidRPr="007F397A">
              <w:rPr>
                <w:color w:val="000000"/>
              </w:rPr>
              <w:t xml:space="preserve"> на 1 человека)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proofErr w:type="spellStart"/>
            <w:r w:rsidRPr="007F397A">
              <w:rPr>
                <w:color w:val="000000"/>
              </w:rPr>
              <w:t>куб.м</w:t>
            </w:r>
            <w:proofErr w:type="spellEnd"/>
            <w:r w:rsidRPr="007F397A">
              <w:rPr>
                <w:color w:val="000000"/>
              </w:rPr>
              <w:t>./</w:t>
            </w:r>
            <w:r w:rsidRPr="007F397A">
              <w:rPr>
                <w:color w:val="000000"/>
              </w:rPr>
              <w:br/>
              <w:t>чел.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1 344,60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1 243,31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1 258,86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1 259,58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1 259,58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1 259,58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1 259,58</w:t>
            </w:r>
          </w:p>
        </w:tc>
      </w:tr>
      <w:tr w:rsidR="00AA6A70" w:rsidRPr="007F397A" w:rsidTr="00063C46">
        <w:trPr>
          <w:trHeight w:val="31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A70" w:rsidRPr="007F397A" w:rsidRDefault="00AA6A70" w:rsidP="00063C46">
            <w:pPr>
              <w:jc w:val="center"/>
              <w:rPr>
                <w:bCs/>
                <w:color w:val="000000"/>
              </w:rPr>
            </w:pPr>
            <w:r w:rsidRPr="007F397A">
              <w:rPr>
                <w:bCs/>
                <w:color w:val="000000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2.6.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both"/>
              <w:rPr>
                <w:color w:val="000000"/>
              </w:rPr>
            </w:pPr>
            <w:r w:rsidRPr="007F397A">
              <w:rPr>
                <w:color w:val="000000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7F397A">
              <w:rPr>
                <w:color w:val="000000"/>
              </w:rPr>
              <w:t>энергосервисных</w:t>
            </w:r>
            <w:proofErr w:type="spellEnd"/>
            <w:r w:rsidRPr="007F397A">
              <w:rPr>
                <w:color w:val="000000"/>
              </w:rPr>
              <w:t xml:space="preserve"> договоров (контрактов), заключенных органами местного самоуправления и муниципальными учреждениями, к общему объему финансирования муниципальной программы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</w:tr>
      <w:tr w:rsidR="00AA6A70" w:rsidRPr="007F397A" w:rsidTr="00063C46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A70" w:rsidRPr="007F397A" w:rsidRDefault="00AA6A70" w:rsidP="00063C46">
            <w:pPr>
              <w:jc w:val="center"/>
              <w:rPr>
                <w:bCs/>
                <w:color w:val="000000"/>
              </w:rPr>
            </w:pPr>
            <w:r w:rsidRPr="007F397A">
              <w:rPr>
                <w:bCs/>
                <w:color w:val="000000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2.7.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both"/>
              <w:rPr>
                <w:color w:val="000000"/>
              </w:rPr>
            </w:pPr>
            <w:r w:rsidRPr="007F397A">
              <w:rPr>
                <w:color w:val="000000"/>
              </w:rPr>
              <w:t xml:space="preserve">количество </w:t>
            </w:r>
            <w:proofErr w:type="spellStart"/>
            <w:r w:rsidRPr="007F397A">
              <w:rPr>
                <w:color w:val="000000"/>
              </w:rPr>
              <w:t>энергосервисных</w:t>
            </w:r>
            <w:proofErr w:type="spellEnd"/>
            <w:r w:rsidRPr="007F397A">
              <w:rPr>
                <w:color w:val="000000"/>
              </w:rPr>
              <w:t xml:space="preserve"> договоров (контрактов), заключенных органами местного самоуправления и муниципальными учреждениями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207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176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114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116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116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116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116</w:t>
            </w:r>
          </w:p>
        </w:tc>
      </w:tr>
      <w:tr w:rsidR="00AA6A70" w:rsidRPr="007F397A" w:rsidTr="00063C46">
        <w:trPr>
          <w:trHeight w:val="619"/>
        </w:trPr>
        <w:tc>
          <w:tcPr>
            <w:tcW w:w="1477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A70" w:rsidRPr="007F397A" w:rsidRDefault="00AA6A70" w:rsidP="00063C46">
            <w:pPr>
              <w:jc w:val="center"/>
              <w:rPr>
                <w:b/>
                <w:bCs/>
                <w:color w:val="000000"/>
              </w:rPr>
            </w:pPr>
            <w:r w:rsidRPr="007F397A">
              <w:rPr>
                <w:b/>
                <w:bCs/>
                <w:color w:val="000000"/>
              </w:rPr>
              <w:t>3.Целевые показатели в области энергосбережения и повышения энергетической эффективности в жилищном фонде</w:t>
            </w:r>
          </w:p>
        </w:tc>
      </w:tr>
      <w:tr w:rsidR="00AA6A70" w:rsidRPr="007F397A" w:rsidTr="00063C46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A70" w:rsidRPr="007F397A" w:rsidRDefault="00AA6A70" w:rsidP="00063C46">
            <w:pPr>
              <w:jc w:val="center"/>
              <w:rPr>
                <w:bCs/>
                <w:color w:val="000000"/>
              </w:rPr>
            </w:pPr>
            <w:r w:rsidRPr="007F397A">
              <w:rPr>
                <w:bCs/>
                <w:color w:val="000000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3.1.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both"/>
              <w:rPr>
                <w:color w:val="000000"/>
              </w:rPr>
            </w:pPr>
            <w:r w:rsidRPr="007F397A">
              <w:rPr>
                <w:color w:val="000000"/>
              </w:rPr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Гкал/</w:t>
            </w:r>
            <w:r w:rsidRPr="007F397A">
              <w:rPr>
                <w:color w:val="000000"/>
              </w:rPr>
              <w:br w:type="page"/>
            </w:r>
            <w:proofErr w:type="spellStart"/>
            <w:r w:rsidRPr="007F397A">
              <w:rPr>
                <w:color w:val="000000"/>
              </w:rPr>
              <w:t>кв.м</w:t>
            </w:r>
            <w:proofErr w:type="spellEnd"/>
            <w:r w:rsidRPr="007F397A">
              <w:rPr>
                <w:color w:val="000000"/>
              </w:rPr>
              <w:t>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0,02</w:t>
            </w:r>
          </w:p>
        </w:tc>
      </w:tr>
      <w:tr w:rsidR="00AA6A70" w:rsidRPr="007F397A" w:rsidTr="00063C46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A70" w:rsidRPr="007F397A" w:rsidRDefault="00AA6A70" w:rsidP="00063C46">
            <w:pPr>
              <w:jc w:val="center"/>
              <w:rPr>
                <w:bCs/>
                <w:color w:val="000000"/>
              </w:rPr>
            </w:pPr>
            <w:r w:rsidRPr="007F397A">
              <w:rPr>
                <w:bCs/>
                <w:color w:val="000000"/>
              </w:rPr>
              <w:t>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3.2.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both"/>
              <w:rPr>
                <w:color w:val="000000"/>
              </w:rPr>
            </w:pPr>
            <w:r w:rsidRPr="007F397A">
              <w:rPr>
                <w:color w:val="000000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proofErr w:type="spellStart"/>
            <w:r w:rsidRPr="007F397A">
              <w:rPr>
                <w:color w:val="000000"/>
              </w:rPr>
              <w:t>куб.м</w:t>
            </w:r>
            <w:proofErr w:type="spellEnd"/>
            <w:r w:rsidRPr="007F397A">
              <w:rPr>
                <w:color w:val="000000"/>
              </w:rPr>
              <w:t>./</w:t>
            </w:r>
            <w:r w:rsidRPr="007F397A">
              <w:rPr>
                <w:color w:val="000000"/>
              </w:rPr>
              <w:br/>
              <w:t>чел.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163,20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125,16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90,79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87,44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87,44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87,44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87,44</w:t>
            </w:r>
          </w:p>
        </w:tc>
      </w:tr>
      <w:tr w:rsidR="00AA6A70" w:rsidRPr="007F397A" w:rsidTr="00063C46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A70" w:rsidRPr="007F397A" w:rsidRDefault="00AA6A70" w:rsidP="00063C46">
            <w:pPr>
              <w:jc w:val="center"/>
              <w:rPr>
                <w:bCs/>
                <w:color w:val="000000"/>
              </w:rPr>
            </w:pPr>
            <w:r w:rsidRPr="007F397A">
              <w:rPr>
                <w:bCs/>
                <w:color w:val="000000"/>
              </w:rPr>
              <w:t>16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3.3.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both"/>
              <w:rPr>
                <w:color w:val="000000"/>
              </w:rPr>
            </w:pPr>
            <w:r w:rsidRPr="007F397A">
              <w:rPr>
                <w:color w:val="000000"/>
              </w:rPr>
              <w:t xml:space="preserve">удельный расход горячей воды в многоквартирных </w:t>
            </w:r>
            <w:proofErr w:type="gramStart"/>
            <w:r w:rsidRPr="007F397A">
              <w:rPr>
                <w:color w:val="000000"/>
              </w:rPr>
              <w:t>домах</w:t>
            </w:r>
            <w:proofErr w:type="gramEnd"/>
            <w:r w:rsidRPr="007F397A">
              <w:rPr>
                <w:color w:val="000000"/>
              </w:rPr>
              <w:t xml:space="preserve"> (в расчете на 1 жителя)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proofErr w:type="spellStart"/>
            <w:r w:rsidRPr="007F397A">
              <w:rPr>
                <w:color w:val="000000"/>
              </w:rPr>
              <w:t>куб.м</w:t>
            </w:r>
            <w:proofErr w:type="spellEnd"/>
            <w:r w:rsidRPr="007F397A">
              <w:rPr>
                <w:color w:val="000000"/>
              </w:rPr>
              <w:t>./</w:t>
            </w:r>
            <w:r w:rsidRPr="007F397A">
              <w:rPr>
                <w:color w:val="000000"/>
              </w:rPr>
              <w:br/>
              <w:t>чел.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</w:tr>
      <w:tr w:rsidR="00AA6A70" w:rsidRPr="007F397A" w:rsidTr="00063C46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A70" w:rsidRPr="007F397A" w:rsidRDefault="00AA6A70" w:rsidP="00063C46">
            <w:pPr>
              <w:jc w:val="center"/>
              <w:rPr>
                <w:bCs/>
                <w:color w:val="000000"/>
              </w:rPr>
            </w:pPr>
            <w:r w:rsidRPr="007F397A">
              <w:rPr>
                <w:bCs/>
                <w:color w:val="000000"/>
              </w:rPr>
              <w:lastRenderedPageBreak/>
              <w:t>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3.4.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rPr>
                <w:color w:val="000000"/>
              </w:rPr>
            </w:pPr>
            <w:r w:rsidRPr="007F397A">
              <w:rPr>
                <w:color w:val="000000"/>
              </w:rPr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proofErr w:type="spellStart"/>
            <w:r w:rsidRPr="007F397A">
              <w:rPr>
                <w:color w:val="000000"/>
              </w:rPr>
              <w:t>кВт•</w:t>
            </w:r>
            <w:proofErr w:type="gramStart"/>
            <w:r w:rsidRPr="007F397A">
              <w:rPr>
                <w:color w:val="000000"/>
              </w:rPr>
              <w:t>ч</w:t>
            </w:r>
            <w:proofErr w:type="spellEnd"/>
            <w:proofErr w:type="gramEnd"/>
            <w:r w:rsidRPr="007F397A">
              <w:rPr>
                <w:color w:val="000000"/>
              </w:rPr>
              <w:t>/</w:t>
            </w:r>
            <w:r w:rsidRPr="007F397A">
              <w:rPr>
                <w:color w:val="000000"/>
              </w:rPr>
              <w:br/>
            </w:r>
            <w:proofErr w:type="spellStart"/>
            <w:r w:rsidRPr="007F397A">
              <w:rPr>
                <w:color w:val="000000"/>
              </w:rPr>
              <w:t>кв.м</w:t>
            </w:r>
            <w:proofErr w:type="spellEnd"/>
            <w:r w:rsidRPr="007F397A">
              <w:rPr>
                <w:color w:val="000000"/>
              </w:rPr>
              <w:t>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12,98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12,96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13,65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14,03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14,03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14,03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14,03</w:t>
            </w:r>
          </w:p>
        </w:tc>
      </w:tr>
      <w:tr w:rsidR="00AA6A70" w:rsidRPr="007F397A" w:rsidTr="00063C46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A70" w:rsidRPr="007F397A" w:rsidRDefault="00AA6A70" w:rsidP="00063C46">
            <w:pPr>
              <w:jc w:val="center"/>
              <w:rPr>
                <w:bCs/>
                <w:color w:val="000000"/>
              </w:rPr>
            </w:pPr>
            <w:r w:rsidRPr="007F397A">
              <w:rPr>
                <w:bCs/>
                <w:color w:val="000000"/>
              </w:rPr>
              <w:t>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3.5.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both"/>
              <w:rPr>
                <w:color w:val="000000"/>
              </w:rPr>
            </w:pPr>
            <w:r w:rsidRPr="007F397A">
              <w:rPr>
                <w:color w:val="000000"/>
              </w:rPr>
              <w:t xml:space="preserve">удельный расход природного газа в многоквартирных </w:t>
            </w:r>
            <w:proofErr w:type="gramStart"/>
            <w:r w:rsidRPr="007F397A">
              <w:rPr>
                <w:color w:val="000000"/>
              </w:rPr>
              <w:t>домах</w:t>
            </w:r>
            <w:proofErr w:type="gramEnd"/>
            <w:r w:rsidRPr="007F397A">
              <w:rPr>
                <w:color w:val="000000"/>
              </w:rPr>
              <w:t xml:space="preserve"> с индивидуальными системами газового отопления (в расчете на 1 кв. метр общей площади)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proofErr w:type="spellStart"/>
            <w:r w:rsidRPr="007F397A">
              <w:rPr>
                <w:color w:val="000000"/>
              </w:rPr>
              <w:t>тыс</w:t>
            </w:r>
            <w:proofErr w:type="gramStart"/>
            <w:r w:rsidRPr="007F397A">
              <w:rPr>
                <w:color w:val="000000"/>
              </w:rPr>
              <w:t>.к</w:t>
            </w:r>
            <w:proofErr w:type="gramEnd"/>
            <w:r w:rsidRPr="007F397A">
              <w:rPr>
                <w:color w:val="000000"/>
              </w:rPr>
              <w:t>уб.м</w:t>
            </w:r>
            <w:proofErr w:type="spellEnd"/>
            <w:r w:rsidRPr="007F397A">
              <w:rPr>
                <w:color w:val="000000"/>
              </w:rPr>
              <w:t>./</w:t>
            </w:r>
            <w:r w:rsidRPr="007F397A">
              <w:rPr>
                <w:color w:val="000000"/>
              </w:rPr>
              <w:br/>
            </w:r>
            <w:proofErr w:type="spellStart"/>
            <w:r w:rsidRPr="007F397A">
              <w:rPr>
                <w:color w:val="000000"/>
              </w:rPr>
              <w:t>кв.м</w:t>
            </w:r>
            <w:proofErr w:type="spellEnd"/>
            <w:r w:rsidRPr="007F397A">
              <w:rPr>
                <w:color w:val="000000"/>
              </w:rPr>
              <w:t>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</w:tr>
      <w:tr w:rsidR="00AA6A70" w:rsidRPr="007F397A" w:rsidTr="00063C46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A70" w:rsidRPr="007F397A" w:rsidRDefault="00AA6A70" w:rsidP="00063C46">
            <w:pPr>
              <w:jc w:val="center"/>
              <w:rPr>
                <w:bCs/>
                <w:color w:val="000000"/>
              </w:rPr>
            </w:pPr>
            <w:r w:rsidRPr="007F397A">
              <w:rPr>
                <w:bCs/>
                <w:color w:val="000000"/>
              </w:rPr>
              <w:t>19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3.6.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both"/>
              <w:rPr>
                <w:color w:val="000000"/>
              </w:rPr>
            </w:pPr>
            <w:r w:rsidRPr="007F397A">
              <w:rPr>
                <w:color w:val="000000"/>
              </w:rPr>
              <w:t xml:space="preserve">удельный расход природного газа в многоквартирных </w:t>
            </w:r>
            <w:proofErr w:type="gramStart"/>
            <w:r w:rsidRPr="007F397A">
              <w:rPr>
                <w:color w:val="000000"/>
              </w:rPr>
              <w:t>домах</w:t>
            </w:r>
            <w:proofErr w:type="gramEnd"/>
            <w:r w:rsidRPr="007F397A">
              <w:rPr>
                <w:color w:val="000000"/>
              </w:rPr>
              <w:t xml:space="preserve"> с иными системами теплоснабжения (в расчете на 1 жителя)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proofErr w:type="spellStart"/>
            <w:r w:rsidRPr="007F397A">
              <w:rPr>
                <w:color w:val="000000"/>
              </w:rPr>
              <w:t>тыс</w:t>
            </w:r>
            <w:proofErr w:type="gramStart"/>
            <w:r w:rsidRPr="007F397A">
              <w:rPr>
                <w:color w:val="000000"/>
              </w:rPr>
              <w:t>.к</w:t>
            </w:r>
            <w:proofErr w:type="gramEnd"/>
            <w:r w:rsidRPr="007F397A">
              <w:rPr>
                <w:color w:val="000000"/>
              </w:rPr>
              <w:t>уб.м</w:t>
            </w:r>
            <w:proofErr w:type="spellEnd"/>
            <w:r w:rsidRPr="007F397A">
              <w:rPr>
                <w:color w:val="000000"/>
              </w:rPr>
              <w:t>./</w:t>
            </w:r>
            <w:r w:rsidRPr="007F397A">
              <w:rPr>
                <w:color w:val="000000"/>
              </w:rPr>
              <w:br/>
              <w:t>чел.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</w:tr>
      <w:tr w:rsidR="00AA6A70" w:rsidRPr="007F397A" w:rsidTr="00063C46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A70" w:rsidRPr="007F397A" w:rsidRDefault="00AA6A70" w:rsidP="00063C46">
            <w:pPr>
              <w:jc w:val="center"/>
              <w:rPr>
                <w:bCs/>
                <w:color w:val="000000"/>
              </w:rPr>
            </w:pPr>
            <w:r w:rsidRPr="007F397A">
              <w:rPr>
                <w:bCs/>
                <w:color w:val="000000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3.7.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both"/>
              <w:rPr>
                <w:color w:val="000000"/>
              </w:rPr>
            </w:pPr>
            <w:r w:rsidRPr="007F397A">
              <w:rPr>
                <w:color w:val="000000"/>
              </w:rPr>
              <w:t xml:space="preserve">удельный суммарный расход энергетических ресурсов в многоквартирных </w:t>
            </w:r>
            <w:proofErr w:type="gramStart"/>
            <w:r w:rsidRPr="007F397A">
              <w:rPr>
                <w:color w:val="000000"/>
              </w:rPr>
              <w:t>домах</w:t>
            </w:r>
            <w:proofErr w:type="gramEnd"/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proofErr w:type="spellStart"/>
            <w:r w:rsidRPr="007F397A">
              <w:rPr>
                <w:color w:val="000000"/>
              </w:rPr>
              <w:t>т.у.т</w:t>
            </w:r>
            <w:proofErr w:type="spellEnd"/>
            <w:r w:rsidRPr="007F397A">
              <w:rPr>
                <w:color w:val="000000"/>
              </w:rPr>
              <w:t>./</w:t>
            </w:r>
            <w:r w:rsidRPr="007F397A">
              <w:rPr>
                <w:color w:val="000000"/>
              </w:rPr>
              <w:br/>
            </w:r>
            <w:proofErr w:type="spellStart"/>
            <w:r w:rsidRPr="007F397A">
              <w:rPr>
                <w:color w:val="000000"/>
              </w:rPr>
              <w:t>кв.м</w:t>
            </w:r>
            <w:proofErr w:type="spellEnd"/>
            <w:r w:rsidRPr="007F397A">
              <w:rPr>
                <w:color w:val="000000"/>
              </w:rPr>
              <w:t>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</w:tr>
      <w:tr w:rsidR="00AA6A70" w:rsidRPr="007F397A" w:rsidTr="00063C46">
        <w:trPr>
          <w:trHeight w:val="619"/>
        </w:trPr>
        <w:tc>
          <w:tcPr>
            <w:tcW w:w="1477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A70" w:rsidRPr="007F397A" w:rsidRDefault="00AA6A70" w:rsidP="00063C46">
            <w:pPr>
              <w:jc w:val="center"/>
              <w:rPr>
                <w:b/>
                <w:bCs/>
                <w:color w:val="000000"/>
              </w:rPr>
            </w:pPr>
            <w:r w:rsidRPr="007F397A">
              <w:rPr>
                <w:b/>
                <w:bCs/>
                <w:color w:val="000000"/>
              </w:rPr>
              <w:t>4.Целевые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</w:tc>
      </w:tr>
      <w:tr w:rsidR="00AA6A70" w:rsidRPr="007F397A" w:rsidTr="00063C46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A70" w:rsidRPr="007F397A" w:rsidRDefault="00AA6A70" w:rsidP="00063C46">
            <w:pPr>
              <w:jc w:val="center"/>
              <w:rPr>
                <w:bCs/>
                <w:color w:val="000000"/>
              </w:rPr>
            </w:pPr>
            <w:r w:rsidRPr="007F397A">
              <w:rPr>
                <w:bCs/>
                <w:color w:val="000000"/>
              </w:rPr>
              <w:t>21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4.1.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both"/>
              <w:rPr>
                <w:color w:val="000000"/>
              </w:rPr>
            </w:pPr>
            <w:r w:rsidRPr="007F397A">
              <w:rPr>
                <w:color w:val="000000"/>
              </w:rPr>
              <w:t>удельный расход топлива на выработку тепловой энергии на тепловых электростанциях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proofErr w:type="spellStart"/>
            <w:r w:rsidRPr="007F397A">
              <w:rPr>
                <w:color w:val="000000"/>
              </w:rPr>
              <w:t>т.у.т</w:t>
            </w:r>
            <w:proofErr w:type="spellEnd"/>
            <w:r w:rsidRPr="007F397A">
              <w:rPr>
                <w:color w:val="000000"/>
              </w:rPr>
              <w:t>./</w:t>
            </w:r>
            <w:r w:rsidRPr="007F397A">
              <w:rPr>
                <w:color w:val="000000"/>
              </w:rPr>
              <w:br/>
            </w:r>
            <w:proofErr w:type="spellStart"/>
            <w:r w:rsidRPr="007F397A">
              <w:rPr>
                <w:color w:val="000000"/>
              </w:rPr>
              <w:t>млн</w:t>
            </w:r>
            <w:proofErr w:type="gramStart"/>
            <w:r w:rsidRPr="007F397A">
              <w:rPr>
                <w:color w:val="000000"/>
              </w:rPr>
              <w:t>.Г</w:t>
            </w:r>
            <w:proofErr w:type="gramEnd"/>
            <w:r w:rsidRPr="007F397A">
              <w:rPr>
                <w:color w:val="000000"/>
              </w:rPr>
              <w:t>кал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</w:tr>
      <w:tr w:rsidR="00AA6A70" w:rsidRPr="007F397A" w:rsidTr="00063C46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A70" w:rsidRPr="007F397A" w:rsidRDefault="00AA6A70" w:rsidP="00063C46">
            <w:pPr>
              <w:jc w:val="center"/>
              <w:rPr>
                <w:bCs/>
                <w:color w:val="000000"/>
              </w:rPr>
            </w:pPr>
            <w:r w:rsidRPr="007F397A">
              <w:rPr>
                <w:bCs/>
                <w:color w:val="000000"/>
              </w:rPr>
              <w:t>22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4.2.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both"/>
              <w:rPr>
                <w:color w:val="000000"/>
              </w:rPr>
            </w:pPr>
            <w:r w:rsidRPr="007F397A">
              <w:rPr>
                <w:color w:val="000000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proofErr w:type="spellStart"/>
            <w:r w:rsidRPr="007F397A">
              <w:rPr>
                <w:color w:val="000000"/>
              </w:rPr>
              <w:t>т.у.т</w:t>
            </w:r>
            <w:proofErr w:type="spellEnd"/>
            <w:r w:rsidRPr="007F397A">
              <w:rPr>
                <w:color w:val="000000"/>
              </w:rPr>
              <w:t>./</w:t>
            </w:r>
            <w:r w:rsidRPr="007F397A">
              <w:rPr>
                <w:color w:val="000000"/>
              </w:rPr>
              <w:br/>
              <w:t>Гкал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0,16</w:t>
            </w:r>
          </w:p>
        </w:tc>
      </w:tr>
      <w:tr w:rsidR="00AA6A70" w:rsidRPr="007F397A" w:rsidTr="00063C46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A70" w:rsidRPr="007F397A" w:rsidRDefault="00AA6A70" w:rsidP="00063C46">
            <w:pPr>
              <w:jc w:val="center"/>
              <w:rPr>
                <w:bCs/>
                <w:color w:val="000000"/>
              </w:rPr>
            </w:pPr>
            <w:r w:rsidRPr="007F397A">
              <w:rPr>
                <w:bCs/>
                <w:color w:val="000000"/>
              </w:rPr>
              <w:t>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4.3.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both"/>
              <w:rPr>
                <w:color w:val="000000"/>
              </w:rPr>
            </w:pPr>
            <w:r w:rsidRPr="007F397A">
              <w:rPr>
                <w:color w:val="000000"/>
              </w:rPr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proofErr w:type="spellStart"/>
            <w:r w:rsidRPr="007F397A">
              <w:rPr>
                <w:color w:val="000000"/>
              </w:rPr>
              <w:t>кВт•</w:t>
            </w:r>
            <w:proofErr w:type="gramStart"/>
            <w:r w:rsidRPr="007F397A">
              <w:rPr>
                <w:color w:val="000000"/>
              </w:rPr>
              <w:t>ч</w:t>
            </w:r>
            <w:proofErr w:type="spellEnd"/>
            <w:proofErr w:type="gramEnd"/>
            <w:r w:rsidRPr="007F397A">
              <w:rPr>
                <w:color w:val="000000"/>
              </w:rPr>
              <w:t>/</w:t>
            </w:r>
            <w:r w:rsidRPr="007F397A">
              <w:rPr>
                <w:color w:val="000000"/>
              </w:rPr>
              <w:br/>
            </w:r>
            <w:proofErr w:type="spellStart"/>
            <w:r w:rsidRPr="007F397A">
              <w:rPr>
                <w:color w:val="000000"/>
              </w:rPr>
              <w:t>куб.м</w:t>
            </w:r>
            <w:proofErr w:type="spellEnd"/>
            <w:r w:rsidRPr="007F397A">
              <w:rPr>
                <w:color w:val="000000"/>
              </w:rPr>
              <w:t>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34,82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34,82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34,82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34,82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34,82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34,82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34,82</w:t>
            </w:r>
          </w:p>
        </w:tc>
      </w:tr>
      <w:tr w:rsidR="00AA6A70" w:rsidRPr="007F397A" w:rsidTr="00063C46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A70" w:rsidRPr="007F397A" w:rsidRDefault="00AA6A70" w:rsidP="00063C46">
            <w:pPr>
              <w:jc w:val="center"/>
              <w:rPr>
                <w:bCs/>
                <w:color w:val="000000"/>
              </w:rPr>
            </w:pPr>
            <w:r w:rsidRPr="007F397A">
              <w:rPr>
                <w:bCs/>
                <w:color w:val="000000"/>
              </w:rPr>
              <w:t>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4.4.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both"/>
              <w:rPr>
                <w:color w:val="000000"/>
              </w:rPr>
            </w:pPr>
            <w:r w:rsidRPr="007F397A">
              <w:rPr>
                <w:color w:val="000000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4,00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4,00</w:t>
            </w:r>
          </w:p>
        </w:tc>
      </w:tr>
      <w:tr w:rsidR="00AA6A70" w:rsidRPr="007F397A" w:rsidTr="00063C46">
        <w:trPr>
          <w:trHeight w:val="2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A70" w:rsidRPr="007F397A" w:rsidRDefault="00AA6A70" w:rsidP="00063C46">
            <w:pPr>
              <w:jc w:val="center"/>
              <w:rPr>
                <w:bCs/>
                <w:color w:val="000000"/>
              </w:rPr>
            </w:pPr>
            <w:r w:rsidRPr="007F397A">
              <w:rPr>
                <w:bCs/>
                <w:color w:val="000000"/>
              </w:rPr>
              <w:t>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4.5.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both"/>
              <w:rPr>
                <w:color w:val="000000"/>
              </w:rPr>
            </w:pPr>
            <w:r w:rsidRPr="007F397A">
              <w:rPr>
                <w:color w:val="000000"/>
              </w:rPr>
              <w:t xml:space="preserve">доля потерь воды при ее передаче в общем объеме </w:t>
            </w:r>
            <w:r w:rsidRPr="007F397A">
              <w:rPr>
                <w:color w:val="000000"/>
              </w:rPr>
              <w:lastRenderedPageBreak/>
              <w:t>переданной воды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lastRenderedPageBreak/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4,00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4,00</w:t>
            </w:r>
          </w:p>
        </w:tc>
      </w:tr>
      <w:tr w:rsidR="00AA6A70" w:rsidRPr="007F397A" w:rsidTr="00063C46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A70" w:rsidRPr="007F397A" w:rsidRDefault="00AA6A70" w:rsidP="00063C46">
            <w:pPr>
              <w:jc w:val="center"/>
              <w:rPr>
                <w:bCs/>
                <w:color w:val="000000"/>
              </w:rPr>
            </w:pPr>
            <w:r w:rsidRPr="007F397A">
              <w:rPr>
                <w:bCs/>
                <w:color w:val="000000"/>
              </w:rPr>
              <w:lastRenderedPageBreak/>
              <w:t>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4.6.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both"/>
              <w:rPr>
                <w:color w:val="000000"/>
              </w:rPr>
            </w:pPr>
            <w:r w:rsidRPr="007F397A">
              <w:rPr>
                <w:color w:val="000000"/>
              </w:rPr>
              <w:t>удельный расход электрической энергии, используемой для передачи (транспортировки) воды в системах водоснабжения (на 1 куб. метр)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proofErr w:type="spellStart"/>
            <w:r w:rsidRPr="007F397A">
              <w:rPr>
                <w:color w:val="000000"/>
              </w:rPr>
              <w:t>тыс</w:t>
            </w:r>
            <w:proofErr w:type="gramStart"/>
            <w:r w:rsidRPr="007F397A">
              <w:rPr>
                <w:color w:val="000000"/>
              </w:rPr>
              <w:t>.к</w:t>
            </w:r>
            <w:proofErr w:type="gramEnd"/>
            <w:r w:rsidRPr="007F397A">
              <w:rPr>
                <w:color w:val="000000"/>
              </w:rPr>
              <w:t>Вт•ч</w:t>
            </w:r>
            <w:proofErr w:type="spellEnd"/>
            <w:r w:rsidRPr="007F397A">
              <w:rPr>
                <w:color w:val="000000"/>
              </w:rPr>
              <w:t>/</w:t>
            </w:r>
            <w:r w:rsidRPr="007F397A">
              <w:rPr>
                <w:color w:val="000000"/>
              </w:rPr>
              <w:br w:type="page"/>
            </w:r>
            <w:proofErr w:type="spellStart"/>
            <w:r w:rsidRPr="007F397A">
              <w:rPr>
                <w:color w:val="000000"/>
              </w:rPr>
              <w:t>куб.м</w:t>
            </w:r>
            <w:proofErr w:type="spellEnd"/>
            <w:r w:rsidRPr="007F397A">
              <w:rPr>
                <w:color w:val="000000"/>
              </w:rPr>
              <w:t>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2,50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2,50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2,5,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2,50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2,50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2,50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2,50</w:t>
            </w:r>
          </w:p>
        </w:tc>
      </w:tr>
      <w:tr w:rsidR="00AA6A70" w:rsidRPr="007F397A" w:rsidTr="00063C46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A70" w:rsidRPr="007F397A" w:rsidRDefault="00AA6A70" w:rsidP="00063C46">
            <w:pPr>
              <w:jc w:val="center"/>
              <w:rPr>
                <w:bCs/>
                <w:color w:val="000000"/>
              </w:rPr>
            </w:pPr>
            <w:r w:rsidRPr="007F397A">
              <w:rPr>
                <w:bCs/>
                <w:color w:val="000000"/>
              </w:rPr>
              <w:t>27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4.7.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both"/>
              <w:rPr>
                <w:color w:val="000000"/>
              </w:rPr>
            </w:pPr>
            <w:r w:rsidRPr="007F397A">
              <w:rPr>
                <w:color w:val="000000"/>
              </w:rPr>
              <w:t>удельный расход электрической энергии, используемой в системах водоотведения (на 1 куб. метр)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proofErr w:type="spellStart"/>
            <w:r w:rsidRPr="007F397A">
              <w:rPr>
                <w:color w:val="000000"/>
              </w:rPr>
              <w:t>тыс</w:t>
            </w:r>
            <w:proofErr w:type="gramStart"/>
            <w:r w:rsidRPr="007F397A">
              <w:rPr>
                <w:color w:val="000000"/>
              </w:rPr>
              <w:t>.к</w:t>
            </w:r>
            <w:proofErr w:type="gramEnd"/>
            <w:r w:rsidRPr="007F397A">
              <w:rPr>
                <w:color w:val="000000"/>
              </w:rPr>
              <w:t>Вт•ч</w:t>
            </w:r>
            <w:proofErr w:type="spellEnd"/>
            <w:r w:rsidRPr="007F397A">
              <w:rPr>
                <w:color w:val="000000"/>
              </w:rPr>
              <w:t>/</w:t>
            </w:r>
            <w:r w:rsidRPr="007F397A">
              <w:rPr>
                <w:color w:val="000000"/>
              </w:rPr>
              <w:br/>
            </w:r>
            <w:proofErr w:type="spellStart"/>
            <w:r w:rsidRPr="007F397A">
              <w:rPr>
                <w:color w:val="000000"/>
              </w:rPr>
              <w:t>куб.м</w:t>
            </w:r>
            <w:proofErr w:type="spellEnd"/>
            <w:r w:rsidRPr="007F397A">
              <w:rPr>
                <w:color w:val="000000"/>
              </w:rPr>
              <w:t>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0,43</w:t>
            </w:r>
          </w:p>
        </w:tc>
      </w:tr>
      <w:tr w:rsidR="00AA6A70" w:rsidRPr="007F397A" w:rsidTr="00063C46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A70" w:rsidRPr="007F397A" w:rsidRDefault="00AA6A70" w:rsidP="00063C46">
            <w:pPr>
              <w:jc w:val="center"/>
              <w:rPr>
                <w:bCs/>
                <w:color w:val="000000"/>
              </w:rPr>
            </w:pPr>
            <w:r w:rsidRPr="007F397A">
              <w:rPr>
                <w:bCs/>
                <w:color w:val="000000"/>
              </w:rPr>
              <w:t>28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4.8.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both"/>
              <w:rPr>
                <w:color w:val="000000"/>
              </w:rPr>
            </w:pPr>
            <w:r w:rsidRPr="007F397A">
              <w:rPr>
                <w:color w:val="000000"/>
              </w:rPr>
              <w:t>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proofErr w:type="spellStart"/>
            <w:r w:rsidRPr="007F397A">
              <w:rPr>
                <w:color w:val="000000"/>
              </w:rPr>
              <w:t>кВт•</w:t>
            </w:r>
            <w:proofErr w:type="gramStart"/>
            <w:r w:rsidRPr="007F397A">
              <w:rPr>
                <w:color w:val="000000"/>
              </w:rPr>
              <w:t>ч</w:t>
            </w:r>
            <w:proofErr w:type="spellEnd"/>
            <w:proofErr w:type="gramEnd"/>
            <w:r w:rsidRPr="007F397A">
              <w:rPr>
                <w:color w:val="000000"/>
              </w:rPr>
              <w:t>/</w:t>
            </w:r>
            <w:r w:rsidRPr="007F397A">
              <w:rPr>
                <w:color w:val="000000"/>
              </w:rPr>
              <w:br/>
            </w:r>
            <w:proofErr w:type="spellStart"/>
            <w:r w:rsidRPr="007F397A">
              <w:rPr>
                <w:color w:val="000000"/>
              </w:rPr>
              <w:t>кв.м</w:t>
            </w:r>
            <w:proofErr w:type="spellEnd"/>
            <w:r w:rsidRPr="007F397A">
              <w:rPr>
                <w:color w:val="000000"/>
              </w:rPr>
              <w:t>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0,00</w:t>
            </w:r>
          </w:p>
        </w:tc>
      </w:tr>
      <w:tr w:rsidR="00AA6A70" w:rsidRPr="007F397A" w:rsidTr="00063C46">
        <w:trPr>
          <w:trHeight w:val="619"/>
        </w:trPr>
        <w:tc>
          <w:tcPr>
            <w:tcW w:w="1477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A70" w:rsidRPr="007F397A" w:rsidRDefault="00AA6A70" w:rsidP="00063C46">
            <w:pPr>
              <w:jc w:val="center"/>
              <w:rPr>
                <w:b/>
                <w:bCs/>
                <w:color w:val="000000"/>
              </w:rPr>
            </w:pPr>
            <w:r w:rsidRPr="007F397A">
              <w:rPr>
                <w:b/>
                <w:bCs/>
                <w:color w:val="000000"/>
              </w:rPr>
              <w:t>5.Целевые показатели в области энергосбережения и повышения энергетической эффективности в транспортном комплексе</w:t>
            </w:r>
          </w:p>
        </w:tc>
      </w:tr>
      <w:tr w:rsidR="00AA6A70" w:rsidRPr="007F397A" w:rsidTr="00063C46">
        <w:trPr>
          <w:trHeight w:val="31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A70" w:rsidRPr="007F397A" w:rsidRDefault="00AA6A70" w:rsidP="00063C46">
            <w:pPr>
              <w:jc w:val="center"/>
              <w:rPr>
                <w:bCs/>
                <w:color w:val="000000"/>
              </w:rPr>
            </w:pPr>
            <w:r w:rsidRPr="007F397A">
              <w:rPr>
                <w:bCs/>
                <w:color w:val="000000"/>
              </w:rPr>
              <w:t>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5.1.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both"/>
              <w:rPr>
                <w:color w:val="000000"/>
              </w:rPr>
            </w:pPr>
            <w:r w:rsidRPr="007F397A">
              <w:rPr>
                <w:color w:val="000000"/>
              </w:rPr>
      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</w:t>
            </w:r>
          </w:p>
        </w:tc>
      </w:tr>
      <w:tr w:rsidR="00AA6A70" w:rsidRPr="007F397A" w:rsidTr="00063C46">
        <w:trPr>
          <w:trHeight w:val="53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A70" w:rsidRPr="007F397A" w:rsidRDefault="00AA6A70" w:rsidP="00063C46">
            <w:pPr>
              <w:jc w:val="center"/>
              <w:rPr>
                <w:bCs/>
                <w:color w:val="000000"/>
              </w:rPr>
            </w:pPr>
            <w:r w:rsidRPr="007F397A">
              <w:rPr>
                <w:bCs/>
                <w:color w:val="000000"/>
              </w:rPr>
              <w:lastRenderedPageBreak/>
              <w:t>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5.2.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both"/>
              <w:rPr>
                <w:color w:val="000000"/>
              </w:rPr>
            </w:pPr>
            <w:proofErr w:type="gramStart"/>
            <w:r w:rsidRPr="007F397A">
              <w:rPr>
                <w:color w:val="000000"/>
              </w:rPr>
      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используемыми в качестве моторного топлива, и электрической энергией</w:t>
            </w:r>
            <w:proofErr w:type="gramEnd"/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</w:t>
            </w:r>
          </w:p>
        </w:tc>
      </w:tr>
      <w:tr w:rsidR="00AA6A70" w:rsidRPr="007F397A" w:rsidTr="00063C46">
        <w:trPr>
          <w:trHeight w:val="22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A70" w:rsidRPr="007F397A" w:rsidRDefault="00AA6A70" w:rsidP="00063C46">
            <w:pPr>
              <w:jc w:val="center"/>
              <w:rPr>
                <w:bCs/>
                <w:color w:val="000000"/>
              </w:rPr>
            </w:pPr>
            <w:r w:rsidRPr="007F397A">
              <w:rPr>
                <w:bCs/>
                <w:color w:val="000000"/>
              </w:rPr>
              <w:t>31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5.3.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both"/>
              <w:rPr>
                <w:color w:val="000000"/>
              </w:rPr>
            </w:pPr>
            <w:r w:rsidRPr="007F397A">
              <w:rPr>
                <w:color w:val="000000"/>
              </w:rPr>
              <w:t xml:space="preserve">количество транспортных средств, использующих природный газ, газовые смеси, сжиженный углеводородный газ в </w:t>
            </w:r>
            <w:proofErr w:type="gramStart"/>
            <w:r w:rsidRPr="007F397A">
              <w:rPr>
                <w:color w:val="000000"/>
              </w:rPr>
              <w:t>качестве</w:t>
            </w:r>
            <w:proofErr w:type="gramEnd"/>
            <w:r w:rsidRPr="007F397A">
              <w:rPr>
                <w:color w:val="000000"/>
              </w:rPr>
              <w:t xml:space="preserve"> моторного топлива,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</w:t>
            </w:r>
          </w:p>
        </w:tc>
      </w:tr>
      <w:tr w:rsidR="00AA6A70" w:rsidRPr="007F397A" w:rsidTr="00063C46">
        <w:trPr>
          <w:trHeight w:val="22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A70" w:rsidRPr="007F397A" w:rsidRDefault="00AA6A70" w:rsidP="00063C46">
            <w:pPr>
              <w:jc w:val="center"/>
              <w:rPr>
                <w:bCs/>
                <w:color w:val="000000"/>
              </w:rPr>
            </w:pPr>
            <w:r w:rsidRPr="007F397A">
              <w:rPr>
                <w:bCs/>
                <w:color w:val="000000"/>
              </w:rPr>
              <w:lastRenderedPageBreak/>
              <w:t>32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5.4.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both"/>
              <w:rPr>
                <w:color w:val="000000"/>
              </w:rPr>
            </w:pPr>
            <w:r w:rsidRPr="007F397A">
              <w:rPr>
                <w:color w:val="000000"/>
              </w:rPr>
              <w:t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котором осуществляется муниципальным образованием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</w:t>
            </w:r>
          </w:p>
        </w:tc>
      </w:tr>
      <w:tr w:rsidR="00AA6A70" w:rsidRPr="007F397A" w:rsidTr="00063C46">
        <w:trPr>
          <w:trHeight w:val="50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A70" w:rsidRPr="007F397A" w:rsidRDefault="00AA6A70" w:rsidP="00063C46">
            <w:pPr>
              <w:jc w:val="center"/>
              <w:rPr>
                <w:bCs/>
                <w:color w:val="000000"/>
              </w:rPr>
            </w:pPr>
            <w:r w:rsidRPr="007F397A">
              <w:rPr>
                <w:bCs/>
                <w:color w:val="000000"/>
              </w:rPr>
              <w:t>33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5.5.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both"/>
              <w:rPr>
                <w:color w:val="000000"/>
              </w:rPr>
            </w:pPr>
            <w:proofErr w:type="gramStart"/>
            <w:r w:rsidRPr="007F397A">
              <w:rPr>
                <w:color w:val="000000"/>
              </w:rPr>
              <w:t>количество транспортных средств, используемых органами местного самоуправления, муниципальными учреждениями и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</w:t>
            </w:r>
            <w:proofErr w:type="gramEnd"/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</w:t>
            </w:r>
          </w:p>
        </w:tc>
      </w:tr>
      <w:tr w:rsidR="00AA6A70" w:rsidRPr="007F397A" w:rsidTr="00063C46">
        <w:trPr>
          <w:trHeight w:val="22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A70" w:rsidRPr="007F397A" w:rsidRDefault="00AA6A70" w:rsidP="00063C46">
            <w:pPr>
              <w:jc w:val="center"/>
              <w:rPr>
                <w:bCs/>
                <w:color w:val="000000"/>
              </w:rPr>
            </w:pPr>
            <w:r w:rsidRPr="007F397A">
              <w:rPr>
                <w:bCs/>
                <w:color w:val="000000"/>
              </w:rPr>
              <w:t>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5.6.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A70" w:rsidRPr="007F397A" w:rsidRDefault="00AA6A70" w:rsidP="00063C46">
            <w:pPr>
              <w:jc w:val="both"/>
              <w:rPr>
                <w:color w:val="000000"/>
              </w:rPr>
            </w:pPr>
            <w:r w:rsidRPr="007F397A">
              <w:rPr>
                <w:color w:val="000000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 муниципальными унитарными предприятиями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A70" w:rsidRPr="007F397A" w:rsidRDefault="00AA6A70" w:rsidP="00063C46">
            <w:pPr>
              <w:jc w:val="center"/>
              <w:rPr>
                <w:color w:val="000000"/>
              </w:rPr>
            </w:pPr>
            <w:r w:rsidRPr="007F397A">
              <w:rPr>
                <w:color w:val="000000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70" w:rsidRPr="007F397A" w:rsidRDefault="00AA6A70" w:rsidP="00063C46">
            <w:pPr>
              <w:jc w:val="right"/>
            </w:pPr>
            <w:r w:rsidRPr="007F397A">
              <w:t>0</w:t>
            </w:r>
          </w:p>
        </w:tc>
      </w:tr>
    </w:tbl>
    <w:p w:rsidR="00AA6A70" w:rsidRPr="007F397A" w:rsidRDefault="00AA6A70" w:rsidP="00AA6A70">
      <w:pPr>
        <w:widowControl w:val="0"/>
        <w:jc w:val="both"/>
        <w:sectPr w:rsidR="00AA6A70" w:rsidRPr="007F397A" w:rsidSect="00F736B2">
          <w:pgSz w:w="16838" w:h="11906" w:orient="landscape"/>
          <w:pgMar w:top="567" w:right="1134" w:bottom="1134" w:left="1134" w:header="567" w:footer="476" w:gutter="0"/>
          <w:pgNumType w:start="1"/>
          <w:cols w:space="720"/>
          <w:docGrid w:linePitch="326"/>
        </w:sectPr>
      </w:pPr>
    </w:p>
    <w:p w:rsidR="00AA6A70" w:rsidRPr="007F397A" w:rsidRDefault="00AA6A70" w:rsidP="00AA6A70">
      <w:pPr>
        <w:autoSpaceDE w:val="0"/>
        <w:autoSpaceDN w:val="0"/>
        <w:adjustRightInd w:val="0"/>
        <w:spacing w:before="280"/>
        <w:ind w:firstLine="11340"/>
        <w:outlineLvl w:val="0"/>
      </w:pPr>
      <w:r w:rsidRPr="007F397A">
        <w:lastRenderedPageBreak/>
        <w:t>Приложение № 3</w:t>
      </w:r>
    </w:p>
    <w:p w:rsidR="00AA6A70" w:rsidRPr="007F397A" w:rsidRDefault="00AA6A70" w:rsidP="00AA6A70">
      <w:pPr>
        <w:autoSpaceDE w:val="0"/>
        <w:autoSpaceDN w:val="0"/>
        <w:adjustRightInd w:val="0"/>
        <w:ind w:firstLine="11340"/>
      </w:pPr>
      <w:r w:rsidRPr="007F397A">
        <w:t>к муниципальной программе</w:t>
      </w:r>
    </w:p>
    <w:p w:rsidR="00AA6A70" w:rsidRPr="007F397A" w:rsidRDefault="00AA6A70" w:rsidP="00AA6A70">
      <w:pPr>
        <w:autoSpaceDE w:val="0"/>
        <w:autoSpaceDN w:val="0"/>
        <w:adjustRightInd w:val="0"/>
        <w:ind w:firstLine="11340"/>
      </w:pPr>
      <w:r w:rsidRPr="007F397A">
        <w:t xml:space="preserve">«Энергосбережение и </w:t>
      </w:r>
    </w:p>
    <w:p w:rsidR="00AA6A70" w:rsidRPr="007F397A" w:rsidRDefault="00AA6A70" w:rsidP="00AA6A70">
      <w:pPr>
        <w:autoSpaceDE w:val="0"/>
        <w:autoSpaceDN w:val="0"/>
        <w:adjustRightInd w:val="0"/>
        <w:ind w:firstLine="11340"/>
      </w:pPr>
      <w:r w:rsidRPr="007F397A">
        <w:t xml:space="preserve">повышение </w:t>
      </w:r>
      <w:proofErr w:type="gramStart"/>
      <w:r w:rsidRPr="007F397A">
        <w:t>энергетической</w:t>
      </w:r>
      <w:proofErr w:type="gramEnd"/>
      <w:r w:rsidRPr="007F397A">
        <w:t xml:space="preserve"> </w:t>
      </w:r>
    </w:p>
    <w:p w:rsidR="00AA6A70" w:rsidRPr="007F397A" w:rsidRDefault="00AA6A70" w:rsidP="00AA6A70">
      <w:pPr>
        <w:autoSpaceDE w:val="0"/>
        <w:autoSpaceDN w:val="0"/>
        <w:adjustRightInd w:val="0"/>
        <w:ind w:firstLine="11340"/>
      </w:pPr>
      <w:r w:rsidRPr="007F397A">
        <w:t>эффективности в Рыбно-</w:t>
      </w:r>
    </w:p>
    <w:p w:rsidR="00AA6A70" w:rsidRPr="007F397A" w:rsidRDefault="00AA6A70" w:rsidP="00AA6A70">
      <w:pPr>
        <w:autoSpaceDE w:val="0"/>
        <w:autoSpaceDN w:val="0"/>
        <w:adjustRightInd w:val="0"/>
        <w:ind w:firstLine="11340"/>
      </w:pPr>
      <w:r w:rsidRPr="007F397A">
        <w:t xml:space="preserve">Слободском муниципальном </w:t>
      </w:r>
    </w:p>
    <w:p w:rsidR="00AA6A70" w:rsidRPr="007F397A" w:rsidRDefault="00AA6A70" w:rsidP="00AA6A70">
      <w:pPr>
        <w:autoSpaceDE w:val="0"/>
        <w:autoSpaceDN w:val="0"/>
        <w:adjustRightInd w:val="0"/>
        <w:ind w:firstLine="11340"/>
      </w:pPr>
      <w:proofErr w:type="gramStart"/>
      <w:r w:rsidRPr="007F397A">
        <w:t>районе</w:t>
      </w:r>
      <w:proofErr w:type="gramEnd"/>
      <w:r w:rsidRPr="007F397A">
        <w:t xml:space="preserve"> Республики Татарстан  </w:t>
      </w:r>
    </w:p>
    <w:p w:rsidR="00AA6A70" w:rsidRPr="007F397A" w:rsidRDefault="00AA6A70" w:rsidP="00AA6A70">
      <w:pPr>
        <w:autoSpaceDE w:val="0"/>
        <w:autoSpaceDN w:val="0"/>
        <w:adjustRightInd w:val="0"/>
        <w:ind w:firstLine="11340"/>
      </w:pPr>
      <w:r w:rsidRPr="007F397A">
        <w:t>на 2018-2023 годы»</w:t>
      </w:r>
    </w:p>
    <w:p w:rsidR="00AA6A70" w:rsidRPr="007F397A" w:rsidRDefault="00AA6A70" w:rsidP="00AA6A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F397A">
        <w:rPr>
          <w:sz w:val="28"/>
          <w:szCs w:val="28"/>
        </w:rPr>
        <w:tab/>
      </w:r>
      <w:r w:rsidRPr="007F397A">
        <w:rPr>
          <w:b/>
          <w:sz w:val="28"/>
          <w:szCs w:val="28"/>
        </w:rPr>
        <w:t>Основные</w:t>
      </w:r>
      <w:r w:rsidRPr="007F397A">
        <w:rPr>
          <w:sz w:val="28"/>
          <w:szCs w:val="28"/>
        </w:rPr>
        <w:t xml:space="preserve"> </w:t>
      </w:r>
      <w:r w:rsidRPr="007F397A">
        <w:rPr>
          <w:b/>
          <w:snapToGrid w:val="0"/>
          <w:sz w:val="28"/>
          <w:szCs w:val="28"/>
        </w:rPr>
        <w:t xml:space="preserve">мероприятия </w:t>
      </w:r>
      <w:r w:rsidRPr="007F397A">
        <w:rPr>
          <w:b/>
          <w:sz w:val="28"/>
          <w:szCs w:val="28"/>
        </w:rPr>
        <w:t xml:space="preserve">муниципальной программы </w:t>
      </w:r>
    </w:p>
    <w:p w:rsidR="00AA6A70" w:rsidRPr="007F397A" w:rsidRDefault="00AA6A70" w:rsidP="00AA6A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F397A">
        <w:rPr>
          <w:b/>
          <w:sz w:val="28"/>
          <w:szCs w:val="28"/>
        </w:rPr>
        <w:t xml:space="preserve">«Энергосбережение и повышение энергетической эффективности </w:t>
      </w:r>
    </w:p>
    <w:p w:rsidR="00AA6A70" w:rsidRPr="007F397A" w:rsidRDefault="00AA6A70" w:rsidP="00AA6A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F397A">
        <w:rPr>
          <w:b/>
          <w:sz w:val="28"/>
          <w:szCs w:val="28"/>
        </w:rPr>
        <w:t xml:space="preserve">в Рыбно-Слободском муниципальном </w:t>
      </w:r>
      <w:proofErr w:type="gramStart"/>
      <w:r w:rsidRPr="007F397A">
        <w:rPr>
          <w:b/>
          <w:sz w:val="28"/>
          <w:szCs w:val="28"/>
        </w:rPr>
        <w:t>районе</w:t>
      </w:r>
      <w:proofErr w:type="gramEnd"/>
      <w:r w:rsidRPr="007F397A">
        <w:rPr>
          <w:b/>
          <w:sz w:val="28"/>
          <w:szCs w:val="28"/>
        </w:rPr>
        <w:t xml:space="preserve"> Республики Татарстан на 2018-2023 годы»</w:t>
      </w:r>
    </w:p>
    <w:p w:rsidR="00AA6A70" w:rsidRPr="007F397A" w:rsidRDefault="00AA6A70" w:rsidP="00AA6A70">
      <w:pPr>
        <w:widowControl w:val="0"/>
        <w:tabs>
          <w:tab w:val="left" w:pos="3168"/>
          <w:tab w:val="left" w:pos="5508"/>
          <w:tab w:val="left" w:pos="7883"/>
          <w:tab w:val="left" w:pos="10031"/>
        </w:tabs>
        <w:ind w:right="-108"/>
        <w:rPr>
          <w:sz w:val="28"/>
          <w:szCs w:val="28"/>
        </w:rPr>
      </w:pPr>
    </w:p>
    <w:tbl>
      <w:tblPr>
        <w:tblW w:w="14721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079"/>
        <w:gridCol w:w="34"/>
        <w:gridCol w:w="7371"/>
        <w:gridCol w:w="3685"/>
        <w:gridCol w:w="2552"/>
      </w:tblGrid>
      <w:tr w:rsidR="00AA6A70" w:rsidRPr="007F397A" w:rsidTr="00063C46">
        <w:trPr>
          <w:cantSplit/>
          <w:trHeight w:val="525"/>
          <w:tblHeader/>
        </w:trPr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№</w:t>
            </w:r>
            <w:proofErr w:type="gramStart"/>
            <w:r w:rsidRPr="007F397A">
              <w:rPr>
                <w:sz w:val="28"/>
                <w:szCs w:val="28"/>
              </w:rPr>
              <w:t>п</w:t>
            </w:r>
            <w:proofErr w:type="gramEnd"/>
            <w:r w:rsidRPr="007F397A">
              <w:rPr>
                <w:sz w:val="28"/>
                <w:szCs w:val="28"/>
              </w:rPr>
              <w:t>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Срок реализации</w:t>
            </w:r>
          </w:p>
        </w:tc>
      </w:tr>
      <w:tr w:rsidR="00AA6A70" w:rsidRPr="007F397A" w:rsidTr="00063C46">
        <w:trPr>
          <w:cantSplit/>
        </w:trPr>
        <w:tc>
          <w:tcPr>
            <w:tcW w:w="14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7F397A">
              <w:rPr>
                <w:b/>
                <w:sz w:val="28"/>
                <w:szCs w:val="28"/>
                <w:lang w:val="en-US"/>
              </w:rPr>
              <w:t>I</w:t>
            </w:r>
            <w:r w:rsidRPr="007F397A">
              <w:rPr>
                <w:b/>
                <w:sz w:val="28"/>
                <w:szCs w:val="28"/>
              </w:rPr>
              <w:t xml:space="preserve">.Мероприятия по оснащению потребителей приборами учета </w:t>
            </w:r>
          </w:p>
        </w:tc>
      </w:tr>
      <w:tr w:rsidR="00AA6A70" w:rsidRPr="007F397A" w:rsidTr="00063C46">
        <w:trPr>
          <w:cantSplit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1.</w:t>
            </w:r>
          </w:p>
        </w:tc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both"/>
              <w:rPr>
                <w:sz w:val="28"/>
                <w:szCs w:val="28"/>
              </w:rPr>
            </w:pPr>
            <w:proofErr w:type="gramStart"/>
            <w:r w:rsidRPr="007F397A">
              <w:rPr>
                <w:sz w:val="28"/>
                <w:szCs w:val="28"/>
              </w:rPr>
              <w:t xml:space="preserve">Организация и финансирование работ по оснащению жилых домов в муниципальном жилищном фонде приборами учета воды, природного газа, тепловой и электрической энергии, в том числе многоквартирных домов коллективными общедомовыми приборами учета воды, тепловой и электрической энергии, индивидуальными и общими (для коммунальных квартир) приборами учета воды, природного газа, тепловой и электрической энергии 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widowControl w:val="0"/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Органы местного самоуправления Рыбно-Слободского муниципального района Республики Татарстан (по согласованию);</w:t>
            </w:r>
          </w:p>
          <w:p w:rsidR="00AA6A70" w:rsidRPr="007F397A" w:rsidRDefault="00AA6A70" w:rsidP="00063C46">
            <w:pPr>
              <w:widowControl w:val="0"/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 xml:space="preserve">ООО «Управляющая компания Рыбной Слободы» (по согласованию); ООО «Рыбно-Слободский жилищно-коммунальный сервис» (по согласованию); потребители энергоресурсов в Рыбно-Слободском муниципальном </w:t>
            </w:r>
            <w:proofErr w:type="gramStart"/>
            <w:r w:rsidRPr="007F397A">
              <w:rPr>
                <w:sz w:val="28"/>
                <w:szCs w:val="28"/>
              </w:rPr>
              <w:t>районе</w:t>
            </w:r>
            <w:proofErr w:type="gramEnd"/>
            <w:r w:rsidRPr="007F397A">
              <w:rPr>
                <w:sz w:val="28"/>
                <w:szCs w:val="28"/>
              </w:rPr>
              <w:t xml:space="preserve"> Республики Татарстан (по согласованию)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постоянно</w:t>
            </w:r>
          </w:p>
        </w:tc>
      </w:tr>
      <w:tr w:rsidR="00AA6A70" w:rsidRPr="007F397A" w:rsidTr="00063C46">
        <w:trPr>
          <w:cantSplit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 xml:space="preserve">Проведение мероприятий по оснащению приборами учета используемых энергетических ресурсов в жилищном </w:t>
            </w:r>
            <w:proofErr w:type="gramStart"/>
            <w:r w:rsidRPr="007F397A">
              <w:rPr>
                <w:sz w:val="28"/>
                <w:szCs w:val="28"/>
              </w:rPr>
              <w:t>фонде</w:t>
            </w:r>
            <w:proofErr w:type="gramEnd"/>
            <w:r w:rsidRPr="007F397A">
              <w:rPr>
                <w:sz w:val="28"/>
                <w:szCs w:val="28"/>
              </w:rPr>
              <w:t>, в том числе с использованием интеллектуальных приборов учета, автоматизированных систем и систем диспетчеризации</w:t>
            </w:r>
          </w:p>
          <w:p w:rsidR="00AA6A70" w:rsidRPr="007F397A" w:rsidRDefault="00AA6A70" w:rsidP="00063C46">
            <w:pPr>
              <w:spacing w:line="240" w:lineRule="atLeast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widowControl w:val="0"/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Органы местного самоуправления Рыбно-Слободского муниципального района Республики Татарстан (по согласованию); ООО «Управляющая компания Рыбной Слободы» (по согласованию); ООО «Рыбно-Слободский жилищно-коммунальный сервис» (по согласованию);</w:t>
            </w:r>
          </w:p>
          <w:p w:rsidR="00AA6A70" w:rsidRPr="007F397A" w:rsidRDefault="00AA6A70" w:rsidP="00063C46">
            <w:pPr>
              <w:spacing w:line="240" w:lineRule="atLeast"/>
              <w:ind w:left="-57" w:right="-57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 xml:space="preserve">потребители энергоресурсов в Рыбно-Слободском муниципальном </w:t>
            </w:r>
            <w:proofErr w:type="gramStart"/>
            <w:r w:rsidRPr="007F397A">
              <w:rPr>
                <w:sz w:val="28"/>
                <w:szCs w:val="28"/>
              </w:rPr>
              <w:t>районе</w:t>
            </w:r>
            <w:proofErr w:type="gramEnd"/>
            <w:r w:rsidRPr="007F397A">
              <w:rPr>
                <w:sz w:val="28"/>
                <w:szCs w:val="28"/>
              </w:rPr>
              <w:t xml:space="preserve"> Республики Татарстан (по согласованию)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2019 - 2020 годы</w:t>
            </w:r>
          </w:p>
        </w:tc>
      </w:tr>
    </w:tbl>
    <w:p w:rsidR="00AA6A70" w:rsidRPr="007F397A" w:rsidRDefault="00AA6A70" w:rsidP="00AA6A70">
      <w:r w:rsidRPr="007F397A">
        <w:br w:type="page"/>
      </w:r>
    </w:p>
    <w:tbl>
      <w:tblPr>
        <w:tblW w:w="14862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079"/>
        <w:gridCol w:w="34"/>
        <w:gridCol w:w="7512"/>
        <w:gridCol w:w="3969"/>
        <w:gridCol w:w="2268"/>
      </w:tblGrid>
      <w:tr w:rsidR="00AA6A70" w:rsidRPr="007F397A" w:rsidTr="00063C46">
        <w:trPr>
          <w:cantSplit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7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Обеспечение завершения оснащения зданий, строений и сооружений, используемых для размещения органов местного самоуправления, находящихся в муниципальной собственности, приборами учета используемых энергетических ресурсов, а также ввод установленных приборов учета в эксплуатацию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 xml:space="preserve">Органы местного самоуправления Рыбно-Слободского муниципального района Республики Татарстан (по согласованию); потребители энергоресурсов в Рыбно-Слободском муниципальном </w:t>
            </w:r>
            <w:proofErr w:type="gramStart"/>
            <w:r w:rsidRPr="007F397A">
              <w:rPr>
                <w:sz w:val="28"/>
                <w:szCs w:val="28"/>
              </w:rPr>
              <w:t>районе</w:t>
            </w:r>
            <w:proofErr w:type="gramEnd"/>
            <w:r w:rsidRPr="007F397A">
              <w:rPr>
                <w:sz w:val="28"/>
                <w:szCs w:val="28"/>
              </w:rPr>
              <w:t xml:space="preserve"> Республики Татарстан (по согласованию)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до 1 января 2021 года</w:t>
            </w:r>
          </w:p>
        </w:tc>
      </w:tr>
      <w:tr w:rsidR="00AA6A70" w:rsidRPr="007F397A" w:rsidTr="00063C46">
        <w:trPr>
          <w:cantSplit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4.</w:t>
            </w:r>
          </w:p>
        </w:tc>
        <w:tc>
          <w:tcPr>
            <w:tcW w:w="7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Проведение энергетических обследований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 xml:space="preserve">потребители энергоресурсов в Рыбно-Слободском муниципальном </w:t>
            </w:r>
            <w:proofErr w:type="gramStart"/>
            <w:r w:rsidRPr="007F397A">
              <w:rPr>
                <w:sz w:val="28"/>
                <w:szCs w:val="28"/>
              </w:rPr>
              <w:t>районе</w:t>
            </w:r>
            <w:proofErr w:type="gramEnd"/>
            <w:r w:rsidRPr="007F397A">
              <w:rPr>
                <w:sz w:val="28"/>
                <w:szCs w:val="28"/>
              </w:rPr>
              <w:t xml:space="preserve"> Республики Татарстан (по согласованию)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2019 год</w:t>
            </w:r>
          </w:p>
        </w:tc>
      </w:tr>
      <w:tr w:rsidR="00AA6A70" w:rsidRPr="007F397A" w:rsidTr="00063C46">
        <w:trPr>
          <w:cantSplit/>
        </w:trPr>
        <w:tc>
          <w:tcPr>
            <w:tcW w:w="14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7F397A">
              <w:rPr>
                <w:b/>
                <w:sz w:val="28"/>
                <w:szCs w:val="28"/>
                <w:lang w:val="en-US"/>
              </w:rPr>
              <w:t>II</w:t>
            </w:r>
            <w:r w:rsidRPr="007F397A">
              <w:rPr>
                <w:b/>
                <w:sz w:val="28"/>
                <w:szCs w:val="28"/>
              </w:rPr>
              <w:t xml:space="preserve">. Мероприятия по энергосбережению и повышению энергетической эффективности </w:t>
            </w:r>
          </w:p>
          <w:p w:rsidR="00AA6A70" w:rsidRPr="007F397A" w:rsidRDefault="00AA6A70" w:rsidP="00063C46">
            <w:pPr>
              <w:spacing w:line="240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7F397A">
              <w:rPr>
                <w:b/>
                <w:sz w:val="28"/>
                <w:szCs w:val="28"/>
              </w:rPr>
              <w:t xml:space="preserve">в муниципальном </w:t>
            </w:r>
            <w:proofErr w:type="gramStart"/>
            <w:r w:rsidRPr="007F397A">
              <w:rPr>
                <w:b/>
                <w:sz w:val="28"/>
                <w:szCs w:val="28"/>
              </w:rPr>
              <w:t>секторе</w:t>
            </w:r>
            <w:proofErr w:type="gramEnd"/>
          </w:p>
        </w:tc>
      </w:tr>
      <w:tr w:rsidR="00AA6A70" w:rsidRPr="007F397A" w:rsidTr="00063C46">
        <w:trPr>
          <w:cantSplit/>
        </w:trPr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both"/>
              <w:rPr>
                <w:b/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Проведение мероприятий по энергосбережению на объектах жилищного фонда и социальной сферы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both"/>
              <w:rPr>
                <w:b/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 xml:space="preserve">Органы местного самоуправления Рыбно-Слободского муниципального района Республики Татарстан (по согласованию); потребители энергоресурсов в Рыбно-Слободском муниципальном </w:t>
            </w:r>
            <w:proofErr w:type="gramStart"/>
            <w:r w:rsidRPr="007F397A">
              <w:rPr>
                <w:sz w:val="28"/>
                <w:szCs w:val="28"/>
              </w:rPr>
              <w:t>районе</w:t>
            </w:r>
            <w:proofErr w:type="gramEnd"/>
            <w:r w:rsidRPr="007F397A">
              <w:rPr>
                <w:sz w:val="28"/>
                <w:szCs w:val="28"/>
              </w:rPr>
              <w:t xml:space="preserve"> Республики Татарстан (по согласованию)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2018-2020 годы</w:t>
            </w:r>
          </w:p>
        </w:tc>
      </w:tr>
      <w:tr w:rsidR="00AA6A70" w:rsidRPr="007F397A" w:rsidTr="00063C46">
        <w:trPr>
          <w:cantSplit/>
        </w:trPr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Модернизация систем наружного освещения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both"/>
              <w:rPr>
                <w:b/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 xml:space="preserve">Органы местного самоуправления Рыбно-Слободского муниципального района Республики Татарстан (по согласованию); потребители энергоресурсов в Рыбно-Слободском муниципальном </w:t>
            </w:r>
            <w:proofErr w:type="gramStart"/>
            <w:r w:rsidRPr="007F397A">
              <w:rPr>
                <w:sz w:val="28"/>
                <w:szCs w:val="28"/>
              </w:rPr>
              <w:t>районе</w:t>
            </w:r>
            <w:proofErr w:type="gramEnd"/>
            <w:r w:rsidRPr="007F397A">
              <w:rPr>
                <w:sz w:val="28"/>
                <w:szCs w:val="28"/>
              </w:rPr>
              <w:t xml:space="preserve"> Республики Татарстан (по согласованию)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2018-2020 годы</w:t>
            </w:r>
          </w:p>
        </w:tc>
      </w:tr>
      <w:tr w:rsidR="00AA6A70" w:rsidRPr="007F397A" w:rsidTr="00063C46">
        <w:trPr>
          <w:cantSplit/>
        </w:trPr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Проведение мероприятий по выявлению бесхозяйных объектов  недвижимого имущества, используемых для передачи электрической и тепловой энергии, воды, по организации постановки в установленном порядке таких объектов на учет в качестве бесхозяйных объектов недвижимого имущества и признанию права муниципальной собственности на такие бесхозяйные объекты недвижимого имущества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Органы местного самоуправления Рыбно-Слободского муниципального района Республики Татарстан (по согласованию);</w:t>
            </w:r>
          </w:p>
          <w:p w:rsidR="00AA6A70" w:rsidRPr="007F397A" w:rsidRDefault="00AA6A70" w:rsidP="00063C46">
            <w:pPr>
              <w:spacing w:line="240" w:lineRule="atLeast"/>
              <w:ind w:left="-57" w:right="-57"/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Палата имущественных и земельных отношений Рыбно-Слободского муниципального района Республики Татарстан (по согласованию)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2018-2021 годы</w:t>
            </w:r>
          </w:p>
        </w:tc>
      </w:tr>
      <w:tr w:rsidR="00AA6A70" w:rsidRPr="007F397A" w:rsidTr="00063C46">
        <w:trPr>
          <w:cantSplit/>
        </w:trPr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Проведение мероприятий по организации порядка управления (эксплуатации) бесхозяйными объектами недвижимого имущества, используемыми для передачи электрической и тепловой энергии, воды, с момента выявления таких объектов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Органы местного самоуправления Рыбно-Слободского муниципального района Республики Татарстан (по согласованию);</w:t>
            </w:r>
          </w:p>
          <w:p w:rsidR="00AA6A70" w:rsidRPr="007F397A" w:rsidRDefault="00AA6A70" w:rsidP="00063C46">
            <w:pPr>
              <w:spacing w:line="240" w:lineRule="atLeast"/>
              <w:ind w:left="-57" w:right="-57"/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Палата имущественных и земельных отношений Рыбно-Слободского муниципального района Республики Татарстан (по согласованию)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2018-2021 годы</w:t>
            </w:r>
          </w:p>
        </w:tc>
      </w:tr>
      <w:tr w:rsidR="00AA6A70" w:rsidRPr="007F397A" w:rsidTr="00063C46">
        <w:trPr>
          <w:cantSplit/>
        </w:trPr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Проведение мероприятий, направленных на снижение потребления энергетических ресурсов на собственные нужды</w:t>
            </w:r>
          </w:p>
          <w:p w:rsidR="00AA6A70" w:rsidRPr="007F397A" w:rsidRDefault="00AA6A70" w:rsidP="00063C46">
            <w:pPr>
              <w:spacing w:line="240" w:lineRule="atLeast"/>
              <w:ind w:left="-57" w:right="-57"/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при осуществлении регулируемых видов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both"/>
              <w:rPr>
                <w:b/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 xml:space="preserve">Органы местного самоуправления Рыбно-Слободского муниципального района Республики Татарстан (по согласованию); потребители энергоресурсов в Рыбно-Слободском муниципальном </w:t>
            </w:r>
            <w:proofErr w:type="gramStart"/>
            <w:r w:rsidRPr="007F397A">
              <w:rPr>
                <w:sz w:val="28"/>
                <w:szCs w:val="28"/>
              </w:rPr>
              <w:t>районе</w:t>
            </w:r>
            <w:proofErr w:type="gramEnd"/>
            <w:r w:rsidRPr="007F397A">
              <w:rPr>
                <w:sz w:val="28"/>
                <w:szCs w:val="28"/>
              </w:rPr>
              <w:t xml:space="preserve"> Республики Татарстан (по согласованию)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2018-2023 годы</w:t>
            </w:r>
          </w:p>
        </w:tc>
      </w:tr>
      <w:tr w:rsidR="00AA6A70" w:rsidRPr="007F397A" w:rsidTr="00063C46">
        <w:trPr>
          <w:cantSplit/>
        </w:trPr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Проведение мероприятий по сокращению потерь электрической энергии, тепловой энергии при их передаче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both"/>
              <w:rPr>
                <w:b/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 xml:space="preserve">Органы местного самоуправления Рыбно-Слободского муниципального района Республики Татарстан (по согласованию); потребители энергоресурсов в Рыбно-Слободском муниципальном </w:t>
            </w:r>
            <w:proofErr w:type="gramStart"/>
            <w:r w:rsidRPr="007F397A">
              <w:rPr>
                <w:sz w:val="28"/>
                <w:szCs w:val="28"/>
              </w:rPr>
              <w:t>районе</w:t>
            </w:r>
            <w:proofErr w:type="gramEnd"/>
            <w:r w:rsidRPr="007F397A">
              <w:rPr>
                <w:sz w:val="28"/>
                <w:szCs w:val="28"/>
              </w:rPr>
              <w:t xml:space="preserve"> Республики Татарстан (по согласованию)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2018-2023 годы</w:t>
            </w:r>
          </w:p>
        </w:tc>
      </w:tr>
      <w:tr w:rsidR="00AA6A70" w:rsidRPr="007F397A" w:rsidTr="00063C46">
        <w:trPr>
          <w:cantSplit/>
        </w:trPr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Проведение мероприятий по сокращению объемов электрической энергии, используемой при передаче (транспортировке) воды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Органы местного самоуправления Рыбно-Слободского муниципального района Республики Татарстан (по согласованию);</w:t>
            </w:r>
          </w:p>
          <w:p w:rsidR="00AA6A70" w:rsidRPr="007F397A" w:rsidRDefault="00AA6A70" w:rsidP="00063C46">
            <w:pPr>
              <w:spacing w:line="240" w:lineRule="atLeast"/>
              <w:ind w:left="-57" w:right="-57"/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ООО «Рыбно-Слободский жилищно-коммунальный сервис» (по согласованию)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2018-2023 годы</w:t>
            </w:r>
          </w:p>
        </w:tc>
      </w:tr>
      <w:tr w:rsidR="00AA6A70" w:rsidRPr="007F397A" w:rsidTr="00063C46">
        <w:trPr>
          <w:cantSplit/>
        </w:trPr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Проведение мероприятий по сокращению потерь воды при ее передаче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ООО «Рыбно-Слободский жилищно-коммунальный сервис» (по согласованию)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2018-2023 годы</w:t>
            </w:r>
          </w:p>
        </w:tc>
      </w:tr>
      <w:tr w:rsidR="00AA6A70" w:rsidRPr="007F397A" w:rsidTr="00063C46">
        <w:trPr>
          <w:cantSplit/>
        </w:trPr>
        <w:tc>
          <w:tcPr>
            <w:tcW w:w="14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7F397A">
              <w:rPr>
                <w:b/>
                <w:sz w:val="28"/>
                <w:szCs w:val="28"/>
                <w:lang w:val="en-US"/>
              </w:rPr>
              <w:lastRenderedPageBreak/>
              <w:t>III</w:t>
            </w:r>
            <w:r w:rsidRPr="007F397A">
              <w:rPr>
                <w:b/>
                <w:sz w:val="28"/>
                <w:szCs w:val="28"/>
              </w:rPr>
              <w:t>.Изменения в системе закупок для государственных или муниципальных нужд и финансировании бюджетных организаций</w:t>
            </w:r>
          </w:p>
          <w:p w:rsidR="00AA6A70" w:rsidRPr="007F397A" w:rsidRDefault="00AA6A70" w:rsidP="00063C46">
            <w:pPr>
              <w:spacing w:line="240" w:lineRule="atLeast"/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AA6A70" w:rsidRPr="007F397A" w:rsidTr="00063C46">
        <w:trPr>
          <w:cantSplit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1</w:t>
            </w:r>
          </w:p>
        </w:tc>
        <w:tc>
          <w:tcPr>
            <w:tcW w:w="7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 xml:space="preserve">Обеспечение осуществления закупки наиболее </w:t>
            </w:r>
            <w:proofErr w:type="spellStart"/>
            <w:r w:rsidRPr="007F397A">
              <w:rPr>
                <w:sz w:val="28"/>
                <w:szCs w:val="28"/>
              </w:rPr>
              <w:t>энергоэффективных</w:t>
            </w:r>
            <w:proofErr w:type="spellEnd"/>
            <w:r w:rsidRPr="007F397A">
              <w:rPr>
                <w:sz w:val="28"/>
                <w:szCs w:val="28"/>
              </w:rPr>
              <w:t xml:space="preserve"> товаров для муниципальных нужд</w:t>
            </w:r>
          </w:p>
          <w:p w:rsidR="00AA6A70" w:rsidRPr="007F397A" w:rsidRDefault="00AA6A70" w:rsidP="00063C46">
            <w:pPr>
              <w:spacing w:line="240" w:lineRule="atLeast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Органы местного самоуправления Рыбно-Слободского муниципального района Республики Татарстан (по согласованию); муниципальные учреждения Рыбно-Слободского муниципального района Республики Татарстан (по согласованию)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с 1 января 2019 года</w:t>
            </w:r>
          </w:p>
          <w:p w:rsidR="00AA6A70" w:rsidRPr="007F397A" w:rsidRDefault="00AA6A70" w:rsidP="00063C46">
            <w:pPr>
              <w:spacing w:line="240" w:lineRule="atLeast"/>
              <w:ind w:left="-57" w:right="-57"/>
              <w:rPr>
                <w:sz w:val="28"/>
                <w:szCs w:val="28"/>
              </w:rPr>
            </w:pPr>
          </w:p>
        </w:tc>
      </w:tr>
      <w:tr w:rsidR="00AA6A70" w:rsidRPr="007F397A" w:rsidTr="00063C46">
        <w:trPr>
          <w:cantSplit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2</w:t>
            </w:r>
          </w:p>
        </w:tc>
        <w:tc>
          <w:tcPr>
            <w:tcW w:w="7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Обеспечение реализации бюджетными учреждениями требований по энергетической эффективности товаров, работ и услуг, закупаемых для муниципальных нужд</w:t>
            </w:r>
          </w:p>
          <w:p w:rsidR="00AA6A70" w:rsidRPr="007F397A" w:rsidRDefault="00AA6A70" w:rsidP="00063C46">
            <w:pPr>
              <w:spacing w:line="240" w:lineRule="atLeast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Органы местного самоуправления Рыбно-Слободского муниципального района Республики Татарстан (по согласованию); муниципальные учреждения Рыбно-Слободского муниципального района Республики Татарстан (по согласованию)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с 1 января 2019 года</w:t>
            </w:r>
          </w:p>
          <w:p w:rsidR="00AA6A70" w:rsidRPr="007F397A" w:rsidRDefault="00AA6A70" w:rsidP="00063C46">
            <w:pPr>
              <w:spacing w:line="240" w:lineRule="atLeast"/>
              <w:ind w:left="-57" w:right="-57"/>
              <w:rPr>
                <w:b/>
                <w:sz w:val="28"/>
                <w:szCs w:val="28"/>
              </w:rPr>
            </w:pPr>
          </w:p>
        </w:tc>
      </w:tr>
      <w:tr w:rsidR="00AA6A70" w:rsidRPr="007F397A" w:rsidTr="00063C46">
        <w:trPr>
          <w:cantSplit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7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Планирование расходов бюджета на оплату бюджетными учреждениями энергетических ресурсов исходя из сокращения потребления ими каждого энергоресурса на 3 процента по отношению к уровню 2017 года в течение 5 лет, начиная с 1 января 2019 года</w:t>
            </w:r>
          </w:p>
          <w:p w:rsidR="00AA6A70" w:rsidRPr="007F397A" w:rsidRDefault="00AA6A70" w:rsidP="00063C46">
            <w:pPr>
              <w:spacing w:line="240" w:lineRule="atLeast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Финансово-бюджетная палата Рыбно-Слободского муниципального района Республики Татарстан (по согласованию); органы местного самоуправления Рыбно-Слободского муниципального района Республики Татарстан (по согласованию); муниципальные учреждения Рыбно-Слободского муниципального района Республики Татарстан (по согласованию)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ежегодно при формировании бюджетов на очередной финансовый год</w:t>
            </w:r>
          </w:p>
          <w:p w:rsidR="00AA6A70" w:rsidRPr="007F397A" w:rsidRDefault="00AA6A70" w:rsidP="00063C46">
            <w:pPr>
              <w:spacing w:line="240" w:lineRule="atLeast"/>
              <w:ind w:left="-57" w:right="-57"/>
              <w:rPr>
                <w:sz w:val="28"/>
                <w:szCs w:val="28"/>
              </w:rPr>
            </w:pPr>
          </w:p>
        </w:tc>
      </w:tr>
      <w:tr w:rsidR="00AA6A70" w:rsidRPr="007F397A" w:rsidTr="00063C46">
        <w:trPr>
          <w:cantSplit/>
        </w:trPr>
        <w:tc>
          <w:tcPr>
            <w:tcW w:w="14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7F397A">
              <w:rPr>
                <w:b/>
                <w:sz w:val="28"/>
                <w:szCs w:val="28"/>
                <w:lang w:val="en-US"/>
              </w:rPr>
              <w:t>IV</w:t>
            </w:r>
            <w:r w:rsidRPr="007F397A">
              <w:rPr>
                <w:b/>
                <w:sz w:val="28"/>
                <w:szCs w:val="28"/>
              </w:rPr>
              <w:t xml:space="preserve">.Расширение применения </w:t>
            </w:r>
            <w:proofErr w:type="spellStart"/>
            <w:r w:rsidRPr="007F397A">
              <w:rPr>
                <w:b/>
                <w:sz w:val="28"/>
                <w:szCs w:val="28"/>
              </w:rPr>
              <w:t>энергосервисных</w:t>
            </w:r>
            <w:proofErr w:type="spellEnd"/>
            <w:r w:rsidRPr="007F397A">
              <w:rPr>
                <w:b/>
                <w:sz w:val="28"/>
                <w:szCs w:val="28"/>
              </w:rPr>
              <w:t xml:space="preserve"> контрактов в бюджетной сфере</w:t>
            </w:r>
          </w:p>
          <w:p w:rsidR="00AA6A70" w:rsidRPr="007F397A" w:rsidRDefault="00AA6A70" w:rsidP="00063C46">
            <w:pPr>
              <w:spacing w:line="240" w:lineRule="atLeast"/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AA6A70" w:rsidRPr="007F397A" w:rsidTr="00063C46">
        <w:trPr>
          <w:cantSplit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1.</w:t>
            </w:r>
          </w:p>
        </w:tc>
        <w:tc>
          <w:tcPr>
            <w:tcW w:w="7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 xml:space="preserve">Проведение мероприятий по обучению в области энергосбережения, повышения энергетической эффективности и о возможностях заключения </w:t>
            </w:r>
            <w:proofErr w:type="spellStart"/>
            <w:r w:rsidRPr="007F397A">
              <w:rPr>
                <w:sz w:val="28"/>
                <w:szCs w:val="28"/>
              </w:rPr>
              <w:t>энергосервисных</w:t>
            </w:r>
            <w:proofErr w:type="spellEnd"/>
            <w:r w:rsidRPr="007F397A">
              <w:rPr>
                <w:sz w:val="28"/>
                <w:szCs w:val="28"/>
              </w:rPr>
              <w:t xml:space="preserve"> контрактов и об особенностях закупки </w:t>
            </w:r>
            <w:proofErr w:type="spellStart"/>
            <w:r w:rsidRPr="007F397A">
              <w:rPr>
                <w:sz w:val="28"/>
                <w:szCs w:val="28"/>
              </w:rPr>
              <w:t>энергосервисных</w:t>
            </w:r>
            <w:proofErr w:type="spellEnd"/>
            <w:r w:rsidRPr="007F397A">
              <w:rPr>
                <w:sz w:val="28"/>
                <w:szCs w:val="28"/>
              </w:rPr>
              <w:t xml:space="preserve"> услуг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Органы местного самоуправления Рыбно-Слободского муниципального района Республики Татарстан (по согласованию);</w:t>
            </w:r>
          </w:p>
          <w:p w:rsidR="00AA6A70" w:rsidRPr="007F397A" w:rsidRDefault="00AA6A70" w:rsidP="00063C46">
            <w:pPr>
              <w:spacing w:line="240" w:lineRule="atLeast"/>
              <w:ind w:left="-57" w:right="-57"/>
              <w:jc w:val="both"/>
              <w:rPr>
                <w:b/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МКУ «Служба муниципального заказа Рыбно-Слободского муниципального района Республики Татарстан»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 xml:space="preserve">2018-2023 годы </w:t>
            </w:r>
          </w:p>
        </w:tc>
      </w:tr>
      <w:tr w:rsidR="00AA6A70" w:rsidRPr="005249B0" w:rsidTr="00063C46">
        <w:trPr>
          <w:cantSplit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Информационная поддержка и пропаганда энергосбережения и повышения энергетической эффективности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7F397A" w:rsidRDefault="00AA6A70" w:rsidP="00063C46">
            <w:pPr>
              <w:spacing w:line="240" w:lineRule="atLeast"/>
              <w:ind w:left="-57" w:right="-57"/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Органы местного самоуправления Рыбно-Слободского муниципального района Республики Татарстан (по согласованию);</w:t>
            </w:r>
          </w:p>
          <w:p w:rsidR="00AA6A70" w:rsidRPr="007F397A" w:rsidRDefault="00AA6A70" w:rsidP="00063C46">
            <w:pPr>
              <w:spacing w:line="240" w:lineRule="atLeast"/>
              <w:ind w:left="-57" w:right="-57"/>
              <w:jc w:val="both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редакция районной газеты «Сельские горизонты» («</w:t>
            </w:r>
            <w:proofErr w:type="spellStart"/>
            <w:r w:rsidRPr="007F397A">
              <w:rPr>
                <w:sz w:val="28"/>
                <w:szCs w:val="28"/>
              </w:rPr>
              <w:t>Авыл</w:t>
            </w:r>
            <w:proofErr w:type="spellEnd"/>
            <w:r w:rsidRPr="007F397A">
              <w:rPr>
                <w:sz w:val="28"/>
                <w:szCs w:val="28"/>
              </w:rPr>
              <w:t xml:space="preserve"> </w:t>
            </w:r>
            <w:proofErr w:type="spellStart"/>
            <w:r w:rsidRPr="007F397A">
              <w:rPr>
                <w:sz w:val="28"/>
                <w:szCs w:val="28"/>
              </w:rPr>
              <w:t>офыклары</w:t>
            </w:r>
            <w:proofErr w:type="spellEnd"/>
            <w:r w:rsidRPr="007F397A">
              <w:rPr>
                <w:sz w:val="28"/>
                <w:szCs w:val="28"/>
              </w:rPr>
              <w:t>») (по согласованию)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70" w:rsidRPr="005249B0" w:rsidRDefault="00AA6A70" w:rsidP="00063C46">
            <w:pPr>
              <w:spacing w:line="240" w:lineRule="atLeast"/>
              <w:ind w:left="-57" w:right="-57"/>
              <w:jc w:val="center"/>
              <w:rPr>
                <w:sz w:val="28"/>
                <w:szCs w:val="28"/>
              </w:rPr>
            </w:pPr>
            <w:r w:rsidRPr="007F397A">
              <w:rPr>
                <w:sz w:val="28"/>
                <w:szCs w:val="28"/>
              </w:rPr>
              <w:t>2018-2020 годы</w:t>
            </w:r>
          </w:p>
        </w:tc>
      </w:tr>
    </w:tbl>
    <w:p w:rsidR="00AA6A70" w:rsidRPr="005249B0" w:rsidRDefault="00AA6A70" w:rsidP="00AA6A70">
      <w:pPr>
        <w:spacing w:line="240" w:lineRule="atLeast"/>
        <w:rPr>
          <w:sz w:val="28"/>
          <w:szCs w:val="28"/>
        </w:rPr>
      </w:pPr>
    </w:p>
    <w:p w:rsidR="00AA6A70" w:rsidRDefault="00AA6A70" w:rsidP="00AA6A70">
      <w:pPr>
        <w:widowControl w:val="0"/>
        <w:jc w:val="center"/>
        <w:rPr>
          <w:sz w:val="28"/>
          <w:szCs w:val="28"/>
        </w:rPr>
      </w:pPr>
    </w:p>
    <w:p w:rsidR="00AA6A70" w:rsidRDefault="00AA6A70" w:rsidP="00AA6A70">
      <w:pPr>
        <w:widowControl w:val="0"/>
        <w:jc w:val="center"/>
        <w:rPr>
          <w:sz w:val="28"/>
          <w:szCs w:val="28"/>
        </w:rPr>
      </w:pPr>
    </w:p>
    <w:p w:rsidR="00AA6A70" w:rsidRDefault="00AA6A70" w:rsidP="00AA6A70">
      <w:pPr>
        <w:widowControl w:val="0"/>
        <w:jc w:val="center"/>
        <w:rPr>
          <w:sz w:val="28"/>
          <w:szCs w:val="28"/>
        </w:rPr>
      </w:pPr>
    </w:p>
    <w:p w:rsidR="00AA6A70" w:rsidRDefault="00AA6A70" w:rsidP="00AA6A70">
      <w:pPr>
        <w:ind w:firstLine="708"/>
        <w:jc w:val="both"/>
        <w:rPr>
          <w:b/>
        </w:rPr>
      </w:pPr>
    </w:p>
    <w:p w:rsidR="00AA6A70" w:rsidRDefault="00AA6A70" w:rsidP="00AA6A70">
      <w:pPr>
        <w:ind w:firstLine="708"/>
        <w:jc w:val="both"/>
        <w:rPr>
          <w:b/>
        </w:rPr>
      </w:pPr>
    </w:p>
    <w:p w:rsidR="00AA6A70" w:rsidRPr="00DE71DA" w:rsidRDefault="00AA6A70" w:rsidP="00AA6A70">
      <w:pPr>
        <w:ind w:firstLine="708"/>
        <w:jc w:val="both"/>
        <w:rPr>
          <w:b/>
        </w:rPr>
      </w:pPr>
    </w:p>
    <w:p w:rsidR="00AA6A70" w:rsidRDefault="00AA6A70" w:rsidP="00AA6A70">
      <w:pPr>
        <w:widowControl w:val="0"/>
        <w:jc w:val="center"/>
        <w:rPr>
          <w:b/>
        </w:rPr>
      </w:pPr>
    </w:p>
    <w:p w:rsidR="00AA6A70" w:rsidRDefault="00AA6A70" w:rsidP="00AA6A70">
      <w:pPr>
        <w:widowControl w:val="0"/>
        <w:jc w:val="center"/>
        <w:rPr>
          <w:b/>
        </w:rPr>
      </w:pPr>
    </w:p>
    <w:p w:rsidR="00AA6A70" w:rsidRDefault="00AA6A70" w:rsidP="00AA6A70">
      <w:pPr>
        <w:widowControl w:val="0"/>
        <w:jc w:val="center"/>
        <w:rPr>
          <w:b/>
        </w:rPr>
      </w:pPr>
    </w:p>
    <w:p w:rsidR="00AA6A70" w:rsidRDefault="00AA6A70" w:rsidP="00AA6A70">
      <w:pPr>
        <w:widowControl w:val="0"/>
        <w:jc w:val="center"/>
        <w:rPr>
          <w:b/>
        </w:rPr>
      </w:pPr>
    </w:p>
    <w:p w:rsidR="00AA6A70" w:rsidRDefault="00AA6A70" w:rsidP="00AA6A70">
      <w:pPr>
        <w:widowControl w:val="0"/>
        <w:jc w:val="center"/>
        <w:rPr>
          <w:b/>
        </w:rPr>
      </w:pPr>
    </w:p>
    <w:p w:rsidR="00AA6A70" w:rsidRDefault="00AA6A70" w:rsidP="00AA6A70">
      <w:pPr>
        <w:widowControl w:val="0"/>
        <w:jc w:val="center"/>
        <w:rPr>
          <w:b/>
        </w:rPr>
      </w:pPr>
    </w:p>
    <w:p w:rsidR="00AA6A70" w:rsidRDefault="00AA6A70" w:rsidP="00AA6A70">
      <w:pPr>
        <w:widowControl w:val="0"/>
        <w:jc w:val="center"/>
        <w:rPr>
          <w:b/>
        </w:rPr>
      </w:pPr>
    </w:p>
    <w:p w:rsidR="00AA6A70" w:rsidRDefault="00AA6A70" w:rsidP="00AA6A70">
      <w:pPr>
        <w:widowControl w:val="0"/>
        <w:jc w:val="center"/>
        <w:rPr>
          <w:b/>
        </w:rPr>
      </w:pPr>
    </w:p>
    <w:p w:rsidR="00AA6A70" w:rsidRDefault="00AA6A70" w:rsidP="00AA6A70">
      <w:pPr>
        <w:widowControl w:val="0"/>
        <w:jc w:val="center"/>
        <w:rPr>
          <w:b/>
        </w:rPr>
      </w:pPr>
    </w:p>
    <w:p w:rsidR="00AA6A70" w:rsidRDefault="00AA6A70" w:rsidP="00AA6A70">
      <w:pPr>
        <w:widowControl w:val="0"/>
        <w:jc w:val="center"/>
        <w:rPr>
          <w:b/>
        </w:rPr>
      </w:pPr>
    </w:p>
    <w:p w:rsidR="00AA6A70" w:rsidRDefault="00AA6A70" w:rsidP="00AA6A70">
      <w:pPr>
        <w:widowControl w:val="0"/>
        <w:jc w:val="center"/>
        <w:rPr>
          <w:b/>
        </w:rPr>
      </w:pPr>
    </w:p>
    <w:p w:rsidR="00AA6A70" w:rsidRDefault="00AA6A70" w:rsidP="00AA6A70">
      <w:pPr>
        <w:widowControl w:val="0"/>
        <w:jc w:val="center"/>
        <w:rPr>
          <w:b/>
        </w:rPr>
      </w:pPr>
    </w:p>
    <w:p w:rsidR="00AA6A70" w:rsidRDefault="00AA6A70" w:rsidP="00AA6A70">
      <w:pPr>
        <w:widowControl w:val="0"/>
        <w:jc w:val="center"/>
        <w:rPr>
          <w:b/>
        </w:rPr>
      </w:pPr>
    </w:p>
    <w:p w:rsidR="00AA6A70" w:rsidRDefault="00AA6A70" w:rsidP="00AA6A70">
      <w:pPr>
        <w:widowControl w:val="0"/>
        <w:jc w:val="center"/>
        <w:rPr>
          <w:b/>
        </w:rPr>
      </w:pPr>
    </w:p>
    <w:p w:rsidR="00AA6A70" w:rsidRDefault="00AA6A70" w:rsidP="00AA6A70">
      <w:pPr>
        <w:widowControl w:val="0"/>
        <w:jc w:val="center"/>
        <w:rPr>
          <w:b/>
        </w:rPr>
      </w:pPr>
    </w:p>
    <w:p w:rsidR="00AA6A70" w:rsidRDefault="00AA6A70" w:rsidP="00AA6A70">
      <w:pPr>
        <w:widowControl w:val="0"/>
        <w:jc w:val="center"/>
        <w:rPr>
          <w:b/>
        </w:rPr>
      </w:pPr>
    </w:p>
    <w:p w:rsidR="00AA6A70" w:rsidRDefault="00AA6A70" w:rsidP="00AA6A70">
      <w:pPr>
        <w:widowControl w:val="0"/>
        <w:jc w:val="center"/>
        <w:rPr>
          <w:b/>
        </w:rPr>
      </w:pPr>
    </w:p>
    <w:p w:rsidR="00AA6A70" w:rsidRDefault="00AA6A70" w:rsidP="00AA6A70">
      <w:pPr>
        <w:widowControl w:val="0"/>
        <w:jc w:val="center"/>
        <w:rPr>
          <w:b/>
        </w:rPr>
      </w:pPr>
    </w:p>
    <w:p w:rsidR="00AA6A70" w:rsidRDefault="00AA6A70" w:rsidP="00AA6A70">
      <w:pPr>
        <w:widowControl w:val="0"/>
        <w:jc w:val="center"/>
        <w:rPr>
          <w:b/>
        </w:rPr>
      </w:pPr>
    </w:p>
    <w:p w:rsidR="00AA6A70" w:rsidRDefault="00AA6A70" w:rsidP="00AA6A70">
      <w:pPr>
        <w:widowControl w:val="0"/>
        <w:jc w:val="center"/>
        <w:rPr>
          <w:b/>
        </w:rPr>
        <w:sectPr w:rsidR="00AA6A70" w:rsidSect="00F736B2">
          <w:pgSz w:w="16838" w:h="11906" w:orient="landscape"/>
          <w:pgMar w:top="567" w:right="1134" w:bottom="1134" w:left="1134" w:header="567" w:footer="476" w:gutter="0"/>
          <w:pgNumType w:start="1"/>
          <w:cols w:space="720"/>
          <w:docGrid w:linePitch="326"/>
        </w:sectPr>
      </w:pPr>
    </w:p>
    <w:p w:rsidR="00307A83" w:rsidRDefault="00307A83"/>
    <w:sectPr w:rsidR="00307A83" w:rsidSect="00AA6A7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D51"/>
    <w:multiLevelType w:val="multilevel"/>
    <w:tmpl w:val="D4742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8F1455"/>
    <w:multiLevelType w:val="multilevel"/>
    <w:tmpl w:val="8D127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EC723C"/>
    <w:multiLevelType w:val="hybridMultilevel"/>
    <w:tmpl w:val="F90273FE"/>
    <w:lvl w:ilvl="0" w:tplc="B8B4766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604348"/>
    <w:multiLevelType w:val="multilevel"/>
    <w:tmpl w:val="DC183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9A7CAF"/>
    <w:multiLevelType w:val="multilevel"/>
    <w:tmpl w:val="29A62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E67859"/>
    <w:multiLevelType w:val="multilevel"/>
    <w:tmpl w:val="7B3E829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>
    <w:nsid w:val="4E1D7585"/>
    <w:multiLevelType w:val="multilevel"/>
    <w:tmpl w:val="776AA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BF100B"/>
    <w:multiLevelType w:val="hybridMultilevel"/>
    <w:tmpl w:val="2B6C12B4"/>
    <w:lvl w:ilvl="0" w:tplc="07604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4969AC"/>
    <w:multiLevelType w:val="hybridMultilevel"/>
    <w:tmpl w:val="7AA8027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4F33D5"/>
    <w:multiLevelType w:val="hybridMultilevel"/>
    <w:tmpl w:val="9F108F3E"/>
    <w:lvl w:ilvl="0" w:tplc="21BEE412">
      <w:start w:val="1"/>
      <w:numFmt w:val="decimal"/>
      <w:lvlText w:val="%1."/>
      <w:lvlJc w:val="left"/>
      <w:pPr>
        <w:tabs>
          <w:tab w:val="num" w:pos="6721"/>
        </w:tabs>
        <w:ind w:left="6721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8571FD6"/>
    <w:multiLevelType w:val="multilevel"/>
    <w:tmpl w:val="0E787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A55D00"/>
    <w:multiLevelType w:val="multilevel"/>
    <w:tmpl w:val="0419001F"/>
    <w:styleLink w:val="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F601072"/>
    <w:multiLevelType w:val="multilevel"/>
    <w:tmpl w:val="29504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1"/>
  </w:num>
  <w:num w:numId="5">
    <w:abstractNumId w:val="12"/>
  </w:num>
  <w:num w:numId="6">
    <w:abstractNumId w:val="0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  <w:num w:numId="11">
    <w:abstractNumId w:val="10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AE1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5024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A6A70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2AE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1"/>
    <w:qFormat/>
    <w:rsid w:val="00AA6A70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AA6A70"/>
    <w:pPr>
      <w:keepNext/>
      <w:outlineLvl w:val="1"/>
    </w:pPr>
    <w:rPr>
      <w:lang w:val="tt-RU"/>
    </w:rPr>
  </w:style>
  <w:style w:type="paragraph" w:styleId="3">
    <w:name w:val="heading 3"/>
    <w:basedOn w:val="a"/>
    <w:next w:val="a"/>
    <w:link w:val="30"/>
    <w:uiPriority w:val="9"/>
    <w:unhideWhenUsed/>
    <w:qFormat/>
    <w:rsid w:val="00AA6A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AA6A70"/>
    <w:pPr>
      <w:keepNext/>
      <w:jc w:val="center"/>
      <w:outlineLvl w:val="3"/>
    </w:pPr>
    <w:rPr>
      <w:b/>
      <w:sz w:val="28"/>
      <w:szCs w:val="20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AA6A70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0"/>
    <w:rsid w:val="00AA6A70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AA6A70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AA6A70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rsid w:val="00AA6A7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A6A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AA6A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e2">
    <w:name w:val="мeсновной текст с отступом 2"/>
    <w:basedOn w:val="a"/>
    <w:rsid w:val="00AA6A70"/>
    <w:pPr>
      <w:widowControl w:val="0"/>
      <w:ind w:firstLine="720"/>
      <w:jc w:val="both"/>
    </w:pPr>
  </w:style>
  <w:style w:type="paragraph" w:customStyle="1" w:styleId="Web1">
    <w:name w:val="Обычный (Web)1"/>
    <w:basedOn w:val="a"/>
    <w:rsid w:val="00AA6A70"/>
    <w:pPr>
      <w:spacing w:before="100" w:after="100"/>
    </w:pPr>
    <w:rPr>
      <w:color w:val="000000"/>
    </w:rPr>
  </w:style>
  <w:style w:type="paragraph" w:customStyle="1" w:styleId="ConsNormal">
    <w:name w:val="ConsNormal"/>
    <w:uiPriority w:val="99"/>
    <w:rsid w:val="00AA6A70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AA6A70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AA6A70"/>
    <w:pPr>
      <w:ind w:firstLine="567"/>
      <w:jc w:val="both"/>
    </w:pPr>
    <w:rPr>
      <w:sz w:val="28"/>
      <w:szCs w:val="20"/>
    </w:rPr>
  </w:style>
  <w:style w:type="character" w:customStyle="1" w:styleId="postbody1">
    <w:name w:val="postbody1"/>
    <w:rsid w:val="00AA6A70"/>
    <w:rPr>
      <w:sz w:val="16"/>
      <w:szCs w:val="16"/>
    </w:rPr>
  </w:style>
  <w:style w:type="paragraph" w:customStyle="1" w:styleId="12">
    <w:name w:val="Основной текст с отступом1"/>
    <w:basedOn w:val="a"/>
    <w:rsid w:val="00AA6A70"/>
    <w:pPr>
      <w:spacing w:after="120"/>
      <w:ind w:left="283"/>
    </w:pPr>
    <w:rPr>
      <w:sz w:val="28"/>
      <w:szCs w:val="28"/>
    </w:rPr>
  </w:style>
  <w:style w:type="paragraph" w:customStyle="1" w:styleId="21">
    <w:name w:val="Основной текст 21"/>
    <w:basedOn w:val="a"/>
    <w:rsid w:val="00AA6A70"/>
    <w:pPr>
      <w:widowControl w:val="0"/>
      <w:jc w:val="both"/>
    </w:pPr>
    <w:rPr>
      <w:sz w:val="28"/>
      <w:szCs w:val="20"/>
    </w:rPr>
  </w:style>
  <w:style w:type="paragraph" w:styleId="a4">
    <w:name w:val="Balloon Text"/>
    <w:basedOn w:val="a"/>
    <w:link w:val="a5"/>
    <w:uiPriority w:val="99"/>
    <w:semiHidden/>
    <w:rsid w:val="00AA6A70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AA6A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3">
    <w:name w:val="Название1"/>
    <w:basedOn w:val="a"/>
    <w:rsid w:val="00AA6A70"/>
    <w:pPr>
      <w:jc w:val="center"/>
    </w:pPr>
    <w:rPr>
      <w:rFonts w:ascii="Garamond" w:hAnsi="Garamond"/>
      <w:b/>
      <w:sz w:val="26"/>
      <w:szCs w:val="20"/>
    </w:rPr>
  </w:style>
  <w:style w:type="paragraph" w:customStyle="1" w:styleId="14">
    <w:name w:val="Обычный1"/>
    <w:rsid w:val="00AA6A7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Title">
    <w:name w:val="ConsTitle"/>
    <w:uiPriority w:val="99"/>
    <w:rsid w:val="00AA6A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AA6A70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AA6A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AA6A70"/>
    <w:pPr>
      <w:ind w:firstLine="540"/>
      <w:jc w:val="both"/>
    </w:pPr>
    <w:rPr>
      <w:sz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AA6A7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4">
    <w:name w:val="Body Text 2"/>
    <w:basedOn w:val="a"/>
    <w:link w:val="25"/>
    <w:uiPriority w:val="99"/>
    <w:rsid w:val="00AA6A70"/>
    <w:pPr>
      <w:spacing w:after="120" w:line="480" w:lineRule="auto"/>
    </w:pPr>
    <w:rPr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rsid w:val="00AA6A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ody Text"/>
    <w:basedOn w:val="a"/>
    <w:link w:val="a9"/>
    <w:uiPriority w:val="99"/>
    <w:rsid w:val="00AA6A70"/>
    <w:pPr>
      <w:jc w:val="both"/>
    </w:pPr>
    <w:rPr>
      <w:sz w:val="28"/>
      <w:szCs w:val="20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AA6A7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2">
    <w:name w:val="Body Text Indent 3"/>
    <w:basedOn w:val="a"/>
    <w:link w:val="33"/>
    <w:uiPriority w:val="99"/>
    <w:rsid w:val="00AA6A7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AA6A7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a">
    <w:name w:val="Plain Text"/>
    <w:basedOn w:val="a"/>
    <w:link w:val="ab"/>
    <w:uiPriority w:val="99"/>
    <w:rsid w:val="00AA6A70"/>
    <w:rPr>
      <w:rFonts w:ascii="Courier New" w:hAnsi="Courier New"/>
      <w:sz w:val="20"/>
      <w:szCs w:val="20"/>
      <w:lang w:val="x-none" w:eastAsia="x-none"/>
    </w:rPr>
  </w:style>
  <w:style w:type="character" w:customStyle="1" w:styleId="ab">
    <w:name w:val="Текст Знак"/>
    <w:basedOn w:val="a0"/>
    <w:link w:val="aa"/>
    <w:uiPriority w:val="99"/>
    <w:rsid w:val="00AA6A70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c">
    <w:name w:val="page number"/>
    <w:basedOn w:val="a0"/>
    <w:rsid w:val="00AA6A70"/>
  </w:style>
  <w:style w:type="paragraph" w:styleId="ad">
    <w:name w:val="header"/>
    <w:basedOn w:val="a"/>
    <w:link w:val="ae"/>
    <w:uiPriority w:val="99"/>
    <w:rsid w:val="00AA6A7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AA6A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footer"/>
    <w:basedOn w:val="a"/>
    <w:link w:val="af0"/>
    <w:uiPriority w:val="99"/>
    <w:rsid w:val="00AA6A7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basedOn w:val="a0"/>
    <w:link w:val="af"/>
    <w:uiPriority w:val="99"/>
    <w:rsid w:val="00AA6A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f1">
    <w:name w:val="Table Grid"/>
    <w:basedOn w:val="a1"/>
    <w:uiPriority w:val="59"/>
    <w:rsid w:val="00AA6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rsid w:val="00AA6A70"/>
    <w:pPr>
      <w:spacing w:before="100" w:beforeAutospacing="1" w:after="100" w:afterAutospacing="1"/>
    </w:pPr>
  </w:style>
  <w:style w:type="paragraph" w:customStyle="1" w:styleId="ConsNonformat">
    <w:name w:val="ConsNonformat"/>
    <w:uiPriority w:val="99"/>
    <w:rsid w:val="00AA6A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Iauiue2">
    <w:name w:val="Iau?iue2"/>
    <w:rsid w:val="00AA6A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AA6A70"/>
    <w:pPr>
      <w:ind w:firstLine="567"/>
    </w:pPr>
    <w:rPr>
      <w:sz w:val="28"/>
      <w:szCs w:val="20"/>
    </w:rPr>
  </w:style>
  <w:style w:type="paragraph" w:styleId="af3">
    <w:name w:val="Body Text Indent"/>
    <w:aliases w:val="Основной текст 1"/>
    <w:basedOn w:val="a"/>
    <w:link w:val="af4"/>
    <w:uiPriority w:val="99"/>
    <w:rsid w:val="00AA6A70"/>
    <w:pPr>
      <w:spacing w:after="120"/>
      <w:ind w:left="283"/>
    </w:pPr>
    <w:rPr>
      <w:sz w:val="20"/>
      <w:szCs w:val="20"/>
    </w:rPr>
  </w:style>
  <w:style w:type="character" w:customStyle="1" w:styleId="af4">
    <w:name w:val="Основной текст с отступом Знак"/>
    <w:aliases w:val="Основной текст 1 Знак"/>
    <w:basedOn w:val="a0"/>
    <w:link w:val="af3"/>
    <w:uiPriority w:val="99"/>
    <w:rsid w:val="00AA6A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5">
    <w:name w:val="абзац"/>
    <w:basedOn w:val="a"/>
    <w:rsid w:val="00AA6A70"/>
    <w:pPr>
      <w:spacing w:line="360" w:lineRule="auto"/>
      <w:ind w:firstLine="697"/>
      <w:jc w:val="both"/>
    </w:pPr>
    <w:rPr>
      <w:sz w:val="28"/>
      <w:szCs w:val="20"/>
    </w:rPr>
  </w:style>
  <w:style w:type="paragraph" w:customStyle="1" w:styleId="ConsPlusTitle">
    <w:name w:val="ConsPlusTitle"/>
    <w:rsid w:val="00AA6A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6">
    <w:name w:val="Hyperlink"/>
    <w:uiPriority w:val="99"/>
    <w:unhideWhenUsed/>
    <w:rsid w:val="00AA6A70"/>
    <w:rPr>
      <w:color w:val="0000FF"/>
      <w:u w:val="single"/>
    </w:rPr>
  </w:style>
  <w:style w:type="character" w:styleId="af7">
    <w:name w:val="FollowedHyperlink"/>
    <w:uiPriority w:val="99"/>
    <w:unhideWhenUsed/>
    <w:rsid w:val="00AA6A70"/>
    <w:rPr>
      <w:color w:val="800080"/>
      <w:u w:val="single"/>
    </w:rPr>
  </w:style>
  <w:style w:type="paragraph" w:styleId="15">
    <w:name w:val="toc 1"/>
    <w:basedOn w:val="a"/>
    <w:next w:val="a"/>
    <w:autoRedefine/>
    <w:uiPriority w:val="39"/>
    <w:unhideWhenUsed/>
    <w:rsid w:val="00AA6A70"/>
  </w:style>
  <w:style w:type="paragraph" w:styleId="26">
    <w:name w:val="toc 2"/>
    <w:basedOn w:val="a"/>
    <w:next w:val="a"/>
    <w:autoRedefine/>
    <w:uiPriority w:val="39"/>
    <w:unhideWhenUsed/>
    <w:rsid w:val="00AA6A70"/>
    <w:pPr>
      <w:ind w:left="240"/>
    </w:pPr>
  </w:style>
  <w:style w:type="paragraph" w:styleId="34">
    <w:name w:val="toc 3"/>
    <w:basedOn w:val="a"/>
    <w:next w:val="a"/>
    <w:autoRedefine/>
    <w:uiPriority w:val="39"/>
    <w:unhideWhenUsed/>
    <w:rsid w:val="00AA6A70"/>
    <w:pPr>
      <w:ind w:left="480"/>
    </w:pPr>
  </w:style>
  <w:style w:type="paragraph" w:styleId="af8">
    <w:name w:val="footnote text"/>
    <w:basedOn w:val="a"/>
    <w:link w:val="af9"/>
    <w:uiPriority w:val="99"/>
    <w:unhideWhenUsed/>
    <w:rsid w:val="00AA6A70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AA6A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text"/>
    <w:basedOn w:val="a"/>
    <w:link w:val="afb"/>
    <w:uiPriority w:val="99"/>
    <w:unhideWhenUsed/>
    <w:rsid w:val="00AA6A7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AA6A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caption"/>
    <w:basedOn w:val="a"/>
    <w:next w:val="a"/>
    <w:uiPriority w:val="35"/>
    <w:qFormat/>
    <w:rsid w:val="00AA6A70"/>
    <w:rPr>
      <w:b/>
      <w:bCs/>
      <w:sz w:val="20"/>
      <w:szCs w:val="20"/>
    </w:rPr>
  </w:style>
  <w:style w:type="paragraph" w:styleId="afd">
    <w:name w:val="List Paragraph"/>
    <w:basedOn w:val="a"/>
    <w:uiPriority w:val="99"/>
    <w:qFormat/>
    <w:rsid w:val="00AA6A70"/>
    <w:pPr>
      <w:spacing w:before="200"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ConsCell">
    <w:name w:val="ConsCell"/>
    <w:uiPriority w:val="99"/>
    <w:semiHidden/>
    <w:rsid w:val="00AA6A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5">
    <w:name w:val="msonormal5"/>
    <w:basedOn w:val="a"/>
    <w:uiPriority w:val="99"/>
    <w:semiHidden/>
    <w:rsid w:val="00AA6A70"/>
    <w:pPr>
      <w:spacing w:before="100" w:beforeAutospacing="1" w:after="100" w:afterAutospacing="1"/>
    </w:pPr>
  </w:style>
  <w:style w:type="paragraph" w:customStyle="1" w:styleId="Default">
    <w:name w:val="Default"/>
    <w:uiPriority w:val="99"/>
    <w:semiHidden/>
    <w:rsid w:val="00AA6A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Знак1"/>
    <w:basedOn w:val="a"/>
    <w:autoRedefine/>
    <w:uiPriority w:val="99"/>
    <w:semiHidden/>
    <w:rsid w:val="00AA6A7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e">
    <w:name w:val="Знак"/>
    <w:basedOn w:val="a"/>
    <w:autoRedefine/>
    <w:uiPriority w:val="99"/>
    <w:semiHidden/>
    <w:rsid w:val="00AA6A7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f">
    <w:name w:val="Прижатый влево"/>
    <w:basedOn w:val="a"/>
    <w:next w:val="a"/>
    <w:uiPriority w:val="99"/>
    <w:semiHidden/>
    <w:rsid w:val="00AA6A70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rmal">
    <w:name w:val="ConsPlusNormal"/>
    <w:uiPriority w:val="99"/>
    <w:semiHidden/>
    <w:rsid w:val="00AA6A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27">
    <w:name w:val="Знак2"/>
    <w:basedOn w:val="a"/>
    <w:uiPriority w:val="99"/>
    <w:semiHidden/>
    <w:rsid w:val="00AA6A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semiHidden/>
    <w:rsid w:val="00AA6A7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har23CharCharCharChar">
    <w:name w:val="Char23 Знак Знак Char Знак Знак Char Знак Знак Char Знак Знак Char"/>
    <w:basedOn w:val="a"/>
    <w:next w:val="2"/>
    <w:autoRedefine/>
    <w:uiPriority w:val="99"/>
    <w:semiHidden/>
    <w:rsid w:val="00AA6A70"/>
    <w:pPr>
      <w:spacing w:after="160" w:line="240" w:lineRule="exact"/>
    </w:pPr>
    <w:rPr>
      <w:szCs w:val="20"/>
      <w:lang w:val="en-US" w:eastAsia="en-US"/>
    </w:rPr>
  </w:style>
  <w:style w:type="paragraph" w:customStyle="1" w:styleId="xl63">
    <w:name w:val="xl63"/>
    <w:basedOn w:val="a"/>
    <w:uiPriority w:val="99"/>
    <w:semiHidden/>
    <w:rsid w:val="00AA6A70"/>
    <w:pPr>
      <w:shd w:val="clear" w:color="auto" w:fill="FFFFFF"/>
      <w:spacing w:before="100" w:beforeAutospacing="1" w:after="100" w:afterAutospacing="1"/>
    </w:pPr>
  </w:style>
  <w:style w:type="paragraph" w:customStyle="1" w:styleId="xl64">
    <w:name w:val="xl64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65">
    <w:name w:val="xl65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66">
    <w:name w:val="xl66"/>
    <w:basedOn w:val="a"/>
    <w:uiPriority w:val="99"/>
    <w:semiHidden/>
    <w:rsid w:val="00AA6A70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67">
    <w:name w:val="xl67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68">
    <w:name w:val="xl68"/>
    <w:basedOn w:val="a"/>
    <w:uiPriority w:val="99"/>
    <w:semiHidden/>
    <w:rsid w:val="00AA6A70"/>
    <w:pPr>
      <w:shd w:val="clear" w:color="auto" w:fill="FFFFFF"/>
      <w:spacing w:before="100" w:beforeAutospacing="1" w:after="100" w:afterAutospacing="1"/>
    </w:pPr>
  </w:style>
  <w:style w:type="paragraph" w:customStyle="1" w:styleId="xl69">
    <w:name w:val="xl69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0">
    <w:name w:val="xl70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71">
    <w:name w:val="xl71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72">
    <w:name w:val="xl72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73">
    <w:name w:val="xl73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74">
    <w:name w:val="xl74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75">
    <w:name w:val="xl75"/>
    <w:basedOn w:val="a"/>
    <w:uiPriority w:val="99"/>
    <w:semiHidden/>
    <w:rsid w:val="00AA6A70"/>
    <w:pP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76">
    <w:name w:val="xl76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77">
    <w:name w:val="xl77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0">
    <w:name w:val="xl80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1">
    <w:name w:val="xl81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a"/>
    <w:uiPriority w:val="99"/>
    <w:semiHidden/>
    <w:rsid w:val="00AA6A70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4">
    <w:name w:val="xl84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5">
    <w:name w:val="xl85"/>
    <w:basedOn w:val="a"/>
    <w:uiPriority w:val="99"/>
    <w:semiHidden/>
    <w:rsid w:val="00AA6A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6">
    <w:name w:val="xl86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a"/>
    <w:uiPriority w:val="99"/>
    <w:semiHidden/>
    <w:rsid w:val="00AA6A7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9">
    <w:name w:val="xl89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90">
    <w:name w:val="xl90"/>
    <w:basedOn w:val="a"/>
    <w:uiPriority w:val="99"/>
    <w:semiHidden/>
    <w:rsid w:val="00AA6A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91">
    <w:name w:val="xl91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uiPriority w:val="99"/>
    <w:semiHidden/>
    <w:rsid w:val="00AA6A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a"/>
    <w:uiPriority w:val="99"/>
    <w:semiHidden/>
    <w:rsid w:val="00AA6A7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semiHidden/>
    <w:rsid w:val="00AA6A7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96">
    <w:name w:val="xl96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97">
    <w:name w:val="xl97"/>
    <w:basedOn w:val="a"/>
    <w:uiPriority w:val="99"/>
    <w:semiHidden/>
    <w:rsid w:val="00AA6A70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98">
    <w:name w:val="xl98"/>
    <w:basedOn w:val="a"/>
    <w:uiPriority w:val="99"/>
    <w:semiHidden/>
    <w:rsid w:val="00AA6A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99">
    <w:name w:val="xl99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uiPriority w:val="99"/>
    <w:semiHidden/>
    <w:rsid w:val="00AA6A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uiPriority w:val="99"/>
    <w:semiHidden/>
    <w:rsid w:val="00AA6A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03">
    <w:name w:val="xl103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uiPriority w:val="99"/>
    <w:semiHidden/>
    <w:rsid w:val="00AA6A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uiPriority w:val="99"/>
    <w:semiHidden/>
    <w:rsid w:val="00AA6A70"/>
    <w:pPr>
      <w:shd w:val="clear" w:color="auto" w:fill="FFFFFF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7">
    <w:name w:val="xl107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8">
    <w:name w:val="xl108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9">
    <w:name w:val="xl109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1">
    <w:name w:val="xl111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2">
    <w:name w:val="xl112"/>
    <w:basedOn w:val="a"/>
    <w:uiPriority w:val="99"/>
    <w:semiHidden/>
    <w:rsid w:val="00AA6A70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3">
    <w:name w:val="xl113"/>
    <w:basedOn w:val="a"/>
    <w:uiPriority w:val="99"/>
    <w:semiHidden/>
    <w:rsid w:val="00AA6A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4">
    <w:name w:val="xl114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5">
    <w:name w:val="xl115"/>
    <w:basedOn w:val="a"/>
    <w:uiPriority w:val="99"/>
    <w:semiHidden/>
    <w:rsid w:val="00AA6A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aff0">
    <w:name w:val="footnote reference"/>
    <w:unhideWhenUsed/>
    <w:rsid w:val="00AA6A70"/>
    <w:rPr>
      <w:vertAlign w:val="superscript"/>
    </w:rPr>
  </w:style>
  <w:style w:type="character" w:styleId="aff1">
    <w:name w:val="annotation reference"/>
    <w:unhideWhenUsed/>
    <w:rsid w:val="00AA6A70"/>
    <w:rPr>
      <w:sz w:val="16"/>
      <w:szCs w:val="16"/>
    </w:rPr>
  </w:style>
  <w:style w:type="character" w:customStyle="1" w:styleId="greenurl1">
    <w:name w:val="green_url1"/>
    <w:rsid w:val="00AA6A70"/>
    <w:rPr>
      <w:color w:val="006600"/>
    </w:rPr>
  </w:style>
  <w:style w:type="character" w:customStyle="1" w:styleId="apple-style-span">
    <w:name w:val="apple-style-span"/>
    <w:basedOn w:val="a0"/>
    <w:rsid w:val="00AA6A70"/>
  </w:style>
  <w:style w:type="character" w:customStyle="1" w:styleId="apple-converted-space">
    <w:name w:val="apple-converted-space"/>
    <w:basedOn w:val="a0"/>
    <w:rsid w:val="00AA6A70"/>
  </w:style>
  <w:style w:type="table" w:styleId="17">
    <w:name w:val="Table Grid 1"/>
    <w:basedOn w:val="a1"/>
    <w:unhideWhenUsed/>
    <w:rsid w:val="00AA6A7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2">
    <w:name w:val="Strong"/>
    <w:uiPriority w:val="22"/>
    <w:qFormat/>
    <w:rsid w:val="00AA6A70"/>
    <w:rPr>
      <w:b/>
      <w:bCs/>
    </w:rPr>
  </w:style>
  <w:style w:type="numbering" w:customStyle="1" w:styleId="1">
    <w:name w:val="Стиль1"/>
    <w:uiPriority w:val="99"/>
    <w:rsid w:val="00AA6A70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1"/>
    <w:qFormat/>
    <w:rsid w:val="00AA6A70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AA6A70"/>
    <w:pPr>
      <w:keepNext/>
      <w:outlineLvl w:val="1"/>
    </w:pPr>
    <w:rPr>
      <w:lang w:val="tt-RU"/>
    </w:rPr>
  </w:style>
  <w:style w:type="paragraph" w:styleId="3">
    <w:name w:val="heading 3"/>
    <w:basedOn w:val="a"/>
    <w:next w:val="a"/>
    <w:link w:val="30"/>
    <w:uiPriority w:val="9"/>
    <w:unhideWhenUsed/>
    <w:qFormat/>
    <w:rsid w:val="00AA6A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AA6A70"/>
    <w:pPr>
      <w:keepNext/>
      <w:jc w:val="center"/>
      <w:outlineLvl w:val="3"/>
    </w:pPr>
    <w:rPr>
      <w:b/>
      <w:sz w:val="28"/>
      <w:szCs w:val="20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AA6A70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0"/>
    <w:rsid w:val="00AA6A70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AA6A70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AA6A70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rsid w:val="00AA6A7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A6A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AA6A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e2">
    <w:name w:val="мeсновной текст с отступом 2"/>
    <w:basedOn w:val="a"/>
    <w:rsid w:val="00AA6A70"/>
    <w:pPr>
      <w:widowControl w:val="0"/>
      <w:ind w:firstLine="720"/>
      <w:jc w:val="both"/>
    </w:pPr>
  </w:style>
  <w:style w:type="paragraph" w:customStyle="1" w:styleId="Web1">
    <w:name w:val="Обычный (Web)1"/>
    <w:basedOn w:val="a"/>
    <w:rsid w:val="00AA6A70"/>
    <w:pPr>
      <w:spacing w:before="100" w:after="100"/>
    </w:pPr>
    <w:rPr>
      <w:color w:val="000000"/>
    </w:rPr>
  </w:style>
  <w:style w:type="paragraph" w:customStyle="1" w:styleId="ConsNormal">
    <w:name w:val="ConsNormal"/>
    <w:uiPriority w:val="99"/>
    <w:rsid w:val="00AA6A70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AA6A70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AA6A70"/>
    <w:pPr>
      <w:ind w:firstLine="567"/>
      <w:jc w:val="both"/>
    </w:pPr>
    <w:rPr>
      <w:sz w:val="28"/>
      <w:szCs w:val="20"/>
    </w:rPr>
  </w:style>
  <w:style w:type="character" w:customStyle="1" w:styleId="postbody1">
    <w:name w:val="postbody1"/>
    <w:rsid w:val="00AA6A70"/>
    <w:rPr>
      <w:sz w:val="16"/>
      <w:szCs w:val="16"/>
    </w:rPr>
  </w:style>
  <w:style w:type="paragraph" w:customStyle="1" w:styleId="12">
    <w:name w:val="Основной текст с отступом1"/>
    <w:basedOn w:val="a"/>
    <w:rsid w:val="00AA6A70"/>
    <w:pPr>
      <w:spacing w:after="120"/>
      <w:ind w:left="283"/>
    </w:pPr>
    <w:rPr>
      <w:sz w:val="28"/>
      <w:szCs w:val="28"/>
    </w:rPr>
  </w:style>
  <w:style w:type="paragraph" w:customStyle="1" w:styleId="21">
    <w:name w:val="Основной текст 21"/>
    <w:basedOn w:val="a"/>
    <w:rsid w:val="00AA6A70"/>
    <w:pPr>
      <w:widowControl w:val="0"/>
      <w:jc w:val="both"/>
    </w:pPr>
    <w:rPr>
      <w:sz w:val="28"/>
      <w:szCs w:val="20"/>
    </w:rPr>
  </w:style>
  <w:style w:type="paragraph" w:styleId="a4">
    <w:name w:val="Balloon Text"/>
    <w:basedOn w:val="a"/>
    <w:link w:val="a5"/>
    <w:uiPriority w:val="99"/>
    <w:semiHidden/>
    <w:rsid w:val="00AA6A70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AA6A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3">
    <w:name w:val="Название1"/>
    <w:basedOn w:val="a"/>
    <w:rsid w:val="00AA6A70"/>
    <w:pPr>
      <w:jc w:val="center"/>
    </w:pPr>
    <w:rPr>
      <w:rFonts w:ascii="Garamond" w:hAnsi="Garamond"/>
      <w:b/>
      <w:sz w:val="26"/>
      <w:szCs w:val="20"/>
    </w:rPr>
  </w:style>
  <w:style w:type="paragraph" w:customStyle="1" w:styleId="14">
    <w:name w:val="Обычный1"/>
    <w:rsid w:val="00AA6A7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Title">
    <w:name w:val="ConsTitle"/>
    <w:uiPriority w:val="99"/>
    <w:rsid w:val="00AA6A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AA6A70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AA6A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AA6A70"/>
    <w:pPr>
      <w:ind w:firstLine="540"/>
      <w:jc w:val="both"/>
    </w:pPr>
    <w:rPr>
      <w:sz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AA6A7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4">
    <w:name w:val="Body Text 2"/>
    <w:basedOn w:val="a"/>
    <w:link w:val="25"/>
    <w:uiPriority w:val="99"/>
    <w:rsid w:val="00AA6A70"/>
    <w:pPr>
      <w:spacing w:after="120" w:line="480" w:lineRule="auto"/>
    </w:pPr>
    <w:rPr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rsid w:val="00AA6A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ody Text"/>
    <w:basedOn w:val="a"/>
    <w:link w:val="a9"/>
    <w:uiPriority w:val="99"/>
    <w:rsid w:val="00AA6A70"/>
    <w:pPr>
      <w:jc w:val="both"/>
    </w:pPr>
    <w:rPr>
      <w:sz w:val="28"/>
      <w:szCs w:val="20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AA6A7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2">
    <w:name w:val="Body Text Indent 3"/>
    <w:basedOn w:val="a"/>
    <w:link w:val="33"/>
    <w:uiPriority w:val="99"/>
    <w:rsid w:val="00AA6A7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AA6A7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a">
    <w:name w:val="Plain Text"/>
    <w:basedOn w:val="a"/>
    <w:link w:val="ab"/>
    <w:uiPriority w:val="99"/>
    <w:rsid w:val="00AA6A70"/>
    <w:rPr>
      <w:rFonts w:ascii="Courier New" w:hAnsi="Courier New"/>
      <w:sz w:val="20"/>
      <w:szCs w:val="20"/>
      <w:lang w:val="x-none" w:eastAsia="x-none"/>
    </w:rPr>
  </w:style>
  <w:style w:type="character" w:customStyle="1" w:styleId="ab">
    <w:name w:val="Текст Знак"/>
    <w:basedOn w:val="a0"/>
    <w:link w:val="aa"/>
    <w:uiPriority w:val="99"/>
    <w:rsid w:val="00AA6A70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c">
    <w:name w:val="page number"/>
    <w:basedOn w:val="a0"/>
    <w:rsid w:val="00AA6A70"/>
  </w:style>
  <w:style w:type="paragraph" w:styleId="ad">
    <w:name w:val="header"/>
    <w:basedOn w:val="a"/>
    <w:link w:val="ae"/>
    <w:uiPriority w:val="99"/>
    <w:rsid w:val="00AA6A7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AA6A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footer"/>
    <w:basedOn w:val="a"/>
    <w:link w:val="af0"/>
    <w:uiPriority w:val="99"/>
    <w:rsid w:val="00AA6A7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basedOn w:val="a0"/>
    <w:link w:val="af"/>
    <w:uiPriority w:val="99"/>
    <w:rsid w:val="00AA6A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f1">
    <w:name w:val="Table Grid"/>
    <w:basedOn w:val="a1"/>
    <w:uiPriority w:val="59"/>
    <w:rsid w:val="00AA6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rsid w:val="00AA6A70"/>
    <w:pPr>
      <w:spacing w:before="100" w:beforeAutospacing="1" w:after="100" w:afterAutospacing="1"/>
    </w:pPr>
  </w:style>
  <w:style w:type="paragraph" w:customStyle="1" w:styleId="ConsNonformat">
    <w:name w:val="ConsNonformat"/>
    <w:uiPriority w:val="99"/>
    <w:rsid w:val="00AA6A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Iauiue2">
    <w:name w:val="Iau?iue2"/>
    <w:rsid w:val="00AA6A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AA6A70"/>
    <w:pPr>
      <w:ind w:firstLine="567"/>
    </w:pPr>
    <w:rPr>
      <w:sz w:val="28"/>
      <w:szCs w:val="20"/>
    </w:rPr>
  </w:style>
  <w:style w:type="paragraph" w:styleId="af3">
    <w:name w:val="Body Text Indent"/>
    <w:aliases w:val="Основной текст 1"/>
    <w:basedOn w:val="a"/>
    <w:link w:val="af4"/>
    <w:uiPriority w:val="99"/>
    <w:rsid w:val="00AA6A70"/>
    <w:pPr>
      <w:spacing w:after="120"/>
      <w:ind w:left="283"/>
    </w:pPr>
    <w:rPr>
      <w:sz w:val="20"/>
      <w:szCs w:val="20"/>
    </w:rPr>
  </w:style>
  <w:style w:type="character" w:customStyle="1" w:styleId="af4">
    <w:name w:val="Основной текст с отступом Знак"/>
    <w:aliases w:val="Основной текст 1 Знак"/>
    <w:basedOn w:val="a0"/>
    <w:link w:val="af3"/>
    <w:uiPriority w:val="99"/>
    <w:rsid w:val="00AA6A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5">
    <w:name w:val="абзац"/>
    <w:basedOn w:val="a"/>
    <w:rsid w:val="00AA6A70"/>
    <w:pPr>
      <w:spacing w:line="360" w:lineRule="auto"/>
      <w:ind w:firstLine="697"/>
      <w:jc w:val="both"/>
    </w:pPr>
    <w:rPr>
      <w:sz w:val="28"/>
      <w:szCs w:val="20"/>
    </w:rPr>
  </w:style>
  <w:style w:type="paragraph" w:customStyle="1" w:styleId="ConsPlusTitle">
    <w:name w:val="ConsPlusTitle"/>
    <w:rsid w:val="00AA6A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6">
    <w:name w:val="Hyperlink"/>
    <w:uiPriority w:val="99"/>
    <w:unhideWhenUsed/>
    <w:rsid w:val="00AA6A70"/>
    <w:rPr>
      <w:color w:val="0000FF"/>
      <w:u w:val="single"/>
    </w:rPr>
  </w:style>
  <w:style w:type="character" w:styleId="af7">
    <w:name w:val="FollowedHyperlink"/>
    <w:uiPriority w:val="99"/>
    <w:unhideWhenUsed/>
    <w:rsid w:val="00AA6A70"/>
    <w:rPr>
      <w:color w:val="800080"/>
      <w:u w:val="single"/>
    </w:rPr>
  </w:style>
  <w:style w:type="paragraph" w:styleId="15">
    <w:name w:val="toc 1"/>
    <w:basedOn w:val="a"/>
    <w:next w:val="a"/>
    <w:autoRedefine/>
    <w:uiPriority w:val="39"/>
    <w:unhideWhenUsed/>
    <w:rsid w:val="00AA6A70"/>
  </w:style>
  <w:style w:type="paragraph" w:styleId="26">
    <w:name w:val="toc 2"/>
    <w:basedOn w:val="a"/>
    <w:next w:val="a"/>
    <w:autoRedefine/>
    <w:uiPriority w:val="39"/>
    <w:unhideWhenUsed/>
    <w:rsid w:val="00AA6A70"/>
    <w:pPr>
      <w:ind w:left="240"/>
    </w:pPr>
  </w:style>
  <w:style w:type="paragraph" w:styleId="34">
    <w:name w:val="toc 3"/>
    <w:basedOn w:val="a"/>
    <w:next w:val="a"/>
    <w:autoRedefine/>
    <w:uiPriority w:val="39"/>
    <w:unhideWhenUsed/>
    <w:rsid w:val="00AA6A70"/>
    <w:pPr>
      <w:ind w:left="480"/>
    </w:pPr>
  </w:style>
  <w:style w:type="paragraph" w:styleId="af8">
    <w:name w:val="footnote text"/>
    <w:basedOn w:val="a"/>
    <w:link w:val="af9"/>
    <w:uiPriority w:val="99"/>
    <w:unhideWhenUsed/>
    <w:rsid w:val="00AA6A70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AA6A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text"/>
    <w:basedOn w:val="a"/>
    <w:link w:val="afb"/>
    <w:uiPriority w:val="99"/>
    <w:unhideWhenUsed/>
    <w:rsid w:val="00AA6A7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AA6A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caption"/>
    <w:basedOn w:val="a"/>
    <w:next w:val="a"/>
    <w:uiPriority w:val="35"/>
    <w:qFormat/>
    <w:rsid w:val="00AA6A70"/>
    <w:rPr>
      <w:b/>
      <w:bCs/>
      <w:sz w:val="20"/>
      <w:szCs w:val="20"/>
    </w:rPr>
  </w:style>
  <w:style w:type="paragraph" w:styleId="afd">
    <w:name w:val="List Paragraph"/>
    <w:basedOn w:val="a"/>
    <w:uiPriority w:val="99"/>
    <w:qFormat/>
    <w:rsid w:val="00AA6A70"/>
    <w:pPr>
      <w:spacing w:before="200"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ConsCell">
    <w:name w:val="ConsCell"/>
    <w:uiPriority w:val="99"/>
    <w:semiHidden/>
    <w:rsid w:val="00AA6A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5">
    <w:name w:val="msonormal5"/>
    <w:basedOn w:val="a"/>
    <w:uiPriority w:val="99"/>
    <w:semiHidden/>
    <w:rsid w:val="00AA6A70"/>
    <w:pPr>
      <w:spacing w:before="100" w:beforeAutospacing="1" w:after="100" w:afterAutospacing="1"/>
    </w:pPr>
  </w:style>
  <w:style w:type="paragraph" w:customStyle="1" w:styleId="Default">
    <w:name w:val="Default"/>
    <w:uiPriority w:val="99"/>
    <w:semiHidden/>
    <w:rsid w:val="00AA6A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Знак1"/>
    <w:basedOn w:val="a"/>
    <w:autoRedefine/>
    <w:uiPriority w:val="99"/>
    <w:semiHidden/>
    <w:rsid w:val="00AA6A7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e">
    <w:name w:val="Знак"/>
    <w:basedOn w:val="a"/>
    <w:autoRedefine/>
    <w:uiPriority w:val="99"/>
    <w:semiHidden/>
    <w:rsid w:val="00AA6A7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f">
    <w:name w:val="Прижатый влево"/>
    <w:basedOn w:val="a"/>
    <w:next w:val="a"/>
    <w:uiPriority w:val="99"/>
    <w:semiHidden/>
    <w:rsid w:val="00AA6A70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rmal">
    <w:name w:val="ConsPlusNormal"/>
    <w:uiPriority w:val="99"/>
    <w:semiHidden/>
    <w:rsid w:val="00AA6A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27">
    <w:name w:val="Знак2"/>
    <w:basedOn w:val="a"/>
    <w:uiPriority w:val="99"/>
    <w:semiHidden/>
    <w:rsid w:val="00AA6A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semiHidden/>
    <w:rsid w:val="00AA6A7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har23CharCharCharChar">
    <w:name w:val="Char23 Знак Знак Char Знак Знак Char Знак Знак Char Знак Знак Char"/>
    <w:basedOn w:val="a"/>
    <w:next w:val="2"/>
    <w:autoRedefine/>
    <w:uiPriority w:val="99"/>
    <w:semiHidden/>
    <w:rsid w:val="00AA6A70"/>
    <w:pPr>
      <w:spacing w:after="160" w:line="240" w:lineRule="exact"/>
    </w:pPr>
    <w:rPr>
      <w:szCs w:val="20"/>
      <w:lang w:val="en-US" w:eastAsia="en-US"/>
    </w:rPr>
  </w:style>
  <w:style w:type="paragraph" w:customStyle="1" w:styleId="xl63">
    <w:name w:val="xl63"/>
    <w:basedOn w:val="a"/>
    <w:uiPriority w:val="99"/>
    <w:semiHidden/>
    <w:rsid w:val="00AA6A70"/>
    <w:pPr>
      <w:shd w:val="clear" w:color="auto" w:fill="FFFFFF"/>
      <w:spacing w:before="100" w:beforeAutospacing="1" w:after="100" w:afterAutospacing="1"/>
    </w:pPr>
  </w:style>
  <w:style w:type="paragraph" w:customStyle="1" w:styleId="xl64">
    <w:name w:val="xl64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65">
    <w:name w:val="xl65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66">
    <w:name w:val="xl66"/>
    <w:basedOn w:val="a"/>
    <w:uiPriority w:val="99"/>
    <w:semiHidden/>
    <w:rsid w:val="00AA6A70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67">
    <w:name w:val="xl67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68">
    <w:name w:val="xl68"/>
    <w:basedOn w:val="a"/>
    <w:uiPriority w:val="99"/>
    <w:semiHidden/>
    <w:rsid w:val="00AA6A70"/>
    <w:pPr>
      <w:shd w:val="clear" w:color="auto" w:fill="FFFFFF"/>
      <w:spacing w:before="100" w:beforeAutospacing="1" w:after="100" w:afterAutospacing="1"/>
    </w:pPr>
  </w:style>
  <w:style w:type="paragraph" w:customStyle="1" w:styleId="xl69">
    <w:name w:val="xl69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0">
    <w:name w:val="xl70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71">
    <w:name w:val="xl71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72">
    <w:name w:val="xl72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73">
    <w:name w:val="xl73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74">
    <w:name w:val="xl74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75">
    <w:name w:val="xl75"/>
    <w:basedOn w:val="a"/>
    <w:uiPriority w:val="99"/>
    <w:semiHidden/>
    <w:rsid w:val="00AA6A70"/>
    <w:pP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76">
    <w:name w:val="xl76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77">
    <w:name w:val="xl77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0">
    <w:name w:val="xl80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1">
    <w:name w:val="xl81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a"/>
    <w:uiPriority w:val="99"/>
    <w:semiHidden/>
    <w:rsid w:val="00AA6A70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4">
    <w:name w:val="xl84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5">
    <w:name w:val="xl85"/>
    <w:basedOn w:val="a"/>
    <w:uiPriority w:val="99"/>
    <w:semiHidden/>
    <w:rsid w:val="00AA6A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6">
    <w:name w:val="xl86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a"/>
    <w:uiPriority w:val="99"/>
    <w:semiHidden/>
    <w:rsid w:val="00AA6A7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9">
    <w:name w:val="xl89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90">
    <w:name w:val="xl90"/>
    <w:basedOn w:val="a"/>
    <w:uiPriority w:val="99"/>
    <w:semiHidden/>
    <w:rsid w:val="00AA6A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91">
    <w:name w:val="xl91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uiPriority w:val="99"/>
    <w:semiHidden/>
    <w:rsid w:val="00AA6A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a"/>
    <w:uiPriority w:val="99"/>
    <w:semiHidden/>
    <w:rsid w:val="00AA6A7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semiHidden/>
    <w:rsid w:val="00AA6A7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96">
    <w:name w:val="xl96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97">
    <w:name w:val="xl97"/>
    <w:basedOn w:val="a"/>
    <w:uiPriority w:val="99"/>
    <w:semiHidden/>
    <w:rsid w:val="00AA6A70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98">
    <w:name w:val="xl98"/>
    <w:basedOn w:val="a"/>
    <w:uiPriority w:val="99"/>
    <w:semiHidden/>
    <w:rsid w:val="00AA6A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99">
    <w:name w:val="xl99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uiPriority w:val="99"/>
    <w:semiHidden/>
    <w:rsid w:val="00AA6A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uiPriority w:val="99"/>
    <w:semiHidden/>
    <w:rsid w:val="00AA6A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03">
    <w:name w:val="xl103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uiPriority w:val="99"/>
    <w:semiHidden/>
    <w:rsid w:val="00AA6A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uiPriority w:val="99"/>
    <w:semiHidden/>
    <w:rsid w:val="00AA6A70"/>
    <w:pPr>
      <w:shd w:val="clear" w:color="auto" w:fill="FFFFFF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7">
    <w:name w:val="xl107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8">
    <w:name w:val="xl108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9">
    <w:name w:val="xl109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1">
    <w:name w:val="xl111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2">
    <w:name w:val="xl112"/>
    <w:basedOn w:val="a"/>
    <w:uiPriority w:val="99"/>
    <w:semiHidden/>
    <w:rsid w:val="00AA6A70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3">
    <w:name w:val="xl113"/>
    <w:basedOn w:val="a"/>
    <w:uiPriority w:val="99"/>
    <w:semiHidden/>
    <w:rsid w:val="00AA6A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4">
    <w:name w:val="xl114"/>
    <w:basedOn w:val="a"/>
    <w:uiPriority w:val="99"/>
    <w:semiHidden/>
    <w:rsid w:val="00AA6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5">
    <w:name w:val="xl115"/>
    <w:basedOn w:val="a"/>
    <w:uiPriority w:val="99"/>
    <w:semiHidden/>
    <w:rsid w:val="00AA6A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aff0">
    <w:name w:val="footnote reference"/>
    <w:unhideWhenUsed/>
    <w:rsid w:val="00AA6A70"/>
    <w:rPr>
      <w:vertAlign w:val="superscript"/>
    </w:rPr>
  </w:style>
  <w:style w:type="character" w:styleId="aff1">
    <w:name w:val="annotation reference"/>
    <w:unhideWhenUsed/>
    <w:rsid w:val="00AA6A70"/>
    <w:rPr>
      <w:sz w:val="16"/>
      <w:szCs w:val="16"/>
    </w:rPr>
  </w:style>
  <w:style w:type="character" w:customStyle="1" w:styleId="greenurl1">
    <w:name w:val="green_url1"/>
    <w:rsid w:val="00AA6A70"/>
    <w:rPr>
      <w:color w:val="006600"/>
    </w:rPr>
  </w:style>
  <w:style w:type="character" w:customStyle="1" w:styleId="apple-style-span">
    <w:name w:val="apple-style-span"/>
    <w:basedOn w:val="a0"/>
    <w:rsid w:val="00AA6A70"/>
  </w:style>
  <w:style w:type="character" w:customStyle="1" w:styleId="apple-converted-space">
    <w:name w:val="apple-converted-space"/>
    <w:basedOn w:val="a0"/>
    <w:rsid w:val="00AA6A70"/>
  </w:style>
  <w:style w:type="table" w:styleId="17">
    <w:name w:val="Table Grid 1"/>
    <w:basedOn w:val="a1"/>
    <w:unhideWhenUsed/>
    <w:rsid w:val="00AA6A7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2">
    <w:name w:val="Strong"/>
    <w:uiPriority w:val="22"/>
    <w:qFormat/>
    <w:rsid w:val="00AA6A70"/>
    <w:rPr>
      <w:b/>
      <w:bCs/>
    </w:rPr>
  </w:style>
  <w:style w:type="numbering" w:customStyle="1" w:styleId="1">
    <w:name w:val="Стиль1"/>
    <w:uiPriority w:val="99"/>
    <w:rsid w:val="00AA6A7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210185F71F5E5A03C6058DB981A37A5DD525CEAE538DFFEFF514A85DFFE801A808DDFDB721FC79B77CB3D7ZFt2J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B210185F71F5E5A03C61B80AFEDFE715DDE78C5AD528EA1B4A612FF02AFEE54E848DBA8F465F17EZBt6J" TargetMode="External"/><Relationship Id="rId12" Type="http://schemas.openxmlformats.org/officeDocument/2006/relationships/hyperlink" Target="consultantplus://offline/ref=74FD7E6A9F91F77978B265D3845468A370752ED83D8ACB666DAA6C22C138FD84350466D5BAD8F5C8647992CDQ5O7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29124D6E73F3A1A9CC976A776617FD4A3501DE08594E8F1817959F23C98FB8D32CDDA70E0F28C8A070D2E3D5H852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9655</Words>
  <Characters>55034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cp:lastPrinted>2018-10-03T09:01:00Z</cp:lastPrinted>
  <dcterms:created xsi:type="dcterms:W3CDTF">2018-10-03T08:51:00Z</dcterms:created>
  <dcterms:modified xsi:type="dcterms:W3CDTF">2018-10-03T09:01:00Z</dcterms:modified>
</cp:coreProperties>
</file>