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1" w:rsidRPr="003E12FD" w:rsidRDefault="00387018" w:rsidP="003E12F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2FD">
        <w:rPr>
          <w:rFonts w:ascii="Times New Roman" w:hAnsi="Times New Roman" w:cs="Times New Roman"/>
          <w:sz w:val="24"/>
          <w:szCs w:val="24"/>
        </w:rPr>
        <w:t xml:space="preserve">Реестр разрешений на </w:t>
      </w:r>
      <w:r w:rsidR="007159C2" w:rsidRPr="003E12FD">
        <w:rPr>
          <w:rFonts w:ascii="Times New Roman" w:hAnsi="Times New Roman" w:cs="Times New Roman"/>
          <w:sz w:val="24"/>
          <w:szCs w:val="24"/>
        </w:rPr>
        <w:t>ввод в эксплуатацию</w:t>
      </w:r>
      <w:r w:rsidRPr="003E12FD">
        <w:rPr>
          <w:rFonts w:ascii="Times New Roman" w:hAnsi="Times New Roman" w:cs="Times New Roman"/>
          <w:sz w:val="24"/>
          <w:szCs w:val="24"/>
        </w:rPr>
        <w:t xml:space="preserve"> жилых зданий в Рыбно-Слободском муниципальном районе на </w:t>
      </w:r>
      <w:r w:rsidR="003E12FD">
        <w:rPr>
          <w:rFonts w:ascii="Times New Roman" w:hAnsi="Times New Roman" w:cs="Times New Roman"/>
          <w:sz w:val="24"/>
          <w:szCs w:val="24"/>
        </w:rPr>
        <w:t xml:space="preserve">2017 </w:t>
      </w:r>
      <w:r w:rsidRPr="003E12FD">
        <w:rPr>
          <w:rFonts w:ascii="Times New Roman" w:hAnsi="Times New Roman" w:cs="Times New Roman"/>
          <w:sz w:val="24"/>
          <w:szCs w:val="24"/>
        </w:rPr>
        <w:t>гг.</w:t>
      </w:r>
    </w:p>
    <w:tbl>
      <w:tblPr>
        <w:tblStyle w:val="a3"/>
        <w:tblW w:w="0" w:type="auto"/>
        <w:tblLook w:val="04A0"/>
      </w:tblPr>
      <w:tblGrid>
        <w:gridCol w:w="1268"/>
        <w:gridCol w:w="666"/>
        <w:gridCol w:w="1224"/>
        <w:gridCol w:w="1287"/>
        <w:gridCol w:w="1652"/>
        <w:gridCol w:w="1497"/>
        <w:gridCol w:w="1472"/>
        <w:gridCol w:w="1234"/>
        <w:gridCol w:w="1062"/>
        <w:gridCol w:w="1062"/>
        <w:gridCol w:w="1316"/>
        <w:gridCol w:w="1046"/>
      </w:tblGrid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  <w:r w:rsidR="003E12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3E12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Адрес застройщика</w:t>
            </w:r>
            <w:r w:rsidR="003E12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Тип строительства</w:t>
            </w:r>
          </w:p>
        </w:tc>
        <w:tc>
          <w:tcPr>
            <w:tcW w:w="165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49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7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23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Реквизиты (номер) разрешения на строительства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Реквизиты (номер) разрешения на ввод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ввод</w:t>
            </w:r>
          </w:p>
        </w:tc>
        <w:tc>
          <w:tcPr>
            <w:tcW w:w="131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 по проекту (м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 Рыбная Слобода, ул.С.Шакурова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9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16:34:200301:327</w:t>
            </w:r>
          </w:p>
        </w:tc>
        <w:tc>
          <w:tcPr>
            <w:tcW w:w="147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bCs/>
                <w:sz w:val="24"/>
                <w:szCs w:val="24"/>
              </w:rPr>
              <w:t>16-534-123–2016 от 08.08.2016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16534101 – 01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131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04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Кутлу-Букашское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  </w:t>
            </w: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ябердино-Челны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, ул.Школьная, д.8А</w:t>
            </w:r>
          </w:p>
        </w:tc>
        <w:tc>
          <w:tcPr>
            <w:tcW w:w="149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16:34:130101: 79</w:t>
            </w:r>
          </w:p>
        </w:tc>
        <w:tc>
          <w:tcPr>
            <w:tcW w:w="147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16534315-14 от 18.12.2015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16534315 - 01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</w:tc>
        <w:tc>
          <w:tcPr>
            <w:tcW w:w="1316" w:type="dxa"/>
          </w:tcPr>
          <w:p w:rsidR="007159C2" w:rsidRPr="003E12FD" w:rsidRDefault="007159C2" w:rsidP="006D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6" w:type="dxa"/>
          </w:tcPr>
          <w:p w:rsidR="007159C2" w:rsidRPr="003E12FD" w:rsidRDefault="007159C2" w:rsidP="006D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 Рыбная Слобода, ул.У.Валеева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49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16:34:200301:329</w:t>
            </w:r>
          </w:p>
        </w:tc>
        <w:tc>
          <w:tcPr>
            <w:tcW w:w="147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bCs/>
                <w:sz w:val="24"/>
                <w:szCs w:val="24"/>
              </w:rPr>
              <w:t>16534101-12 от 26.03.2015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16534101 – 02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  <w:tc>
          <w:tcPr>
            <w:tcW w:w="131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04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</w:t>
            </w:r>
          </w:p>
        </w:tc>
        <w:tc>
          <w:tcPr>
            <w:tcW w:w="165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</w:t>
            </w: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Полянка,  ул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еханизаторов, д.2</w:t>
            </w:r>
          </w:p>
        </w:tc>
        <w:tc>
          <w:tcPr>
            <w:tcW w:w="149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16:34:180101:163; 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16:34:180101:164</w:t>
            </w:r>
          </w:p>
        </w:tc>
        <w:tc>
          <w:tcPr>
            <w:tcW w:w="147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двухквартирный 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3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16534319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-13 от 24.11.2014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1653431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– 01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16.06.2017</w:t>
            </w:r>
          </w:p>
        </w:tc>
        <w:tc>
          <w:tcPr>
            <w:tcW w:w="131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4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ремячка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, ул.Александрова, д.1</w:t>
            </w:r>
          </w:p>
        </w:tc>
        <w:tc>
          <w:tcPr>
            <w:tcW w:w="1497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16:34:210201:322</w:t>
            </w:r>
          </w:p>
        </w:tc>
        <w:tc>
          <w:tcPr>
            <w:tcW w:w="1472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16-534-16-2017 от 17.02.2017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16534322 - 01</w:t>
            </w:r>
          </w:p>
        </w:tc>
        <w:tc>
          <w:tcPr>
            <w:tcW w:w="1062" w:type="dxa"/>
          </w:tcPr>
          <w:p w:rsidR="007159C2" w:rsidRPr="003E12FD" w:rsidRDefault="007159C2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28.06.2017</w:t>
            </w:r>
          </w:p>
        </w:tc>
        <w:tc>
          <w:tcPr>
            <w:tcW w:w="131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104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 Рыбная Слобода,  ул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атарстан,д.15</w:t>
            </w:r>
          </w:p>
        </w:tc>
        <w:tc>
          <w:tcPr>
            <w:tcW w:w="149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16:34:200301:64</w:t>
            </w:r>
          </w:p>
        </w:tc>
        <w:tc>
          <w:tcPr>
            <w:tcW w:w="147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bCs/>
                <w:sz w:val="24"/>
                <w:szCs w:val="24"/>
              </w:rPr>
              <w:t>16-534-099-2017 от 26.06.2017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16534101 – 03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131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04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3E12FD" w:rsidRPr="003E12FD" w:rsidTr="003E12FD">
        <w:tc>
          <w:tcPr>
            <w:tcW w:w="1268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Рыбная Слобода, ул.Р.Рашитова, д.15</w:t>
            </w:r>
          </w:p>
        </w:tc>
        <w:tc>
          <w:tcPr>
            <w:tcW w:w="1497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16:34:200301:330</w:t>
            </w:r>
          </w:p>
        </w:tc>
        <w:tc>
          <w:tcPr>
            <w:tcW w:w="1472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bCs/>
                <w:sz w:val="24"/>
                <w:szCs w:val="24"/>
              </w:rPr>
              <w:t>16-534-105–2017 от 28.06.2017</w:t>
            </w:r>
          </w:p>
        </w:tc>
        <w:tc>
          <w:tcPr>
            <w:tcW w:w="1062" w:type="dxa"/>
          </w:tcPr>
          <w:p w:rsidR="006972DD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16534101 – 04</w:t>
            </w:r>
          </w:p>
        </w:tc>
        <w:tc>
          <w:tcPr>
            <w:tcW w:w="1062" w:type="dxa"/>
          </w:tcPr>
          <w:p w:rsidR="006972DD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17.08.2017</w:t>
            </w:r>
          </w:p>
        </w:tc>
        <w:tc>
          <w:tcPr>
            <w:tcW w:w="1316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46" w:type="dxa"/>
          </w:tcPr>
          <w:p w:rsidR="006972DD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3E12FD" w:rsidRPr="003E12FD" w:rsidTr="003E12FD">
        <w:tc>
          <w:tcPr>
            <w:tcW w:w="1268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Рыбная Слобода, ул</w:t>
            </w:r>
            <w:proofErr w:type="gramStart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атарстан,д.18</w:t>
            </w:r>
          </w:p>
        </w:tc>
        <w:tc>
          <w:tcPr>
            <w:tcW w:w="1497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16:34:200301:54</w:t>
            </w:r>
          </w:p>
        </w:tc>
        <w:tc>
          <w:tcPr>
            <w:tcW w:w="1472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7159C2" w:rsidRPr="003E12FD" w:rsidRDefault="007159C2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16534101 – 05</w:t>
            </w:r>
          </w:p>
        </w:tc>
        <w:tc>
          <w:tcPr>
            <w:tcW w:w="1062" w:type="dxa"/>
          </w:tcPr>
          <w:p w:rsidR="007159C2" w:rsidRPr="003E12FD" w:rsidRDefault="006972D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04.09.2017</w:t>
            </w:r>
          </w:p>
        </w:tc>
        <w:tc>
          <w:tcPr>
            <w:tcW w:w="131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46" w:type="dxa"/>
          </w:tcPr>
          <w:p w:rsidR="007159C2" w:rsidRPr="003E12FD" w:rsidRDefault="006972D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3E12FD" w:rsidRPr="003E12FD" w:rsidTr="003E12FD">
        <w:tc>
          <w:tcPr>
            <w:tcW w:w="1268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52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3E12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Анатыш</w:t>
            </w:r>
            <w:proofErr w:type="spellEnd"/>
            <w:r w:rsidRPr="003E12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ул.Г.Хороленко</w:t>
            </w:r>
            <w:proofErr w:type="gramStart"/>
            <w:r w:rsidRPr="003E12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,д</w:t>
            </w:r>
            <w:proofErr w:type="gramEnd"/>
            <w:r w:rsidRPr="003E12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.15</w:t>
            </w:r>
          </w:p>
        </w:tc>
        <w:tc>
          <w:tcPr>
            <w:tcW w:w="1497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16:34:200301:54</w:t>
            </w:r>
          </w:p>
        </w:tc>
        <w:tc>
          <w:tcPr>
            <w:tcW w:w="1472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34" w:type="dxa"/>
          </w:tcPr>
          <w:p w:rsidR="003E12FD" w:rsidRPr="003E12FD" w:rsidRDefault="003E12FD" w:rsidP="001B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bCs/>
                <w:sz w:val="24"/>
                <w:szCs w:val="24"/>
              </w:rPr>
              <w:t>16-534-112–2017</w:t>
            </w:r>
          </w:p>
        </w:tc>
        <w:tc>
          <w:tcPr>
            <w:tcW w:w="1062" w:type="dxa"/>
          </w:tcPr>
          <w:p w:rsidR="003E12FD" w:rsidRPr="003E12FD" w:rsidRDefault="003E12F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 xml:space="preserve"> 16534302 – 01</w:t>
            </w:r>
          </w:p>
        </w:tc>
        <w:tc>
          <w:tcPr>
            <w:tcW w:w="1062" w:type="dxa"/>
          </w:tcPr>
          <w:p w:rsidR="003E12FD" w:rsidRPr="003E12FD" w:rsidRDefault="003E12FD" w:rsidP="0071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14.12.2017г</w:t>
            </w:r>
          </w:p>
        </w:tc>
        <w:tc>
          <w:tcPr>
            <w:tcW w:w="1316" w:type="dxa"/>
          </w:tcPr>
          <w:p w:rsidR="003E12FD" w:rsidRPr="003E12FD" w:rsidRDefault="003E12FD" w:rsidP="003E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46" w:type="dxa"/>
          </w:tcPr>
          <w:p w:rsidR="003E12FD" w:rsidRPr="003E12FD" w:rsidRDefault="003E12FD" w:rsidP="003E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F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</w:tbl>
    <w:p w:rsidR="002F40CA" w:rsidRPr="006972DD" w:rsidRDefault="003E12FD">
      <w:pPr>
        <w:rPr>
          <w:rFonts w:ascii="Times New Roman" w:hAnsi="Times New Roman" w:cs="Times New Roman"/>
        </w:rPr>
      </w:pPr>
      <w:bookmarkStart w:id="0" w:name="_GoBack"/>
      <w:bookmarkEnd w:id="0"/>
      <w:r w:rsidRPr="003E12FD">
        <w:rPr>
          <w:rFonts w:ascii="Times New Roman" w:hAnsi="Times New Roman" w:cs="Times New Roman"/>
        </w:rPr>
        <w:t>*Федеральный закон от 27.07.2006 N 152-ФЗ (ред. от 31.12.2017)"О персональных данных"</w:t>
      </w:r>
    </w:p>
    <w:sectPr w:rsidR="002F40CA" w:rsidRPr="006972DD" w:rsidSect="00A74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F0"/>
    <w:rsid w:val="00024441"/>
    <w:rsid w:val="0017010E"/>
    <w:rsid w:val="001B27CB"/>
    <w:rsid w:val="002F40CA"/>
    <w:rsid w:val="00387018"/>
    <w:rsid w:val="003E12FD"/>
    <w:rsid w:val="00524F4D"/>
    <w:rsid w:val="00573CCF"/>
    <w:rsid w:val="006972DD"/>
    <w:rsid w:val="007159C2"/>
    <w:rsid w:val="0097482E"/>
    <w:rsid w:val="00A74084"/>
    <w:rsid w:val="00BB4E77"/>
    <w:rsid w:val="00D959F0"/>
    <w:rsid w:val="00ED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Рыбно-Слобдский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СА и ЖКХ</dc:creator>
  <cp:keywords/>
  <dc:description/>
  <cp:lastModifiedBy>Строитель</cp:lastModifiedBy>
  <cp:revision>6</cp:revision>
  <cp:lastPrinted>2017-09-13T05:18:00Z</cp:lastPrinted>
  <dcterms:created xsi:type="dcterms:W3CDTF">2017-09-13T04:34:00Z</dcterms:created>
  <dcterms:modified xsi:type="dcterms:W3CDTF">2018-07-25T07:11:00Z</dcterms:modified>
</cp:coreProperties>
</file>