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1838C8" w:rsidRPr="003C13D8" w:rsidTr="00013963">
        <w:trPr>
          <w:trHeight w:val="1195"/>
        </w:trPr>
        <w:tc>
          <w:tcPr>
            <w:tcW w:w="4756" w:type="dxa"/>
            <w:hideMark/>
          </w:tcPr>
          <w:p w:rsidR="001838C8" w:rsidRPr="003C13D8" w:rsidRDefault="001838C8" w:rsidP="0001396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bookmarkStart w:id="0" w:name="_GoBack" w:colFirst="0" w:colLast="0"/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2188F3DE" wp14:editId="1E00498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1838C8" w:rsidRPr="003C13D8" w:rsidRDefault="001838C8" w:rsidP="0001396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838C8" w:rsidRPr="003C13D8" w:rsidRDefault="001838C8" w:rsidP="0001396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838C8" w:rsidRPr="003C13D8" w:rsidRDefault="001838C8" w:rsidP="0001396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1838C8" w:rsidRPr="003C13D8" w:rsidRDefault="001838C8" w:rsidP="0001396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1838C8" w:rsidRPr="003C13D8" w:rsidRDefault="001838C8" w:rsidP="0001396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1838C8" w:rsidRPr="003C13D8" w:rsidRDefault="001838C8" w:rsidP="0001396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1838C8" w:rsidRPr="003C13D8" w:rsidRDefault="001838C8" w:rsidP="0001396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1838C8" w:rsidRPr="003C13D8" w:rsidRDefault="001838C8" w:rsidP="00013963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  <w:bookmarkEnd w:id="0"/>
    </w:tbl>
    <w:p w:rsidR="001838C8" w:rsidRPr="003C13D8" w:rsidRDefault="001838C8" w:rsidP="001838C8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1838C8" w:rsidRPr="003C13D8" w:rsidRDefault="001838C8" w:rsidP="001838C8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838C8" w:rsidRPr="003C13D8" w:rsidTr="00013963">
        <w:trPr>
          <w:trHeight w:val="321"/>
          <w:jc w:val="center"/>
        </w:trPr>
        <w:tc>
          <w:tcPr>
            <w:tcW w:w="4838" w:type="dxa"/>
            <w:hideMark/>
          </w:tcPr>
          <w:p w:rsidR="001838C8" w:rsidRPr="003C13D8" w:rsidRDefault="001838C8" w:rsidP="00013963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838C8" w:rsidRPr="003C13D8" w:rsidRDefault="001838C8" w:rsidP="00013963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1838C8" w:rsidRPr="003C13D8" w:rsidTr="00013963">
        <w:trPr>
          <w:trHeight w:val="321"/>
          <w:jc w:val="center"/>
        </w:trPr>
        <w:tc>
          <w:tcPr>
            <w:tcW w:w="4838" w:type="dxa"/>
          </w:tcPr>
          <w:p w:rsidR="001838C8" w:rsidRPr="003C13D8" w:rsidRDefault="001838C8" w:rsidP="0001396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1838C8" w:rsidRPr="003C13D8" w:rsidRDefault="001838C8" w:rsidP="00013963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1838C8" w:rsidRPr="003C13D8" w:rsidRDefault="001838C8" w:rsidP="001838C8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2636D0" w:rsidRDefault="002636D0" w:rsidP="002636D0">
      <w:pPr>
        <w:tabs>
          <w:tab w:val="left" w:pos="5655"/>
        </w:tabs>
        <w:spacing w:line="240" w:lineRule="atLeast"/>
        <w:ind w:left="-1134" w:right="-1" w:firstLine="709"/>
        <w:jc w:val="both"/>
      </w:pPr>
    </w:p>
    <w:p w:rsidR="002636D0" w:rsidRDefault="002636D0" w:rsidP="002636D0">
      <w:pPr>
        <w:tabs>
          <w:tab w:val="left" w:pos="5655"/>
        </w:tabs>
        <w:spacing w:line="240" w:lineRule="atLeast"/>
        <w:ind w:left="-1134" w:right="-1" w:firstLine="709"/>
        <w:jc w:val="both"/>
      </w:pPr>
    </w:p>
    <w:p w:rsidR="002636D0" w:rsidRPr="002636D0" w:rsidRDefault="001838C8" w:rsidP="002636D0">
      <w:pPr>
        <w:pStyle w:val="3"/>
        <w:tabs>
          <w:tab w:val="left" w:pos="0"/>
          <w:tab w:val="left" w:pos="10203"/>
        </w:tabs>
        <w:spacing w:after="0"/>
        <w:ind w:right="453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Административного регламента предоставления муниципальной услуги </w:t>
      </w:r>
      <w:r w:rsidRPr="001838C8">
        <w:rPr>
          <w:sz w:val="28"/>
          <w:szCs w:val="28"/>
          <w:lang w:val="ru-RU"/>
        </w:rPr>
        <w:t>по принятию на учет реабилитированных граждан в качестве нуждающихся в жилых помещениях в Республике Татарстан</w:t>
      </w:r>
    </w:p>
    <w:p w:rsidR="002636D0" w:rsidRDefault="002636D0" w:rsidP="002636D0">
      <w:pPr>
        <w:pStyle w:val="3"/>
        <w:tabs>
          <w:tab w:val="left" w:pos="0"/>
          <w:tab w:val="left" w:pos="10203"/>
        </w:tabs>
        <w:spacing w:after="0"/>
        <w:ind w:right="4535"/>
        <w:jc w:val="both"/>
        <w:rPr>
          <w:sz w:val="28"/>
          <w:szCs w:val="28"/>
        </w:rPr>
      </w:pPr>
    </w:p>
    <w:p w:rsidR="002636D0" w:rsidRPr="00787CEC" w:rsidRDefault="001838C8" w:rsidP="00787CEC">
      <w:pPr>
        <w:pStyle w:val="3"/>
        <w:tabs>
          <w:tab w:val="left" w:pos="0"/>
          <w:tab w:val="left" w:pos="10203"/>
        </w:tabs>
        <w:spacing w:after="0"/>
        <w:ind w:firstLine="709"/>
        <w:jc w:val="both"/>
        <w:rPr>
          <w:spacing w:val="-6"/>
          <w:sz w:val="28"/>
          <w:szCs w:val="28"/>
          <w:lang w:val="tt-RU"/>
        </w:rPr>
      </w:pPr>
      <w:r w:rsidRPr="001838C8">
        <w:rPr>
          <w:sz w:val="28"/>
          <w:szCs w:val="28"/>
          <w:lang w:val="ru-RU"/>
        </w:rPr>
        <w:t>В целях реализации Федерального закона от 27.07.2010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</w:t>
      </w:r>
      <w:r>
        <w:rPr>
          <w:sz w:val="28"/>
          <w:szCs w:val="28"/>
          <w:lang w:val="ru-RU"/>
        </w:rPr>
        <w:t xml:space="preserve"> </w:t>
      </w:r>
      <w:r w:rsidR="002636D0" w:rsidRPr="00425205">
        <w:rPr>
          <w:caps/>
          <w:sz w:val="28"/>
          <w:szCs w:val="28"/>
          <w:lang w:val="ru-RU"/>
        </w:rPr>
        <w:t>постановляю:</w:t>
      </w:r>
    </w:p>
    <w:p w:rsidR="002636D0" w:rsidRPr="00425205" w:rsidRDefault="002636D0" w:rsidP="002636D0">
      <w:pPr>
        <w:pStyle w:val="3"/>
        <w:tabs>
          <w:tab w:val="left" w:pos="0"/>
          <w:tab w:val="left" w:pos="10203"/>
        </w:tabs>
        <w:spacing w:after="0"/>
        <w:ind w:firstLine="709"/>
        <w:jc w:val="both"/>
        <w:rPr>
          <w:b/>
          <w:sz w:val="28"/>
          <w:szCs w:val="28"/>
          <w:lang w:val="ru-RU"/>
        </w:rPr>
      </w:pPr>
    </w:p>
    <w:p w:rsidR="002636D0" w:rsidRPr="00184D6C" w:rsidRDefault="005123DC" w:rsidP="005123DC">
      <w:pPr>
        <w:pStyle w:val="a5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прилагаемый Административный регламент </w:t>
      </w:r>
      <w:r w:rsidRPr="005123DC">
        <w:rPr>
          <w:sz w:val="28"/>
        </w:rPr>
        <w:t>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</w:r>
      <w:r>
        <w:rPr>
          <w:sz w:val="28"/>
        </w:rPr>
        <w:t>.</w:t>
      </w:r>
    </w:p>
    <w:p w:rsidR="00787CEC" w:rsidRPr="00787CEC" w:rsidRDefault="002636D0" w:rsidP="002636D0">
      <w:pPr>
        <w:ind w:firstLine="709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B8467A">
        <w:rPr>
          <w:sz w:val="28"/>
          <w:szCs w:val="28"/>
        </w:rPr>
        <w:t>2.</w:t>
      </w:r>
      <w:r w:rsidR="007E6934">
        <w:rPr>
          <w:sz w:val="28"/>
          <w:szCs w:val="28"/>
        </w:rPr>
        <w:t xml:space="preserve"> </w:t>
      </w:r>
      <w:r w:rsidR="002934CD" w:rsidRPr="002934C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="005123DC" w:rsidRPr="005123DC">
          <w:rPr>
            <w:rStyle w:val="a3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5123DC">
        <w:rPr>
          <w:sz w:val="28"/>
          <w:szCs w:val="28"/>
        </w:rPr>
        <w:t xml:space="preserve"> </w:t>
      </w:r>
      <w:r w:rsidR="002934CD" w:rsidRPr="002934CD">
        <w:rPr>
          <w:sz w:val="28"/>
          <w:szCs w:val="28"/>
        </w:rPr>
        <w:t xml:space="preserve">и </w:t>
      </w:r>
      <w:r w:rsidR="002934CD">
        <w:rPr>
          <w:sz w:val="28"/>
          <w:szCs w:val="28"/>
        </w:rPr>
        <w:t>«</w:t>
      </w:r>
      <w:r w:rsidR="002934CD" w:rsidRPr="002934CD">
        <w:rPr>
          <w:sz w:val="28"/>
          <w:szCs w:val="28"/>
        </w:rPr>
        <w:t>Официальном портале правовой информации Республики Татарстан</w:t>
      </w:r>
      <w:r w:rsidR="002934CD">
        <w:rPr>
          <w:sz w:val="28"/>
          <w:szCs w:val="28"/>
        </w:rPr>
        <w:t>»</w:t>
      </w:r>
      <w:r w:rsidR="002934CD" w:rsidRPr="002934CD">
        <w:rPr>
          <w:sz w:val="28"/>
          <w:szCs w:val="28"/>
        </w:rPr>
        <w:t xml:space="preserve"> в информационно-телекоммуникационной сети Интернет по веб-адресу: http://pravo.tatarstan.ru.</w:t>
      </w:r>
    </w:p>
    <w:p w:rsidR="002636D0" w:rsidRPr="00425205" w:rsidRDefault="007E6934" w:rsidP="002636D0">
      <w:pPr>
        <w:ind w:firstLine="709"/>
        <w:jc w:val="both"/>
        <w:rPr>
          <w:sz w:val="28"/>
          <w:szCs w:val="28"/>
        </w:rPr>
      </w:pPr>
      <w:r>
        <w:rPr>
          <w:rStyle w:val="a3"/>
          <w:color w:val="auto"/>
          <w:sz w:val="28"/>
          <w:szCs w:val="28"/>
          <w:u w:val="none"/>
        </w:rPr>
        <w:t>3</w:t>
      </w:r>
      <w:r w:rsidR="00787CEC">
        <w:rPr>
          <w:rStyle w:val="a3"/>
          <w:color w:val="auto"/>
          <w:sz w:val="28"/>
          <w:szCs w:val="28"/>
          <w:u w:val="none"/>
        </w:rPr>
        <w:t xml:space="preserve">. </w:t>
      </w:r>
      <w:r w:rsidR="002934CD" w:rsidRPr="002934CD">
        <w:rPr>
          <w:rStyle w:val="a3"/>
          <w:color w:val="auto"/>
          <w:sz w:val="28"/>
          <w:szCs w:val="28"/>
          <w:u w:val="none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</w:t>
      </w:r>
      <w:r w:rsidR="002934CD">
        <w:rPr>
          <w:rStyle w:val="a3"/>
          <w:color w:val="auto"/>
          <w:sz w:val="28"/>
          <w:szCs w:val="28"/>
          <w:u w:val="none"/>
        </w:rPr>
        <w:t xml:space="preserve">уктурному развитию Д.Н. </w:t>
      </w:r>
      <w:proofErr w:type="spellStart"/>
      <w:r w:rsidR="002934CD">
        <w:rPr>
          <w:rStyle w:val="a3"/>
          <w:color w:val="auto"/>
          <w:sz w:val="28"/>
          <w:szCs w:val="28"/>
          <w:u w:val="none"/>
        </w:rPr>
        <w:t>Ризаева</w:t>
      </w:r>
      <w:proofErr w:type="spellEnd"/>
      <w:r>
        <w:rPr>
          <w:sz w:val="28"/>
          <w:szCs w:val="28"/>
        </w:rPr>
        <w:t>.</w:t>
      </w:r>
    </w:p>
    <w:p w:rsidR="007E6934" w:rsidRDefault="007E6934" w:rsidP="002636D0">
      <w:pPr>
        <w:rPr>
          <w:sz w:val="28"/>
          <w:szCs w:val="28"/>
        </w:rPr>
      </w:pPr>
    </w:p>
    <w:p w:rsidR="007E6934" w:rsidRDefault="007E6934" w:rsidP="002636D0">
      <w:pPr>
        <w:rPr>
          <w:sz w:val="28"/>
          <w:szCs w:val="28"/>
        </w:rPr>
      </w:pPr>
    </w:p>
    <w:p w:rsidR="0039297B" w:rsidRDefault="007E6934">
      <w:r>
        <w:rPr>
          <w:sz w:val="28"/>
          <w:szCs w:val="28"/>
        </w:rPr>
        <w:t>Руководитель</w:t>
      </w:r>
      <w:r w:rsidR="002636D0" w:rsidRPr="00425205">
        <w:rPr>
          <w:sz w:val="28"/>
          <w:szCs w:val="28"/>
        </w:rPr>
        <w:t xml:space="preserve">                                                     </w:t>
      </w:r>
      <w:r w:rsidR="00787CE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sectPr w:rsidR="0039297B" w:rsidSect="005123DC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429AF"/>
    <w:multiLevelType w:val="hybridMultilevel"/>
    <w:tmpl w:val="8AE85178"/>
    <w:lvl w:ilvl="0" w:tplc="8804A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D0"/>
    <w:rsid w:val="001838C8"/>
    <w:rsid w:val="00184D6C"/>
    <w:rsid w:val="002636D0"/>
    <w:rsid w:val="002934CD"/>
    <w:rsid w:val="0034362F"/>
    <w:rsid w:val="0039297B"/>
    <w:rsid w:val="005123DC"/>
    <w:rsid w:val="00787CEC"/>
    <w:rsid w:val="007E6934"/>
    <w:rsid w:val="00AC0608"/>
    <w:rsid w:val="00DB70FF"/>
    <w:rsid w:val="00F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0E53"/>
  <w15:chartTrackingRefBased/>
  <w15:docId w15:val="{192FC33F-B24A-4EB3-BFF9-CB53F8D7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636D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2636D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636D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636D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2636D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636D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2636D0"/>
    <w:rPr>
      <w:color w:val="0000FF"/>
      <w:u w:val="single"/>
    </w:rPr>
  </w:style>
  <w:style w:type="paragraph" w:customStyle="1" w:styleId="TPrilogSection">
    <w:name w:val="TPrilogSection"/>
    <w:basedOn w:val="21"/>
    <w:rsid w:val="002636D0"/>
    <w:pPr>
      <w:spacing w:before="480" w:after="280" w:line="360" w:lineRule="auto"/>
      <w:jc w:val="center"/>
    </w:pPr>
    <w:rPr>
      <w:rFonts w:ascii="Cambria" w:hAnsi="Cambria"/>
      <w:sz w:val="22"/>
      <w:szCs w:val="22"/>
      <w:lang w:bidi="en-US"/>
    </w:rPr>
  </w:style>
  <w:style w:type="character" w:customStyle="1" w:styleId="FontStyle12">
    <w:name w:val="Font Style12"/>
    <w:rsid w:val="002636D0"/>
    <w:rPr>
      <w:rFonts w:ascii="Times New Roman" w:hAnsi="Times New Roman" w:cs="Times New Roman" w:hint="default"/>
      <w:sz w:val="26"/>
      <w:szCs w:val="26"/>
    </w:rPr>
  </w:style>
  <w:style w:type="paragraph" w:styleId="3">
    <w:name w:val="Body Text 3"/>
    <w:basedOn w:val="a"/>
    <w:link w:val="30"/>
    <w:unhideWhenUsed/>
    <w:rsid w:val="002636D0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2636D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2636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36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4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2025-12-16T11:13:00Z</dcterms:created>
  <dcterms:modified xsi:type="dcterms:W3CDTF">2026-01-23T05:59:00Z</dcterms:modified>
</cp:coreProperties>
</file>