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AA416A" w:rsidTr="00AA416A">
        <w:trPr>
          <w:trHeight w:val="1833"/>
        </w:trPr>
        <w:tc>
          <w:tcPr>
            <w:tcW w:w="5016" w:type="dxa"/>
          </w:tcPr>
          <w:p w:rsidR="00AA416A" w:rsidRDefault="00AA416A" w:rsidP="00846BBF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73DEC1" wp14:editId="5F354C8E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 xml:space="preserve">               ИСПОЛНИТЕЛЬНЫЙ КОМИТЕТ</w:t>
            </w:r>
          </w:p>
          <w:p w:rsidR="00AA416A" w:rsidRDefault="00AA416A" w:rsidP="00846BB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AA416A" w:rsidRDefault="00AA416A" w:rsidP="00846BB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AA416A" w:rsidRDefault="00AA416A" w:rsidP="00846BBF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AA416A" w:rsidRDefault="00AA416A" w:rsidP="00846BBF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AA416A" w:rsidRDefault="00AA416A" w:rsidP="00846BBF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AA416A" w:rsidRDefault="00AA416A" w:rsidP="00846BBF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AA416A" w:rsidRDefault="00AA416A" w:rsidP="00846BBF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AA416A" w:rsidRDefault="00AA416A" w:rsidP="00846BBF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AA416A" w:rsidRDefault="00AA416A" w:rsidP="00846BBF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AA416A" w:rsidRDefault="00AA416A" w:rsidP="00846BBF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AA416A" w:rsidTr="00AA416A">
        <w:trPr>
          <w:cantSplit/>
        </w:trPr>
        <w:tc>
          <w:tcPr>
            <w:tcW w:w="10173" w:type="dxa"/>
            <w:gridSpan w:val="2"/>
            <w:hideMark/>
          </w:tcPr>
          <w:p w:rsidR="00AA416A" w:rsidRDefault="00AA416A" w:rsidP="00846BBF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AA416A" w:rsidRDefault="00AA416A" w:rsidP="00AA416A">
      <w:pPr>
        <w:ind w:left="-57"/>
        <w:rPr>
          <w:sz w:val="4"/>
          <w:lang w:val="tt-RU"/>
        </w:rPr>
      </w:pPr>
    </w:p>
    <w:p w:rsidR="00AA416A" w:rsidRDefault="000E3614" w:rsidP="00AA416A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62336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0" b="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CC8B3" id="Прямая соединительная линия 14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PzMiXx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AA416A" w:rsidTr="00846BBF">
        <w:trPr>
          <w:trHeight w:val="321"/>
          <w:jc w:val="center"/>
        </w:trPr>
        <w:tc>
          <w:tcPr>
            <w:tcW w:w="4838" w:type="dxa"/>
            <w:hideMark/>
          </w:tcPr>
          <w:p w:rsidR="00AA416A" w:rsidRDefault="00AA416A" w:rsidP="00846BBF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AA416A" w:rsidRDefault="00AA416A" w:rsidP="00846BBF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AA416A" w:rsidRDefault="00AA416A" w:rsidP="00AA416A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_____________                     пгт. Рыбная Слобода                    №______</w:t>
      </w:r>
    </w:p>
    <w:p w:rsidR="00AA416A" w:rsidRDefault="00AA416A" w:rsidP="00AA416A">
      <w:pPr>
        <w:pStyle w:val="Style2"/>
        <w:widowControl/>
        <w:tabs>
          <w:tab w:val="left" w:pos="850"/>
        </w:tabs>
        <w:spacing w:line="240" w:lineRule="auto"/>
        <w:ind w:right="4393" w:firstLine="0"/>
        <w:rPr>
          <w:rStyle w:val="FontStyle12"/>
          <w:sz w:val="28"/>
          <w:szCs w:val="28"/>
        </w:rPr>
      </w:pPr>
    </w:p>
    <w:p w:rsidR="00AA416A" w:rsidRDefault="00AA416A" w:rsidP="004C6CB0">
      <w:pPr>
        <w:ind w:right="4252"/>
        <w:jc w:val="both"/>
        <w:rPr>
          <w:sz w:val="28"/>
          <w:szCs w:val="28"/>
        </w:rPr>
      </w:pPr>
    </w:p>
    <w:p w:rsidR="00F446A5" w:rsidRPr="004C6CB0" w:rsidRDefault="00F446A5" w:rsidP="00AA416A">
      <w:pPr>
        <w:ind w:right="4819"/>
        <w:jc w:val="both"/>
        <w:rPr>
          <w:sz w:val="28"/>
        </w:rPr>
      </w:pPr>
      <w:r w:rsidRPr="00D72BFD">
        <w:rPr>
          <w:sz w:val="28"/>
          <w:szCs w:val="28"/>
        </w:rPr>
        <w:t>О</w:t>
      </w:r>
      <w:r w:rsidR="00AA416A">
        <w:rPr>
          <w:sz w:val="28"/>
          <w:szCs w:val="28"/>
        </w:rPr>
        <w:t xml:space="preserve"> внесении изменений</w:t>
      </w:r>
      <w:r w:rsidRPr="00D72BFD">
        <w:rPr>
          <w:sz w:val="28"/>
          <w:szCs w:val="28"/>
        </w:rPr>
        <w:t xml:space="preserve"> </w:t>
      </w:r>
      <w:r w:rsidR="004C6CB0">
        <w:rPr>
          <w:sz w:val="28"/>
        </w:rPr>
        <w:t>в состав м</w:t>
      </w:r>
      <w:r w:rsidR="004C6CB0" w:rsidRPr="00D72BFD">
        <w:rPr>
          <w:sz w:val="28"/>
        </w:rPr>
        <w:t>ежведомственной рабочей</w:t>
      </w:r>
      <w:r w:rsidR="004C6CB0">
        <w:rPr>
          <w:sz w:val="28"/>
        </w:rPr>
        <w:t xml:space="preserve"> группы</w:t>
      </w:r>
      <w:r w:rsidR="004C6CB0" w:rsidRPr="00D72BFD">
        <w:rPr>
          <w:sz w:val="28"/>
        </w:rPr>
        <w:t xml:space="preserve"> по обеспечению взыскания задолженностей по алиментным платежам в Рыбно-Слободском муниципальном районе Республики Татарстан</w:t>
      </w:r>
      <w:r w:rsidR="004C6CB0">
        <w:rPr>
          <w:sz w:val="28"/>
          <w:szCs w:val="28"/>
        </w:rPr>
        <w:t xml:space="preserve">, </w:t>
      </w:r>
      <w:r w:rsidR="004C6CB0" w:rsidRPr="00FE681B">
        <w:rPr>
          <w:rFonts w:eastAsia="Times-Bold"/>
          <w:bCs/>
          <w:sz w:val="28"/>
          <w:szCs w:val="28"/>
        </w:rPr>
        <w:t xml:space="preserve">утверждённый постановлением Исполнительного комитета Рыбно-Слободского муниципального района Республики Татарстан </w:t>
      </w:r>
      <w:r w:rsidR="004C6CB0">
        <w:rPr>
          <w:rFonts w:eastAsia="Times-Bold"/>
          <w:bCs/>
          <w:sz w:val="28"/>
          <w:szCs w:val="28"/>
        </w:rPr>
        <w:t>от</w:t>
      </w:r>
      <w:r w:rsidR="004C6CB0">
        <w:rPr>
          <w:sz w:val="28"/>
          <w:szCs w:val="28"/>
        </w:rPr>
        <w:t xml:space="preserve"> 17.09.2018 №224</w:t>
      </w:r>
      <w:r w:rsidR="004C6CB0" w:rsidRPr="00B25DC0">
        <w:rPr>
          <w:sz w:val="28"/>
          <w:szCs w:val="28"/>
        </w:rPr>
        <w:t>пи</w:t>
      </w:r>
    </w:p>
    <w:p w:rsidR="00F446A5" w:rsidRPr="00D72BFD" w:rsidRDefault="00F446A5" w:rsidP="00F446A5">
      <w:pPr>
        <w:ind w:right="4252"/>
        <w:jc w:val="both"/>
        <w:rPr>
          <w:sz w:val="28"/>
          <w:szCs w:val="28"/>
        </w:rPr>
      </w:pPr>
    </w:p>
    <w:p w:rsidR="004C6CB0" w:rsidRPr="00C256D3" w:rsidRDefault="004C6CB0" w:rsidP="00C256D3">
      <w:pPr>
        <w:spacing w:line="20" w:lineRule="atLeast"/>
        <w:ind w:firstLine="709"/>
        <w:jc w:val="both"/>
        <w:rPr>
          <w:sz w:val="28"/>
          <w:szCs w:val="28"/>
        </w:rPr>
      </w:pPr>
      <w:r w:rsidRPr="00FE681B">
        <w:rPr>
          <w:bCs/>
          <w:sz w:val="28"/>
          <w:szCs w:val="28"/>
        </w:rPr>
        <w:t xml:space="preserve">В связи </w:t>
      </w:r>
      <w:r w:rsidRPr="00FE681B">
        <w:rPr>
          <w:sz w:val="28"/>
          <w:szCs w:val="28"/>
        </w:rPr>
        <w:t xml:space="preserve">с переходом отдельных лиц на </w:t>
      </w:r>
      <w:r w:rsidR="00184B6F">
        <w:rPr>
          <w:sz w:val="28"/>
          <w:szCs w:val="28"/>
        </w:rPr>
        <w:t>другую работу и организационно-</w:t>
      </w:r>
      <w:r w:rsidRPr="00FE681B">
        <w:rPr>
          <w:sz w:val="28"/>
          <w:szCs w:val="28"/>
        </w:rPr>
        <w:t xml:space="preserve">штатными мероприятиями </w:t>
      </w:r>
      <w:r w:rsidRPr="00FE681B">
        <w:rPr>
          <w:sz w:val="28"/>
          <w:szCs w:val="28"/>
          <w:lang w:val="tt-RU"/>
        </w:rPr>
        <w:t>ПОСТАНОВЛЯЮ</w:t>
      </w:r>
      <w:r w:rsidRPr="00FE681B">
        <w:rPr>
          <w:sz w:val="28"/>
          <w:szCs w:val="28"/>
        </w:rPr>
        <w:t>:</w:t>
      </w:r>
    </w:p>
    <w:p w:rsidR="004C6CB0" w:rsidRPr="00FE681B" w:rsidRDefault="004C6CB0" w:rsidP="004C6CB0">
      <w:pPr>
        <w:spacing w:line="20" w:lineRule="atLeast"/>
        <w:ind w:firstLine="709"/>
        <w:jc w:val="both"/>
        <w:rPr>
          <w:rFonts w:eastAsia="Times-Bold"/>
          <w:bCs/>
          <w:sz w:val="28"/>
          <w:szCs w:val="28"/>
        </w:rPr>
      </w:pPr>
      <w:r w:rsidRPr="00FE681B">
        <w:rPr>
          <w:rFonts w:eastAsia="Times-Roman"/>
          <w:sz w:val="28"/>
          <w:szCs w:val="28"/>
          <w:lang w:val="tt-RU"/>
        </w:rPr>
        <w:t>1</w:t>
      </w:r>
      <w:r w:rsidRPr="00FE681B">
        <w:rPr>
          <w:rFonts w:eastAsia="Times-Roman"/>
          <w:sz w:val="28"/>
          <w:szCs w:val="28"/>
        </w:rPr>
        <w:t>.</w:t>
      </w:r>
      <w:r w:rsidR="002D2D4E">
        <w:rPr>
          <w:rFonts w:eastAsia="Times-Roman"/>
          <w:sz w:val="28"/>
          <w:szCs w:val="28"/>
        </w:rPr>
        <w:t xml:space="preserve"> </w:t>
      </w:r>
      <w:r w:rsidRPr="00FE681B">
        <w:rPr>
          <w:rFonts w:eastAsia="Times-Roman"/>
          <w:sz w:val="28"/>
          <w:szCs w:val="28"/>
        </w:rPr>
        <w:t xml:space="preserve">Внести в состав </w:t>
      </w:r>
      <w:r>
        <w:rPr>
          <w:sz w:val="28"/>
          <w:szCs w:val="28"/>
        </w:rPr>
        <w:t>межведомственной рабочей группы</w:t>
      </w:r>
      <w:r w:rsidRPr="00D72BFD">
        <w:rPr>
          <w:sz w:val="28"/>
          <w:szCs w:val="28"/>
        </w:rPr>
        <w:t xml:space="preserve"> по обеспечению взыскания задолженностей по алиментным платежам в Рыбно-Слободском муниципальном районе Республики Татарстан (далее – Межведомственная рабочая группа)</w:t>
      </w:r>
      <w:r w:rsidRPr="00FE681B">
        <w:rPr>
          <w:rFonts w:eastAsia="Times-Bold"/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утвержденный </w:t>
      </w:r>
      <w:r w:rsidRPr="00B25DC0">
        <w:rPr>
          <w:sz w:val="28"/>
          <w:szCs w:val="28"/>
        </w:rPr>
        <w:t>постановление</w:t>
      </w:r>
      <w:r>
        <w:rPr>
          <w:sz w:val="28"/>
          <w:szCs w:val="28"/>
        </w:rPr>
        <w:t>м И</w:t>
      </w:r>
      <w:r w:rsidRPr="00B25DC0">
        <w:rPr>
          <w:sz w:val="28"/>
          <w:szCs w:val="28"/>
        </w:rPr>
        <w:t>сполнительно</w:t>
      </w:r>
      <w:r>
        <w:rPr>
          <w:sz w:val="28"/>
          <w:szCs w:val="28"/>
        </w:rPr>
        <w:t>го комитета Рыбно-Слободского муниципального района</w:t>
      </w:r>
      <w:r w:rsidRPr="00B25DC0">
        <w:rPr>
          <w:sz w:val="28"/>
          <w:szCs w:val="28"/>
        </w:rPr>
        <w:t xml:space="preserve"> </w:t>
      </w:r>
      <w:r w:rsidRPr="00FE681B">
        <w:rPr>
          <w:rFonts w:eastAsia="Times-Bold"/>
          <w:bCs/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>от 17.09.2018 №224</w:t>
      </w:r>
      <w:r w:rsidRPr="00B25DC0">
        <w:rPr>
          <w:sz w:val="28"/>
          <w:szCs w:val="28"/>
        </w:rPr>
        <w:t>пи</w:t>
      </w:r>
      <w:r w:rsidR="00AA416A" w:rsidRPr="00DA7068">
        <w:rPr>
          <w:bCs/>
          <w:sz w:val="28"/>
          <w:szCs w:val="28"/>
        </w:rPr>
        <w:t>(</w:t>
      </w:r>
      <w:r w:rsidR="00AA416A" w:rsidRPr="00DA7068">
        <w:rPr>
          <w:rFonts w:eastAsiaTheme="minorHAnsi"/>
          <w:bCs/>
          <w:sz w:val="28"/>
          <w:szCs w:val="28"/>
          <w:lang w:eastAsia="en-US"/>
        </w:rPr>
        <w:t>с изменен</w:t>
      </w:r>
      <w:r w:rsidR="00AA416A">
        <w:rPr>
          <w:rFonts w:eastAsiaTheme="minorHAnsi"/>
          <w:bCs/>
          <w:sz w:val="28"/>
          <w:szCs w:val="28"/>
          <w:lang w:eastAsia="en-US"/>
        </w:rPr>
        <w:t>иями, внесенными постановлением</w:t>
      </w:r>
      <w:r w:rsidR="00AA416A" w:rsidRPr="00DA7068">
        <w:rPr>
          <w:rFonts w:eastAsiaTheme="minorHAnsi"/>
          <w:bCs/>
          <w:sz w:val="28"/>
          <w:szCs w:val="28"/>
          <w:lang w:eastAsia="en-US"/>
        </w:rPr>
        <w:t xml:space="preserve"> Исполнительного комитета</w:t>
      </w:r>
      <w:r w:rsidR="00AA416A">
        <w:rPr>
          <w:sz w:val="28"/>
          <w:szCs w:val="28"/>
        </w:rPr>
        <w:t xml:space="preserve"> </w:t>
      </w:r>
      <w:r w:rsidR="00AA416A" w:rsidRPr="00DA7068">
        <w:rPr>
          <w:rFonts w:eastAsiaTheme="minorHAnsi"/>
          <w:bCs/>
          <w:sz w:val="28"/>
          <w:szCs w:val="28"/>
          <w:lang w:eastAsia="en-US"/>
        </w:rPr>
        <w:t>Рыбно-Слободского муниципального района Республики Татарстан от</w:t>
      </w:r>
      <w:r w:rsidR="00AA416A">
        <w:rPr>
          <w:sz w:val="28"/>
          <w:szCs w:val="28"/>
        </w:rPr>
        <w:t xml:space="preserve"> 01.04.2022 №61пи)</w:t>
      </w:r>
      <w:r>
        <w:rPr>
          <w:bCs/>
          <w:sz w:val="28"/>
          <w:szCs w:val="28"/>
        </w:rPr>
        <w:t xml:space="preserve">, </w:t>
      </w:r>
      <w:r w:rsidRPr="00FE681B">
        <w:rPr>
          <w:rFonts w:eastAsia="Times-Bold"/>
          <w:bCs/>
          <w:sz w:val="28"/>
          <w:szCs w:val="28"/>
        </w:rPr>
        <w:t>следующие изменения:</w:t>
      </w:r>
    </w:p>
    <w:p w:rsidR="00AA416A" w:rsidRDefault="004C6CB0" w:rsidP="00AA416A">
      <w:pPr>
        <w:tabs>
          <w:tab w:val="left" w:pos="2694"/>
          <w:tab w:val="left" w:pos="3119"/>
        </w:tabs>
        <w:ind w:firstLine="709"/>
        <w:jc w:val="both"/>
        <w:rPr>
          <w:sz w:val="28"/>
        </w:rPr>
      </w:pPr>
      <w:r w:rsidRPr="00FE681B">
        <w:rPr>
          <w:sz w:val="28"/>
          <w:szCs w:val="28"/>
          <w:lang w:val="tt-RU"/>
        </w:rPr>
        <w:t>1.1)</w:t>
      </w:r>
      <w:r w:rsidR="002D2D4E">
        <w:rPr>
          <w:sz w:val="28"/>
          <w:szCs w:val="28"/>
          <w:lang w:val="tt-RU"/>
        </w:rPr>
        <w:t xml:space="preserve"> </w:t>
      </w:r>
      <w:r w:rsidRPr="00FE681B">
        <w:rPr>
          <w:sz w:val="28"/>
          <w:szCs w:val="28"/>
          <w:lang w:val="tt-RU"/>
        </w:rPr>
        <w:t xml:space="preserve">вывести из состава </w:t>
      </w:r>
      <w:r>
        <w:rPr>
          <w:sz w:val="28"/>
          <w:szCs w:val="28"/>
        </w:rPr>
        <w:t xml:space="preserve">рабочей </w:t>
      </w:r>
      <w:r w:rsidRPr="00A23CA0">
        <w:rPr>
          <w:sz w:val="28"/>
          <w:szCs w:val="28"/>
        </w:rPr>
        <w:t>группы</w:t>
      </w:r>
      <w:r w:rsidR="00AA416A">
        <w:rPr>
          <w:sz w:val="28"/>
          <w:szCs w:val="28"/>
        </w:rPr>
        <w:t xml:space="preserve"> </w:t>
      </w:r>
      <w:r w:rsidR="00AA416A">
        <w:rPr>
          <w:sz w:val="28"/>
        </w:rPr>
        <w:t>Мустафина Наиля</w:t>
      </w:r>
      <w:r w:rsidR="00AA416A" w:rsidRPr="00D72BFD">
        <w:rPr>
          <w:sz w:val="28"/>
        </w:rPr>
        <w:t xml:space="preserve"> Фоатович</w:t>
      </w:r>
      <w:r w:rsidR="00AA416A">
        <w:rPr>
          <w:sz w:val="28"/>
        </w:rPr>
        <w:t>а, Сагирову Алию Абдулхаковну, Исмагилова Рафаэля Давлетяровича, Ананьеву Луизу Ршатовну</w:t>
      </w:r>
      <w:r w:rsidR="00CD7CE3">
        <w:rPr>
          <w:sz w:val="28"/>
        </w:rPr>
        <w:t>;</w:t>
      </w:r>
      <w:r w:rsidR="00C256D3">
        <w:rPr>
          <w:sz w:val="28"/>
        </w:rPr>
        <w:t xml:space="preserve"> </w:t>
      </w:r>
    </w:p>
    <w:p w:rsidR="00067CB3" w:rsidRPr="00F3590B" w:rsidRDefault="004C6CB0" w:rsidP="00F53F72">
      <w:pPr>
        <w:tabs>
          <w:tab w:val="left" w:pos="2694"/>
          <w:tab w:val="left" w:pos="3119"/>
        </w:tabs>
        <w:ind w:firstLine="709"/>
        <w:jc w:val="both"/>
        <w:rPr>
          <w:sz w:val="28"/>
          <w:szCs w:val="28"/>
        </w:rPr>
      </w:pPr>
      <w:r w:rsidRPr="00FE681B">
        <w:rPr>
          <w:sz w:val="28"/>
          <w:szCs w:val="28"/>
          <w:lang w:val="tt-RU"/>
        </w:rPr>
        <w:t>1.2)</w:t>
      </w:r>
      <w:r w:rsidR="002D2D4E">
        <w:rPr>
          <w:sz w:val="28"/>
          <w:szCs w:val="28"/>
          <w:lang w:val="tt-RU"/>
        </w:rPr>
        <w:t xml:space="preserve"> </w:t>
      </w:r>
      <w:r w:rsidRPr="00FE681B">
        <w:rPr>
          <w:sz w:val="28"/>
          <w:szCs w:val="28"/>
          <w:lang w:val="tt-RU"/>
        </w:rPr>
        <w:t xml:space="preserve">ввести в состав </w:t>
      </w:r>
      <w:r>
        <w:rPr>
          <w:sz w:val="28"/>
          <w:szCs w:val="28"/>
        </w:rPr>
        <w:t>рабочей группы</w:t>
      </w:r>
      <w:r w:rsidRPr="00FE681B">
        <w:rPr>
          <w:sz w:val="28"/>
          <w:szCs w:val="28"/>
          <w:lang w:val="tt-RU"/>
        </w:rPr>
        <w:t>:</w:t>
      </w:r>
      <w:r w:rsidR="00184B6F">
        <w:rPr>
          <w:sz w:val="28"/>
          <w:szCs w:val="28"/>
          <w:lang w:val="tt-RU"/>
        </w:rPr>
        <w:t xml:space="preserve"> </w:t>
      </w:r>
      <w:r w:rsidR="00AA416A">
        <w:rPr>
          <w:sz w:val="28"/>
        </w:rPr>
        <w:t>Хаматвалеева Азата Тагировича</w:t>
      </w:r>
      <w:r w:rsidR="00C256D3">
        <w:rPr>
          <w:sz w:val="28"/>
          <w:szCs w:val="28"/>
          <w:lang w:val="tt-RU"/>
        </w:rPr>
        <w:t xml:space="preserve"> </w:t>
      </w:r>
      <w:r w:rsidR="00067CB3">
        <w:rPr>
          <w:sz w:val="28"/>
          <w:szCs w:val="28"/>
          <w:lang w:val="tt-RU"/>
        </w:rPr>
        <w:t xml:space="preserve">– </w:t>
      </w:r>
      <w:r w:rsidR="00AA416A">
        <w:rPr>
          <w:sz w:val="28"/>
          <w:szCs w:val="28"/>
        </w:rPr>
        <w:t>начальника ОМВД России по Рыбно-Слободскому району Республики Татарстан</w:t>
      </w:r>
      <w:r w:rsidR="00F3590B">
        <w:rPr>
          <w:sz w:val="28"/>
          <w:szCs w:val="28"/>
        </w:rPr>
        <w:t>, полковника полиции</w:t>
      </w:r>
      <w:r w:rsidR="000E3614">
        <w:rPr>
          <w:sz w:val="28"/>
          <w:szCs w:val="28"/>
        </w:rPr>
        <w:t xml:space="preserve"> (по согласованию)</w:t>
      </w:r>
      <w:r w:rsidR="00AA416A">
        <w:rPr>
          <w:sz w:val="28"/>
          <w:szCs w:val="28"/>
        </w:rPr>
        <w:t>, Миронову Анну Владиславовну</w:t>
      </w:r>
      <w:r w:rsidR="00F53F72">
        <w:rPr>
          <w:sz w:val="28"/>
          <w:szCs w:val="28"/>
        </w:rPr>
        <w:t xml:space="preserve"> –</w:t>
      </w:r>
      <w:r w:rsidR="00AA416A">
        <w:rPr>
          <w:sz w:val="28"/>
          <w:szCs w:val="28"/>
        </w:rPr>
        <w:t xml:space="preserve"> вр. и.о. </w:t>
      </w:r>
      <w:r w:rsidR="00F3590B">
        <w:rPr>
          <w:sz w:val="28"/>
          <w:szCs w:val="28"/>
        </w:rPr>
        <w:t>н</w:t>
      </w:r>
      <w:r w:rsidR="00F3590B" w:rsidRPr="00D72BFD">
        <w:rPr>
          <w:sz w:val="28"/>
          <w:szCs w:val="28"/>
        </w:rPr>
        <w:t>ачальник</w:t>
      </w:r>
      <w:r w:rsidR="00F3590B">
        <w:rPr>
          <w:sz w:val="28"/>
          <w:szCs w:val="28"/>
        </w:rPr>
        <w:t>а</w:t>
      </w:r>
      <w:r w:rsidR="00F3590B" w:rsidRPr="00D72BFD">
        <w:rPr>
          <w:sz w:val="28"/>
          <w:szCs w:val="28"/>
        </w:rPr>
        <w:t xml:space="preserve"> Рыбно-Слободского </w:t>
      </w:r>
      <w:r w:rsidR="00F3590B">
        <w:rPr>
          <w:sz w:val="28"/>
          <w:szCs w:val="28"/>
        </w:rPr>
        <w:t xml:space="preserve">районного отделения </w:t>
      </w:r>
      <w:r w:rsidR="00F3590B" w:rsidRPr="00D72BFD">
        <w:rPr>
          <w:sz w:val="28"/>
          <w:szCs w:val="28"/>
        </w:rPr>
        <w:t>судебных приставов Управления Федеральной службы судебных приставов по Республике Татарстан</w:t>
      </w:r>
      <w:r w:rsidR="000E3614">
        <w:rPr>
          <w:sz w:val="28"/>
          <w:szCs w:val="28"/>
        </w:rPr>
        <w:t xml:space="preserve"> (по согласованию),</w:t>
      </w:r>
      <w:r w:rsidR="00F3590B">
        <w:rPr>
          <w:sz w:val="28"/>
          <w:szCs w:val="28"/>
        </w:rPr>
        <w:t xml:space="preserve"> Шарифуллину Гульназ Ильсуровну – и.о. начальника отдела социальной защиты МТЗиСЗ в Рыбно-Слободском муниципальном районе Республики Татарстан</w:t>
      </w:r>
      <w:r w:rsidR="000E3614">
        <w:rPr>
          <w:sz w:val="28"/>
          <w:szCs w:val="28"/>
        </w:rPr>
        <w:t xml:space="preserve"> (по </w:t>
      </w:r>
      <w:r w:rsidR="000E3614">
        <w:rPr>
          <w:sz w:val="28"/>
          <w:szCs w:val="28"/>
        </w:rPr>
        <w:lastRenderedPageBreak/>
        <w:t>согласованию)</w:t>
      </w:r>
      <w:r w:rsidR="00F3590B">
        <w:rPr>
          <w:sz w:val="28"/>
          <w:szCs w:val="28"/>
        </w:rPr>
        <w:t>, Газизову Гульчачак Хизаповну – директора филиала – главного редактора газеты «Авыл офыклары» АО «Татмедиа»</w:t>
      </w:r>
      <w:r w:rsidR="000E3614">
        <w:rPr>
          <w:sz w:val="28"/>
          <w:szCs w:val="28"/>
        </w:rPr>
        <w:t xml:space="preserve"> (по согласованию</w:t>
      </w:r>
      <w:bookmarkStart w:id="0" w:name="_GoBack"/>
      <w:bookmarkEnd w:id="0"/>
      <w:r w:rsidR="000E3614">
        <w:rPr>
          <w:sz w:val="28"/>
          <w:szCs w:val="28"/>
        </w:rPr>
        <w:t>)</w:t>
      </w:r>
      <w:r w:rsidR="00CD7CE3">
        <w:rPr>
          <w:sz w:val="28"/>
        </w:rPr>
        <w:t>;</w:t>
      </w:r>
    </w:p>
    <w:p w:rsidR="004C6CB0" w:rsidRPr="00D72BFD" w:rsidRDefault="00050676" w:rsidP="00050676">
      <w:pPr>
        <w:jc w:val="both"/>
        <w:rPr>
          <w:sz w:val="28"/>
          <w:szCs w:val="28"/>
        </w:rPr>
      </w:pPr>
      <w:r>
        <w:rPr>
          <w:sz w:val="28"/>
        </w:rPr>
        <w:t xml:space="preserve">         </w:t>
      </w:r>
      <w:r>
        <w:rPr>
          <w:sz w:val="28"/>
          <w:szCs w:val="28"/>
        </w:rPr>
        <w:t>2</w:t>
      </w:r>
      <w:r w:rsidR="004C6CB0" w:rsidRPr="00D72BFD">
        <w:rPr>
          <w:sz w:val="28"/>
          <w:szCs w:val="28"/>
        </w:rPr>
        <w:t>.</w:t>
      </w:r>
      <w:r w:rsidR="002D2D4E">
        <w:rPr>
          <w:sz w:val="28"/>
          <w:szCs w:val="28"/>
        </w:rPr>
        <w:t xml:space="preserve"> </w:t>
      </w:r>
      <w:r w:rsidR="004C6CB0" w:rsidRPr="00D72BFD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5" w:history="1">
        <w:r w:rsidR="004C6CB0" w:rsidRPr="00D72BFD">
          <w:rPr>
            <w:color w:val="0000FF"/>
            <w:sz w:val="28"/>
            <w:szCs w:val="28"/>
            <w:u w:val="single"/>
          </w:rPr>
          <w:t>http://ribnaya-sloboda.tatarstan.ru</w:t>
        </w:r>
      </w:hyperlink>
      <w:r w:rsidR="004C6CB0" w:rsidRPr="00D72BFD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4C6CB0" w:rsidRPr="00D72BFD">
          <w:rPr>
            <w:color w:val="0000FF"/>
            <w:sz w:val="28"/>
            <w:szCs w:val="28"/>
            <w:u w:val="single"/>
          </w:rPr>
          <w:t>http://pravo.tatarstan.ru</w:t>
        </w:r>
      </w:hyperlink>
      <w:r w:rsidR="004C6CB0" w:rsidRPr="00D72BFD">
        <w:rPr>
          <w:sz w:val="28"/>
          <w:szCs w:val="28"/>
        </w:rPr>
        <w:t>.</w:t>
      </w:r>
    </w:p>
    <w:p w:rsidR="004C6CB0" w:rsidRDefault="00050676" w:rsidP="004C6CB0">
      <w:pPr>
        <w:tabs>
          <w:tab w:val="left" w:pos="709"/>
        </w:tabs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590B">
        <w:rPr>
          <w:sz w:val="28"/>
          <w:szCs w:val="28"/>
        </w:rPr>
        <w:t>.</w:t>
      </w:r>
      <w:r w:rsidR="002D2D4E">
        <w:rPr>
          <w:sz w:val="28"/>
          <w:szCs w:val="28"/>
        </w:rPr>
        <w:t xml:space="preserve"> </w:t>
      </w:r>
      <w:r w:rsidR="00F3590B">
        <w:rPr>
          <w:sz w:val="28"/>
          <w:szCs w:val="28"/>
        </w:rPr>
        <w:t>Контроль за исполнением</w:t>
      </w:r>
      <w:r w:rsidR="004C6CB0" w:rsidRPr="00FE681B">
        <w:rPr>
          <w:sz w:val="28"/>
          <w:szCs w:val="28"/>
        </w:rPr>
        <w:t xml:space="preserve">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</w:t>
      </w:r>
      <w:r w:rsidR="00355B34">
        <w:rPr>
          <w:sz w:val="28"/>
          <w:szCs w:val="28"/>
        </w:rPr>
        <w:t xml:space="preserve"> </w:t>
      </w:r>
      <w:r w:rsidR="004C6CB0" w:rsidRPr="00FE681B">
        <w:rPr>
          <w:sz w:val="28"/>
          <w:szCs w:val="28"/>
        </w:rPr>
        <w:t>Вафину.</w:t>
      </w:r>
    </w:p>
    <w:p w:rsidR="004C6CB0" w:rsidRDefault="004C6CB0" w:rsidP="00184B6F">
      <w:pPr>
        <w:spacing w:line="20" w:lineRule="atLeast"/>
        <w:jc w:val="both"/>
        <w:rPr>
          <w:bCs/>
          <w:sz w:val="28"/>
          <w:szCs w:val="28"/>
        </w:rPr>
      </w:pPr>
    </w:p>
    <w:p w:rsidR="00CD7CE3" w:rsidRPr="00FE681B" w:rsidRDefault="00CD7CE3" w:rsidP="00184B6F">
      <w:pPr>
        <w:spacing w:line="20" w:lineRule="atLeast"/>
        <w:jc w:val="both"/>
        <w:rPr>
          <w:bCs/>
          <w:sz w:val="28"/>
          <w:szCs w:val="28"/>
        </w:rPr>
      </w:pPr>
    </w:p>
    <w:p w:rsidR="00184B6F" w:rsidRDefault="004C6CB0" w:rsidP="00184B6F">
      <w:pPr>
        <w:spacing w:line="20" w:lineRule="atLeast"/>
        <w:rPr>
          <w:bCs/>
          <w:sz w:val="28"/>
          <w:szCs w:val="28"/>
        </w:rPr>
      </w:pPr>
      <w:r w:rsidRPr="00FE681B">
        <w:rPr>
          <w:bCs/>
          <w:sz w:val="28"/>
          <w:szCs w:val="28"/>
        </w:rPr>
        <w:t xml:space="preserve">Руководитель         </w:t>
      </w:r>
      <w:r>
        <w:rPr>
          <w:bCs/>
          <w:sz w:val="28"/>
          <w:szCs w:val="28"/>
        </w:rPr>
        <w:t xml:space="preserve">                                                                 </w:t>
      </w:r>
      <w:r w:rsidRPr="00FE681B">
        <w:rPr>
          <w:bCs/>
          <w:sz w:val="28"/>
          <w:szCs w:val="28"/>
        </w:rPr>
        <w:t xml:space="preserve">   </w:t>
      </w:r>
      <w:r w:rsidR="00914787">
        <w:rPr>
          <w:bCs/>
          <w:sz w:val="28"/>
          <w:szCs w:val="28"/>
        </w:rPr>
        <w:t xml:space="preserve">    </w:t>
      </w:r>
      <w:r w:rsidR="00AA416A">
        <w:rPr>
          <w:bCs/>
          <w:sz w:val="28"/>
          <w:szCs w:val="28"/>
        </w:rPr>
        <w:t xml:space="preserve">   </w:t>
      </w:r>
      <w:r w:rsidRPr="00FE681B">
        <w:rPr>
          <w:bCs/>
          <w:sz w:val="28"/>
          <w:szCs w:val="28"/>
        </w:rPr>
        <w:t xml:space="preserve"> </w:t>
      </w:r>
      <w:r w:rsidR="00AA416A">
        <w:rPr>
          <w:bCs/>
          <w:sz w:val="28"/>
          <w:szCs w:val="28"/>
        </w:rPr>
        <w:t>Д.А. Сатдинов</w:t>
      </w: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AA416A" w:rsidRDefault="00AA416A" w:rsidP="00184B6F">
      <w:pPr>
        <w:spacing w:line="20" w:lineRule="atLeast"/>
        <w:rPr>
          <w:bCs/>
          <w:sz w:val="28"/>
          <w:szCs w:val="28"/>
        </w:rPr>
      </w:pPr>
    </w:p>
    <w:p w:rsidR="00F3590B" w:rsidRDefault="00F3590B" w:rsidP="00184B6F">
      <w:pPr>
        <w:spacing w:line="20" w:lineRule="atLeast"/>
        <w:rPr>
          <w:bCs/>
          <w:sz w:val="28"/>
          <w:szCs w:val="28"/>
        </w:rPr>
      </w:pPr>
    </w:p>
    <w:p w:rsidR="00184B6F" w:rsidRDefault="00184B6F" w:rsidP="00184B6F">
      <w:pPr>
        <w:spacing w:line="20" w:lineRule="atLeast"/>
      </w:pPr>
    </w:p>
    <w:p w:rsidR="00F446A5" w:rsidRPr="00D72BFD" w:rsidRDefault="00F446A5" w:rsidP="00F446A5">
      <w:pPr>
        <w:ind w:left="5103" w:right="-1"/>
      </w:pPr>
      <w:r w:rsidRPr="00D72BFD">
        <w:t xml:space="preserve">Утвержден </w:t>
      </w:r>
    </w:p>
    <w:p w:rsidR="00F446A5" w:rsidRPr="00D72BFD" w:rsidRDefault="00F446A5" w:rsidP="00F446A5">
      <w:pPr>
        <w:ind w:left="5103" w:right="-1"/>
      </w:pPr>
      <w:r w:rsidRPr="00D72BFD">
        <w:t xml:space="preserve">постановлением </w:t>
      </w:r>
    </w:p>
    <w:p w:rsidR="00F446A5" w:rsidRPr="00D72BFD" w:rsidRDefault="00F446A5" w:rsidP="00F446A5">
      <w:pPr>
        <w:ind w:left="5103" w:right="-1"/>
      </w:pPr>
      <w:r w:rsidRPr="00D72BFD">
        <w:t xml:space="preserve">Исполнительного комитета </w:t>
      </w:r>
    </w:p>
    <w:p w:rsidR="00F446A5" w:rsidRPr="00D72BFD" w:rsidRDefault="00F446A5" w:rsidP="00F446A5">
      <w:pPr>
        <w:ind w:left="5103" w:right="-1"/>
      </w:pPr>
      <w:r w:rsidRPr="00D72BFD">
        <w:t xml:space="preserve">Рыбно-Слободского </w:t>
      </w:r>
    </w:p>
    <w:p w:rsidR="00F446A5" w:rsidRPr="00D72BFD" w:rsidRDefault="00F446A5" w:rsidP="00F446A5">
      <w:pPr>
        <w:ind w:left="5103" w:right="-1"/>
      </w:pPr>
      <w:r w:rsidRPr="00D72BFD">
        <w:t>муниципального района</w:t>
      </w:r>
    </w:p>
    <w:p w:rsidR="00F446A5" w:rsidRPr="00D72BFD" w:rsidRDefault="00F446A5" w:rsidP="00F446A5">
      <w:pPr>
        <w:ind w:left="5103" w:right="-1"/>
      </w:pPr>
      <w:r w:rsidRPr="00D72BFD">
        <w:t>Республики Татарстан</w:t>
      </w:r>
    </w:p>
    <w:p w:rsidR="00F446A5" w:rsidRPr="00D72BFD" w:rsidRDefault="00F446A5" w:rsidP="00F446A5">
      <w:pPr>
        <w:ind w:left="5103" w:right="-1"/>
      </w:pPr>
      <w:r w:rsidRPr="00D72BFD">
        <w:t>от ____________ №____</w:t>
      </w:r>
    </w:p>
    <w:p w:rsidR="00F446A5" w:rsidRPr="00D72BFD" w:rsidRDefault="00F446A5" w:rsidP="00F446A5">
      <w:pPr>
        <w:ind w:left="5103" w:right="-1"/>
      </w:pPr>
    </w:p>
    <w:p w:rsidR="00F446A5" w:rsidRPr="00D72BFD" w:rsidRDefault="00F446A5" w:rsidP="00F446A5">
      <w:pPr>
        <w:ind w:left="5103" w:right="-1"/>
        <w:rPr>
          <w:sz w:val="28"/>
        </w:rPr>
      </w:pPr>
    </w:p>
    <w:p w:rsidR="00F446A5" w:rsidRPr="00D72BFD" w:rsidRDefault="00F446A5" w:rsidP="00F446A5">
      <w:pPr>
        <w:ind w:right="-1"/>
        <w:jc w:val="center"/>
        <w:rPr>
          <w:sz w:val="28"/>
        </w:rPr>
      </w:pPr>
      <w:r w:rsidRPr="00D72BFD">
        <w:rPr>
          <w:sz w:val="28"/>
        </w:rPr>
        <w:t>СОСТАВ</w:t>
      </w:r>
    </w:p>
    <w:p w:rsidR="00F446A5" w:rsidRPr="00D72BFD" w:rsidRDefault="00F446A5" w:rsidP="00F446A5">
      <w:pPr>
        <w:ind w:right="-1"/>
        <w:jc w:val="center"/>
        <w:rPr>
          <w:sz w:val="28"/>
        </w:rPr>
      </w:pPr>
      <w:r w:rsidRPr="00D72BFD">
        <w:rPr>
          <w:sz w:val="28"/>
        </w:rPr>
        <w:t xml:space="preserve">Межведомственной рабочей по обеспечению взыскания задолженностей по алиментным платежам в Рыбно-Слободском муниципальном районе </w:t>
      </w:r>
    </w:p>
    <w:p w:rsidR="00F446A5" w:rsidRPr="00D72BFD" w:rsidRDefault="00F446A5" w:rsidP="00F446A5">
      <w:pPr>
        <w:ind w:right="-1"/>
        <w:jc w:val="center"/>
        <w:rPr>
          <w:sz w:val="28"/>
        </w:rPr>
      </w:pPr>
      <w:r w:rsidRPr="00D72BFD">
        <w:rPr>
          <w:sz w:val="28"/>
        </w:rPr>
        <w:t xml:space="preserve">Республики Татарстан </w:t>
      </w:r>
    </w:p>
    <w:p w:rsidR="00F3590B" w:rsidRPr="00D72BFD" w:rsidRDefault="00F3590B" w:rsidP="00F446A5">
      <w:pPr>
        <w:ind w:right="-1"/>
        <w:rPr>
          <w:sz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5256"/>
      </w:tblGrid>
      <w:tr w:rsidR="00F446A5" w:rsidRPr="00D72BFD" w:rsidTr="00184B6F">
        <w:trPr>
          <w:trHeight w:val="1311"/>
        </w:trPr>
        <w:tc>
          <w:tcPr>
            <w:tcW w:w="4187" w:type="dxa"/>
          </w:tcPr>
          <w:p w:rsidR="00067CB3" w:rsidRDefault="00067CB3" w:rsidP="00067CB3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  <w:r>
              <w:rPr>
                <w:sz w:val="28"/>
              </w:rPr>
              <w:t xml:space="preserve">Ахметзянова </w:t>
            </w:r>
          </w:p>
          <w:p w:rsidR="00067CB3" w:rsidRPr="00D72BFD" w:rsidRDefault="00067CB3" w:rsidP="00067CB3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  <w:r>
              <w:rPr>
                <w:sz w:val="28"/>
              </w:rPr>
              <w:t>Фирдания Гумаровна</w:t>
            </w:r>
          </w:p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</w:p>
        </w:tc>
        <w:tc>
          <w:tcPr>
            <w:tcW w:w="5384" w:type="dxa"/>
          </w:tcPr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ind w:right="-108"/>
              <w:jc w:val="both"/>
              <w:rPr>
                <w:sz w:val="28"/>
              </w:rPr>
            </w:pPr>
            <w:r w:rsidRPr="00D72BFD">
              <w:rPr>
                <w:sz w:val="28"/>
              </w:rPr>
              <w:t>заместитель Главы Рыбно-Слободского муниципального района Республики Татарстан, председатель межведомственной рабочей группы (по согласованию)</w:t>
            </w:r>
          </w:p>
        </w:tc>
      </w:tr>
      <w:tr w:rsidR="00F446A5" w:rsidRPr="00D72BFD" w:rsidTr="00184B6F">
        <w:trPr>
          <w:trHeight w:val="976"/>
        </w:trPr>
        <w:tc>
          <w:tcPr>
            <w:tcW w:w="4187" w:type="dxa"/>
          </w:tcPr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</w:p>
          <w:p w:rsidR="00067CB3" w:rsidRPr="00D72BFD" w:rsidRDefault="00067CB3" w:rsidP="00067CB3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  <w:r w:rsidRPr="00D72BFD">
              <w:rPr>
                <w:sz w:val="28"/>
              </w:rPr>
              <w:t xml:space="preserve">Вафина </w:t>
            </w:r>
          </w:p>
          <w:p w:rsidR="00067CB3" w:rsidRPr="00D72BFD" w:rsidRDefault="00067CB3" w:rsidP="00067CB3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  <w:r w:rsidRPr="00D72BFD">
              <w:rPr>
                <w:sz w:val="28"/>
              </w:rPr>
              <w:t>Айгуль Камилевна</w:t>
            </w:r>
          </w:p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</w:p>
        </w:tc>
        <w:tc>
          <w:tcPr>
            <w:tcW w:w="5384" w:type="dxa"/>
          </w:tcPr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ind w:right="-108"/>
              <w:jc w:val="both"/>
              <w:rPr>
                <w:sz w:val="28"/>
              </w:rPr>
            </w:pPr>
          </w:p>
          <w:p w:rsidR="00F446A5" w:rsidRPr="00D72BFD" w:rsidRDefault="0016358F" w:rsidP="005A74D7">
            <w:pPr>
              <w:tabs>
                <w:tab w:val="left" w:pos="2694"/>
                <w:tab w:val="left" w:pos="3119"/>
              </w:tabs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 w:rsidR="00F446A5" w:rsidRPr="00D72BFD">
              <w:rPr>
                <w:sz w:val="28"/>
              </w:rPr>
              <w:t xml:space="preserve"> руководителя Исполнительного комитета Рыбно-Слободского муниципального района Республики Татарстан</w:t>
            </w:r>
            <w:r>
              <w:rPr>
                <w:sz w:val="28"/>
              </w:rPr>
              <w:t xml:space="preserve"> по социальным вопросам</w:t>
            </w:r>
            <w:r w:rsidR="00F446A5" w:rsidRPr="00D72BFD">
              <w:rPr>
                <w:sz w:val="28"/>
              </w:rPr>
              <w:t>, заместитель председателя межведомственной рабочей группы</w:t>
            </w:r>
          </w:p>
        </w:tc>
      </w:tr>
      <w:tr w:rsidR="00F446A5" w:rsidRPr="00D72BFD" w:rsidTr="00184B6F">
        <w:trPr>
          <w:trHeight w:val="976"/>
        </w:trPr>
        <w:tc>
          <w:tcPr>
            <w:tcW w:w="4187" w:type="dxa"/>
          </w:tcPr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</w:p>
          <w:p w:rsidR="00184B6F" w:rsidRPr="00D72BFD" w:rsidRDefault="00184B6F" w:rsidP="00184B6F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  <w:r w:rsidRPr="00D72BFD">
              <w:rPr>
                <w:sz w:val="28"/>
              </w:rPr>
              <w:t>Багаутдинова</w:t>
            </w:r>
          </w:p>
          <w:p w:rsidR="00F446A5" w:rsidRPr="00D72BFD" w:rsidRDefault="00184B6F" w:rsidP="00184B6F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  <w:r w:rsidRPr="00D72BFD">
              <w:rPr>
                <w:sz w:val="28"/>
              </w:rPr>
              <w:t>Гузалия Мансуровна</w:t>
            </w:r>
          </w:p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</w:p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</w:p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</w:p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</w:p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  <w:r w:rsidRPr="00D72BFD">
              <w:rPr>
                <w:sz w:val="28"/>
              </w:rPr>
              <w:t>Члены комиссии:</w:t>
            </w:r>
          </w:p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</w:p>
          <w:p w:rsidR="00F446A5" w:rsidRPr="00D72BFD" w:rsidRDefault="00AA416A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  <w:r>
              <w:rPr>
                <w:sz w:val="28"/>
              </w:rPr>
              <w:t>Хаматвалеев Азат Тагирович</w:t>
            </w:r>
          </w:p>
        </w:tc>
        <w:tc>
          <w:tcPr>
            <w:tcW w:w="5384" w:type="dxa"/>
          </w:tcPr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ind w:right="-108"/>
              <w:rPr>
                <w:sz w:val="28"/>
              </w:rPr>
            </w:pPr>
          </w:p>
          <w:p w:rsidR="00355B34" w:rsidRPr="0017677E" w:rsidRDefault="00184B6F" w:rsidP="00355B34">
            <w:pPr>
              <w:tabs>
                <w:tab w:val="left" w:pos="2694"/>
                <w:tab w:val="left" w:pos="3119"/>
              </w:tabs>
              <w:ind w:right="-108"/>
              <w:jc w:val="both"/>
              <w:rPr>
                <w:sz w:val="28"/>
              </w:rPr>
            </w:pPr>
            <w:r w:rsidRPr="00D72BFD">
              <w:rPr>
                <w:sz w:val="28"/>
              </w:rPr>
              <w:t>начальник отдела по опеке и попечительству Исполнительного комитета Рыбно-Слободского муниципального района Республики Татарстан</w:t>
            </w:r>
            <w:r w:rsidR="00355B34" w:rsidRPr="00D72BFD">
              <w:rPr>
                <w:sz w:val="28"/>
                <w:szCs w:val="28"/>
              </w:rPr>
              <w:t xml:space="preserve">, секретарь межведомственной рабочей группы  </w:t>
            </w:r>
          </w:p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ind w:right="-108"/>
              <w:jc w:val="both"/>
              <w:rPr>
                <w:sz w:val="28"/>
              </w:rPr>
            </w:pPr>
          </w:p>
          <w:p w:rsidR="00F446A5" w:rsidRDefault="00F446A5" w:rsidP="005A74D7">
            <w:pPr>
              <w:tabs>
                <w:tab w:val="left" w:pos="2694"/>
                <w:tab w:val="left" w:pos="3119"/>
              </w:tabs>
              <w:ind w:right="-108"/>
              <w:jc w:val="both"/>
              <w:rPr>
                <w:sz w:val="28"/>
              </w:rPr>
            </w:pPr>
          </w:p>
          <w:p w:rsidR="00F3590B" w:rsidRPr="00D72BFD" w:rsidRDefault="00F3590B" w:rsidP="005A74D7">
            <w:pPr>
              <w:tabs>
                <w:tab w:val="left" w:pos="2694"/>
                <w:tab w:val="left" w:pos="3119"/>
              </w:tabs>
              <w:ind w:right="-108"/>
              <w:jc w:val="both"/>
              <w:rPr>
                <w:sz w:val="28"/>
              </w:rPr>
            </w:pPr>
          </w:p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ind w:right="-108"/>
              <w:jc w:val="both"/>
              <w:rPr>
                <w:sz w:val="28"/>
              </w:rPr>
            </w:pPr>
            <w:r w:rsidRPr="00D72BFD">
              <w:rPr>
                <w:sz w:val="28"/>
              </w:rPr>
              <w:t>начальник отдела МВД России по Рыбно-Слободскому району Республики Татарстан</w:t>
            </w:r>
            <w:r w:rsidR="00F3590B">
              <w:rPr>
                <w:sz w:val="28"/>
              </w:rPr>
              <w:t>, полковник полиции</w:t>
            </w:r>
            <w:r w:rsidRPr="00D72BFD">
              <w:rPr>
                <w:sz w:val="28"/>
              </w:rPr>
              <w:t xml:space="preserve"> (по согласованию)</w:t>
            </w:r>
          </w:p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ind w:right="-108"/>
              <w:rPr>
                <w:sz w:val="28"/>
              </w:rPr>
            </w:pPr>
          </w:p>
        </w:tc>
      </w:tr>
      <w:tr w:rsidR="00F446A5" w:rsidRPr="00D72BFD" w:rsidTr="00184B6F">
        <w:trPr>
          <w:trHeight w:val="1631"/>
        </w:trPr>
        <w:tc>
          <w:tcPr>
            <w:tcW w:w="4187" w:type="dxa"/>
          </w:tcPr>
          <w:p w:rsidR="00F446A5" w:rsidRPr="00D72BFD" w:rsidRDefault="00AA416A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Миронова Анна Владиславовна</w:t>
            </w:r>
          </w:p>
        </w:tc>
        <w:tc>
          <w:tcPr>
            <w:tcW w:w="5384" w:type="dxa"/>
          </w:tcPr>
          <w:p w:rsidR="00F446A5" w:rsidRPr="00D72BFD" w:rsidRDefault="00914787" w:rsidP="005A74D7">
            <w:pPr>
              <w:tabs>
                <w:tab w:val="left" w:pos="2694"/>
                <w:tab w:val="left" w:pos="3119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вр. и.о. н</w:t>
            </w:r>
            <w:r w:rsidR="00F446A5" w:rsidRPr="00D72BFD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F446A5" w:rsidRPr="00D72BFD">
              <w:rPr>
                <w:sz w:val="28"/>
                <w:szCs w:val="28"/>
              </w:rPr>
              <w:t xml:space="preserve"> Рыбно-Слободского </w:t>
            </w:r>
            <w:r w:rsidR="00101541">
              <w:rPr>
                <w:sz w:val="28"/>
                <w:szCs w:val="28"/>
              </w:rPr>
              <w:t xml:space="preserve">районного отделения </w:t>
            </w:r>
            <w:r w:rsidR="00F446A5" w:rsidRPr="00D72BFD">
              <w:rPr>
                <w:sz w:val="28"/>
                <w:szCs w:val="28"/>
              </w:rPr>
              <w:t>судебных приставов Управления Федеральной службы судебных приставов по Республике Татарстан (по согласованию)</w:t>
            </w:r>
          </w:p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ind w:right="-108"/>
              <w:jc w:val="both"/>
              <w:rPr>
                <w:sz w:val="28"/>
              </w:rPr>
            </w:pPr>
          </w:p>
        </w:tc>
      </w:tr>
      <w:tr w:rsidR="00F446A5" w:rsidRPr="00D72BFD" w:rsidTr="00184B6F">
        <w:trPr>
          <w:trHeight w:val="1631"/>
        </w:trPr>
        <w:tc>
          <w:tcPr>
            <w:tcW w:w="4187" w:type="dxa"/>
          </w:tcPr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  <w:r w:rsidRPr="00D72BFD">
              <w:rPr>
                <w:sz w:val="28"/>
              </w:rPr>
              <w:t>Керженцева</w:t>
            </w:r>
          </w:p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  <w:r w:rsidRPr="00D72BFD">
              <w:rPr>
                <w:sz w:val="28"/>
              </w:rPr>
              <w:t>Гузелия Файзрахмановна</w:t>
            </w:r>
          </w:p>
        </w:tc>
        <w:tc>
          <w:tcPr>
            <w:tcW w:w="5384" w:type="dxa"/>
          </w:tcPr>
          <w:p w:rsidR="00F446A5" w:rsidRPr="002D2D4E" w:rsidRDefault="002D2D4E" w:rsidP="005A74D7">
            <w:pPr>
              <w:ind w:right="-108"/>
              <w:jc w:val="both"/>
              <w:rPr>
                <w:sz w:val="28"/>
                <w:szCs w:val="28"/>
              </w:rPr>
            </w:pPr>
            <w:r w:rsidRPr="002D2D4E">
              <w:rPr>
                <w:sz w:val="28"/>
                <w:szCs w:val="28"/>
              </w:rPr>
              <w:t xml:space="preserve">начальник Государственного казенного </w:t>
            </w:r>
            <w:r w:rsidR="00F446A5" w:rsidRPr="002D2D4E">
              <w:rPr>
                <w:sz w:val="28"/>
                <w:szCs w:val="28"/>
              </w:rPr>
              <w:t>учреждения «Центр занятости населения</w:t>
            </w:r>
            <w:r w:rsidRPr="002D2D4E">
              <w:rPr>
                <w:sz w:val="28"/>
                <w:szCs w:val="28"/>
              </w:rPr>
              <w:t xml:space="preserve"> Республики Татарстан</w:t>
            </w:r>
            <w:r w:rsidR="00F446A5" w:rsidRPr="002D2D4E">
              <w:rPr>
                <w:sz w:val="28"/>
                <w:szCs w:val="28"/>
              </w:rPr>
              <w:t>»</w:t>
            </w:r>
            <w:r w:rsidRPr="002D2D4E">
              <w:rPr>
                <w:sz w:val="28"/>
                <w:szCs w:val="28"/>
              </w:rPr>
              <w:t xml:space="preserve"> по Рыбно-Слободскому району</w:t>
            </w:r>
            <w:r w:rsidR="00F446A5" w:rsidRPr="002D2D4E">
              <w:rPr>
                <w:sz w:val="28"/>
                <w:szCs w:val="28"/>
              </w:rPr>
              <w:t xml:space="preserve"> (по согласованию)</w:t>
            </w:r>
          </w:p>
          <w:p w:rsidR="00F446A5" w:rsidRPr="002D2D4E" w:rsidRDefault="00F446A5" w:rsidP="005A74D7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F446A5" w:rsidRPr="00D72BFD" w:rsidTr="00184B6F">
        <w:trPr>
          <w:trHeight w:val="1951"/>
        </w:trPr>
        <w:tc>
          <w:tcPr>
            <w:tcW w:w="4187" w:type="dxa"/>
          </w:tcPr>
          <w:p w:rsidR="00F446A5" w:rsidRPr="00D72BFD" w:rsidRDefault="00F3590B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  <w:r>
              <w:rPr>
                <w:sz w:val="28"/>
              </w:rPr>
              <w:t>Шарифуллина Гульназ Ильсуровна</w:t>
            </w:r>
          </w:p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</w:p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</w:p>
          <w:p w:rsidR="0016358F" w:rsidRDefault="0016358F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</w:p>
          <w:p w:rsidR="00F3590B" w:rsidRDefault="00F3590B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</w:p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  <w:r w:rsidRPr="00D72BFD">
              <w:rPr>
                <w:sz w:val="28"/>
              </w:rPr>
              <w:t xml:space="preserve">Садиков </w:t>
            </w:r>
          </w:p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  <w:r w:rsidRPr="00D72BFD">
              <w:rPr>
                <w:sz w:val="28"/>
              </w:rPr>
              <w:t>Ильсур Мансурович</w:t>
            </w:r>
          </w:p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</w:p>
        </w:tc>
        <w:tc>
          <w:tcPr>
            <w:tcW w:w="5384" w:type="dxa"/>
          </w:tcPr>
          <w:p w:rsidR="00F446A5" w:rsidRPr="00D72BFD" w:rsidRDefault="002D2D4E" w:rsidP="005A74D7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 w:rsidR="00F53F72">
              <w:rPr>
                <w:sz w:val="28"/>
              </w:rPr>
              <w:t xml:space="preserve">.о. </w:t>
            </w:r>
            <w:r w:rsidR="00F446A5" w:rsidRPr="00D72BFD">
              <w:rPr>
                <w:sz w:val="28"/>
              </w:rPr>
              <w:t>начальник</w:t>
            </w:r>
            <w:r w:rsidR="00F53F72">
              <w:rPr>
                <w:sz w:val="28"/>
              </w:rPr>
              <w:t>а</w:t>
            </w:r>
            <w:r w:rsidR="00F446A5" w:rsidRPr="00D72BFD">
              <w:rPr>
                <w:sz w:val="28"/>
              </w:rPr>
              <w:t xml:space="preserve"> отдела социальной защиты Министерства труда, занятости и социальной защиты в Рыбно-Слободском муниципальном районе Республики Татарстан (по согласованию)</w:t>
            </w:r>
          </w:p>
          <w:p w:rsidR="00F446A5" w:rsidRPr="00D72BFD" w:rsidRDefault="00F446A5" w:rsidP="005A74D7">
            <w:pPr>
              <w:ind w:right="-108"/>
              <w:rPr>
                <w:sz w:val="28"/>
              </w:rPr>
            </w:pPr>
          </w:p>
          <w:p w:rsidR="00F446A5" w:rsidRPr="00D72BFD" w:rsidRDefault="00F446A5" w:rsidP="005A74D7">
            <w:pPr>
              <w:ind w:right="-108"/>
              <w:jc w:val="both"/>
              <w:rPr>
                <w:sz w:val="28"/>
                <w:szCs w:val="28"/>
              </w:rPr>
            </w:pPr>
            <w:r w:rsidRPr="00D72BFD">
              <w:rPr>
                <w:sz w:val="28"/>
                <w:szCs w:val="28"/>
              </w:rPr>
              <w:t>начальник МКУ «Отдел образования Исполнительного комитета Рыбно-Слободского муниципального района Республики Татарстан» (по согласованию)</w:t>
            </w:r>
          </w:p>
          <w:p w:rsidR="00F446A5" w:rsidRPr="00D72BFD" w:rsidRDefault="00F446A5" w:rsidP="005A74D7">
            <w:pPr>
              <w:ind w:right="-108"/>
              <w:rPr>
                <w:sz w:val="28"/>
              </w:rPr>
            </w:pPr>
          </w:p>
        </w:tc>
      </w:tr>
      <w:tr w:rsidR="00F446A5" w:rsidRPr="00D72BFD" w:rsidTr="00184B6F">
        <w:trPr>
          <w:trHeight w:val="3572"/>
        </w:trPr>
        <w:tc>
          <w:tcPr>
            <w:tcW w:w="4187" w:type="dxa"/>
          </w:tcPr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  <w:r w:rsidRPr="00D72BFD">
              <w:rPr>
                <w:sz w:val="28"/>
              </w:rPr>
              <w:t>Магизов</w:t>
            </w:r>
          </w:p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  <w:r w:rsidRPr="00D72BFD">
              <w:rPr>
                <w:sz w:val="28"/>
              </w:rPr>
              <w:t>Марс Венерович</w:t>
            </w:r>
          </w:p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</w:p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</w:p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</w:p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</w:p>
          <w:p w:rsidR="00F446A5" w:rsidRPr="00D72BFD" w:rsidRDefault="00F3590B" w:rsidP="005A74D7">
            <w:pPr>
              <w:tabs>
                <w:tab w:val="left" w:pos="2694"/>
                <w:tab w:val="left" w:pos="3119"/>
              </w:tabs>
              <w:rPr>
                <w:sz w:val="28"/>
              </w:rPr>
            </w:pPr>
            <w:r>
              <w:rPr>
                <w:sz w:val="28"/>
              </w:rPr>
              <w:t>Газизова Гульчачак Хизаповна</w:t>
            </w:r>
          </w:p>
        </w:tc>
        <w:tc>
          <w:tcPr>
            <w:tcW w:w="5384" w:type="dxa"/>
          </w:tcPr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ind w:right="-108"/>
              <w:jc w:val="both"/>
              <w:rPr>
                <w:sz w:val="28"/>
              </w:rPr>
            </w:pPr>
            <w:r w:rsidRPr="00D72BFD">
              <w:rPr>
                <w:sz w:val="28"/>
              </w:rPr>
              <w:t>руководитель Исполнительного комитета Рыбно-Слободского городского поселения Рыбно-Слободского муниципального района Республики Татарстан (по согласованию)</w:t>
            </w:r>
          </w:p>
          <w:p w:rsidR="00F446A5" w:rsidRPr="00D72BFD" w:rsidRDefault="00F446A5" w:rsidP="005A74D7">
            <w:pPr>
              <w:ind w:right="-108"/>
              <w:jc w:val="both"/>
              <w:rPr>
                <w:bCs/>
                <w:sz w:val="28"/>
                <w:szCs w:val="28"/>
              </w:rPr>
            </w:pPr>
          </w:p>
          <w:p w:rsidR="00F446A5" w:rsidRPr="00D72BFD" w:rsidRDefault="00F446A5" w:rsidP="005A74D7">
            <w:pPr>
              <w:ind w:right="-108"/>
              <w:jc w:val="both"/>
              <w:rPr>
                <w:bCs/>
                <w:sz w:val="28"/>
                <w:szCs w:val="28"/>
              </w:rPr>
            </w:pPr>
            <w:r w:rsidRPr="00D72BFD">
              <w:rPr>
                <w:bCs/>
                <w:sz w:val="28"/>
                <w:szCs w:val="28"/>
              </w:rPr>
              <w:t>директор филиала – главный редактор газеты «Авыл</w:t>
            </w:r>
            <w:r w:rsidR="00067CB3">
              <w:rPr>
                <w:bCs/>
                <w:sz w:val="28"/>
                <w:szCs w:val="28"/>
              </w:rPr>
              <w:t xml:space="preserve"> </w:t>
            </w:r>
            <w:r w:rsidRPr="00D72BFD">
              <w:rPr>
                <w:bCs/>
                <w:sz w:val="28"/>
                <w:szCs w:val="28"/>
              </w:rPr>
              <w:t>офыклары» АО «Татмедиа» (по согласованию)</w:t>
            </w:r>
          </w:p>
          <w:p w:rsidR="00F446A5" w:rsidRPr="00D72BFD" w:rsidRDefault="00F446A5" w:rsidP="005A74D7">
            <w:pPr>
              <w:tabs>
                <w:tab w:val="left" w:pos="2694"/>
                <w:tab w:val="left" w:pos="3119"/>
              </w:tabs>
              <w:ind w:right="-108"/>
              <w:jc w:val="both"/>
              <w:rPr>
                <w:sz w:val="28"/>
              </w:rPr>
            </w:pPr>
          </w:p>
        </w:tc>
      </w:tr>
    </w:tbl>
    <w:p w:rsidR="00F446A5" w:rsidRPr="00D72BFD" w:rsidRDefault="00F446A5" w:rsidP="00F446A5">
      <w:pPr>
        <w:tabs>
          <w:tab w:val="left" w:pos="2694"/>
          <w:tab w:val="left" w:pos="3119"/>
        </w:tabs>
        <w:ind w:right="-1"/>
        <w:jc w:val="both"/>
        <w:rPr>
          <w:sz w:val="28"/>
        </w:rPr>
      </w:pPr>
      <w:r w:rsidRPr="00D72BFD">
        <w:rPr>
          <w:sz w:val="28"/>
        </w:rPr>
        <w:t>Главы сельских поселений Рыбно-Слободского муниципального района Республики Татарстан (по территориальной принадлежности) (по согласованию)</w:t>
      </w:r>
    </w:p>
    <w:p w:rsidR="00F446A5" w:rsidRDefault="00F446A5" w:rsidP="00F446A5">
      <w:pPr>
        <w:jc w:val="center"/>
      </w:pPr>
    </w:p>
    <w:p w:rsidR="00F446A5" w:rsidRDefault="00F446A5" w:rsidP="00F446A5">
      <w:pPr>
        <w:jc w:val="center"/>
      </w:pPr>
    </w:p>
    <w:p w:rsidR="00F446A5" w:rsidRDefault="00F446A5" w:rsidP="00F446A5">
      <w:pPr>
        <w:jc w:val="center"/>
      </w:pPr>
    </w:p>
    <w:p w:rsidR="00355B34" w:rsidRDefault="00355B34" w:rsidP="00355B34"/>
    <w:p w:rsidR="00307A83" w:rsidRDefault="00307A83"/>
    <w:sectPr w:rsidR="00307A83" w:rsidSect="00C5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31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0676"/>
    <w:rsid w:val="00052FBD"/>
    <w:rsid w:val="00053F9A"/>
    <w:rsid w:val="0005530D"/>
    <w:rsid w:val="000559F9"/>
    <w:rsid w:val="000609F9"/>
    <w:rsid w:val="000611AF"/>
    <w:rsid w:val="000614D6"/>
    <w:rsid w:val="00064984"/>
    <w:rsid w:val="00067CB3"/>
    <w:rsid w:val="000719FD"/>
    <w:rsid w:val="00072FD9"/>
    <w:rsid w:val="00073226"/>
    <w:rsid w:val="00073456"/>
    <w:rsid w:val="0007641B"/>
    <w:rsid w:val="00077CD3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3614"/>
    <w:rsid w:val="000E51E2"/>
    <w:rsid w:val="000F4CEF"/>
    <w:rsid w:val="000F6DA7"/>
    <w:rsid w:val="000F7827"/>
    <w:rsid w:val="00100BCE"/>
    <w:rsid w:val="00101541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1929"/>
    <w:rsid w:val="00153CAE"/>
    <w:rsid w:val="00153E76"/>
    <w:rsid w:val="0015669E"/>
    <w:rsid w:val="0016358F"/>
    <w:rsid w:val="001647E1"/>
    <w:rsid w:val="00165BD0"/>
    <w:rsid w:val="0016731C"/>
    <w:rsid w:val="001675F8"/>
    <w:rsid w:val="001730A2"/>
    <w:rsid w:val="001767CB"/>
    <w:rsid w:val="00183AE6"/>
    <w:rsid w:val="00184B6F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2D4E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5B34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C6CB0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E7AF1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169D"/>
    <w:rsid w:val="008F2342"/>
    <w:rsid w:val="008F2D2C"/>
    <w:rsid w:val="008F492A"/>
    <w:rsid w:val="008F79A2"/>
    <w:rsid w:val="009038DC"/>
    <w:rsid w:val="00907BE6"/>
    <w:rsid w:val="009120CF"/>
    <w:rsid w:val="00914787"/>
    <w:rsid w:val="0092149A"/>
    <w:rsid w:val="00921D04"/>
    <w:rsid w:val="00922D71"/>
    <w:rsid w:val="0092359A"/>
    <w:rsid w:val="0093587F"/>
    <w:rsid w:val="0094374B"/>
    <w:rsid w:val="009442AA"/>
    <w:rsid w:val="0095035C"/>
    <w:rsid w:val="0095234C"/>
    <w:rsid w:val="00953A86"/>
    <w:rsid w:val="009544A8"/>
    <w:rsid w:val="00955231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3CA0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416A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256D3"/>
    <w:rsid w:val="00C33EBD"/>
    <w:rsid w:val="00C34BBD"/>
    <w:rsid w:val="00C421E9"/>
    <w:rsid w:val="00C44AA7"/>
    <w:rsid w:val="00C53163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D7CE3"/>
    <w:rsid w:val="00CE70F6"/>
    <w:rsid w:val="00CF2A72"/>
    <w:rsid w:val="00D0722A"/>
    <w:rsid w:val="00D11B83"/>
    <w:rsid w:val="00D11CEA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B679D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590B"/>
    <w:rsid w:val="00F446A5"/>
    <w:rsid w:val="00F46AD6"/>
    <w:rsid w:val="00F46F98"/>
    <w:rsid w:val="00F53F72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39F7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9793"/>
  <w15:docId w15:val="{A87A3EEB-860B-4731-8F8A-D5693C57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F446A5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F446A5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F446A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F446A5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F446A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F446A5"/>
    <w:rPr>
      <w:rFonts w:ascii="Tatar Antiqua" w:eastAsia="Times New Roman" w:hAnsi="Tatar Antiqua" w:cs="Times New Roman"/>
      <w:b/>
      <w:szCs w:val="20"/>
      <w:lang w:val="en-US" w:eastAsia="ru-RU"/>
    </w:rPr>
  </w:style>
  <w:style w:type="table" w:customStyle="1" w:styleId="11">
    <w:name w:val="Сетка таблицы1"/>
    <w:basedOn w:val="a1"/>
    <w:next w:val="a3"/>
    <w:rsid w:val="00F44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44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AA416A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AA416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АРМ12</cp:lastModifiedBy>
  <cp:revision>2</cp:revision>
  <cp:lastPrinted>2020-07-22T12:45:00Z</cp:lastPrinted>
  <dcterms:created xsi:type="dcterms:W3CDTF">2025-12-29T13:48:00Z</dcterms:created>
  <dcterms:modified xsi:type="dcterms:W3CDTF">2025-12-29T13:48:00Z</dcterms:modified>
</cp:coreProperties>
</file>