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91" w:rsidRDefault="00E51A91" w:rsidP="00E51A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0C38F0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 xml:space="preserve">РЕШЕНИЕ № </w:t>
      </w:r>
      <w:r w:rsidR="00AF42F6">
        <w:rPr>
          <w:rFonts w:ascii="Times New Roman" w:hAnsi="Times New Roman" w:cs="Times New Roman"/>
          <w:sz w:val="28"/>
          <w:szCs w:val="28"/>
        </w:rPr>
        <w:t>_____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AF42F6">
        <w:rPr>
          <w:rFonts w:ascii="Times New Roman" w:hAnsi="Times New Roman" w:cs="Times New Roman"/>
          <w:bCs/>
          <w:sz w:val="28"/>
          <w:szCs w:val="27"/>
        </w:rPr>
        <w:t>_______</w:t>
      </w:r>
      <w:r>
        <w:rPr>
          <w:rFonts w:ascii="Times New Roman" w:hAnsi="Times New Roman" w:cs="Times New Roman"/>
          <w:bCs/>
          <w:sz w:val="28"/>
          <w:szCs w:val="27"/>
        </w:rPr>
        <w:t xml:space="preserve"> 20</w:t>
      </w:r>
      <w:r w:rsidR="00AF42F6">
        <w:rPr>
          <w:rFonts w:ascii="Times New Roman" w:hAnsi="Times New Roman" w:cs="Times New Roman"/>
          <w:bCs/>
          <w:sz w:val="28"/>
          <w:szCs w:val="27"/>
        </w:rPr>
        <w:t>25</w:t>
      </w:r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F42F6" w:rsidRPr="00684E58" w:rsidRDefault="00E57F17" w:rsidP="00684E58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 xml:space="preserve"> внесении изменений в Положение </w:t>
      </w:r>
      <w:r w:rsidR="00AF42F6" w:rsidRPr="00AF42F6">
        <w:rPr>
          <w:rFonts w:ascii="Times New Roman" w:hAnsi="Times New Roman"/>
          <w:bCs/>
          <w:sz w:val="28"/>
          <w:szCs w:val="28"/>
          <w:lang w:eastAsia="zh-CN"/>
        </w:rPr>
        <w:t xml:space="preserve">о 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Контрольно-счетной палате Рыбно-Слободского муниципального района Республики Татарстан, утверждённое решением Совета Рыбно-Слободского муниципального района Республики Татарстан от 1</w:t>
      </w:r>
      <w:r w:rsidR="00684E58">
        <w:rPr>
          <w:rFonts w:ascii="Times New Roman" w:hAnsi="Times New Roman"/>
          <w:bCs/>
          <w:sz w:val="28"/>
          <w:szCs w:val="28"/>
          <w:lang w:eastAsia="zh-CN"/>
        </w:rPr>
        <w:t>3.12.2014 года №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XLII-3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684E58" w:rsidP="00AF42F6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684E58">
        <w:rPr>
          <w:rFonts w:ascii="Times New Roman" w:hAnsi="Times New Roman"/>
          <w:bCs/>
          <w:sz w:val="28"/>
          <w:szCs w:val="28"/>
          <w:lang w:eastAsia="zh-CN"/>
        </w:rPr>
        <w:t>В целях приведения Положения о Контрольно-счетной палате Рыбно-Слободского муниципального района Республики Татарстан в соответствие с Федеральным</w:t>
      </w:r>
      <w:r>
        <w:rPr>
          <w:rFonts w:ascii="Times New Roman" w:hAnsi="Times New Roman"/>
          <w:bCs/>
          <w:sz w:val="28"/>
          <w:szCs w:val="28"/>
          <w:lang w:eastAsia="zh-CN"/>
        </w:rPr>
        <w:t>и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 законом от 7 февраля 2011 года </w:t>
      </w:r>
      <w:r>
        <w:rPr>
          <w:rFonts w:ascii="Times New Roman" w:hAnsi="Times New Roman"/>
          <w:bCs/>
          <w:sz w:val="28"/>
          <w:szCs w:val="28"/>
          <w:lang w:eastAsia="zh-CN"/>
        </w:rPr>
        <w:t>№6-ФЗ «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>Об общих принципах организации и деятельности контрольно-счетных органов субъектов Российской Федера</w:t>
      </w:r>
      <w:r>
        <w:rPr>
          <w:rFonts w:ascii="Times New Roman" w:hAnsi="Times New Roman"/>
          <w:bCs/>
          <w:sz w:val="28"/>
          <w:szCs w:val="28"/>
          <w:lang w:eastAsia="zh-CN"/>
        </w:rPr>
        <w:t>ции и муниципальных образований», от 20 марта 2025 года №33-ФЗ «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», 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 Совет Рыбно-Слободского муниципального района Республики Татарстан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684E58" w:rsidRDefault="00AF42F6" w:rsidP="00684E58">
      <w:pPr>
        <w:pStyle w:val="a8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Внести в Положение о 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Контрольно-счетной палате Рыбно-Слободского муниципального района Республики Татарстан, утверждённое решением Совета Рыбно-Слободского муниципального района Республики Татарстан от 13.12.2014 года №XLII-3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 (в ред. от 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26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>.0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9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>.202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3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 №</w:t>
      </w:r>
      <w:r w:rsidR="00684E58" w:rsidRPr="00684E58">
        <w:rPr>
          <w:rFonts w:ascii="Times New Roman" w:hAnsi="Times New Roman" w:cs="Times New Roman"/>
          <w:sz w:val="24"/>
          <w:szCs w:val="24"/>
        </w:rPr>
        <w:t xml:space="preserve"> </w:t>
      </w:r>
      <w:r w:rsidR="00684E58" w:rsidRPr="00684E58">
        <w:rPr>
          <w:rFonts w:ascii="Times New Roman" w:hAnsi="Times New Roman"/>
          <w:bCs/>
          <w:sz w:val="28"/>
          <w:szCs w:val="28"/>
          <w:lang w:eastAsia="zh-CN"/>
        </w:rPr>
        <w:t>XLII-8)</w:t>
      </w:r>
      <w:r w:rsidRPr="00684E58">
        <w:rPr>
          <w:rFonts w:ascii="Times New Roman" w:hAnsi="Times New Roman"/>
          <w:bCs/>
          <w:sz w:val="28"/>
          <w:szCs w:val="28"/>
          <w:lang w:val="tt-RU" w:eastAsia="zh-CN"/>
        </w:rPr>
        <w:t xml:space="preserve"> следующие изменения:</w:t>
      </w:r>
    </w:p>
    <w:p w:rsidR="00AF42F6" w:rsidRDefault="00AF42F6" w:rsidP="00684E58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B7811">
        <w:rPr>
          <w:rFonts w:ascii="Times New Roman" w:hAnsi="Times New Roman"/>
          <w:bCs/>
          <w:sz w:val="28"/>
          <w:szCs w:val="28"/>
          <w:lang w:eastAsia="zh-CN"/>
        </w:rPr>
        <w:t>пункт</w:t>
      </w:r>
      <w:r w:rsidR="00684E58">
        <w:rPr>
          <w:rFonts w:ascii="Times New Roman" w:hAnsi="Times New Roman"/>
          <w:bCs/>
          <w:sz w:val="28"/>
          <w:szCs w:val="28"/>
          <w:lang w:eastAsia="zh-CN"/>
        </w:rPr>
        <w:t xml:space="preserve"> 3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статьи </w:t>
      </w:r>
      <w:r w:rsidR="00684E58">
        <w:rPr>
          <w:rFonts w:ascii="Times New Roman" w:hAnsi="Times New Roman"/>
          <w:bCs/>
          <w:sz w:val="28"/>
          <w:szCs w:val="28"/>
          <w:lang w:eastAsia="zh-CN"/>
        </w:rPr>
        <w:t>4</w:t>
      </w:r>
      <w:r w:rsidR="001B7811"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684E58">
        <w:rPr>
          <w:rFonts w:ascii="Times New Roman" w:hAnsi="Times New Roman"/>
          <w:bCs/>
          <w:sz w:val="28"/>
          <w:szCs w:val="28"/>
          <w:lang w:eastAsia="zh-CN"/>
        </w:rPr>
        <w:t>Положения изложить в следующей редакции:</w:t>
      </w:r>
    </w:p>
    <w:p w:rsidR="00684E58" w:rsidRPr="001B7811" w:rsidRDefault="00684E58" w:rsidP="00684E58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>3. Срок полномочий председателя Контрольно</w:t>
      </w:r>
      <w:r>
        <w:rPr>
          <w:rFonts w:ascii="Times New Roman" w:hAnsi="Times New Roman"/>
          <w:bCs/>
          <w:sz w:val="28"/>
          <w:szCs w:val="28"/>
          <w:lang w:eastAsia="zh-CN"/>
        </w:rPr>
        <w:t>-счетной палаты составляет пять</w:t>
      </w:r>
      <w:r w:rsidRPr="00684E58">
        <w:rPr>
          <w:rFonts w:ascii="Times New Roman" w:hAnsi="Times New Roman"/>
          <w:bCs/>
          <w:sz w:val="28"/>
          <w:szCs w:val="28"/>
          <w:lang w:eastAsia="zh-CN"/>
        </w:rPr>
        <w:t xml:space="preserve"> лет.</w:t>
      </w:r>
      <w:r>
        <w:rPr>
          <w:rFonts w:ascii="Times New Roman" w:hAnsi="Times New Roman"/>
          <w:bCs/>
          <w:sz w:val="28"/>
          <w:szCs w:val="28"/>
          <w:lang w:eastAsia="zh-CN"/>
        </w:rPr>
        <w:t>».</w:t>
      </w:r>
    </w:p>
    <w:p w:rsidR="001B7811" w:rsidRPr="001B7811" w:rsidRDefault="00E57F17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</w:t>
      </w:r>
      <w:r w:rsidR="001B7811">
        <w:rPr>
          <w:rFonts w:ascii="Times New Roman" w:hAnsi="Times New Roman"/>
          <w:bCs/>
          <w:sz w:val="28"/>
          <w:szCs w:val="28"/>
          <w:lang w:eastAsia="zh-CN"/>
        </w:rPr>
        <w:t xml:space="preserve">ресу: </w:t>
      </w:r>
      <w:hyperlink r:id="rId8" w:history="1">
        <w:r w:rsidR="001B7811" w:rsidRPr="001B7811">
          <w:rPr>
            <w:rStyle w:val="aa"/>
            <w:rFonts w:ascii="Times New Roman" w:hAnsi="Times New Roman" w:cs="Arial"/>
            <w:bCs/>
            <w:color w:val="000000" w:themeColor="text1"/>
            <w:sz w:val="28"/>
            <w:szCs w:val="28"/>
            <w:u w:val="none"/>
            <w:lang w:eastAsia="zh-CN"/>
          </w:rPr>
          <w:t>http://pravo.tatarstan.ru</w:t>
        </w:r>
      </w:hyperlink>
      <w:r w:rsidR="001B7811" w:rsidRPr="001B7811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>.</w:t>
      </w:r>
    </w:p>
    <w:p w:rsidR="001B7811" w:rsidRPr="00684E58" w:rsidRDefault="00684E58" w:rsidP="00684E58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684E58">
        <w:rPr>
          <w:rFonts w:ascii="Times New Roman" w:hAnsi="Times New Roman"/>
          <w:bCs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7C59CC" w:rsidRPr="00DF043C" w:rsidRDefault="007C59CC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муниц</w:t>
      </w:r>
      <w:bookmarkStart w:id="0" w:name="_GoBack"/>
      <w:bookmarkEnd w:id="0"/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ипального района </w:t>
      </w:r>
    </w:p>
    <w:p w:rsidR="00E0352E" w:rsidRPr="001B7811" w:rsidRDefault="00E57F17" w:rsidP="000A0556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7C59CC">
        <w:rPr>
          <w:rFonts w:ascii="Times New Roman" w:hAnsi="Times New Roman"/>
          <w:bCs/>
          <w:sz w:val="28"/>
          <w:szCs w:val="28"/>
          <w:lang w:eastAsia="zh-CN"/>
        </w:rPr>
        <w:t xml:space="preserve">          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Р.Р. Ислямов</w:t>
      </w:r>
    </w:p>
    <w:sectPr w:rsidR="00E0352E" w:rsidRPr="001B7811" w:rsidSect="00E51A91">
      <w:headerReference w:type="default" r:id="rId9"/>
      <w:pgSz w:w="11906" w:h="16838"/>
      <w:pgMar w:top="1134" w:right="567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59" w:rsidRDefault="00B50B59" w:rsidP="0044555F">
      <w:r>
        <w:separator/>
      </w:r>
    </w:p>
  </w:endnote>
  <w:endnote w:type="continuationSeparator" w:id="0">
    <w:p w:rsidR="00B50B59" w:rsidRDefault="00B50B59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59" w:rsidRDefault="00B50B59" w:rsidP="0044555F">
      <w:r>
        <w:separator/>
      </w:r>
    </w:p>
  </w:footnote>
  <w:footnote w:type="continuationSeparator" w:id="0">
    <w:p w:rsidR="00B50B59" w:rsidRDefault="00B50B59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11" w:rsidRPr="006830B9" w:rsidRDefault="001B7811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E51A91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1B7811" w:rsidRDefault="001B78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C5943"/>
    <w:multiLevelType w:val="multilevel"/>
    <w:tmpl w:val="756A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10081B"/>
    <w:rsid w:val="0010272F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B7811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4E58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59CC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171B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AF42F6"/>
    <w:rsid w:val="00B053F1"/>
    <w:rsid w:val="00B0565E"/>
    <w:rsid w:val="00B05765"/>
    <w:rsid w:val="00B33279"/>
    <w:rsid w:val="00B35680"/>
    <w:rsid w:val="00B434A1"/>
    <w:rsid w:val="00B50B59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1A91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C6F6E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B5CAE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46D8-0912-41B3-821E-C26D91AB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18</cp:revision>
  <cp:lastPrinted>2021-11-03T09:20:00Z</cp:lastPrinted>
  <dcterms:created xsi:type="dcterms:W3CDTF">2021-11-30T12:17:00Z</dcterms:created>
  <dcterms:modified xsi:type="dcterms:W3CDTF">2025-12-19T06:46:00Z</dcterms:modified>
</cp:coreProperties>
</file>