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EB32B7" w:rsidTr="0070538D">
        <w:trPr>
          <w:trHeight w:val="1833"/>
        </w:trPr>
        <w:tc>
          <w:tcPr>
            <w:tcW w:w="5016" w:type="dxa"/>
          </w:tcPr>
          <w:p w:rsidR="00EB32B7" w:rsidRDefault="00EB32B7" w:rsidP="0070538D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BE2C8EF" wp14:editId="564343FA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EB32B7" w:rsidRDefault="00EB32B7" w:rsidP="0070538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EB32B7" w:rsidRDefault="00EB32B7" w:rsidP="0070538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EB32B7" w:rsidRDefault="00EB32B7" w:rsidP="0070538D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EB32B7" w:rsidRDefault="00EB32B7" w:rsidP="0070538D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EB32B7" w:rsidRDefault="00EB32B7" w:rsidP="0070538D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EB32B7" w:rsidRDefault="00EB32B7" w:rsidP="0070538D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EB32B7" w:rsidRDefault="00EB32B7" w:rsidP="0070538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EB32B7" w:rsidRDefault="00EB32B7" w:rsidP="0070538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EB32B7" w:rsidRDefault="00EB32B7" w:rsidP="0070538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EB32B7" w:rsidRDefault="00EB32B7" w:rsidP="0070538D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EB32B7" w:rsidTr="0070538D">
        <w:trPr>
          <w:cantSplit/>
        </w:trPr>
        <w:tc>
          <w:tcPr>
            <w:tcW w:w="10173" w:type="dxa"/>
            <w:gridSpan w:val="2"/>
            <w:hideMark/>
          </w:tcPr>
          <w:p w:rsidR="00EB32B7" w:rsidRDefault="00EB32B7" w:rsidP="0070538D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EB32B7" w:rsidRDefault="00EB32B7" w:rsidP="00EB32B7">
      <w:pPr>
        <w:ind w:left="-57"/>
        <w:rPr>
          <w:sz w:val="4"/>
          <w:lang w:val="tt-RU"/>
        </w:rPr>
      </w:pPr>
    </w:p>
    <w:p w:rsidR="00EB32B7" w:rsidRDefault="00EB32B7" w:rsidP="00EB32B7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D93AEC6" wp14:editId="55A4E3C8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B4359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EB32B7" w:rsidTr="0070538D">
        <w:trPr>
          <w:trHeight w:val="321"/>
          <w:jc w:val="center"/>
        </w:trPr>
        <w:tc>
          <w:tcPr>
            <w:tcW w:w="4838" w:type="dxa"/>
            <w:hideMark/>
          </w:tcPr>
          <w:p w:rsidR="00EB32B7" w:rsidRDefault="00EB32B7" w:rsidP="0070538D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EB32B7" w:rsidRDefault="00EB32B7" w:rsidP="0070538D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EB32B7" w:rsidRPr="00D10A18" w:rsidRDefault="00EB32B7" w:rsidP="00EB32B7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__________                          пгт. Рыбная Слобода                     №___пи</w:t>
      </w:r>
    </w:p>
    <w:p w:rsidR="002C28E0" w:rsidRDefault="003A73AE" w:rsidP="002C28E0">
      <w:pPr>
        <w:tabs>
          <w:tab w:val="left" w:pos="9354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2C28E0" w:rsidRDefault="00B32F6C" w:rsidP="00EB32B7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перечня органов и организаций, с которыми подлежат согласованию схемы организации дородного движения на автомобильных дорогах местного значения Рыбно-Слободского муниципального района Республики Татарстан</w:t>
      </w:r>
    </w:p>
    <w:p w:rsidR="00B32F6C" w:rsidRPr="002E0171" w:rsidRDefault="00B32F6C" w:rsidP="002C2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1A61" w:rsidRDefault="00B32F6C" w:rsidP="00A53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18 части 9 Федерального закона от</w:t>
      </w:r>
      <w:r w:rsidR="000D6A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 декабря 2017 года </w:t>
      </w:r>
      <w:r w:rsidR="00EB32B7" w:rsidRPr="00EB32B7">
        <w:rPr>
          <w:sz w:val="28"/>
          <w:szCs w:val="28"/>
        </w:rPr>
        <w:t>№</w:t>
      </w:r>
      <w:r>
        <w:rPr>
          <w:sz w:val="28"/>
          <w:szCs w:val="28"/>
        </w:rPr>
        <w:t>443-ФЗ «Об организации дорожного движения в Российской Федерации и о внесении изменений в отдельные законодательные акты Российской Федерации», Законом Республики Татарстан от 20 декабря 2018 года</w:t>
      </w:r>
      <w:r w:rsidRPr="00B32F6C">
        <w:rPr>
          <w:sz w:val="28"/>
          <w:szCs w:val="28"/>
        </w:rPr>
        <w:t xml:space="preserve"> </w:t>
      </w:r>
      <w:r w:rsidR="00EB32B7" w:rsidRPr="00EB32B7">
        <w:rPr>
          <w:sz w:val="28"/>
          <w:szCs w:val="28"/>
        </w:rPr>
        <w:t>№</w:t>
      </w:r>
      <w:r>
        <w:rPr>
          <w:sz w:val="28"/>
          <w:szCs w:val="28"/>
        </w:rPr>
        <w:t>103-ЗРТ «О регулировании отдельных вопросов в области организации дорожного дв</w:t>
      </w:r>
      <w:r w:rsidR="003A73AE">
        <w:rPr>
          <w:sz w:val="28"/>
          <w:szCs w:val="28"/>
        </w:rPr>
        <w:t xml:space="preserve">ижения в Республики Татарстан» </w:t>
      </w:r>
      <w:r w:rsidR="00EB32B7">
        <w:rPr>
          <w:sz w:val="28"/>
          <w:szCs w:val="28"/>
        </w:rPr>
        <w:t>ПОСТАНОВЛЯЮ</w:t>
      </w:r>
      <w:r w:rsidR="007E29C5" w:rsidRPr="007E29C5">
        <w:rPr>
          <w:sz w:val="28"/>
          <w:szCs w:val="28"/>
        </w:rPr>
        <w:t>:</w:t>
      </w:r>
    </w:p>
    <w:p w:rsidR="000D6A46" w:rsidRPr="00A53BAF" w:rsidRDefault="000D6A46" w:rsidP="00A53BAF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902339" w:rsidRDefault="002C28E0" w:rsidP="00B32F6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32F6C">
        <w:rPr>
          <w:sz w:val="28"/>
          <w:szCs w:val="28"/>
        </w:rPr>
        <w:t>Утвердить перечень органов и организация, с которыми подлежат согласованию схемы организации дорожного движения на автомобильных дорогах местного значения Рыбно-Слободского муниципального района Республики Татарстан</w:t>
      </w:r>
      <w:r w:rsidR="000D6A46">
        <w:rPr>
          <w:sz w:val="28"/>
          <w:szCs w:val="28"/>
        </w:rPr>
        <w:t xml:space="preserve"> согласно приложению, к настоящему постановлению.</w:t>
      </w:r>
    </w:p>
    <w:p w:rsidR="00C86FD4" w:rsidRDefault="002C28E0" w:rsidP="00C86F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A53BAF">
        <w:rPr>
          <w:sz w:val="28"/>
          <w:szCs w:val="28"/>
        </w:rPr>
        <w:t xml:space="preserve">. </w:t>
      </w:r>
      <w:r w:rsidR="00241348" w:rsidRPr="00241348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</w:t>
      </w:r>
      <w:r w:rsidR="003A73AE">
        <w:rPr>
          <w:sz w:val="28"/>
          <w:szCs w:val="28"/>
        </w:rPr>
        <w:t>ibnaya-sloboda.tatarstan.ru и «</w:t>
      </w:r>
      <w:r w:rsidR="00241348" w:rsidRPr="00241348">
        <w:rPr>
          <w:sz w:val="28"/>
          <w:szCs w:val="28"/>
        </w:rPr>
        <w:t xml:space="preserve">Официальном портале правовой </w:t>
      </w:r>
      <w:r w:rsidR="003A73AE">
        <w:rPr>
          <w:sz w:val="28"/>
          <w:szCs w:val="28"/>
        </w:rPr>
        <w:t>информации Республики Татарстан»</w:t>
      </w:r>
      <w:r w:rsidR="00241348" w:rsidRPr="00241348">
        <w:rPr>
          <w:sz w:val="28"/>
          <w:szCs w:val="28"/>
        </w:rPr>
        <w:t xml:space="preserve"> в информационно-телекоммуникационной сети Интернет по веб-адре</w:t>
      </w:r>
      <w:r w:rsidR="003A73AE">
        <w:rPr>
          <w:sz w:val="28"/>
          <w:szCs w:val="28"/>
        </w:rPr>
        <w:t>су: http://pravo.tatarstan.ru/</w:t>
      </w:r>
      <w:r w:rsidR="00241348" w:rsidRPr="00241348">
        <w:rPr>
          <w:sz w:val="28"/>
          <w:szCs w:val="28"/>
        </w:rPr>
        <w:t>.</w:t>
      </w:r>
    </w:p>
    <w:p w:rsidR="002C28E0" w:rsidRPr="0024157B" w:rsidRDefault="00C86FD4" w:rsidP="00CF45A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41348" w:rsidRPr="00241348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="00565617">
        <w:rPr>
          <w:sz w:val="28"/>
          <w:szCs w:val="28"/>
        </w:rPr>
        <w:t>Ризаев</w:t>
      </w:r>
      <w:proofErr w:type="spellEnd"/>
      <w:r w:rsidR="00565617">
        <w:rPr>
          <w:sz w:val="28"/>
          <w:szCs w:val="28"/>
        </w:rPr>
        <w:t xml:space="preserve"> Д.Н</w:t>
      </w:r>
      <w:r w:rsidR="00241348" w:rsidRPr="00241348">
        <w:rPr>
          <w:sz w:val="28"/>
          <w:szCs w:val="28"/>
        </w:rPr>
        <w:t>.</w:t>
      </w:r>
      <w:r w:rsidR="002C28E0" w:rsidRPr="0024157B">
        <w:rPr>
          <w:sz w:val="28"/>
          <w:szCs w:val="28"/>
        </w:rPr>
        <w:t xml:space="preserve">     </w:t>
      </w:r>
    </w:p>
    <w:p w:rsidR="000D6A46" w:rsidRDefault="000D6A46" w:rsidP="00B50065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</w:p>
    <w:p w:rsidR="00EB32B7" w:rsidRDefault="00EB32B7" w:rsidP="00EB32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7A83" w:rsidRDefault="002C28E0" w:rsidP="00EB3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157B">
        <w:rPr>
          <w:sz w:val="28"/>
          <w:szCs w:val="28"/>
        </w:rPr>
        <w:t xml:space="preserve">Руководитель                                </w:t>
      </w:r>
      <w:r>
        <w:rPr>
          <w:sz w:val="28"/>
          <w:szCs w:val="28"/>
        </w:rPr>
        <w:t xml:space="preserve">              </w:t>
      </w:r>
      <w:r w:rsidRPr="0024157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</w:t>
      </w:r>
      <w:r w:rsidRPr="0024157B">
        <w:rPr>
          <w:sz w:val="28"/>
          <w:szCs w:val="28"/>
        </w:rPr>
        <w:t xml:space="preserve">     </w:t>
      </w:r>
      <w:r w:rsidR="00603159">
        <w:rPr>
          <w:sz w:val="28"/>
          <w:szCs w:val="28"/>
        </w:rPr>
        <w:t xml:space="preserve">Д.А. </w:t>
      </w:r>
      <w:proofErr w:type="spellStart"/>
      <w:r w:rsidR="00603159">
        <w:rPr>
          <w:sz w:val="28"/>
          <w:szCs w:val="28"/>
        </w:rPr>
        <w:t>Сатдинов</w:t>
      </w:r>
      <w:proofErr w:type="spellEnd"/>
    </w:p>
    <w:p w:rsidR="00EB32B7" w:rsidRDefault="00EB32B7" w:rsidP="000D6A46">
      <w:pPr>
        <w:autoSpaceDE w:val="0"/>
        <w:autoSpaceDN w:val="0"/>
        <w:adjustRightInd w:val="0"/>
        <w:ind w:left="6521"/>
        <w:rPr>
          <w:sz w:val="28"/>
          <w:szCs w:val="28"/>
        </w:rPr>
      </w:pPr>
    </w:p>
    <w:p w:rsidR="00EB32B7" w:rsidRDefault="00EB32B7" w:rsidP="00EB32B7">
      <w:pPr>
        <w:autoSpaceDE w:val="0"/>
        <w:autoSpaceDN w:val="0"/>
        <w:adjustRightInd w:val="0"/>
        <w:ind w:left="5954"/>
        <w:rPr>
          <w:sz w:val="28"/>
          <w:szCs w:val="28"/>
        </w:rPr>
      </w:pPr>
    </w:p>
    <w:p w:rsidR="00EB32B7" w:rsidRPr="00EB32B7" w:rsidRDefault="000D6A46" w:rsidP="00EB32B7">
      <w:pPr>
        <w:autoSpaceDE w:val="0"/>
        <w:autoSpaceDN w:val="0"/>
        <w:adjustRightInd w:val="0"/>
        <w:ind w:left="5954"/>
        <w:rPr>
          <w:szCs w:val="28"/>
        </w:rPr>
      </w:pPr>
      <w:r w:rsidRPr="00EB32B7">
        <w:rPr>
          <w:szCs w:val="28"/>
        </w:rPr>
        <w:lastRenderedPageBreak/>
        <w:t xml:space="preserve">Приложение </w:t>
      </w:r>
    </w:p>
    <w:p w:rsidR="000D6A46" w:rsidRPr="00EB32B7" w:rsidRDefault="000D6A46" w:rsidP="00EB32B7">
      <w:pPr>
        <w:autoSpaceDE w:val="0"/>
        <w:autoSpaceDN w:val="0"/>
        <w:adjustRightInd w:val="0"/>
        <w:ind w:left="5954"/>
        <w:rPr>
          <w:szCs w:val="28"/>
        </w:rPr>
      </w:pPr>
      <w:r w:rsidRPr="00EB32B7">
        <w:rPr>
          <w:szCs w:val="28"/>
        </w:rPr>
        <w:t xml:space="preserve">к постановлению </w:t>
      </w:r>
      <w:r w:rsidR="00A8014D" w:rsidRPr="00EB32B7">
        <w:rPr>
          <w:szCs w:val="28"/>
        </w:rPr>
        <w:t>И</w:t>
      </w:r>
      <w:r w:rsidRPr="00EB32B7">
        <w:rPr>
          <w:szCs w:val="28"/>
        </w:rPr>
        <w:t xml:space="preserve">сполнительного комитета Рыбно-Слободского </w:t>
      </w:r>
      <w:r w:rsidR="000169FE" w:rsidRPr="00EB32B7">
        <w:rPr>
          <w:szCs w:val="28"/>
        </w:rPr>
        <w:t>муниципального</w:t>
      </w:r>
      <w:r w:rsidRPr="00EB32B7">
        <w:rPr>
          <w:szCs w:val="28"/>
        </w:rPr>
        <w:t xml:space="preserve"> района Республики Татарстан __________2025 </w:t>
      </w:r>
      <w:r w:rsidR="00A8014D" w:rsidRPr="00EB32B7">
        <w:rPr>
          <w:szCs w:val="28"/>
        </w:rPr>
        <w:t>№</w:t>
      </w:r>
      <w:r w:rsidRPr="00EB32B7">
        <w:rPr>
          <w:szCs w:val="28"/>
        </w:rPr>
        <w:t>________</w:t>
      </w:r>
    </w:p>
    <w:p w:rsidR="000D6A46" w:rsidRDefault="000D6A46" w:rsidP="000D6A46">
      <w:pPr>
        <w:autoSpaceDE w:val="0"/>
        <w:autoSpaceDN w:val="0"/>
        <w:adjustRightInd w:val="0"/>
        <w:ind w:left="6521"/>
        <w:rPr>
          <w:sz w:val="28"/>
          <w:szCs w:val="28"/>
        </w:rPr>
      </w:pPr>
    </w:p>
    <w:p w:rsidR="00EB32B7" w:rsidRDefault="00EB32B7" w:rsidP="000D6A4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6A46" w:rsidRDefault="000D6A46" w:rsidP="000D6A4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органов и организация, с которыми подлежат согласованию схемы организации дорожного движения на автомобильных дорогах местного значения Рыбно-Слободского муниципального района Республики Татарстан</w:t>
      </w:r>
    </w:p>
    <w:p w:rsidR="000D6A46" w:rsidRDefault="000D6A46" w:rsidP="000D6A4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6A46" w:rsidRDefault="000D6A46" w:rsidP="000D6A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6A46" w:rsidRPr="003354F3" w:rsidRDefault="000D6A46" w:rsidP="00A8014D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3354F3">
        <w:rPr>
          <w:sz w:val="28"/>
          <w:szCs w:val="28"/>
        </w:rPr>
        <w:t xml:space="preserve">Отделение Госавтоинспекции отдела Министерства внутренних дел России по Рыбно-Слободскому </w:t>
      </w:r>
      <w:r w:rsidR="00EB32B7">
        <w:rPr>
          <w:sz w:val="28"/>
          <w:szCs w:val="28"/>
        </w:rPr>
        <w:t xml:space="preserve">району </w:t>
      </w:r>
      <w:bookmarkStart w:id="0" w:name="_GoBack"/>
      <w:bookmarkEnd w:id="0"/>
      <w:r w:rsidRPr="003354F3">
        <w:rPr>
          <w:sz w:val="28"/>
          <w:szCs w:val="28"/>
        </w:rPr>
        <w:t xml:space="preserve">(по </w:t>
      </w:r>
      <w:r w:rsidR="00A8014D" w:rsidRPr="003354F3">
        <w:rPr>
          <w:sz w:val="28"/>
          <w:szCs w:val="28"/>
        </w:rPr>
        <w:t>согласова</w:t>
      </w:r>
      <w:r w:rsidR="00A8014D">
        <w:rPr>
          <w:sz w:val="28"/>
          <w:szCs w:val="28"/>
        </w:rPr>
        <w:t>н</w:t>
      </w:r>
      <w:r w:rsidR="00A8014D" w:rsidRPr="003354F3">
        <w:rPr>
          <w:sz w:val="28"/>
          <w:szCs w:val="28"/>
        </w:rPr>
        <w:t>ию</w:t>
      </w:r>
      <w:r w:rsidRPr="003354F3">
        <w:rPr>
          <w:sz w:val="28"/>
          <w:szCs w:val="28"/>
        </w:rPr>
        <w:t>).</w:t>
      </w:r>
    </w:p>
    <w:p w:rsidR="000D6A46" w:rsidRDefault="000D6A46" w:rsidP="003354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014D" w:rsidRDefault="000D6A46" w:rsidP="00A8014D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3354F3">
        <w:rPr>
          <w:sz w:val="28"/>
          <w:szCs w:val="28"/>
        </w:rPr>
        <w:t>Владелец автомобильных дорог либо орган, в оперативном управлении которого находится автомобильные дороги местного значения Рыбно-Слободского муниципального района Республики Татарстан, на которые разрабатываются схема организации дорожного движения.</w:t>
      </w:r>
    </w:p>
    <w:p w:rsidR="000D6A46" w:rsidRPr="003354F3" w:rsidRDefault="000D6A46" w:rsidP="00A8014D">
      <w:pPr>
        <w:pStyle w:val="a5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3354F3">
        <w:rPr>
          <w:sz w:val="28"/>
          <w:szCs w:val="28"/>
        </w:rPr>
        <w:br/>
      </w:r>
    </w:p>
    <w:p w:rsidR="000D6A46" w:rsidRPr="00B50065" w:rsidRDefault="000D6A46" w:rsidP="00B50065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</w:p>
    <w:sectPr w:rsidR="000D6A46" w:rsidRPr="00B50065" w:rsidSect="00EB32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85D8B"/>
    <w:multiLevelType w:val="hybridMultilevel"/>
    <w:tmpl w:val="9C10A9A2"/>
    <w:lvl w:ilvl="0" w:tplc="96CA3B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A3B6CB7"/>
    <w:multiLevelType w:val="hybridMultilevel"/>
    <w:tmpl w:val="D5AE00E0"/>
    <w:lvl w:ilvl="0" w:tplc="946438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9C"/>
    <w:rsid w:val="00005031"/>
    <w:rsid w:val="00011EFF"/>
    <w:rsid w:val="000128C3"/>
    <w:rsid w:val="00013EA9"/>
    <w:rsid w:val="00013FE0"/>
    <w:rsid w:val="0001568C"/>
    <w:rsid w:val="000169FE"/>
    <w:rsid w:val="00016E04"/>
    <w:rsid w:val="00022B2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44A7"/>
    <w:rsid w:val="0007641B"/>
    <w:rsid w:val="00080B46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D6A46"/>
    <w:rsid w:val="000E51E2"/>
    <w:rsid w:val="000F6DA7"/>
    <w:rsid w:val="00100BCE"/>
    <w:rsid w:val="00102832"/>
    <w:rsid w:val="00107B13"/>
    <w:rsid w:val="001128F8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A76D7"/>
    <w:rsid w:val="001B35BF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40A6"/>
    <w:rsid w:val="00217E16"/>
    <w:rsid w:val="00222859"/>
    <w:rsid w:val="002228FB"/>
    <w:rsid w:val="00230365"/>
    <w:rsid w:val="00232FBE"/>
    <w:rsid w:val="002332C0"/>
    <w:rsid w:val="002379CF"/>
    <w:rsid w:val="00241348"/>
    <w:rsid w:val="002427B3"/>
    <w:rsid w:val="00245294"/>
    <w:rsid w:val="00246D60"/>
    <w:rsid w:val="00247334"/>
    <w:rsid w:val="00250E97"/>
    <w:rsid w:val="00251717"/>
    <w:rsid w:val="00251E74"/>
    <w:rsid w:val="002543A5"/>
    <w:rsid w:val="00255D25"/>
    <w:rsid w:val="0027023D"/>
    <w:rsid w:val="0028032D"/>
    <w:rsid w:val="002830B9"/>
    <w:rsid w:val="002848A2"/>
    <w:rsid w:val="00286B1E"/>
    <w:rsid w:val="0028751C"/>
    <w:rsid w:val="00290879"/>
    <w:rsid w:val="00291D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28E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1E6F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354F3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39F9"/>
    <w:rsid w:val="003959B1"/>
    <w:rsid w:val="003A3867"/>
    <w:rsid w:val="003A6BF0"/>
    <w:rsid w:val="003A73AE"/>
    <w:rsid w:val="003A7934"/>
    <w:rsid w:val="003B0C9C"/>
    <w:rsid w:val="003B18C8"/>
    <w:rsid w:val="003B5BAC"/>
    <w:rsid w:val="003C14D0"/>
    <w:rsid w:val="003C2186"/>
    <w:rsid w:val="003E749B"/>
    <w:rsid w:val="003F0BAA"/>
    <w:rsid w:val="003F1A61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521C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4699"/>
    <w:rsid w:val="00547B6D"/>
    <w:rsid w:val="005505BD"/>
    <w:rsid w:val="00551AD5"/>
    <w:rsid w:val="00551B6F"/>
    <w:rsid w:val="00552646"/>
    <w:rsid w:val="00557C9C"/>
    <w:rsid w:val="00561304"/>
    <w:rsid w:val="00565617"/>
    <w:rsid w:val="0056770C"/>
    <w:rsid w:val="00570BA4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67F2"/>
    <w:rsid w:val="005F7584"/>
    <w:rsid w:val="00603159"/>
    <w:rsid w:val="006105FC"/>
    <w:rsid w:val="0061248E"/>
    <w:rsid w:val="00613E91"/>
    <w:rsid w:val="00614865"/>
    <w:rsid w:val="00616EDE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47F50"/>
    <w:rsid w:val="00662B03"/>
    <w:rsid w:val="00670A43"/>
    <w:rsid w:val="00682E9C"/>
    <w:rsid w:val="006845E3"/>
    <w:rsid w:val="00687185"/>
    <w:rsid w:val="00687D9C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2FB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29C5"/>
    <w:rsid w:val="007E41D1"/>
    <w:rsid w:val="007E542F"/>
    <w:rsid w:val="007E5E2C"/>
    <w:rsid w:val="007E6E89"/>
    <w:rsid w:val="007F02E0"/>
    <w:rsid w:val="007F1CF7"/>
    <w:rsid w:val="007F2F33"/>
    <w:rsid w:val="007F61F6"/>
    <w:rsid w:val="00805861"/>
    <w:rsid w:val="0081162A"/>
    <w:rsid w:val="0081427D"/>
    <w:rsid w:val="00815FF9"/>
    <w:rsid w:val="0082014F"/>
    <w:rsid w:val="0082524A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72E10"/>
    <w:rsid w:val="00883C5C"/>
    <w:rsid w:val="00896521"/>
    <w:rsid w:val="00896BA0"/>
    <w:rsid w:val="008A09FD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2339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0B70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6445"/>
    <w:rsid w:val="009F76C8"/>
    <w:rsid w:val="00A0088F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3BAF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014D"/>
    <w:rsid w:val="00A81781"/>
    <w:rsid w:val="00A8321A"/>
    <w:rsid w:val="00A8335F"/>
    <w:rsid w:val="00A9771C"/>
    <w:rsid w:val="00AA5A96"/>
    <w:rsid w:val="00AA60F5"/>
    <w:rsid w:val="00AA69C7"/>
    <w:rsid w:val="00AB19A9"/>
    <w:rsid w:val="00AB502F"/>
    <w:rsid w:val="00AB59AB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55DF"/>
    <w:rsid w:val="00B07A87"/>
    <w:rsid w:val="00B107B4"/>
    <w:rsid w:val="00B149C2"/>
    <w:rsid w:val="00B155C2"/>
    <w:rsid w:val="00B1678E"/>
    <w:rsid w:val="00B172B6"/>
    <w:rsid w:val="00B218D3"/>
    <w:rsid w:val="00B24866"/>
    <w:rsid w:val="00B264B2"/>
    <w:rsid w:val="00B27780"/>
    <w:rsid w:val="00B27B8C"/>
    <w:rsid w:val="00B319B3"/>
    <w:rsid w:val="00B32F6C"/>
    <w:rsid w:val="00B335F0"/>
    <w:rsid w:val="00B337A8"/>
    <w:rsid w:val="00B33CDE"/>
    <w:rsid w:val="00B457D9"/>
    <w:rsid w:val="00B50065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86D42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43B0"/>
    <w:rsid w:val="00BC51EC"/>
    <w:rsid w:val="00BC7917"/>
    <w:rsid w:val="00BD3B26"/>
    <w:rsid w:val="00BD479E"/>
    <w:rsid w:val="00BE1D9B"/>
    <w:rsid w:val="00BE29C5"/>
    <w:rsid w:val="00BE75D4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86FD4"/>
    <w:rsid w:val="00C90153"/>
    <w:rsid w:val="00C914C1"/>
    <w:rsid w:val="00C92E0A"/>
    <w:rsid w:val="00C9412E"/>
    <w:rsid w:val="00C954C6"/>
    <w:rsid w:val="00C95B24"/>
    <w:rsid w:val="00CA16F8"/>
    <w:rsid w:val="00CA63BF"/>
    <w:rsid w:val="00CA7FB3"/>
    <w:rsid w:val="00CB3857"/>
    <w:rsid w:val="00CB396C"/>
    <w:rsid w:val="00CB4A99"/>
    <w:rsid w:val="00CC378B"/>
    <w:rsid w:val="00CC4F63"/>
    <w:rsid w:val="00CC566D"/>
    <w:rsid w:val="00CC73B8"/>
    <w:rsid w:val="00CD15E2"/>
    <w:rsid w:val="00CD219B"/>
    <w:rsid w:val="00CD4271"/>
    <w:rsid w:val="00CE29FA"/>
    <w:rsid w:val="00CE70F6"/>
    <w:rsid w:val="00CF2A72"/>
    <w:rsid w:val="00CF45A0"/>
    <w:rsid w:val="00D005E3"/>
    <w:rsid w:val="00D050E8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67CA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071D"/>
    <w:rsid w:val="00DE1981"/>
    <w:rsid w:val="00DE3287"/>
    <w:rsid w:val="00DE5EA5"/>
    <w:rsid w:val="00E0059F"/>
    <w:rsid w:val="00E04CE8"/>
    <w:rsid w:val="00E1352C"/>
    <w:rsid w:val="00E13AE4"/>
    <w:rsid w:val="00E15EB7"/>
    <w:rsid w:val="00E22AFE"/>
    <w:rsid w:val="00E25047"/>
    <w:rsid w:val="00E30769"/>
    <w:rsid w:val="00E36E63"/>
    <w:rsid w:val="00E41C03"/>
    <w:rsid w:val="00E43E4D"/>
    <w:rsid w:val="00E45057"/>
    <w:rsid w:val="00E467B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446F"/>
    <w:rsid w:val="00EA35A4"/>
    <w:rsid w:val="00EA4A59"/>
    <w:rsid w:val="00EB186A"/>
    <w:rsid w:val="00EB32B7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769C1"/>
    <w:rsid w:val="00F819A6"/>
    <w:rsid w:val="00F81CEB"/>
    <w:rsid w:val="00F81DDD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4384"/>
    <w:rsid w:val="00FC56F1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04E1"/>
  <w15:docId w15:val="{05A26FD5-D0E1-4532-B9FC-AAE38DCD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140A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005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A73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73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82</cp:revision>
  <cp:lastPrinted>2025-05-27T07:29:00Z</cp:lastPrinted>
  <dcterms:created xsi:type="dcterms:W3CDTF">2024-10-24T08:26:00Z</dcterms:created>
  <dcterms:modified xsi:type="dcterms:W3CDTF">2025-05-27T08:07:00Z</dcterms:modified>
</cp:coreProperties>
</file>