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DD4096E" wp14:editId="6A7A8704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B48F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____________                      пгт. Рыбная Слобода                     №______</w:t>
      </w:r>
    </w:p>
    <w:p w:rsidR="00F17227" w:rsidRDefault="00F17227" w:rsidP="00F17227">
      <w:pPr>
        <w:autoSpaceDE w:val="0"/>
        <w:autoSpaceDN w:val="0"/>
        <w:adjustRightInd w:val="0"/>
        <w:jc w:val="both"/>
        <w:rPr>
          <w:sz w:val="28"/>
          <w:szCs w:val="28"/>
          <w:lang w:val="tt-RU" w:eastAsia="en-US"/>
        </w:rPr>
      </w:pPr>
    </w:p>
    <w:p w:rsidR="002C4E40" w:rsidRDefault="00F17227" w:rsidP="00F17227">
      <w:pPr>
        <w:autoSpaceDE w:val="0"/>
        <w:autoSpaceDN w:val="0"/>
        <w:adjustRightInd w:val="0"/>
        <w:ind w:right="4818"/>
        <w:jc w:val="both"/>
        <w:rPr>
          <w:sz w:val="28"/>
          <w:szCs w:val="28"/>
          <w:lang w:eastAsia="en-US"/>
        </w:rPr>
      </w:pPr>
      <w:r w:rsidRPr="00F17227">
        <w:rPr>
          <w:sz w:val="28"/>
          <w:szCs w:val="28"/>
          <w:lang w:eastAsia="en-US"/>
        </w:rPr>
        <w:t xml:space="preserve">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</w:t>
      </w:r>
      <w:r>
        <w:rPr>
          <w:sz w:val="28"/>
          <w:szCs w:val="28"/>
          <w:lang w:eastAsia="en-US"/>
        </w:rPr>
        <w:t>Рыбно-Слободского муниципального района Республики Татарстан</w:t>
      </w:r>
      <w:r w:rsidRPr="00F17227">
        <w:rPr>
          <w:sz w:val="28"/>
          <w:szCs w:val="28"/>
          <w:lang w:eastAsia="en-US"/>
        </w:rPr>
        <w:t xml:space="preserve"> на 2025 год</w:t>
      </w:r>
    </w:p>
    <w:p w:rsidR="00F17227" w:rsidRPr="00764D7A" w:rsidRDefault="00F17227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E40" w:rsidRPr="00764D7A" w:rsidRDefault="00F17227" w:rsidP="00066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227">
        <w:rPr>
          <w:sz w:val="28"/>
          <w:szCs w:val="28"/>
        </w:rPr>
        <w:t>В соответствии с постановлением Кабинета Министров Республики Татарстан от 14.12.2009 №854 «О введении нормативного финансирования образовательных учреждений дополнительного образования детей художественно-эстетической направленности Республики Татарстан» и Уставом муниципального образования «</w:t>
      </w:r>
      <w:r>
        <w:rPr>
          <w:sz w:val="28"/>
          <w:szCs w:val="28"/>
        </w:rPr>
        <w:t>Рыбно-Слободский муниципальный район</w:t>
      </w:r>
      <w:r w:rsidRPr="00F17227">
        <w:rPr>
          <w:sz w:val="28"/>
          <w:szCs w:val="28"/>
        </w:rPr>
        <w:t>»</w:t>
      </w:r>
      <w:r>
        <w:rPr>
          <w:sz w:val="28"/>
          <w:szCs w:val="28"/>
        </w:rPr>
        <w:t xml:space="preserve"> Республики Татарстан</w:t>
      </w:r>
      <w:r w:rsidRPr="00F17227">
        <w:rPr>
          <w:sz w:val="28"/>
          <w:szCs w:val="28"/>
        </w:rPr>
        <w:t xml:space="preserve"> </w:t>
      </w:r>
      <w:r w:rsidR="002C4E40" w:rsidRPr="00764D7A">
        <w:rPr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07D" w:rsidRDefault="00F17227" w:rsidP="00C46C0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на 2025 год</w:t>
      </w:r>
      <w:proofErr w:type="gramEnd"/>
      <w:r>
        <w:rPr>
          <w:sz w:val="28"/>
          <w:szCs w:val="28"/>
        </w:rPr>
        <w:t xml:space="preserve"> прилагаемые:</w:t>
      </w:r>
    </w:p>
    <w:p w:rsidR="00F17227" w:rsidRDefault="00F17227" w:rsidP="00F172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227">
        <w:rPr>
          <w:sz w:val="28"/>
          <w:szCs w:val="28"/>
        </w:rPr>
        <w:t xml:space="preserve">нормативные затраты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</w:t>
      </w:r>
      <w:r>
        <w:rPr>
          <w:sz w:val="28"/>
          <w:szCs w:val="28"/>
        </w:rPr>
        <w:t>Рыбно-Слободского муниципального района Республики Татарстан</w:t>
      </w:r>
      <w:r w:rsidRPr="00F17227">
        <w:rPr>
          <w:sz w:val="28"/>
          <w:szCs w:val="28"/>
        </w:rPr>
        <w:t>;</w:t>
      </w:r>
    </w:p>
    <w:p w:rsidR="00F17227" w:rsidRDefault="00F17227" w:rsidP="00F172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227">
        <w:rPr>
          <w:sz w:val="28"/>
          <w:szCs w:val="28"/>
        </w:rPr>
        <w:t>поправочный коэффициент к нормативным затратам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в размере 0,75.</w:t>
      </w:r>
    </w:p>
    <w:p w:rsidR="00F17227" w:rsidRPr="00F17227" w:rsidRDefault="00F17227" w:rsidP="00F172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Pr="00F17227">
        <w:rPr>
          <w:sz w:val="28"/>
          <w:szCs w:val="28"/>
        </w:rPr>
        <w:t xml:space="preserve">Финансово-бюджетной палате </w:t>
      </w:r>
      <w:r>
        <w:rPr>
          <w:sz w:val="28"/>
          <w:szCs w:val="28"/>
        </w:rPr>
        <w:t>Рыбно-Слободского муниципального района Республики Татарстан</w:t>
      </w:r>
      <w:r w:rsidRPr="00F17227">
        <w:rPr>
          <w:sz w:val="28"/>
          <w:szCs w:val="28"/>
        </w:rPr>
        <w:t xml:space="preserve"> обеспечить финансирование образовательных организаций дополнительного образования детей в соответствии с нормативными затратами, утвержденными в пункте 1 настоящего постановления.</w:t>
      </w:r>
    </w:p>
    <w:p w:rsidR="00FA7A31" w:rsidRDefault="00F17227" w:rsidP="00FA7A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A31">
        <w:rPr>
          <w:sz w:val="28"/>
          <w:szCs w:val="28"/>
        </w:rPr>
        <w:t xml:space="preserve">. </w:t>
      </w:r>
      <w:r w:rsidR="008A70A4" w:rsidRPr="00FA7A31">
        <w:rPr>
          <w:sz w:val="28"/>
          <w:szCs w:val="28"/>
        </w:rPr>
        <w:t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</w:t>
      </w:r>
      <w:r w:rsidR="008A70A4" w:rsidRPr="00FA7A31">
        <w:rPr>
          <w:sz w:val="28"/>
          <w:szCs w:val="28"/>
        </w:rPr>
        <w:lastRenderedPageBreak/>
        <w:t xml:space="preserve">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F17227" w:rsidRDefault="00F17227" w:rsidP="00FA7A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2025 года.</w:t>
      </w:r>
    </w:p>
    <w:p w:rsidR="008A70A4" w:rsidRPr="00FA7A31" w:rsidRDefault="00F17227" w:rsidP="00FA7A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A31">
        <w:rPr>
          <w:sz w:val="28"/>
          <w:szCs w:val="28"/>
        </w:rPr>
        <w:t xml:space="preserve">. </w:t>
      </w:r>
      <w:r w:rsidR="008A70A4" w:rsidRPr="00FA7A31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руководителя</w:t>
      </w:r>
      <w:r w:rsidR="00FA7A31">
        <w:rPr>
          <w:sz w:val="28"/>
          <w:szCs w:val="28"/>
        </w:rPr>
        <w:t xml:space="preserve"> Исполнительного комитета Рыбно-Слободского муниципального района Республики Татарстан</w:t>
      </w:r>
      <w:r>
        <w:rPr>
          <w:sz w:val="28"/>
          <w:szCs w:val="28"/>
        </w:rPr>
        <w:t xml:space="preserve"> по социальным вопросам А.К. </w:t>
      </w:r>
      <w:proofErr w:type="spellStart"/>
      <w:r>
        <w:rPr>
          <w:sz w:val="28"/>
          <w:szCs w:val="28"/>
        </w:rPr>
        <w:t>Вафину</w:t>
      </w:r>
      <w:proofErr w:type="spellEnd"/>
      <w:r w:rsidR="00FA7A31">
        <w:rPr>
          <w:sz w:val="28"/>
          <w:szCs w:val="28"/>
        </w:rPr>
        <w:t>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64D7A" w:rsidRDefault="002C4E40" w:rsidP="002C4E40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2C4E40" w:rsidRPr="00764D7A" w:rsidRDefault="002C4E40" w:rsidP="002C4E40">
      <w:pPr>
        <w:jc w:val="both"/>
        <w:rPr>
          <w:sz w:val="28"/>
          <w:szCs w:val="28"/>
        </w:rPr>
      </w:pPr>
    </w:p>
    <w:p w:rsidR="002C4E40" w:rsidRDefault="002C4E40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F17227" w:rsidRDefault="00F17227" w:rsidP="00CA38EE"/>
    <w:p w:rsidR="00910456" w:rsidRDefault="00910456" w:rsidP="00CA38EE"/>
    <w:p w:rsidR="00910456" w:rsidRDefault="00910456" w:rsidP="00CA38EE">
      <w:bookmarkStart w:id="0" w:name="_GoBack"/>
      <w:bookmarkEnd w:id="0"/>
    </w:p>
    <w:p w:rsidR="00F17227" w:rsidRDefault="00F17227" w:rsidP="00CA38EE"/>
    <w:p w:rsidR="00F17227" w:rsidRDefault="00F17227" w:rsidP="00CA38EE"/>
    <w:tbl>
      <w:tblPr>
        <w:tblStyle w:val="a5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F17227" w:rsidRPr="00F17227" w:rsidTr="00F17227">
        <w:tc>
          <w:tcPr>
            <w:tcW w:w="3083" w:type="dxa"/>
          </w:tcPr>
          <w:p w:rsidR="00F17227" w:rsidRPr="00F17227" w:rsidRDefault="00F17227" w:rsidP="00F17227">
            <w:r w:rsidRPr="00F17227">
              <w:lastRenderedPageBreak/>
              <w:t>Утверждены</w:t>
            </w:r>
          </w:p>
        </w:tc>
      </w:tr>
      <w:tr w:rsidR="00F17227" w:rsidRPr="00F17227" w:rsidTr="00F17227">
        <w:tc>
          <w:tcPr>
            <w:tcW w:w="3083" w:type="dxa"/>
          </w:tcPr>
          <w:p w:rsidR="00F17227" w:rsidRPr="00F17227" w:rsidRDefault="00F17227" w:rsidP="00F17227">
            <w:r w:rsidRPr="00F17227">
              <w:t>постановлением</w:t>
            </w:r>
          </w:p>
        </w:tc>
      </w:tr>
      <w:tr w:rsidR="00F17227" w:rsidRPr="00F17227" w:rsidTr="00F17227">
        <w:tc>
          <w:tcPr>
            <w:tcW w:w="3083" w:type="dxa"/>
          </w:tcPr>
          <w:p w:rsidR="00F17227" w:rsidRPr="00F17227" w:rsidRDefault="00F17227" w:rsidP="00F17227">
            <w:r w:rsidRPr="00F17227">
              <w:t>Исполнительного комитета</w:t>
            </w:r>
          </w:p>
        </w:tc>
      </w:tr>
      <w:tr w:rsidR="00F17227" w:rsidRPr="00F17227" w:rsidTr="00F17227">
        <w:tc>
          <w:tcPr>
            <w:tcW w:w="3083" w:type="dxa"/>
          </w:tcPr>
          <w:p w:rsidR="00F17227" w:rsidRPr="00F17227" w:rsidRDefault="00F17227" w:rsidP="00F17227">
            <w:r w:rsidRPr="00F17227">
              <w:t>Рыбно-Слободского</w:t>
            </w:r>
          </w:p>
        </w:tc>
      </w:tr>
      <w:tr w:rsidR="00F17227" w:rsidRPr="00F17227" w:rsidTr="00F17227">
        <w:tc>
          <w:tcPr>
            <w:tcW w:w="3083" w:type="dxa"/>
          </w:tcPr>
          <w:p w:rsidR="00F17227" w:rsidRPr="00F17227" w:rsidRDefault="00F17227" w:rsidP="00F17227">
            <w:r w:rsidRPr="00F17227">
              <w:t>муниципального района</w:t>
            </w:r>
          </w:p>
        </w:tc>
      </w:tr>
      <w:tr w:rsidR="00F17227" w:rsidRPr="00F17227" w:rsidTr="00F17227">
        <w:tc>
          <w:tcPr>
            <w:tcW w:w="3083" w:type="dxa"/>
          </w:tcPr>
          <w:p w:rsidR="00F17227" w:rsidRPr="00F17227" w:rsidRDefault="00F17227" w:rsidP="00F17227">
            <w:r w:rsidRPr="00F17227">
              <w:t>Республики Татарстан</w:t>
            </w:r>
          </w:p>
        </w:tc>
      </w:tr>
      <w:tr w:rsidR="00F17227" w:rsidRPr="00764D7A" w:rsidTr="00F17227">
        <w:tc>
          <w:tcPr>
            <w:tcW w:w="3083" w:type="dxa"/>
          </w:tcPr>
          <w:p w:rsidR="00F17227" w:rsidRPr="00764D7A" w:rsidRDefault="00F17227" w:rsidP="00F17227">
            <w:r w:rsidRPr="00F17227">
              <w:t>от ________ №__</w:t>
            </w:r>
          </w:p>
        </w:tc>
      </w:tr>
    </w:tbl>
    <w:p w:rsidR="00F17227" w:rsidRDefault="00F17227" w:rsidP="00F17227">
      <w:pPr>
        <w:ind w:firstLine="720"/>
        <w:jc w:val="center"/>
        <w:rPr>
          <w:b/>
          <w:sz w:val="28"/>
          <w:szCs w:val="28"/>
        </w:rPr>
      </w:pPr>
    </w:p>
    <w:p w:rsidR="00F17227" w:rsidRDefault="00F17227" w:rsidP="00F17227">
      <w:pPr>
        <w:ind w:firstLine="720"/>
        <w:jc w:val="center"/>
        <w:rPr>
          <w:b/>
          <w:sz w:val="28"/>
          <w:szCs w:val="28"/>
        </w:rPr>
      </w:pPr>
    </w:p>
    <w:p w:rsidR="00F17227" w:rsidRPr="000D3410" w:rsidRDefault="00F17227" w:rsidP="00F17227">
      <w:pPr>
        <w:ind w:firstLine="720"/>
        <w:jc w:val="center"/>
        <w:rPr>
          <w:b/>
          <w:sz w:val="28"/>
          <w:szCs w:val="28"/>
        </w:rPr>
      </w:pPr>
      <w:r w:rsidRPr="000D3410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>НЫЕ</w:t>
      </w:r>
      <w:r w:rsidRPr="000D3410">
        <w:rPr>
          <w:b/>
          <w:sz w:val="28"/>
          <w:szCs w:val="28"/>
        </w:rPr>
        <w:t xml:space="preserve"> ЗАТРАТ</w:t>
      </w:r>
      <w:r>
        <w:rPr>
          <w:b/>
          <w:sz w:val="28"/>
          <w:szCs w:val="28"/>
        </w:rPr>
        <w:t>Ы</w:t>
      </w:r>
    </w:p>
    <w:p w:rsidR="00F17227" w:rsidRDefault="00F17227" w:rsidP="00F17227">
      <w:pPr>
        <w:ind w:firstLine="720"/>
        <w:jc w:val="center"/>
        <w:rPr>
          <w:b/>
          <w:sz w:val="28"/>
          <w:szCs w:val="28"/>
        </w:rPr>
      </w:pPr>
      <w:r w:rsidRPr="007F45A0">
        <w:rPr>
          <w:b/>
          <w:sz w:val="28"/>
          <w:szCs w:val="28"/>
        </w:rPr>
        <w:t>на оказание муниципальной услуги по предоставлению дополнительного образования в образовательных организациях дополнительного образования дет</w:t>
      </w:r>
      <w:r>
        <w:rPr>
          <w:b/>
          <w:sz w:val="28"/>
          <w:szCs w:val="28"/>
        </w:rPr>
        <w:t>ей</w:t>
      </w:r>
      <w:r w:rsidRPr="007F45A0">
        <w:rPr>
          <w:b/>
          <w:sz w:val="28"/>
          <w:szCs w:val="28"/>
        </w:rPr>
        <w:t xml:space="preserve"> художественно-эстетической направленности</w:t>
      </w:r>
      <w:r w:rsidRPr="000D34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Рыбно-Слободского муниципального района </w:t>
      </w:r>
    </w:p>
    <w:p w:rsidR="00F17227" w:rsidRPr="000D3410" w:rsidRDefault="00F17227" w:rsidP="00F172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</w:t>
      </w:r>
    </w:p>
    <w:p w:rsidR="00F17227" w:rsidRPr="00947276" w:rsidRDefault="00F17227" w:rsidP="00F17227">
      <w:pPr>
        <w:ind w:left="720"/>
        <w:jc w:val="both"/>
        <w:rPr>
          <w:sz w:val="16"/>
          <w:szCs w:val="16"/>
        </w:rPr>
      </w:pP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305"/>
        <w:gridCol w:w="1134"/>
        <w:gridCol w:w="1134"/>
        <w:gridCol w:w="1134"/>
        <w:gridCol w:w="1134"/>
        <w:gridCol w:w="1417"/>
      </w:tblGrid>
      <w:tr w:rsidR="00F17227" w:rsidRPr="000D0342" w:rsidTr="00813BBB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  <w:r>
              <w:rPr>
                <w:color w:val="000000"/>
              </w:rPr>
              <w:t>Направление п</w:t>
            </w:r>
            <w:r w:rsidRPr="00EE54C4">
              <w:rPr>
                <w:color w:val="000000"/>
              </w:rPr>
              <w:t>рограмм</w:t>
            </w:r>
            <w:r>
              <w:rPr>
                <w:color w:val="000000"/>
              </w:rPr>
              <w:t>ы дополнительного образования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ind w:left="-108"/>
              <w:jc w:val="center"/>
            </w:pPr>
            <w:r w:rsidRPr="000D0342">
              <w:t>Территориальная дислокация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227" w:rsidRDefault="00F17227" w:rsidP="00813BBB">
            <w:pPr>
              <w:jc w:val="center"/>
            </w:pPr>
            <w:r w:rsidRPr="000D0342">
              <w:t>Норматив</w:t>
            </w:r>
            <w:r>
              <w:t>ные</w:t>
            </w:r>
            <w:r w:rsidRPr="000D0342">
              <w:t xml:space="preserve"> затрат</w:t>
            </w:r>
            <w:r>
              <w:t>ы</w:t>
            </w:r>
          </w:p>
          <w:p w:rsidR="00F17227" w:rsidRPr="000D0342" w:rsidRDefault="00F17227" w:rsidP="00813BBB">
            <w:pPr>
              <w:jc w:val="center"/>
            </w:pPr>
            <w:r w:rsidRPr="001F1BD2">
              <w:t xml:space="preserve">(рублей в год на </w:t>
            </w:r>
            <w:r>
              <w:t>одного</w:t>
            </w:r>
            <w:r w:rsidRPr="001F1BD2">
              <w:t xml:space="preserve"> обучающегося)</w:t>
            </w:r>
          </w:p>
        </w:tc>
      </w:tr>
      <w:tr w:rsidR="00F17227" w:rsidRPr="000D0342" w:rsidTr="00813BBB">
        <w:trPr>
          <w:trHeight w:val="10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D0342">
              <w:rPr>
                <w:sz w:val="20"/>
                <w:szCs w:val="20"/>
              </w:rPr>
              <w:t>рех</w:t>
            </w:r>
            <w:r>
              <w:rPr>
                <w:sz w:val="20"/>
                <w:szCs w:val="20"/>
              </w:rPr>
              <w:t>-</w:t>
            </w:r>
            <w:r w:rsidRPr="000D0342">
              <w:rPr>
                <w:sz w:val="20"/>
                <w:szCs w:val="20"/>
              </w:rPr>
              <w:t>летний срок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  <w:rPr>
                <w:sz w:val="20"/>
                <w:szCs w:val="20"/>
              </w:rPr>
            </w:pPr>
            <w:r w:rsidRPr="000D0342">
              <w:rPr>
                <w:sz w:val="20"/>
                <w:szCs w:val="20"/>
              </w:rPr>
              <w:t>четырех-летний срок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D0342">
              <w:rPr>
                <w:sz w:val="20"/>
                <w:szCs w:val="20"/>
              </w:rPr>
              <w:t>яти</w:t>
            </w:r>
            <w:r>
              <w:rPr>
                <w:sz w:val="20"/>
                <w:szCs w:val="20"/>
              </w:rPr>
              <w:t>-</w:t>
            </w:r>
            <w:r w:rsidRPr="000D0342">
              <w:rPr>
                <w:sz w:val="20"/>
                <w:szCs w:val="20"/>
              </w:rPr>
              <w:t>летний срок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D0342">
              <w:rPr>
                <w:sz w:val="20"/>
                <w:szCs w:val="20"/>
              </w:rPr>
              <w:t>еми</w:t>
            </w:r>
            <w:r>
              <w:rPr>
                <w:sz w:val="20"/>
                <w:szCs w:val="20"/>
              </w:rPr>
              <w:t>-</w:t>
            </w:r>
            <w:r w:rsidRPr="000D0342">
              <w:rPr>
                <w:sz w:val="20"/>
                <w:szCs w:val="20"/>
              </w:rPr>
              <w:t>летний срок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  <w:rPr>
                <w:sz w:val="20"/>
                <w:szCs w:val="20"/>
              </w:rPr>
            </w:pPr>
            <w:r w:rsidRPr="000D0342">
              <w:rPr>
                <w:sz w:val="20"/>
                <w:szCs w:val="20"/>
              </w:rPr>
              <w:t xml:space="preserve">ранняя </w:t>
            </w:r>
            <w:proofErr w:type="spellStart"/>
            <w:r w:rsidRPr="000D0342">
              <w:rPr>
                <w:sz w:val="20"/>
                <w:szCs w:val="20"/>
              </w:rPr>
              <w:t>профес-сиональная</w:t>
            </w:r>
            <w:proofErr w:type="spellEnd"/>
            <w:r w:rsidRPr="000D0342">
              <w:rPr>
                <w:sz w:val="20"/>
                <w:szCs w:val="20"/>
              </w:rPr>
              <w:t xml:space="preserve"> ориентация</w:t>
            </w:r>
          </w:p>
        </w:tc>
      </w:tr>
      <w:tr w:rsidR="00F17227" w:rsidRPr="000D0342" w:rsidTr="00813BBB">
        <w:trPr>
          <w:trHeight w:val="1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27" w:rsidRPr="000D0342" w:rsidRDefault="00F17227" w:rsidP="00813BBB">
            <w:pPr>
              <w:jc w:val="center"/>
            </w:pPr>
            <w:r>
              <w:t>М</w:t>
            </w:r>
            <w:r w:rsidRPr="000D0342">
              <w:t>узыкальное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27" w:rsidRPr="000D0342" w:rsidRDefault="00F17227" w:rsidP="00813BBB">
            <w:pPr>
              <w:ind w:right="-108"/>
              <w:jc w:val="center"/>
            </w:pPr>
            <w:r>
              <w:t>городская</w:t>
            </w:r>
            <w:r w:rsidRPr="000D0342">
              <w:t xml:space="preserve"> местность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78 737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89 952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115 527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  <w:r>
              <w:t>М</w:t>
            </w:r>
            <w:r w:rsidRPr="000D0342">
              <w:t>узыкальное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27" w:rsidRPr="000D0342" w:rsidRDefault="00F17227" w:rsidP="00813BBB">
            <w:pPr>
              <w:ind w:right="-108"/>
              <w:jc w:val="center"/>
            </w:pPr>
            <w:r w:rsidRPr="000D0342">
              <w:t>сельская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83 699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95 607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122 722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27" w:rsidRPr="000D0342" w:rsidRDefault="00F17227" w:rsidP="00813BBB">
            <w:pPr>
              <w:jc w:val="center"/>
            </w:pPr>
            <w:r>
              <w:t>И</w:t>
            </w:r>
            <w:r w:rsidRPr="000D0342">
              <w:t>зобразительное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227" w:rsidRPr="000D0342" w:rsidRDefault="00F17227" w:rsidP="00813BBB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41 684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37 010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88 817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  <w:r>
              <w:t>И</w:t>
            </w:r>
            <w:r w:rsidRPr="000D0342">
              <w:t>зобразительное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27" w:rsidRPr="000D0342" w:rsidRDefault="00F17227" w:rsidP="00813BBB">
            <w:pPr>
              <w:ind w:right="-108"/>
              <w:jc w:val="center"/>
            </w:pPr>
            <w:r w:rsidRPr="000D0342">
              <w:t>сельская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44 232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39 296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94 291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27" w:rsidRDefault="00F17227" w:rsidP="00813BBB">
            <w:pPr>
              <w:jc w:val="center"/>
            </w:pPr>
            <w:r w:rsidRPr="00485BBC">
              <w:t>Хореографическое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227" w:rsidRPr="000D0342" w:rsidRDefault="00F17227" w:rsidP="00813BBB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87 814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72 312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265 068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  <w:r>
              <w:t>Х</w:t>
            </w:r>
            <w:r w:rsidRPr="000D0342">
              <w:t>ореографическое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27" w:rsidRPr="000D0342" w:rsidRDefault="00F17227" w:rsidP="00813BBB">
            <w:pPr>
              <w:ind w:right="-108"/>
              <w:jc w:val="center"/>
            </w:pPr>
            <w:r w:rsidRPr="000D0342">
              <w:t>сельская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93 401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76 913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281 919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27" w:rsidRDefault="00F17227" w:rsidP="00813BBB">
            <w:pPr>
              <w:jc w:val="center"/>
            </w:pPr>
            <w:r w:rsidRPr="00485BBC">
              <w:t>Общее эстетическое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227" w:rsidRPr="000D0342" w:rsidRDefault="00F17227" w:rsidP="00813BBB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36 926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 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  <w:r>
              <w:t>О</w:t>
            </w:r>
            <w:r w:rsidRPr="000D0342">
              <w:t>бщее эстетическое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27" w:rsidRPr="000D0342" w:rsidRDefault="00F17227" w:rsidP="00813BBB">
            <w:pPr>
              <w:ind w:right="-108"/>
              <w:jc w:val="center"/>
            </w:pPr>
            <w:r w:rsidRPr="000D0342">
              <w:t>сельская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39 265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 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27" w:rsidRDefault="00F17227" w:rsidP="00813BBB">
            <w:pPr>
              <w:jc w:val="center"/>
            </w:pPr>
            <w:r w:rsidRPr="00485BBC">
              <w:t>Фольклорное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227" w:rsidRPr="000D0342" w:rsidRDefault="00F17227" w:rsidP="00813BBB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80 741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77 524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124 555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  <w:r>
              <w:t>Ф</w:t>
            </w:r>
            <w:r w:rsidRPr="000D0342">
              <w:t>ольклорное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27" w:rsidRPr="000D0342" w:rsidRDefault="00F17227" w:rsidP="00813BBB">
            <w:pPr>
              <w:ind w:right="-108"/>
              <w:jc w:val="center"/>
            </w:pPr>
            <w:r w:rsidRPr="000D0342">
              <w:t>сельская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85 893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82 475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132 470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27" w:rsidRDefault="00F17227" w:rsidP="00813BBB">
            <w:pPr>
              <w:jc w:val="center"/>
            </w:pPr>
            <w:proofErr w:type="spellStart"/>
            <w:r w:rsidRPr="00485BBC">
              <w:t>Эстрадно</w:t>
            </w:r>
            <w:proofErr w:type="spellEnd"/>
            <w:r w:rsidRPr="00485BBC">
              <w:t>-джазовое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227" w:rsidRPr="000D0342" w:rsidRDefault="00F17227" w:rsidP="00813BBB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121 586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116 554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191 128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  <w:proofErr w:type="spellStart"/>
            <w:r>
              <w:t>Э</w:t>
            </w:r>
            <w:r w:rsidRPr="000D0342">
              <w:t>страдно</w:t>
            </w:r>
            <w:proofErr w:type="spellEnd"/>
            <w:r w:rsidRPr="000D0342">
              <w:t>-джазовое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27" w:rsidRPr="000D0342" w:rsidRDefault="00F17227" w:rsidP="00813BBB">
            <w:pPr>
              <w:ind w:right="-108"/>
              <w:jc w:val="center"/>
            </w:pPr>
            <w:r w:rsidRPr="000D0342">
              <w:t>сельская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129 245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123 915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203 145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27" w:rsidRDefault="00F17227" w:rsidP="00813BBB">
            <w:pPr>
              <w:jc w:val="center"/>
            </w:pPr>
            <w:r w:rsidRPr="00485BBC">
              <w:t>Театральное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227" w:rsidRPr="000D0342" w:rsidRDefault="00F17227" w:rsidP="00813BBB">
            <w:pPr>
              <w:ind w:right="-108"/>
              <w:jc w:val="center"/>
            </w:pPr>
            <w:r w:rsidRPr="00485BBC">
              <w:t>городская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62 682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58 352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58 267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227" w:rsidRPr="005F10FF" w:rsidRDefault="00F17227" w:rsidP="00813BBB">
            <w:pPr>
              <w:jc w:val="center"/>
            </w:pPr>
            <w:r w:rsidRPr="005F10FF">
              <w:t>87 898</w:t>
            </w:r>
          </w:p>
        </w:tc>
      </w:tr>
      <w:tr w:rsidR="00F17227" w:rsidRPr="000D0342" w:rsidTr="00813BB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27" w:rsidRPr="000D0342" w:rsidRDefault="00F17227" w:rsidP="00813BBB">
            <w:pPr>
              <w:jc w:val="center"/>
            </w:pPr>
            <w:r>
              <w:t>Т</w:t>
            </w:r>
            <w:r w:rsidRPr="000D0342">
              <w:t>еатральное искусство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27" w:rsidRPr="000D0342" w:rsidRDefault="00F17227" w:rsidP="00813BBB">
            <w:pPr>
              <w:ind w:right="-108"/>
              <w:jc w:val="center"/>
            </w:pPr>
            <w:r w:rsidRPr="000D0342">
              <w:t>сельская местность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66 606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ind w:right="-108"/>
              <w:jc w:val="center"/>
            </w:pPr>
            <w:r w:rsidRPr="005F1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62 016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61 926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27" w:rsidRPr="005F10FF" w:rsidRDefault="00F17227" w:rsidP="00813BBB">
            <w:pPr>
              <w:jc w:val="center"/>
            </w:pPr>
            <w:r w:rsidRPr="005F10FF">
              <w:t>93 302</w:t>
            </w:r>
          </w:p>
        </w:tc>
      </w:tr>
    </w:tbl>
    <w:p w:rsidR="00F17227" w:rsidRPr="00764D7A" w:rsidRDefault="00F17227" w:rsidP="00F17227">
      <w:pPr>
        <w:jc w:val="center"/>
      </w:pPr>
    </w:p>
    <w:sectPr w:rsidR="00F17227" w:rsidRPr="00764D7A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E9F37D3"/>
    <w:multiLevelType w:val="hybridMultilevel"/>
    <w:tmpl w:val="651C6FFA"/>
    <w:lvl w:ilvl="0" w:tplc="067E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660E6"/>
    <w:rsid w:val="000719FD"/>
    <w:rsid w:val="00072FD9"/>
    <w:rsid w:val="00073226"/>
    <w:rsid w:val="00073456"/>
    <w:rsid w:val="0007641B"/>
    <w:rsid w:val="00080BDB"/>
    <w:rsid w:val="00081EF8"/>
    <w:rsid w:val="00090825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36377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5F3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4507D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4AF7"/>
    <w:rsid w:val="0086219E"/>
    <w:rsid w:val="0087012F"/>
    <w:rsid w:val="00872232"/>
    <w:rsid w:val="00882937"/>
    <w:rsid w:val="00886C6B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045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4AA7"/>
    <w:rsid w:val="00C46C0C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17227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A7A3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4A87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table" w:styleId="a5">
    <w:name w:val="Table Grid"/>
    <w:basedOn w:val="a1"/>
    <w:uiPriority w:val="59"/>
    <w:rsid w:val="00F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19</cp:revision>
  <dcterms:created xsi:type="dcterms:W3CDTF">2024-02-21T07:41:00Z</dcterms:created>
  <dcterms:modified xsi:type="dcterms:W3CDTF">2024-10-04T11:12:00Z</dcterms:modified>
</cp:coreProperties>
</file>