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E6" w:rsidRDefault="006E32E6" w:rsidP="006E32E6">
      <w:pPr>
        <w:tabs>
          <w:tab w:val="left" w:pos="8472"/>
        </w:tabs>
      </w:pPr>
      <w:r>
        <w:tab/>
      </w:r>
    </w:p>
    <w:p w:rsidR="006E32E6" w:rsidRDefault="006E32E6"/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DC00B9" w:rsidTr="006E32E6">
        <w:trPr>
          <w:trHeight w:val="1195"/>
        </w:trPr>
        <w:tc>
          <w:tcPr>
            <w:tcW w:w="4756" w:type="dxa"/>
            <w:hideMark/>
          </w:tcPr>
          <w:p w:rsidR="00DC00B9" w:rsidRDefault="00DC00B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ИСПОЛНИТЕЛЬНЫЙ КОМИТЕТ</w:t>
            </w:r>
          </w:p>
          <w:p w:rsidR="00DC00B9" w:rsidRDefault="00DC00B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DC00B9" w:rsidRDefault="00DC00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DC00B9" w:rsidRDefault="00DC00B9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</w:tc>
        <w:tc>
          <w:tcPr>
            <w:tcW w:w="4889" w:type="dxa"/>
          </w:tcPr>
          <w:p w:rsidR="00DC00B9" w:rsidRDefault="00DC00B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ТАТАРСТАН РЕСПУБЛИКАСЫ</w:t>
            </w:r>
          </w:p>
          <w:p w:rsidR="00DC00B9" w:rsidRDefault="00DC00B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БАЛЫК БИСТӘСЕ</w:t>
            </w:r>
          </w:p>
          <w:p w:rsidR="00DC00B9" w:rsidRDefault="00DC00B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МУНИЦИПАЛЬ  РАЙОНЫНЫҢ</w:t>
            </w:r>
          </w:p>
          <w:p w:rsidR="00DC00B9" w:rsidRDefault="00DC00B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БАШКАРМА КОМИТЕТЫ</w:t>
            </w:r>
          </w:p>
          <w:p w:rsidR="00DC00B9" w:rsidRDefault="00DC00B9">
            <w:pPr>
              <w:spacing w:line="276" w:lineRule="auto"/>
              <w:rPr>
                <w:b/>
                <w:sz w:val="20"/>
                <w:szCs w:val="20"/>
                <w:lang w:val="tt-RU" w:eastAsia="en-US"/>
              </w:rPr>
            </w:pPr>
          </w:p>
        </w:tc>
      </w:tr>
    </w:tbl>
    <w:p w:rsidR="00DC00B9" w:rsidRDefault="00DC00B9" w:rsidP="00DC00B9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:rsidR="00DC00B9" w:rsidRDefault="00DC00B9" w:rsidP="00DC00B9">
      <w:pPr>
        <w:ind w:left="-57"/>
        <w:rPr>
          <w:sz w:val="20"/>
          <w:szCs w:val="20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DC00B9" w:rsidTr="00DC00B9">
        <w:trPr>
          <w:trHeight w:val="321"/>
          <w:jc w:val="center"/>
        </w:trPr>
        <w:tc>
          <w:tcPr>
            <w:tcW w:w="4838" w:type="dxa"/>
            <w:hideMark/>
          </w:tcPr>
          <w:p w:rsidR="00DC00B9" w:rsidRDefault="00DC00B9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DC00B9" w:rsidRDefault="00DC00B9">
            <w:pPr>
              <w:pStyle w:val="2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КАРАР</w:t>
            </w:r>
          </w:p>
        </w:tc>
      </w:tr>
    </w:tbl>
    <w:p w:rsidR="00DC00B9" w:rsidRDefault="00DC00B9" w:rsidP="00DC00B9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</w:t>
      </w:r>
      <w:r w:rsidR="00870CD5">
        <w:rPr>
          <w:sz w:val="20"/>
          <w:szCs w:val="20"/>
          <w:lang w:val="tt-RU"/>
        </w:rPr>
        <w:t xml:space="preserve">                             </w:t>
      </w:r>
      <w:r>
        <w:rPr>
          <w:sz w:val="20"/>
          <w:szCs w:val="20"/>
          <w:lang w:val="tt-RU"/>
        </w:rPr>
        <w:t xml:space="preserve"> </w:t>
      </w:r>
      <w:r w:rsidR="009946DD">
        <w:rPr>
          <w:sz w:val="20"/>
          <w:szCs w:val="20"/>
          <w:lang w:val="tt-RU"/>
        </w:rPr>
        <w:t>_______</w:t>
      </w:r>
      <w:r>
        <w:rPr>
          <w:sz w:val="20"/>
          <w:szCs w:val="20"/>
          <w:lang w:val="tt-RU"/>
        </w:rPr>
        <w:t xml:space="preserve">                      пгт. Рыбная Слобода                  № </w:t>
      </w:r>
      <w:r w:rsidR="009946DD">
        <w:rPr>
          <w:sz w:val="20"/>
          <w:szCs w:val="20"/>
          <w:lang w:val="tt-RU"/>
        </w:rPr>
        <w:t>____</w:t>
      </w:r>
      <w:r w:rsidR="00870CD5">
        <w:rPr>
          <w:sz w:val="20"/>
          <w:szCs w:val="20"/>
          <w:lang w:val="tt-RU"/>
        </w:rPr>
        <w:t>пи</w:t>
      </w:r>
    </w:p>
    <w:p w:rsidR="00DC00B9" w:rsidRDefault="00DC00B9" w:rsidP="00DC00B9">
      <w:pPr>
        <w:pStyle w:val="Style10"/>
        <w:ind w:right="5669" w:firstLine="0"/>
        <w:rPr>
          <w:rStyle w:val="FontStyle16"/>
          <w:sz w:val="28"/>
          <w:szCs w:val="28"/>
        </w:rPr>
      </w:pPr>
    </w:p>
    <w:p w:rsidR="00DC00B9" w:rsidRDefault="00DC00B9" w:rsidP="005E6A9A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672086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Исполнительного комитета Рыбно-Слободского муниципального района Республики Татарстан от </w:t>
      </w:r>
      <w:r w:rsidR="005E6A9A" w:rsidRPr="00864E06">
        <w:rPr>
          <w:rFonts w:eastAsiaTheme="minorEastAsia"/>
          <w:sz w:val="28"/>
          <w:szCs w:val="28"/>
        </w:rPr>
        <w:t xml:space="preserve">05.09.2023 № 307пи </w:t>
      </w:r>
      <w:r>
        <w:rPr>
          <w:sz w:val="28"/>
          <w:szCs w:val="28"/>
        </w:rPr>
        <w:t>«</w:t>
      </w:r>
      <w:r w:rsidR="005E6A9A" w:rsidRPr="00BF0480">
        <w:rPr>
          <w:bCs/>
          <w:sz w:val="28"/>
          <w:szCs w:val="28"/>
        </w:rPr>
        <w:t xml:space="preserve">Об организации эвакуационных мероприятий в </w:t>
      </w:r>
      <w:r w:rsidR="005E6A9A">
        <w:rPr>
          <w:bCs/>
          <w:sz w:val="28"/>
          <w:szCs w:val="28"/>
        </w:rPr>
        <w:t xml:space="preserve">Рыбно-Слободском </w:t>
      </w:r>
      <w:r w:rsidR="005E6A9A" w:rsidRPr="00BF0480">
        <w:rPr>
          <w:bCs/>
          <w:sz w:val="28"/>
          <w:szCs w:val="28"/>
        </w:rPr>
        <w:t>муниципальном районе Республики Татарстан на военное время</w:t>
      </w:r>
      <w:r>
        <w:rPr>
          <w:sz w:val="28"/>
          <w:szCs w:val="28"/>
        </w:rPr>
        <w:t>»</w:t>
      </w:r>
    </w:p>
    <w:p w:rsidR="005F29B5" w:rsidRDefault="005F29B5" w:rsidP="005E6A9A">
      <w:pPr>
        <w:ind w:right="5385"/>
        <w:jc w:val="both"/>
        <w:rPr>
          <w:sz w:val="28"/>
          <w:szCs w:val="28"/>
        </w:rPr>
      </w:pPr>
    </w:p>
    <w:p w:rsidR="005F29B5" w:rsidRPr="005E6A9A" w:rsidRDefault="005F29B5" w:rsidP="005E6A9A">
      <w:pPr>
        <w:ind w:right="5385"/>
        <w:jc w:val="both"/>
        <w:rPr>
          <w:bCs/>
          <w:sz w:val="28"/>
          <w:szCs w:val="28"/>
        </w:rPr>
      </w:pPr>
    </w:p>
    <w:p w:rsidR="005E6A9A" w:rsidRDefault="005E6A9A" w:rsidP="005E6A9A">
      <w:pPr>
        <w:ind w:firstLine="709"/>
        <w:jc w:val="both"/>
        <w:rPr>
          <w:sz w:val="28"/>
          <w:szCs w:val="28"/>
        </w:rPr>
      </w:pPr>
      <w:r w:rsidRPr="00BF0480">
        <w:rPr>
          <w:sz w:val="28"/>
          <w:szCs w:val="28"/>
        </w:rPr>
        <w:t>В соответствии с Федеральным законом от 12 февраля 1998 года № 28-ФЗ «О граж</w:t>
      </w:r>
      <w:r w:rsidR="004D6B1A">
        <w:rPr>
          <w:sz w:val="28"/>
          <w:szCs w:val="28"/>
        </w:rPr>
        <w:t>данской обороне»,  постановлением</w:t>
      </w:r>
      <w:r w:rsidRPr="00BF0480">
        <w:rPr>
          <w:sz w:val="28"/>
          <w:szCs w:val="28"/>
        </w:rPr>
        <w:t xml:space="preserve"> Правительства Российской Федерации от 22 июня 2004 года № 303 «О порядке эвакуации населения, материальных и культурных ценностей в безопасные районы»</w:t>
      </w:r>
      <w:r w:rsidRPr="00BF0480">
        <w:rPr>
          <w:color w:val="3C3C3C"/>
          <w:spacing w:val="2"/>
          <w:sz w:val="28"/>
          <w:szCs w:val="28"/>
        </w:rPr>
        <w:t>,</w:t>
      </w:r>
      <w:r w:rsidRPr="00BF0480">
        <w:rPr>
          <w:sz w:val="28"/>
          <w:szCs w:val="28"/>
        </w:rPr>
        <w:t xml:space="preserve"> постановлением Кабинета Министров Республики Татарстан от 19 июля 2019 года №016-596 «Об утверждении перечня безопасных районов Республики Татарстан, закрепленных за муниципальными образованиями, планирующими эвакуацию населения, материальных и культурных ценностей из зон возможных опасностей», в целях организации работы органов управления по планированию приёма, размещения и первоочередного жизнеобеспечения эвакуируемогонаселения в местах размещения на территории </w:t>
      </w:r>
      <w:r>
        <w:rPr>
          <w:sz w:val="28"/>
          <w:szCs w:val="28"/>
        </w:rPr>
        <w:t>Рыбно-Слободского</w:t>
      </w:r>
      <w:r w:rsidRPr="00BF0480">
        <w:rPr>
          <w:sz w:val="28"/>
          <w:szCs w:val="28"/>
        </w:rPr>
        <w:t xml:space="preserve"> муниципального района Республики Татарстан, </w:t>
      </w:r>
      <w:r>
        <w:rPr>
          <w:sz w:val="28"/>
          <w:szCs w:val="28"/>
        </w:rPr>
        <w:t>ПОСТАНОВЛЯЮ</w:t>
      </w:r>
      <w:r w:rsidRPr="00BF0480">
        <w:rPr>
          <w:sz w:val="28"/>
          <w:szCs w:val="28"/>
        </w:rPr>
        <w:t>:</w:t>
      </w:r>
    </w:p>
    <w:p w:rsidR="005F29B5" w:rsidRPr="00BF0480" w:rsidRDefault="005F29B5" w:rsidP="005E6A9A">
      <w:pPr>
        <w:ind w:firstLine="709"/>
        <w:jc w:val="both"/>
        <w:rPr>
          <w:sz w:val="28"/>
          <w:szCs w:val="28"/>
        </w:rPr>
      </w:pPr>
    </w:p>
    <w:p w:rsidR="005F29B5" w:rsidRDefault="00DC00B9" w:rsidP="00527768">
      <w:pPr>
        <w:pStyle w:val="Style12"/>
        <w:ind w:right="-1" w:firstLine="708"/>
        <w:rPr>
          <w:sz w:val="28"/>
          <w:szCs w:val="28"/>
        </w:rPr>
      </w:pPr>
      <w:r w:rsidRPr="005E6A9A">
        <w:rPr>
          <w:sz w:val="28"/>
          <w:szCs w:val="28"/>
        </w:rPr>
        <w:t xml:space="preserve">1. Внести в постановление Исполнительного комитета Рыбно-Слободского муниципального района Республики Татарстан </w:t>
      </w:r>
      <w:r w:rsidR="00556D98">
        <w:rPr>
          <w:sz w:val="28"/>
          <w:szCs w:val="28"/>
        </w:rPr>
        <w:t>от 05.09.2023 № 307пи</w:t>
      </w:r>
      <w:r w:rsidR="005E6A9A" w:rsidRPr="005E6A9A">
        <w:rPr>
          <w:sz w:val="28"/>
          <w:szCs w:val="28"/>
        </w:rPr>
        <w:t xml:space="preserve"> «</w:t>
      </w:r>
      <w:r w:rsidR="005E6A9A" w:rsidRPr="005E6A9A">
        <w:rPr>
          <w:bCs/>
          <w:sz w:val="28"/>
          <w:szCs w:val="28"/>
        </w:rPr>
        <w:t>Об организации эвакуационных мероприятий в Рыбно-Слободском муниципальном районе Республики Татарстан на военное время</w:t>
      </w:r>
      <w:r w:rsidR="005E6A9A" w:rsidRPr="005E6A9A">
        <w:rPr>
          <w:sz w:val="28"/>
          <w:szCs w:val="28"/>
        </w:rPr>
        <w:t xml:space="preserve">» </w:t>
      </w:r>
      <w:r w:rsidRPr="005E6A9A">
        <w:rPr>
          <w:sz w:val="28"/>
          <w:szCs w:val="28"/>
        </w:rPr>
        <w:t xml:space="preserve">изменения, изложив </w:t>
      </w:r>
      <w:r w:rsidR="00E441CE">
        <w:rPr>
          <w:sz w:val="28"/>
          <w:szCs w:val="28"/>
        </w:rPr>
        <w:t>п</w:t>
      </w:r>
      <w:r w:rsidR="00E441CE" w:rsidRPr="00E441CE">
        <w:rPr>
          <w:sz w:val="28"/>
          <w:szCs w:val="28"/>
        </w:rPr>
        <w:t>еречень пунктов высадки эвакуируемого населения, созданных на территории Рыбно-Слободского муниципального района Республики Татарстан</w:t>
      </w:r>
      <w:r w:rsidR="005E6A9A" w:rsidRPr="005E6A9A">
        <w:rPr>
          <w:sz w:val="28"/>
          <w:szCs w:val="28"/>
        </w:rPr>
        <w:t xml:space="preserve">, </w:t>
      </w:r>
      <w:r w:rsidR="003B4750" w:rsidRPr="005E6A9A">
        <w:rPr>
          <w:sz w:val="28"/>
          <w:szCs w:val="28"/>
        </w:rPr>
        <w:t xml:space="preserve">в </w:t>
      </w:r>
      <w:r w:rsidRPr="005E6A9A">
        <w:rPr>
          <w:sz w:val="28"/>
          <w:szCs w:val="28"/>
        </w:rPr>
        <w:t>новой прилагаемой редакции.</w:t>
      </w:r>
    </w:p>
    <w:p w:rsidR="004D6B1A" w:rsidRPr="004D6B1A" w:rsidRDefault="00076813" w:rsidP="004D6B1A">
      <w:pPr>
        <w:pStyle w:val="Style12"/>
        <w:ind w:right="-1" w:firstLine="708"/>
        <w:rPr>
          <w:color w:val="000000" w:themeColor="text1"/>
          <w:sz w:val="28"/>
          <w:szCs w:val="28"/>
        </w:rPr>
      </w:pPr>
      <w:r>
        <w:rPr>
          <w:sz w:val="28"/>
        </w:rPr>
        <w:t xml:space="preserve">2. </w:t>
      </w:r>
      <w:r w:rsidR="004D6B1A" w:rsidRPr="004D6B1A">
        <w:rPr>
          <w:color w:val="000000" w:themeColor="text1"/>
          <w:sz w:val="28"/>
          <w:szCs w:val="28"/>
        </w:rPr>
        <w:t>Настоящее постановление разместить на официальном сайте Рыбно-</w:t>
      </w:r>
      <w:r w:rsidR="004D6B1A" w:rsidRPr="004D6B1A">
        <w:rPr>
          <w:color w:val="000000" w:themeColor="text1"/>
          <w:sz w:val="28"/>
          <w:szCs w:val="28"/>
        </w:rPr>
        <w:lastRenderedPageBreak/>
        <w:t>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DC00B9" w:rsidRDefault="00076813" w:rsidP="00DC00B9">
      <w:pPr>
        <w:pStyle w:val="Style12"/>
        <w:ind w:right="-1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C00B9">
        <w:rPr>
          <w:color w:val="000000" w:themeColor="text1"/>
          <w:sz w:val="28"/>
          <w:szCs w:val="28"/>
        </w:rPr>
        <w:t>. Контроль за исполнением настоящего постановления оставляю за собой.</w:t>
      </w:r>
    </w:p>
    <w:p w:rsidR="005F29B5" w:rsidRDefault="005F29B5" w:rsidP="00DC00B9">
      <w:pPr>
        <w:pStyle w:val="Style12"/>
        <w:ind w:right="-1" w:firstLine="708"/>
        <w:rPr>
          <w:color w:val="000000" w:themeColor="text1"/>
          <w:sz w:val="28"/>
          <w:szCs w:val="28"/>
        </w:rPr>
      </w:pPr>
    </w:p>
    <w:p w:rsidR="005F29B5" w:rsidRDefault="005F29B5" w:rsidP="00DC00B9">
      <w:pPr>
        <w:pStyle w:val="Style12"/>
        <w:ind w:right="-1" w:firstLine="708"/>
        <w:rPr>
          <w:sz w:val="28"/>
          <w:szCs w:val="28"/>
        </w:rPr>
      </w:pPr>
    </w:p>
    <w:p w:rsidR="00DC00B9" w:rsidRDefault="00076813" w:rsidP="00DC00B9">
      <w:pPr>
        <w:pStyle w:val="Style12"/>
        <w:widowControl/>
        <w:tabs>
          <w:tab w:val="left" w:pos="1104"/>
        </w:tabs>
        <w:spacing w:after="461" w:line="317" w:lineRule="exact"/>
        <w:ind w:right="-1" w:firstLine="0"/>
      </w:pPr>
      <w:r>
        <w:rPr>
          <w:rStyle w:val="FontStyle16"/>
          <w:sz w:val="28"/>
          <w:szCs w:val="28"/>
        </w:rPr>
        <w:t>Р</w:t>
      </w:r>
      <w:r w:rsidR="00DC00B9">
        <w:rPr>
          <w:rStyle w:val="FontStyle16"/>
          <w:sz w:val="28"/>
          <w:szCs w:val="28"/>
        </w:rPr>
        <w:t>уководител</w:t>
      </w:r>
      <w:r>
        <w:rPr>
          <w:rStyle w:val="FontStyle16"/>
          <w:sz w:val="28"/>
          <w:szCs w:val="28"/>
        </w:rPr>
        <w:t>ь</w:t>
      </w:r>
      <w:r w:rsidR="00D20FBD">
        <w:rPr>
          <w:rStyle w:val="FontStyle16"/>
          <w:sz w:val="28"/>
          <w:szCs w:val="28"/>
        </w:rPr>
        <w:t xml:space="preserve">                                                                                     </w:t>
      </w:r>
      <w:r>
        <w:rPr>
          <w:rStyle w:val="FontStyle16"/>
          <w:sz w:val="28"/>
          <w:szCs w:val="28"/>
        </w:rPr>
        <w:t>Д.А. Сатдинов</w:t>
      </w:r>
    </w:p>
    <w:p w:rsidR="00DC00B9" w:rsidRDefault="00DC00B9" w:rsidP="00DC00B9"/>
    <w:p w:rsidR="00DC00B9" w:rsidRDefault="00DC00B9" w:rsidP="00483636">
      <w:pPr>
        <w:ind w:left="7088"/>
      </w:pPr>
      <w:r>
        <w:br w:type="column"/>
      </w:r>
      <w:r>
        <w:lastRenderedPageBreak/>
        <w:t xml:space="preserve">Утвержден постановлением Исполнительного комитета Рыбно-Слободского муниципального района Республики Татарстан от </w:t>
      </w:r>
      <w:r w:rsidR="009946DD">
        <w:t>_______</w:t>
      </w:r>
      <w:r>
        <w:t xml:space="preserve"> № </w:t>
      </w:r>
      <w:r w:rsidR="009946DD">
        <w:t>___п</w:t>
      </w:r>
      <w:bookmarkStart w:id="0" w:name="_GoBack"/>
      <w:bookmarkEnd w:id="0"/>
      <w:r w:rsidR="00870CD5">
        <w:t>и</w:t>
      </w:r>
    </w:p>
    <w:p w:rsidR="00DC00B9" w:rsidRDefault="00DC00B9" w:rsidP="00DC00B9">
      <w:pPr>
        <w:jc w:val="right"/>
      </w:pPr>
    </w:p>
    <w:p w:rsidR="00DC00B9" w:rsidRDefault="00DC00B9" w:rsidP="00DC00B9">
      <w:pPr>
        <w:pStyle w:val="ConsPlusTitle"/>
        <w:jc w:val="center"/>
        <w:rPr>
          <w:rFonts w:eastAsiaTheme="minorHAnsi"/>
          <w:b w:val="0"/>
          <w:bCs w:val="0"/>
          <w:lang w:eastAsia="en-US"/>
        </w:rPr>
      </w:pPr>
    </w:p>
    <w:p w:rsidR="00BF7A84" w:rsidRPr="00FF11EA" w:rsidRDefault="00BF7A84" w:rsidP="00BF7A84">
      <w:pPr>
        <w:jc w:val="center"/>
        <w:rPr>
          <w:b/>
          <w:sz w:val="28"/>
          <w:szCs w:val="28"/>
        </w:rPr>
      </w:pPr>
      <w:r w:rsidRPr="00FF11EA">
        <w:rPr>
          <w:b/>
          <w:sz w:val="28"/>
          <w:szCs w:val="28"/>
        </w:rPr>
        <w:t xml:space="preserve">Перечень </w:t>
      </w:r>
    </w:p>
    <w:p w:rsidR="00BF7A84" w:rsidRPr="00FF11EA" w:rsidRDefault="00BF7A84" w:rsidP="00BF7A84">
      <w:pPr>
        <w:jc w:val="center"/>
        <w:rPr>
          <w:b/>
          <w:sz w:val="28"/>
          <w:szCs w:val="28"/>
        </w:rPr>
      </w:pPr>
      <w:r w:rsidRPr="00FF11EA">
        <w:rPr>
          <w:b/>
          <w:sz w:val="28"/>
          <w:szCs w:val="28"/>
        </w:rPr>
        <w:t>пунктов высадки эвакуируемого населения, созданных на территории Рыбно-Слободского муниципального района Республики Татарстан</w:t>
      </w:r>
    </w:p>
    <w:p w:rsidR="00BF7A84" w:rsidRPr="00FF11EA" w:rsidRDefault="00BF7A84" w:rsidP="00BF7A84">
      <w:pPr>
        <w:jc w:val="center"/>
        <w:rPr>
          <w:b/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3969"/>
        <w:gridCol w:w="3402"/>
      </w:tblGrid>
      <w:tr w:rsidR="00BF7A84" w:rsidRPr="00FF11EA" w:rsidTr="00E97793">
        <w:trPr>
          <w:trHeight w:val="1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84" w:rsidRPr="00FF11EA" w:rsidRDefault="00BF7A84" w:rsidP="00E97793">
            <w:pPr>
              <w:jc w:val="center"/>
              <w:rPr>
                <w:b/>
                <w:sz w:val="28"/>
                <w:szCs w:val="28"/>
              </w:rPr>
            </w:pPr>
            <w:r w:rsidRPr="00FF11EA">
              <w:rPr>
                <w:b/>
                <w:sz w:val="28"/>
                <w:szCs w:val="28"/>
              </w:rPr>
              <w:t>№</w:t>
            </w:r>
          </w:p>
          <w:p w:rsidR="00BF7A84" w:rsidRPr="00FF11EA" w:rsidRDefault="00BF7A84" w:rsidP="00E97793">
            <w:pPr>
              <w:jc w:val="center"/>
              <w:rPr>
                <w:b/>
                <w:sz w:val="28"/>
                <w:szCs w:val="28"/>
              </w:rPr>
            </w:pPr>
            <w:r w:rsidRPr="00FF11EA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84" w:rsidRPr="00FF11EA" w:rsidRDefault="00BF7A84" w:rsidP="00E97793">
            <w:pPr>
              <w:jc w:val="center"/>
              <w:rPr>
                <w:b/>
                <w:sz w:val="28"/>
                <w:szCs w:val="28"/>
              </w:rPr>
            </w:pPr>
            <w:r w:rsidRPr="00FF11EA">
              <w:rPr>
                <w:b/>
                <w:sz w:val="28"/>
                <w:szCs w:val="28"/>
              </w:rPr>
              <w:t xml:space="preserve">Наименование поселения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84" w:rsidRPr="00FF11EA" w:rsidRDefault="00BF7A84" w:rsidP="00E97793">
            <w:pPr>
              <w:jc w:val="center"/>
              <w:rPr>
                <w:b/>
                <w:sz w:val="28"/>
                <w:szCs w:val="28"/>
              </w:rPr>
            </w:pPr>
            <w:r w:rsidRPr="00FF11EA">
              <w:rPr>
                <w:b/>
                <w:sz w:val="28"/>
                <w:szCs w:val="28"/>
              </w:rPr>
              <w:t xml:space="preserve">Формирователь пункта высадки (далее – ПВ), место расположения, адрес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84" w:rsidRPr="00FF11EA" w:rsidRDefault="00BF7A84" w:rsidP="00E97793">
            <w:pPr>
              <w:jc w:val="center"/>
              <w:rPr>
                <w:b/>
                <w:sz w:val="28"/>
                <w:szCs w:val="28"/>
              </w:rPr>
            </w:pPr>
            <w:r w:rsidRPr="00FF11EA">
              <w:rPr>
                <w:b/>
                <w:sz w:val="28"/>
                <w:szCs w:val="28"/>
              </w:rPr>
              <w:t>Начальник ПВ, должность по основному месту работы</w:t>
            </w:r>
          </w:p>
        </w:tc>
      </w:tr>
      <w:tr w:rsidR="00BF7A84" w:rsidRPr="00FF11EA" w:rsidTr="00E97793">
        <w:trPr>
          <w:trHeight w:val="21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84" w:rsidRPr="00FF11EA" w:rsidRDefault="00BF7A84" w:rsidP="00E97793">
            <w:pPr>
              <w:jc w:val="center"/>
              <w:rPr>
                <w:sz w:val="28"/>
                <w:szCs w:val="28"/>
              </w:rPr>
            </w:pPr>
            <w:r w:rsidRPr="00FF11EA">
              <w:rPr>
                <w:sz w:val="28"/>
                <w:szCs w:val="28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84" w:rsidRPr="00A06B59" w:rsidRDefault="00BF7A84" w:rsidP="00E97793">
            <w:pPr>
              <w:rPr>
                <w:sz w:val="28"/>
                <w:szCs w:val="28"/>
              </w:rPr>
            </w:pPr>
            <w:proofErr w:type="spellStart"/>
            <w:r w:rsidRPr="00A06B59">
              <w:rPr>
                <w:sz w:val="28"/>
                <w:szCs w:val="28"/>
              </w:rPr>
              <w:t>Большеелгинское</w:t>
            </w:r>
            <w:proofErr w:type="spellEnd"/>
            <w:r w:rsidRPr="00A06B59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84" w:rsidRPr="00FF11EA" w:rsidRDefault="0038191F" w:rsidP="003819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Больше-</w:t>
            </w:r>
            <w:proofErr w:type="spellStart"/>
            <w:r>
              <w:rPr>
                <w:sz w:val="28"/>
                <w:szCs w:val="28"/>
              </w:rPr>
              <w:t>Елгинский</w:t>
            </w:r>
            <w:proofErr w:type="spellEnd"/>
            <w:r>
              <w:rPr>
                <w:sz w:val="28"/>
                <w:szCs w:val="28"/>
              </w:rPr>
              <w:t xml:space="preserve"> СДК</w:t>
            </w:r>
            <w:r w:rsidR="00D20FBD">
              <w:rPr>
                <w:sz w:val="28"/>
                <w:szCs w:val="28"/>
              </w:rPr>
              <w:t xml:space="preserve"> </w:t>
            </w:r>
            <w:r w:rsidR="00BF7A84" w:rsidRPr="0018717D">
              <w:rPr>
                <w:sz w:val="28"/>
                <w:szCs w:val="28"/>
              </w:rPr>
              <w:t>422640, Республ</w:t>
            </w:r>
            <w:r w:rsidR="00556D98">
              <w:rPr>
                <w:sz w:val="28"/>
                <w:szCs w:val="28"/>
              </w:rPr>
              <w:t xml:space="preserve">ика Татарстан, Рыбно-Слободский </w:t>
            </w:r>
            <w:r w:rsidR="00BF7A84" w:rsidRPr="0018717D">
              <w:rPr>
                <w:sz w:val="28"/>
                <w:szCs w:val="28"/>
              </w:rPr>
              <w:t>муниципальный район, село Больш</w:t>
            </w:r>
            <w:r>
              <w:rPr>
                <w:sz w:val="28"/>
                <w:szCs w:val="28"/>
              </w:rPr>
              <w:t>ие</w:t>
            </w:r>
            <w:r w:rsidR="00D20FBD">
              <w:rPr>
                <w:sz w:val="28"/>
                <w:szCs w:val="28"/>
              </w:rPr>
              <w:t xml:space="preserve"> </w:t>
            </w:r>
            <w:proofErr w:type="spellStart"/>
            <w:r w:rsidR="00BF7A84" w:rsidRPr="0018717D">
              <w:rPr>
                <w:sz w:val="28"/>
                <w:szCs w:val="28"/>
              </w:rPr>
              <w:t>Елг</w:t>
            </w:r>
            <w:r>
              <w:rPr>
                <w:sz w:val="28"/>
                <w:szCs w:val="28"/>
              </w:rPr>
              <w:t>и</w:t>
            </w:r>
            <w:proofErr w:type="spellEnd"/>
            <w:r w:rsidR="00BF7A84" w:rsidRPr="0018717D">
              <w:rPr>
                <w:sz w:val="28"/>
                <w:szCs w:val="28"/>
              </w:rPr>
              <w:t xml:space="preserve">, улица </w:t>
            </w:r>
            <w:r>
              <w:rPr>
                <w:sz w:val="28"/>
                <w:szCs w:val="28"/>
              </w:rPr>
              <w:t>Октябрьская</w:t>
            </w:r>
            <w:r w:rsidR="00BF7A84" w:rsidRPr="0018717D">
              <w:rPr>
                <w:sz w:val="28"/>
                <w:szCs w:val="28"/>
              </w:rPr>
              <w:t xml:space="preserve">, дом </w:t>
            </w:r>
            <w:r>
              <w:rPr>
                <w:sz w:val="28"/>
                <w:szCs w:val="28"/>
              </w:rPr>
              <w:t>24А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84" w:rsidRPr="0018717D" w:rsidRDefault="0038191F" w:rsidP="003819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Мингалеев</w:t>
            </w:r>
            <w:proofErr w:type="spellEnd"/>
            <w:r w:rsidR="00D20FB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Вакиф</w:t>
            </w:r>
            <w:proofErr w:type="spellEnd"/>
            <w:r w:rsidR="00D20FB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Нургалеевич,заведующий</w:t>
            </w:r>
            <w:proofErr w:type="spellEnd"/>
          </w:p>
        </w:tc>
      </w:tr>
      <w:tr w:rsidR="00BF7A84" w:rsidRPr="00FF11EA" w:rsidTr="00E97793">
        <w:trPr>
          <w:trHeight w:val="4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84" w:rsidRPr="00FF11EA" w:rsidRDefault="00BF7A84" w:rsidP="00E97793">
            <w:pPr>
              <w:jc w:val="center"/>
              <w:rPr>
                <w:sz w:val="28"/>
                <w:szCs w:val="28"/>
              </w:rPr>
            </w:pPr>
            <w:r w:rsidRPr="00FF11EA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84" w:rsidRPr="00A06B59" w:rsidRDefault="00BF7A84" w:rsidP="00E97793">
            <w:pPr>
              <w:rPr>
                <w:sz w:val="28"/>
                <w:szCs w:val="28"/>
              </w:rPr>
            </w:pPr>
            <w:proofErr w:type="spellStart"/>
            <w:r w:rsidRPr="00A06B59">
              <w:rPr>
                <w:sz w:val="28"/>
                <w:szCs w:val="28"/>
              </w:rPr>
              <w:t>Большемашлякское</w:t>
            </w:r>
            <w:proofErr w:type="spellEnd"/>
            <w:r w:rsidRPr="00A06B59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84" w:rsidRPr="0018717D" w:rsidRDefault="00BF7A84" w:rsidP="00E97793">
            <w:pPr>
              <w:jc w:val="both"/>
              <w:rPr>
                <w:sz w:val="28"/>
                <w:szCs w:val="28"/>
              </w:rPr>
            </w:pPr>
            <w:r w:rsidRPr="0018717D">
              <w:rPr>
                <w:sz w:val="28"/>
                <w:szCs w:val="28"/>
              </w:rPr>
              <w:t>МБОУ «Больше-</w:t>
            </w:r>
            <w:proofErr w:type="spellStart"/>
            <w:r w:rsidRPr="0018717D">
              <w:rPr>
                <w:sz w:val="28"/>
                <w:szCs w:val="28"/>
              </w:rPr>
              <w:t>Машляковская</w:t>
            </w:r>
            <w:proofErr w:type="spellEnd"/>
            <w:r w:rsidRPr="0018717D">
              <w:rPr>
                <w:sz w:val="28"/>
                <w:szCs w:val="28"/>
              </w:rPr>
              <w:t xml:space="preserve"> СОШ»</w:t>
            </w:r>
            <w:r>
              <w:rPr>
                <w:sz w:val="28"/>
                <w:szCs w:val="28"/>
              </w:rPr>
              <w:t xml:space="preserve">, </w:t>
            </w:r>
            <w:r w:rsidRPr="0018717D">
              <w:rPr>
                <w:sz w:val="28"/>
                <w:szCs w:val="28"/>
              </w:rPr>
              <w:t xml:space="preserve">422658, Республика Татарстан, Рыбно-Слободский муниципальный район, село Большой </w:t>
            </w:r>
            <w:proofErr w:type="spellStart"/>
            <w:r w:rsidRPr="0018717D">
              <w:rPr>
                <w:sz w:val="28"/>
                <w:szCs w:val="28"/>
              </w:rPr>
              <w:t>Машляк</w:t>
            </w:r>
            <w:proofErr w:type="spellEnd"/>
            <w:r w:rsidRPr="0018717D">
              <w:rPr>
                <w:sz w:val="28"/>
                <w:szCs w:val="28"/>
              </w:rPr>
              <w:t>, улица Школьная, дом 1а</w:t>
            </w:r>
          </w:p>
          <w:p w:rsidR="00BF7A84" w:rsidRPr="00FF11EA" w:rsidRDefault="00BF7A84" w:rsidP="00E977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84" w:rsidRPr="00FF11EA" w:rsidRDefault="0080553A" w:rsidP="00E97793">
            <w:pPr>
              <w:rPr>
                <w:sz w:val="28"/>
                <w:szCs w:val="28"/>
              </w:rPr>
            </w:pPr>
            <w:r w:rsidRPr="0080553A">
              <w:rPr>
                <w:sz w:val="28"/>
                <w:szCs w:val="28"/>
              </w:rPr>
              <w:t>Степанова Любовь Алексеевна</w:t>
            </w:r>
            <w:r w:rsidR="00BF7A84">
              <w:rPr>
                <w:sz w:val="28"/>
                <w:szCs w:val="28"/>
              </w:rPr>
              <w:t xml:space="preserve">, директор </w:t>
            </w:r>
            <w:r w:rsidR="00BF7A84" w:rsidRPr="0018717D">
              <w:rPr>
                <w:sz w:val="28"/>
                <w:szCs w:val="28"/>
              </w:rPr>
              <w:t>МБОУ «Больше-</w:t>
            </w:r>
            <w:proofErr w:type="spellStart"/>
            <w:r w:rsidR="00BF7A84" w:rsidRPr="0018717D">
              <w:rPr>
                <w:sz w:val="28"/>
                <w:szCs w:val="28"/>
              </w:rPr>
              <w:t>Машляковская</w:t>
            </w:r>
            <w:proofErr w:type="spellEnd"/>
            <w:r w:rsidR="00BF7A84" w:rsidRPr="0018717D">
              <w:rPr>
                <w:sz w:val="28"/>
                <w:szCs w:val="28"/>
              </w:rPr>
              <w:t xml:space="preserve"> СОШ»</w:t>
            </w:r>
          </w:p>
        </w:tc>
      </w:tr>
    </w:tbl>
    <w:p w:rsidR="008A672A" w:rsidRDefault="009946DD" w:rsidP="003F1FEE">
      <w:pPr>
        <w:pStyle w:val="ConsPlusTitle"/>
        <w:jc w:val="center"/>
      </w:pPr>
    </w:p>
    <w:sectPr w:rsidR="008A672A" w:rsidSect="00870CD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0B9"/>
    <w:rsid w:val="000474B0"/>
    <w:rsid w:val="00076813"/>
    <w:rsid w:val="00114339"/>
    <w:rsid w:val="001161E1"/>
    <w:rsid w:val="001479D1"/>
    <w:rsid w:val="002509CB"/>
    <w:rsid w:val="00280B48"/>
    <w:rsid w:val="002F16A7"/>
    <w:rsid w:val="0031549E"/>
    <w:rsid w:val="00341B7A"/>
    <w:rsid w:val="0038191F"/>
    <w:rsid w:val="003B31EA"/>
    <w:rsid w:val="003B4750"/>
    <w:rsid w:val="003D2DDA"/>
    <w:rsid w:val="003E60A6"/>
    <w:rsid w:val="003F1FEE"/>
    <w:rsid w:val="003F599C"/>
    <w:rsid w:val="00483636"/>
    <w:rsid w:val="004D6B1A"/>
    <w:rsid w:val="00517235"/>
    <w:rsid w:val="00527768"/>
    <w:rsid w:val="00556D98"/>
    <w:rsid w:val="00572711"/>
    <w:rsid w:val="00597462"/>
    <w:rsid w:val="005A1583"/>
    <w:rsid w:val="005D275F"/>
    <w:rsid w:val="005D7935"/>
    <w:rsid w:val="005E6A9A"/>
    <w:rsid w:val="005F29B5"/>
    <w:rsid w:val="00642991"/>
    <w:rsid w:val="00672086"/>
    <w:rsid w:val="006E32E6"/>
    <w:rsid w:val="006F1279"/>
    <w:rsid w:val="007067B8"/>
    <w:rsid w:val="00737DFD"/>
    <w:rsid w:val="007E057D"/>
    <w:rsid w:val="007E32B3"/>
    <w:rsid w:val="0080553A"/>
    <w:rsid w:val="00870CD5"/>
    <w:rsid w:val="00885B0E"/>
    <w:rsid w:val="00894736"/>
    <w:rsid w:val="008B2E68"/>
    <w:rsid w:val="00924AA1"/>
    <w:rsid w:val="00943E20"/>
    <w:rsid w:val="009946DD"/>
    <w:rsid w:val="00A20602"/>
    <w:rsid w:val="00B06026"/>
    <w:rsid w:val="00B64D1E"/>
    <w:rsid w:val="00B65902"/>
    <w:rsid w:val="00B667E3"/>
    <w:rsid w:val="00BC37C5"/>
    <w:rsid w:val="00BD5B6D"/>
    <w:rsid w:val="00BF7A84"/>
    <w:rsid w:val="00C4040D"/>
    <w:rsid w:val="00C41CDA"/>
    <w:rsid w:val="00CC5F80"/>
    <w:rsid w:val="00CF6421"/>
    <w:rsid w:val="00D0461F"/>
    <w:rsid w:val="00D13C0A"/>
    <w:rsid w:val="00D20FBD"/>
    <w:rsid w:val="00DC00B9"/>
    <w:rsid w:val="00DE5182"/>
    <w:rsid w:val="00E06E85"/>
    <w:rsid w:val="00E441CE"/>
    <w:rsid w:val="00E67C26"/>
    <w:rsid w:val="00E916C5"/>
    <w:rsid w:val="00EF2742"/>
    <w:rsid w:val="00F203C2"/>
    <w:rsid w:val="00F97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2E0B3"/>
  <w15:docId w15:val="{D6FD7694-6676-462C-8C3F-05F0EDF8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DC00B9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DC00B9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C00B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DC00B9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DC00B9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C00B9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DC00B9"/>
    <w:rPr>
      <w:rFonts w:ascii="Times New Roman" w:eastAsia="Times New Roman" w:hAnsi="Times New Roman" w:cs="Times New Roman"/>
      <w:lang w:eastAsia="ru-RU"/>
    </w:rPr>
  </w:style>
  <w:style w:type="paragraph" w:styleId="a6">
    <w:name w:val="No Spacing"/>
    <w:link w:val="a5"/>
    <w:uiPriority w:val="1"/>
    <w:qFormat/>
    <w:rsid w:val="00DC00B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Style10">
    <w:name w:val="Style10"/>
    <w:basedOn w:val="a"/>
    <w:uiPriority w:val="99"/>
    <w:rsid w:val="00DC00B9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DC00B9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paragraph" w:customStyle="1" w:styleId="ConsPlusNormal">
    <w:name w:val="ConsPlusNormal"/>
    <w:rsid w:val="00DC00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C0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FontStyle16">
    <w:name w:val="Font Style16"/>
    <w:basedOn w:val="a0"/>
    <w:uiPriority w:val="99"/>
    <w:rsid w:val="00DC00B9"/>
    <w:rPr>
      <w:rFonts w:ascii="Times New Roman" w:hAnsi="Times New Roman" w:cs="Times New Roman" w:hint="default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DC00B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70C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0C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9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Пользователь Windows</cp:lastModifiedBy>
  <cp:revision>3</cp:revision>
  <cp:lastPrinted>2024-03-13T13:50:00Z</cp:lastPrinted>
  <dcterms:created xsi:type="dcterms:W3CDTF">2024-03-13T13:51:00Z</dcterms:created>
  <dcterms:modified xsi:type="dcterms:W3CDTF">2024-04-19T13:18:00Z</dcterms:modified>
</cp:coreProperties>
</file>