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097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097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4F59" w:rsidRPr="008F2B58" w:rsidRDefault="008F2B58" w:rsidP="00CB4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№</w:t>
      </w:r>
      <w:r w:rsidR="00971D34">
        <w:rPr>
          <w:rFonts w:ascii="Times New Roman" w:hAnsi="Times New Roman"/>
          <w:bCs/>
          <w:sz w:val="28"/>
          <w:szCs w:val="28"/>
        </w:rPr>
        <w:t>_____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6183" w:rsidRPr="0085360F" w:rsidRDefault="00CB4F59" w:rsidP="00CB4F5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60978">
        <w:rPr>
          <w:rFonts w:ascii="Times New Roman" w:hAnsi="Times New Roman"/>
          <w:bCs/>
          <w:sz w:val="28"/>
          <w:szCs w:val="28"/>
        </w:rPr>
        <w:t xml:space="preserve">пгт. Рыбная Слобода                                                               </w:t>
      </w:r>
      <w:r w:rsidRPr="00B60978">
        <w:rPr>
          <w:rFonts w:ascii="Times New Roman" w:hAnsi="Times New Roman"/>
          <w:bCs/>
          <w:sz w:val="28"/>
          <w:szCs w:val="28"/>
        </w:rPr>
        <w:tab/>
      </w:r>
      <w:r w:rsidR="008F2B58">
        <w:rPr>
          <w:rFonts w:ascii="Times New Roman" w:hAnsi="Times New Roman"/>
          <w:bCs/>
          <w:sz w:val="28"/>
          <w:szCs w:val="28"/>
        </w:rPr>
        <w:t xml:space="preserve">     </w:t>
      </w:r>
      <w:r w:rsidRPr="00B60978">
        <w:rPr>
          <w:rFonts w:ascii="Times New Roman" w:hAnsi="Times New Roman"/>
          <w:bCs/>
          <w:sz w:val="28"/>
          <w:szCs w:val="28"/>
        </w:rPr>
        <w:t xml:space="preserve">от </w:t>
      </w:r>
      <w:r w:rsidR="00971D34">
        <w:rPr>
          <w:rFonts w:ascii="Times New Roman" w:hAnsi="Times New Roman"/>
          <w:bCs/>
          <w:sz w:val="28"/>
          <w:szCs w:val="28"/>
        </w:rPr>
        <w:t>_____</w:t>
      </w:r>
      <w:bookmarkStart w:id="0" w:name="_GoBack"/>
      <w:bookmarkEnd w:id="0"/>
      <w:r w:rsidR="008F2B58">
        <w:rPr>
          <w:rFonts w:ascii="Times New Roman" w:hAnsi="Times New Roman"/>
          <w:bCs/>
          <w:sz w:val="28"/>
          <w:szCs w:val="28"/>
        </w:rPr>
        <w:t xml:space="preserve"> </w:t>
      </w:r>
      <w:r w:rsidRPr="00B60978">
        <w:rPr>
          <w:rFonts w:ascii="Times New Roman" w:hAnsi="Times New Roman"/>
          <w:bCs/>
          <w:sz w:val="28"/>
          <w:szCs w:val="28"/>
        </w:rPr>
        <w:t>2023 года</w:t>
      </w:r>
    </w:p>
    <w:p w:rsidR="00C06183" w:rsidRDefault="00C06183" w:rsidP="00C06183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90215E" w:rsidRPr="0090215E" w:rsidRDefault="0090215E" w:rsidP="008F2B58">
      <w:pPr>
        <w:pStyle w:val="ConsPlusTitle"/>
        <w:ind w:right="538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215E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Рыбно-Слободского муниципального района Республики Татарстан от 13.04.2023 №XXXVI-2</w:t>
      </w:r>
    </w:p>
    <w:p w:rsidR="0090215E" w:rsidRPr="0090215E" w:rsidRDefault="0090215E" w:rsidP="008F2B58">
      <w:pPr>
        <w:pStyle w:val="ConsPlusTitle"/>
        <w:ind w:right="538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215E"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Правил землепользования и застройки муниципального образования «Большеелгинское сельское поселение» Рыбно-Слободского муниципального района Республики Татарстан»</w:t>
      </w:r>
    </w:p>
    <w:p w:rsidR="00C06183" w:rsidRDefault="00C06183" w:rsidP="00C0618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2B58" w:rsidRDefault="008F2B58" w:rsidP="00C0618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06183" w:rsidRPr="00D92211" w:rsidRDefault="0090215E" w:rsidP="00D9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15E">
        <w:rPr>
          <w:rFonts w:ascii="Times New Roman" w:hAnsi="Times New Roman"/>
          <w:sz w:val="28"/>
          <w:szCs w:val="28"/>
        </w:rPr>
        <w:t xml:space="preserve">В целях создания условий для устойчивого развития территории, регулирования порядка осуществления градостроительной деятельности, обеспечения упорядоченного и эффективного землепользования и застройки на территории Большеелгинского сельского поселения Рыбно-Слободского муниципального района Республики Татарстан, в соответствии со статьей 32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Федерации», Уставом Рыбно-Слободского муниципального района Республики Татарстан, Совет Рыбно-Слободского муниципального района Республики Татарстан </w:t>
      </w:r>
      <w:r w:rsidR="00C06183" w:rsidRPr="00D92211">
        <w:rPr>
          <w:rFonts w:ascii="Times New Roman" w:hAnsi="Times New Roman"/>
          <w:sz w:val="28"/>
          <w:szCs w:val="28"/>
        </w:rPr>
        <w:t>РЕШИЛ:</w:t>
      </w:r>
    </w:p>
    <w:p w:rsidR="00C06183" w:rsidRPr="00D92211" w:rsidRDefault="00C06183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1331" w:rsidRDefault="0090215E" w:rsidP="008F2B5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5E">
        <w:rPr>
          <w:rFonts w:ascii="Times New Roman" w:hAnsi="Times New Roman" w:cs="Times New Roman"/>
          <w:sz w:val="28"/>
          <w:szCs w:val="28"/>
        </w:rPr>
        <w:t xml:space="preserve">Внести в решение Совета Рыбно-Слободского муниципального района Республики Татарстан от 13.04.2023 №XXXVI-2 «Об утверждении Правил землепользования и застройки муниципального образования «Большеелгинское сельское поселение» Рыбно-Слободского муниципального района Республики Татарстан» (далее – Решение) </w:t>
      </w:r>
      <w:r w:rsidR="00361331">
        <w:rPr>
          <w:rFonts w:ascii="Times New Roman" w:hAnsi="Times New Roman" w:cs="Times New Roman"/>
          <w:sz w:val="28"/>
          <w:szCs w:val="28"/>
        </w:rPr>
        <w:t>изменения,</w:t>
      </w:r>
      <w:r w:rsidRPr="0090215E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="00361331">
        <w:rPr>
          <w:rFonts w:ascii="Times New Roman" w:hAnsi="Times New Roman" w:cs="Times New Roman"/>
          <w:sz w:val="28"/>
          <w:szCs w:val="28"/>
        </w:rPr>
        <w:t>в</w:t>
      </w:r>
      <w:r w:rsidRPr="0090215E">
        <w:rPr>
          <w:rFonts w:ascii="Times New Roman" w:hAnsi="Times New Roman" w:cs="Times New Roman"/>
          <w:sz w:val="28"/>
          <w:szCs w:val="28"/>
        </w:rPr>
        <w:t xml:space="preserve"> пункт 1 Решения подпунктом 1.1</w:t>
      </w:r>
      <w:r w:rsidR="0036133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9021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215E" w:rsidRPr="00097714" w:rsidRDefault="0090215E" w:rsidP="008F2B5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5E">
        <w:rPr>
          <w:rFonts w:ascii="Times New Roman" w:hAnsi="Times New Roman" w:cs="Times New Roman"/>
          <w:sz w:val="28"/>
          <w:szCs w:val="28"/>
        </w:rPr>
        <w:t>«</w:t>
      </w:r>
      <w:r w:rsidR="00361331">
        <w:rPr>
          <w:rFonts w:ascii="Times New Roman" w:hAnsi="Times New Roman" w:cs="Times New Roman"/>
          <w:sz w:val="28"/>
          <w:szCs w:val="28"/>
        </w:rPr>
        <w:t xml:space="preserve">1.1 </w:t>
      </w:r>
      <w:r w:rsidRPr="0090215E">
        <w:rPr>
          <w:rFonts w:ascii="Times New Roman" w:hAnsi="Times New Roman" w:cs="Times New Roman"/>
          <w:sz w:val="28"/>
          <w:szCs w:val="28"/>
        </w:rPr>
        <w:t>В связи с утверждением Правил землепользования и застройки</w:t>
      </w:r>
      <w:r w:rsidR="00361331" w:rsidRPr="00361331">
        <w:rPr>
          <w:rFonts w:ascii="Times New Roman" w:hAnsi="Times New Roman" w:cs="Times New Roman"/>
          <w:sz w:val="28"/>
          <w:szCs w:val="28"/>
        </w:rPr>
        <w:t xml:space="preserve"> </w:t>
      </w:r>
      <w:r w:rsidR="00361331" w:rsidRPr="0090215E">
        <w:rPr>
          <w:rFonts w:ascii="Times New Roman" w:hAnsi="Times New Roman" w:cs="Times New Roman"/>
          <w:sz w:val="28"/>
          <w:szCs w:val="28"/>
        </w:rPr>
        <w:t>муниципального образования «Большеелгинское сельское поселение» Рыбно-Слободского муниципального района Республики Татарстан</w:t>
      </w:r>
      <w:r w:rsidRPr="0090215E">
        <w:rPr>
          <w:rFonts w:ascii="Times New Roman" w:hAnsi="Times New Roman" w:cs="Times New Roman"/>
          <w:sz w:val="28"/>
          <w:szCs w:val="28"/>
        </w:rPr>
        <w:t xml:space="preserve">, признать существующие территориальные зоны с </w:t>
      </w:r>
      <w:r w:rsidR="00097714" w:rsidRPr="00361331">
        <w:rPr>
          <w:rFonts w:ascii="Times New Roman" w:hAnsi="Times New Roman" w:cs="Times New Roman"/>
          <w:sz w:val="28"/>
          <w:szCs w:val="28"/>
        </w:rPr>
        <w:t>реестровыми</w:t>
      </w:r>
      <w:r w:rsidRPr="00361331">
        <w:rPr>
          <w:rFonts w:ascii="Times New Roman" w:hAnsi="Times New Roman" w:cs="Times New Roman"/>
          <w:sz w:val="28"/>
          <w:szCs w:val="28"/>
        </w:rPr>
        <w:t xml:space="preserve"> </w:t>
      </w:r>
      <w:r w:rsidRPr="0090215E">
        <w:rPr>
          <w:rFonts w:ascii="Times New Roman" w:hAnsi="Times New Roman" w:cs="Times New Roman"/>
          <w:sz w:val="28"/>
          <w:szCs w:val="28"/>
        </w:rPr>
        <w:t>номерами 16:34-7.5, 16:34-7.20, 16:34-7.21, 16:34-7.22, 16:34-7.23, 16:34-7.24, 16:34-7.25, 16:34-7.26, 16:34-7.27, 16:34-7.28, 16:34-7.29, 16:34-7.30, 16:34-7.31, 16:34-7.32, 16:34-7.33, 16:34-7.34, 16:34-7.35, 16:34-7.62, 16:34-7.63, 16:34-7.64, 16:34-7.65, 16:34-7.66, 16:34-7.67 недействительными и перевести их в статус «архивный».</w:t>
      </w:r>
    </w:p>
    <w:p w:rsidR="00AD5372" w:rsidRDefault="00841DA0" w:rsidP="008F2B5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="00AD5372" w:rsidRPr="00D92211">
        <w:rPr>
          <w:rFonts w:ascii="Times New Roman" w:hAnsi="Times New Roman"/>
          <w:bCs/>
          <w:sz w:val="28"/>
          <w:szCs w:val="28"/>
        </w:rPr>
        <w:t>.</w:t>
      </w:r>
      <w:r w:rsidR="008F2B58">
        <w:rPr>
          <w:rFonts w:ascii="Times New Roman" w:hAnsi="Times New Roman"/>
          <w:bCs/>
          <w:sz w:val="28"/>
          <w:szCs w:val="28"/>
        </w:rPr>
        <w:tab/>
      </w:r>
      <w:r w:rsidR="00AD5372" w:rsidRPr="00D92211">
        <w:rPr>
          <w:rFonts w:ascii="Times New Roman" w:hAnsi="Times New Roman"/>
          <w:bCs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AD5372" w:rsidRPr="00D92211">
          <w:rPr>
            <w:rFonts w:ascii="Times New Roman" w:hAnsi="Times New Roman"/>
            <w:bCs/>
            <w:sz w:val="28"/>
            <w:szCs w:val="28"/>
          </w:rPr>
          <w:t>http://ribnaya-sloboda.tatarstan.ru</w:t>
        </w:r>
      </w:hyperlink>
      <w:r w:rsidR="00AD5372" w:rsidRPr="00D92211">
        <w:rPr>
          <w:rFonts w:ascii="Times New Roman" w:hAnsi="Times New Roman"/>
          <w:bCs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AD5372" w:rsidRPr="00D92211">
          <w:rPr>
            <w:rFonts w:ascii="Times New Roman" w:hAnsi="Times New Roman"/>
            <w:bCs/>
            <w:sz w:val="28"/>
            <w:szCs w:val="28"/>
          </w:rPr>
          <w:t>http://pravo.tatarstan.ru</w:t>
        </w:r>
      </w:hyperlink>
      <w:r w:rsidR="00AD5372" w:rsidRPr="00D92211">
        <w:rPr>
          <w:rFonts w:ascii="Times New Roman" w:hAnsi="Times New Roman"/>
          <w:bCs/>
          <w:sz w:val="28"/>
          <w:szCs w:val="28"/>
        </w:rPr>
        <w:t>.</w:t>
      </w:r>
    </w:p>
    <w:p w:rsidR="00361331" w:rsidRPr="00D92211" w:rsidRDefault="008F2B58" w:rsidP="008F2B5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</w:r>
      <w:r w:rsidR="00361331">
        <w:rPr>
          <w:rFonts w:ascii="Times New Roman" w:hAnsi="Times New Roman"/>
          <w:bCs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61331">
        <w:rPr>
          <w:rFonts w:ascii="Times New Roman" w:hAnsi="Times New Roman"/>
          <w:bCs/>
          <w:sz w:val="28"/>
          <w:szCs w:val="28"/>
        </w:rPr>
        <w:t>Ризаева</w:t>
      </w:r>
      <w:proofErr w:type="spellEnd"/>
      <w:r w:rsidR="00361331">
        <w:rPr>
          <w:rFonts w:ascii="Times New Roman" w:hAnsi="Times New Roman"/>
          <w:bCs/>
          <w:sz w:val="28"/>
          <w:szCs w:val="28"/>
        </w:rPr>
        <w:t>.</w:t>
      </w:r>
    </w:p>
    <w:p w:rsidR="00AD5372" w:rsidRDefault="00AD5372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A51D3" w:rsidRPr="00AF7865" w:rsidRDefault="00CA51D3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D5372" w:rsidRPr="0040230F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B4F59">
        <w:rPr>
          <w:rFonts w:ascii="Times New Roman" w:hAnsi="Times New Roman" w:cs="Times New Roman"/>
          <w:sz w:val="28"/>
          <w:szCs w:val="28"/>
        </w:rPr>
        <w:t xml:space="preserve"> </w:t>
      </w: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</w:t>
      </w:r>
      <w:r w:rsidR="00CB4F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B4F59">
        <w:rPr>
          <w:rFonts w:ascii="Times New Roman" w:hAnsi="Times New Roman" w:cs="Times New Roman"/>
          <w:sz w:val="28"/>
          <w:szCs w:val="28"/>
        </w:rPr>
        <w:tab/>
      </w:r>
      <w:r w:rsidR="008F2B58">
        <w:rPr>
          <w:rFonts w:ascii="Times New Roman" w:hAnsi="Times New Roman" w:cs="Times New Roman"/>
          <w:sz w:val="28"/>
          <w:szCs w:val="28"/>
        </w:rPr>
        <w:t xml:space="preserve">  </w:t>
      </w:r>
      <w:r w:rsidR="00841DA0">
        <w:rPr>
          <w:rFonts w:ascii="Times New Roman" w:hAnsi="Times New Roman" w:cs="Times New Roman"/>
          <w:sz w:val="28"/>
          <w:szCs w:val="28"/>
        </w:rPr>
        <w:t>Р.Р.</w:t>
      </w:r>
      <w:proofErr w:type="gramEnd"/>
      <w:r w:rsidR="00841DA0">
        <w:rPr>
          <w:rFonts w:ascii="Times New Roman" w:hAnsi="Times New Roman" w:cs="Times New Roman"/>
          <w:sz w:val="28"/>
          <w:szCs w:val="28"/>
        </w:rPr>
        <w:t xml:space="preserve"> Ислямов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Pr="004453F4" w:rsidRDefault="0090215E" w:rsidP="0090215E">
      <w:pPr>
        <w:pStyle w:val="ConsPlusNormal"/>
        <w:ind w:firstLine="6237"/>
        <w:jc w:val="both"/>
        <w:rPr>
          <w:rFonts w:ascii="Times New Roman" w:hAnsi="Times New Roman"/>
          <w:sz w:val="26"/>
          <w:szCs w:val="26"/>
        </w:rPr>
      </w:pPr>
      <w:bookmarkStart w:id="1" w:name="P513"/>
      <w:bookmarkEnd w:id="1"/>
      <w:r w:rsidRPr="004453F4">
        <w:rPr>
          <w:rFonts w:ascii="Times New Roman" w:hAnsi="Times New Roman"/>
          <w:sz w:val="26"/>
          <w:szCs w:val="26"/>
        </w:rPr>
        <w:t xml:space="preserve"> </w:t>
      </w:r>
    </w:p>
    <w:sectPr w:rsidR="00AD5372" w:rsidRPr="004453F4" w:rsidSect="00CA51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7486"/>
    <w:multiLevelType w:val="hybridMultilevel"/>
    <w:tmpl w:val="15C6D1A0"/>
    <w:lvl w:ilvl="0" w:tplc="46AA3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F4"/>
    <w:rsid w:val="00024EAB"/>
    <w:rsid w:val="00096C9D"/>
    <w:rsid w:val="00097714"/>
    <w:rsid w:val="000B06D1"/>
    <w:rsid w:val="002A0A78"/>
    <w:rsid w:val="00334276"/>
    <w:rsid w:val="00335CDF"/>
    <w:rsid w:val="00361331"/>
    <w:rsid w:val="00387692"/>
    <w:rsid w:val="003F28C3"/>
    <w:rsid w:val="004453F4"/>
    <w:rsid w:val="00544EA2"/>
    <w:rsid w:val="005B7103"/>
    <w:rsid w:val="00617EE0"/>
    <w:rsid w:val="006378E9"/>
    <w:rsid w:val="00766078"/>
    <w:rsid w:val="007B1DF4"/>
    <w:rsid w:val="008123A0"/>
    <w:rsid w:val="00841DA0"/>
    <w:rsid w:val="008F2B58"/>
    <w:rsid w:val="0090215E"/>
    <w:rsid w:val="00971D34"/>
    <w:rsid w:val="009E7E74"/>
    <w:rsid w:val="00A11FFF"/>
    <w:rsid w:val="00A254EA"/>
    <w:rsid w:val="00A35D2F"/>
    <w:rsid w:val="00AD5372"/>
    <w:rsid w:val="00B435F9"/>
    <w:rsid w:val="00B517F1"/>
    <w:rsid w:val="00B70D60"/>
    <w:rsid w:val="00B87B90"/>
    <w:rsid w:val="00C06183"/>
    <w:rsid w:val="00CA51D3"/>
    <w:rsid w:val="00CB4F59"/>
    <w:rsid w:val="00D6379E"/>
    <w:rsid w:val="00D92211"/>
    <w:rsid w:val="00DD1C87"/>
    <w:rsid w:val="00E2272F"/>
    <w:rsid w:val="00E87788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0338"/>
  <w15:docId w15:val="{971C63EF-1DA6-4048-9944-C59F5A55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6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06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AD5372"/>
    <w:pPr>
      <w:spacing w:after="0" w:line="240" w:lineRule="auto"/>
    </w:pPr>
    <w:rPr>
      <w:rFonts w:ascii="Times New Roman" w:hAnsi="Times New Roman"/>
      <w:sz w:val="32"/>
      <w:szCs w:val="24"/>
    </w:rPr>
  </w:style>
  <w:style w:type="character" w:customStyle="1" w:styleId="a4">
    <w:name w:val="Основной текст Знак"/>
    <w:basedOn w:val="a0"/>
    <w:link w:val="a3"/>
    <w:rsid w:val="00AD537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nformat">
    <w:name w:val="ConsPlusNonformat"/>
    <w:rsid w:val="00AD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FC0B1A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7EAA-56B6-454B-AA4E-F8ED05C7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5</cp:revision>
  <cp:lastPrinted>2023-06-29T08:51:00Z</cp:lastPrinted>
  <dcterms:created xsi:type="dcterms:W3CDTF">2023-06-29T08:53:00Z</dcterms:created>
  <dcterms:modified xsi:type="dcterms:W3CDTF">2023-08-31T13:56:00Z</dcterms:modified>
</cp:coreProperties>
</file>