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A8" w:rsidRPr="00B60978" w:rsidRDefault="003F2C61" w:rsidP="009B57A8">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sz w:val="28"/>
          <w:szCs w:val="28"/>
          <w:lang w:eastAsia="ru-RU"/>
        </w:rPr>
        <w:t xml:space="preserve">                                                                                                                             </w:t>
      </w:r>
    </w:p>
    <w:p w:rsidR="009B57A8" w:rsidRPr="00B60978" w:rsidRDefault="009B57A8" w:rsidP="009B57A8">
      <w:pPr>
        <w:widowControl w:val="0"/>
        <w:autoSpaceDE w:val="0"/>
        <w:autoSpaceDN w:val="0"/>
        <w:adjustRightInd w:val="0"/>
        <w:spacing w:after="0" w:line="240" w:lineRule="auto"/>
        <w:jc w:val="center"/>
        <w:rPr>
          <w:rFonts w:ascii="Times New Roman" w:hAnsi="Times New Roman" w:cs="Times New Roman"/>
          <w:bCs/>
          <w:sz w:val="28"/>
          <w:szCs w:val="28"/>
        </w:rPr>
      </w:pPr>
      <w:r w:rsidRPr="00B60978">
        <w:rPr>
          <w:rFonts w:ascii="Times New Roman" w:hAnsi="Times New Roman" w:cs="Times New Roman"/>
          <w:bCs/>
          <w:sz w:val="28"/>
          <w:szCs w:val="28"/>
        </w:rPr>
        <w:t>Совет Рыбно-Слободского муниципального района</w:t>
      </w:r>
    </w:p>
    <w:p w:rsidR="009B57A8" w:rsidRPr="00B60978" w:rsidRDefault="009B57A8" w:rsidP="009B57A8">
      <w:pPr>
        <w:widowControl w:val="0"/>
        <w:autoSpaceDE w:val="0"/>
        <w:autoSpaceDN w:val="0"/>
        <w:adjustRightInd w:val="0"/>
        <w:spacing w:after="0" w:line="240" w:lineRule="auto"/>
        <w:jc w:val="center"/>
        <w:rPr>
          <w:rFonts w:ascii="Times New Roman" w:hAnsi="Times New Roman" w:cs="Times New Roman"/>
          <w:bCs/>
          <w:sz w:val="28"/>
          <w:szCs w:val="28"/>
        </w:rPr>
      </w:pPr>
      <w:r w:rsidRPr="00B60978">
        <w:rPr>
          <w:rFonts w:ascii="Times New Roman" w:hAnsi="Times New Roman" w:cs="Times New Roman"/>
          <w:bCs/>
          <w:sz w:val="28"/>
          <w:szCs w:val="28"/>
        </w:rPr>
        <w:t>Республики Татарстан</w:t>
      </w:r>
    </w:p>
    <w:p w:rsidR="009B57A8" w:rsidRPr="00B60978" w:rsidRDefault="009B57A8" w:rsidP="009B57A8">
      <w:pPr>
        <w:widowControl w:val="0"/>
        <w:autoSpaceDE w:val="0"/>
        <w:autoSpaceDN w:val="0"/>
        <w:adjustRightInd w:val="0"/>
        <w:spacing w:after="0" w:line="240" w:lineRule="auto"/>
        <w:jc w:val="both"/>
        <w:rPr>
          <w:rFonts w:ascii="Times New Roman" w:hAnsi="Times New Roman" w:cs="Times New Roman"/>
          <w:bCs/>
          <w:sz w:val="28"/>
          <w:szCs w:val="28"/>
        </w:rPr>
      </w:pPr>
    </w:p>
    <w:p w:rsidR="009B57A8" w:rsidRPr="00B60978" w:rsidRDefault="00320961" w:rsidP="009B57A8">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РЕШЕНИЕ № </w:t>
      </w:r>
    </w:p>
    <w:p w:rsidR="009B57A8" w:rsidRPr="00B60978" w:rsidRDefault="009B57A8" w:rsidP="009B57A8">
      <w:pPr>
        <w:widowControl w:val="0"/>
        <w:autoSpaceDE w:val="0"/>
        <w:autoSpaceDN w:val="0"/>
        <w:adjustRightInd w:val="0"/>
        <w:spacing w:after="0" w:line="240" w:lineRule="auto"/>
        <w:jc w:val="both"/>
        <w:rPr>
          <w:rFonts w:ascii="Times New Roman" w:hAnsi="Times New Roman" w:cs="Times New Roman"/>
          <w:bCs/>
          <w:sz w:val="28"/>
          <w:szCs w:val="28"/>
        </w:rPr>
      </w:pPr>
    </w:p>
    <w:p w:rsidR="0045516B" w:rsidRDefault="009B57A8" w:rsidP="009B57A8">
      <w:pPr>
        <w:pStyle w:val="a7"/>
        <w:jc w:val="center"/>
        <w:rPr>
          <w:rFonts w:ascii="Times New Roman" w:hAnsi="Times New Roman" w:cs="Times New Roman"/>
          <w:sz w:val="28"/>
          <w:szCs w:val="28"/>
          <w:lang w:eastAsia="ru-RU"/>
        </w:rPr>
      </w:pPr>
      <w:r w:rsidRPr="00B60978">
        <w:rPr>
          <w:rFonts w:ascii="Times New Roman" w:hAnsi="Times New Roman" w:cs="Times New Roman"/>
          <w:bCs/>
          <w:sz w:val="28"/>
          <w:szCs w:val="28"/>
        </w:rPr>
        <w:t xml:space="preserve">пгт. Рыбная Слобода                                                               </w:t>
      </w:r>
      <w:r w:rsidRPr="00B60978">
        <w:rPr>
          <w:rFonts w:ascii="Times New Roman" w:hAnsi="Times New Roman" w:cs="Times New Roman"/>
          <w:bCs/>
          <w:sz w:val="28"/>
          <w:szCs w:val="28"/>
        </w:rPr>
        <w:tab/>
      </w:r>
      <w:r>
        <w:rPr>
          <w:rFonts w:ascii="Times New Roman" w:hAnsi="Times New Roman" w:cs="Times New Roman"/>
          <w:bCs/>
          <w:sz w:val="28"/>
          <w:szCs w:val="28"/>
        </w:rPr>
        <w:tab/>
      </w:r>
      <w:proofErr w:type="gramStart"/>
      <w:r w:rsidRPr="00B60978">
        <w:rPr>
          <w:rFonts w:ascii="Times New Roman" w:hAnsi="Times New Roman" w:cs="Times New Roman"/>
          <w:bCs/>
          <w:sz w:val="28"/>
          <w:szCs w:val="28"/>
        </w:rPr>
        <w:t xml:space="preserve">от  </w:t>
      </w:r>
      <w:r>
        <w:rPr>
          <w:rFonts w:ascii="Times New Roman" w:hAnsi="Times New Roman" w:cs="Times New Roman"/>
          <w:bCs/>
          <w:sz w:val="28"/>
          <w:szCs w:val="28"/>
        </w:rPr>
        <w:t>мая</w:t>
      </w:r>
      <w:proofErr w:type="gramEnd"/>
      <w:r w:rsidRPr="00B60978">
        <w:rPr>
          <w:rFonts w:ascii="Times New Roman" w:hAnsi="Times New Roman" w:cs="Times New Roman"/>
          <w:bCs/>
          <w:sz w:val="28"/>
          <w:szCs w:val="28"/>
        </w:rPr>
        <w:t xml:space="preserve"> 2023 года</w:t>
      </w:r>
    </w:p>
    <w:p w:rsidR="00FF1BFA" w:rsidRPr="0045516B" w:rsidRDefault="00FF1BFA" w:rsidP="0045516B">
      <w:pPr>
        <w:pStyle w:val="a7"/>
        <w:jc w:val="both"/>
        <w:rPr>
          <w:rFonts w:ascii="Times New Roman" w:hAnsi="Times New Roman" w:cs="Times New Roman"/>
          <w:sz w:val="28"/>
          <w:szCs w:val="28"/>
          <w:lang w:eastAsia="ru-RU"/>
        </w:rPr>
      </w:pPr>
    </w:p>
    <w:p w:rsidR="0045516B" w:rsidRPr="0045516B" w:rsidRDefault="0045516B" w:rsidP="00FF1BFA">
      <w:pPr>
        <w:pStyle w:val="a7"/>
        <w:ind w:right="5103"/>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Об утверждении Положения о  статусе депутата Совета</w:t>
      </w:r>
      <w:r>
        <w:rPr>
          <w:rFonts w:ascii="Times New Roman" w:hAnsi="Times New Roman" w:cs="Times New Roman"/>
          <w:sz w:val="28"/>
          <w:szCs w:val="28"/>
          <w:lang w:eastAsia="ru-RU"/>
        </w:rPr>
        <w:t xml:space="preserve"> </w:t>
      </w:r>
      <w:r w:rsidR="00FF1BFA">
        <w:rPr>
          <w:rFonts w:ascii="Times New Roman" w:hAnsi="Times New Roman" w:cs="Times New Roman"/>
          <w:sz w:val="28"/>
          <w:szCs w:val="28"/>
          <w:lang w:eastAsia="ru-RU"/>
        </w:rPr>
        <w:t>Рыбно-Слободского</w:t>
      </w:r>
      <w:r w:rsidRPr="0045516B">
        <w:rPr>
          <w:rFonts w:ascii="Times New Roman" w:hAnsi="Times New Roman" w:cs="Times New Roman"/>
          <w:sz w:val="28"/>
          <w:szCs w:val="28"/>
          <w:lang w:eastAsia="ru-RU"/>
        </w:rPr>
        <w:t xml:space="preserve"> муниципального района</w:t>
      </w:r>
      <w:r w:rsidR="00C93BFE">
        <w:rPr>
          <w:rFonts w:ascii="Times New Roman" w:hAnsi="Times New Roman" w:cs="Times New Roman"/>
          <w:sz w:val="28"/>
          <w:szCs w:val="28"/>
          <w:lang w:eastAsia="ru-RU"/>
        </w:rPr>
        <w:t xml:space="preserve"> Республики Татарстан</w:t>
      </w:r>
    </w:p>
    <w:p w:rsidR="0045516B" w:rsidRPr="0045516B" w:rsidRDefault="0045516B" w:rsidP="0045516B">
      <w:pPr>
        <w:pStyle w:val="a7"/>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w:t>
      </w:r>
    </w:p>
    <w:p w:rsidR="0045516B" w:rsidRPr="0045516B" w:rsidRDefault="0045516B" w:rsidP="00952679">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w:t>
      </w:r>
      <w:r w:rsidR="00FF1BFA">
        <w:rPr>
          <w:rFonts w:ascii="Times New Roman" w:hAnsi="Times New Roman" w:cs="Times New Roman"/>
          <w:sz w:val="28"/>
          <w:szCs w:val="28"/>
          <w:lang w:eastAsia="ru-RU"/>
        </w:rPr>
        <w:t xml:space="preserve"> Татарстан», Уставом </w:t>
      </w:r>
      <w:r w:rsidR="009B57A8">
        <w:rPr>
          <w:rFonts w:ascii="Times New Roman" w:hAnsi="Times New Roman" w:cs="Times New Roman"/>
          <w:sz w:val="28"/>
          <w:szCs w:val="28"/>
          <w:lang w:eastAsia="ru-RU"/>
        </w:rPr>
        <w:t>муниципального образования «</w:t>
      </w:r>
      <w:r w:rsidR="00FF1BFA">
        <w:rPr>
          <w:rFonts w:ascii="Times New Roman" w:hAnsi="Times New Roman" w:cs="Times New Roman"/>
          <w:sz w:val="28"/>
          <w:szCs w:val="28"/>
          <w:lang w:eastAsia="ru-RU"/>
        </w:rPr>
        <w:t>Рыбно-Слободск</w:t>
      </w:r>
      <w:r w:rsidR="009B57A8">
        <w:rPr>
          <w:rFonts w:ascii="Times New Roman" w:hAnsi="Times New Roman" w:cs="Times New Roman"/>
          <w:sz w:val="28"/>
          <w:szCs w:val="28"/>
          <w:lang w:eastAsia="ru-RU"/>
        </w:rPr>
        <w:t>ий</w:t>
      </w:r>
      <w:r w:rsidRPr="0045516B">
        <w:rPr>
          <w:rFonts w:ascii="Times New Roman" w:hAnsi="Times New Roman" w:cs="Times New Roman"/>
          <w:sz w:val="28"/>
          <w:szCs w:val="28"/>
          <w:lang w:eastAsia="ru-RU"/>
        </w:rPr>
        <w:t xml:space="preserve"> муниципальн</w:t>
      </w:r>
      <w:r w:rsidR="009B57A8">
        <w:rPr>
          <w:rFonts w:ascii="Times New Roman" w:hAnsi="Times New Roman" w:cs="Times New Roman"/>
          <w:sz w:val="28"/>
          <w:szCs w:val="28"/>
          <w:lang w:eastAsia="ru-RU"/>
        </w:rPr>
        <w:t>ый</w:t>
      </w:r>
      <w:r w:rsidRPr="0045516B">
        <w:rPr>
          <w:rFonts w:ascii="Times New Roman" w:hAnsi="Times New Roman" w:cs="Times New Roman"/>
          <w:sz w:val="28"/>
          <w:szCs w:val="28"/>
          <w:lang w:eastAsia="ru-RU"/>
        </w:rPr>
        <w:t xml:space="preserve"> район</w:t>
      </w:r>
      <w:r w:rsidR="009B57A8">
        <w:rPr>
          <w:rFonts w:ascii="Times New Roman" w:hAnsi="Times New Roman" w:cs="Times New Roman"/>
          <w:sz w:val="28"/>
          <w:szCs w:val="28"/>
          <w:lang w:eastAsia="ru-RU"/>
        </w:rPr>
        <w:t>»</w:t>
      </w:r>
      <w:r w:rsidRPr="0045516B">
        <w:rPr>
          <w:rFonts w:ascii="Times New Roman" w:hAnsi="Times New Roman" w:cs="Times New Roman"/>
          <w:sz w:val="28"/>
          <w:szCs w:val="28"/>
          <w:lang w:eastAsia="ru-RU"/>
        </w:rPr>
        <w:t xml:space="preserve"> Республики Татарстан, С</w:t>
      </w:r>
      <w:r w:rsidR="00952679">
        <w:rPr>
          <w:rFonts w:ascii="Times New Roman" w:hAnsi="Times New Roman" w:cs="Times New Roman"/>
          <w:sz w:val="28"/>
          <w:szCs w:val="28"/>
          <w:lang w:eastAsia="ru-RU"/>
        </w:rPr>
        <w:t xml:space="preserve">овет Рыбно-Слободского муниципального района Республики Татарстан </w:t>
      </w:r>
      <w:r w:rsidRPr="0045516B">
        <w:rPr>
          <w:rFonts w:ascii="Times New Roman" w:hAnsi="Times New Roman" w:cs="Times New Roman"/>
          <w:sz w:val="28"/>
          <w:szCs w:val="28"/>
          <w:lang w:eastAsia="ru-RU"/>
        </w:rPr>
        <w:t>РЕШИЛ:</w:t>
      </w:r>
    </w:p>
    <w:p w:rsidR="0045516B" w:rsidRPr="0045516B" w:rsidRDefault="0045516B" w:rsidP="0045516B">
      <w:pPr>
        <w:pStyle w:val="a7"/>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w:t>
      </w:r>
    </w:p>
    <w:p w:rsidR="0045516B" w:rsidRPr="0045516B" w:rsidRDefault="0045516B" w:rsidP="00FF1BFA">
      <w:pPr>
        <w:pStyle w:val="a7"/>
        <w:numPr>
          <w:ilvl w:val="0"/>
          <w:numId w:val="8"/>
        </w:numPr>
        <w:tabs>
          <w:tab w:val="left" w:pos="851"/>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Утвердить</w:t>
      </w:r>
      <w:r w:rsidR="00952679">
        <w:rPr>
          <w:rFonts w:ascii="Times New Roman" w:hAnsi="Times New Roman" w:cs="Times New Roman"/>
          <w:sz w:val="28"/>
          <w:szCs w:val="28"/>
          <w:lang w:eastAsia="ru-RU"/>
        </w:rPr>
        <w:t xml:space="preserve"> </w:t>
      </w:r>
      <w:r w:rsidR="009B57A8">
        <w:rPr>
          <w:rFonts w:ascii="Times New Roman" w:hAnsi="Times New Roman" w:cs="Times New Roman"/>
          <w:sz w:val="28"/>
          <w:szCs w:val="28"/>
          <w:lang w:eastAsia="ru-RU"/>
        </w:rPr>
        <w:t xml:space="preserve">прилагаемое </w:t>
      </w:r>
      <w:r w:rsidRPr="0045516B">
        <w:rPr>
          <w:rFonts w:ascii="Times New Roman" w:hAnsi="Times New Roman" w:cs="Times New Roman"/>
          <w:sz w:val="28"/>
          <w:szCs w:val="28"/>
          <w:lang w:eastAsia="ru-RU"/>
        </w:rPr>
        <w:t>Положение</w:t>
      </w:r>
      <w:r w:rsidR="00952679">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о</w:t>
      </w:r>
      <w:r w:rsidR="00952679">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статусе</w:t>
      </w:r>
      <w:r w:rsidR="00952679">
        <w:rPr>
          <w:rFonts w:ascii="Times New Roman" w:hAnsi="Times New Roman" w:cs="Times New Roman"/>
          <w:sz w:val="28"/>
          <w:szCs w:val="28"/>
          <w:lang w:eastAsia="ru-RU"/>
        </w:rPr>
        <w:t xml:space="preserve"> </w:t>
      </w:r>
      <w:r w:rsidR="00FF1BFA">
        <w:rPr>
          <w:rFonts w:ascii="Times New Roman" w:hAnsi="Times New Roman" w:cs="Times New Roman"/>
          <w:sz w:val="28"/>
          <w:szCs w:val="28"/>
          <w:lang w:eastAsia="ru-RU"/>
        </w:rPr>
        <w:t>депутата Совета</w:t>
      </w:r>
      <w:r w:rsidR="00952679">
        <w:rPr>
          <w:rFonts w:ascii="Times New Roman" w:hAnsi="Times New Roman" w:cs="Times New Roman"/>
          <w:sz w:val="28"/>
          <w:szCs w:val="28"/>
          <w:lang w:eastAsia="ru-RU"/>
        </w:rPr>
        <w:t xml:space="preserve"> </w:t>
      </w:r>
      <w:r w:rsidR="00FF1BFA">
        <w:rPr>
          <w:rFonts w:ascii="Times New Roman" w:hAnsi="Times New Roman" w:cs="Times New Roman"/>
          <w:sz w:val="28"/>
          <w:szCs w:val="28"/>
          <w:lang w:eastAsia="ru-RU"/>
        </w:rPr>
        <w:t>Рыбно-Слободского</w:t>
      </w:r>
      <w:r w:rsidRPr="0045516B">
        <w:rPr>
          <w:rFonts w:ascii="Times New Roman" w:hAnsi="Times New Roman" w:cs="Times New Roman"/>
          <w:sz w:val="28"/>
          <w:szCs w:val="28"/>
          <w:lang w:eastAsia="ru-RU"/>
        </w:rPr>
        <w:t xml:space="preserve"> муниципального района Республики Татарстан.</w:t>
      </w:r>
    </w:p>
    <w:p w:rsidR="00FF1BFA" w:rsidRDefault="0045516B" w:rsidP="00FF1BFA">
      <w:pPr>
        <w:pStyle w:val="a7"/>
        <w:numPr>
          <w:ilvl w:val="0"/>
          <w:numId w:val="8"/>
        </w:numPr>
        <w:tabs>
          <w:tab w:val="left" w:pos="851"/>
          <w:tab w:val="left" w:pos="1134"/>
        </w:tabs>
        <w:ind w:left="0" w:firstLine="709"/>
        <w:jc w:val="both"/>
        <w:rPr>
          <w:rFonts w:ascii="Times New Roman" w:hAnsi="Times New Roman" w:cs="Times New Roman"/>
          <w:sz w:val="28"/>
          <w:szCs w:val="28"/>
          <w:lang w:eastAsia="ru-RU"/>
        </w:rPr>
      </w:pPr>
      <w:r w:rsidRPr="00FF1BFA">
        <w:rPr>
          <w:rFonts w:ascii="Times New Roman" w:hAnsi="Times New Roman" w:cs="Times New Roman"/>
          <w:sz w:val="28"/>
          <w:szCs w:val="28"/>
          <w:lang w:eastAsia="ru-RU"/>
        </w:rPr>
        <w:t xml:space="preserve">Признать утратившими силу </w:t>
      </w:r>
      <w:r w:rsidR="00FF1BFA">
        <w:rPr>
          <w:rFonts w:ascii="Times New Roman" w:hAnsi="Times New Roman" w:cs="Times New Roman"/>
          <w:sz w:val="28"/>
          <w:szCs w:val="28"/>
          <w:lang w:eastAsia="ru-RU"/>
        </w:rPr>
        <w:t>решения Совета Рыбно-Слободского муниципального района Республик</w:t>
      </w:r>
      <w:r w:rsidR="009B57A8">
        <w:rPr>
          <w:rFonts w:ascii="Times New Roman" w:hAnsi="Times New Roman" w:cs="Times New Roman"/>
          <w:sz w:val="28"/>
          <w:szCs w:val="28"/>
          <w:lang w:eastAsia="ru-RU"/>
        </w:rPr>
        <w:t>и</w:t>
      </w:r>
      <w:r w:rsidR="00FF1BFA">
        <w:rPr>
          <w:rFonts w:ascii="Times New Roman" w:hAnsi="Times New Roman" w:cs="Times New Roman"/>
          <w:sz w:val="28"/>
          <w:szCs w:val="28"/>
          <w:lang w:eastAsia="ru-RU"/>
        </w:rPr>
        <w:t xml:space="preserve"> Татарстан:</w:t>
      </w:r>
    </w:p>
    <w:p w:rsidR="009B57A8" w:rsidRDefault="00BD4C85" w:rsidP="00BD4C85">
      <w:pPr>
        <w:pStyle w:val="a7"/>
        <w:tabs>
          <w:tab w:val="left" w:pos="851"/>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от</w:t>
      </w:r>
      <w:r w:rsidR="009B57A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4</w:t>
      </w:r>
      <w:r w:rsidR="009B57A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сентября 2018 года</w:t>
      </w:r>
      <w:r w:rsidR="00613308">
        <w:rPr>
          <w:rFonts w:ascii="Times New Roman" w:hAnsi="Times New Roman" w:cs="Times New Roman"/>
          <w:sz w:val="28"/>
          <w:szCs w:val="28"/>
          <w:lang w:eastAsia="ru-RU"/>
        </w:rPr>
        <w:t xml:space="preserve"> №</w:t>
      </w:r>
      <w:r w:rsidR="00613308" w:rsidRPr="00613308">
        <w:rPr>
          <w:rFonts w:ascii="Times New Roman" w:hAnsi="Times New Roman" w:cs="Times New Roman"/>
          <w:sz w:val="28"/>
          <w:szCs w:val="28"/>
          <w:lang w:eastAsia="ru-RU"/>
        </w:rPr>
        <w:t xml:space="preserve">XXXIII-4 </w:t>
      </w:r>
      <w:r>
        <w:rPr>
          <w:rFonts w:ascii="Times New Roman" w:hAnsi="Times New Roman" w:cs="Times New Roman"/>
          <w:sz w:val="28"/>
          <w:szCs w:val="28"/>
          <w:lang w:eastAsia="ru-RU"/>
        </w:rPr>
        <w:t>«</w:t>
      </w:r>
      <w:r w:rsidRPr="00BD4C85">
        <w:rPr>
          <w:rFonts w:ascii="Times New Roman" w:hAnsi="Times New Roman" w:cs="Times New Roman"/>
          <w:sz w:val="28"/>
          <w:szCs w:val="28"/>
          <w:lang w:eastAsia="ru-RU"/>
        </w:rPr>
        <w:t>Об утверждении Положения о статусе депутата Совета Рыбно-Слободского муниципального района Республики Татарстан</w:t>
      </w:r>
      <w:r>
        <w:rPr>
          <w:rFonts w:ascii="Times New Roman" w:hAnsi="Times New Roman" w:cs="Times New Roman"/>
          <w:sz w:val="28"/>
          <w:szCs w:val="28"/>
          <w:lang w:eastAsia="ru-RU"/>
        </w:rPr>
        <w:t>»</w:t>
      </w:r>
      <w:r w:rsidR="009B57A8">
        <w:rPr>
          <w:rFonts w:ascii="Times New Roman" w:hAnsi="Times New Roman" w:cs="Times New Roman"/>
          <w:sz w:val="28"/>
          <w:szCs w:val="28"/>
          <w:lang w:eastAsia="ru-RU"/>
        </w:rPr>
        <w:t>;</w:t>
      </w:r>
    </w:p>
    <w:p w:rsidR="00BD4C85" w:rsidRDefault="009B57A8" w:rsidP="00BD4C85">
      <w:pPr>
        <w:pStyle w:val="a7"/>
        <w:tabs>
          <w:tab w:val="left" w:pos="851"/>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от 1 апреля 2019 года №</w:t>
      </w:r>
      <w:r>
        <w:rPr>
          <w:rFonts w:ascii="Times New Roman" w:hAnsi="Times New Roman" w:cs="Times New Roman"/>
          <w:sz w:val="28"/>
          <w:szCs w:val="28"/>
          <w:lang w:val="en-US" w:eastAsia="ru-RU"/>
        </w:rPr>
        <w:t>XLI</w:t>
      </w:r>
      <w:r w:rsidRPr="00BD4C85">
        <w:rPr>
          <w:rFonts w:ascii="Times New Roman" w:hAnsi="Times New Roman" w:cs="Times New Roman"/>
          <w:sz w:val="28"/>
          <w:szCs w:val="28"/>
          <w:lang w:eastAsia="ru-RU"/>
        </w:rPr>
        <w:t>-</w:t>
      </w:r>
      <w:r>
        <w:rPr>
          <w:rFonts w:ascii="Times New Roman" w:hAnsi="Times New Roman" w:cs="Times New Roman"/>
          <w:sz w:val="28"/>
          <w:szCs w:val="28"/>
          <w:lang w:eastAsia="ru-RU"/>
        </w:rPr>
        <w:t>5 «</w:t>
      </w:r>
      <w:r w:rsidRPr="00BD4C85">
        <w:rPr>
          <w:rFonts w:ascii="Times New Roman" w:hAnsi="Times New Roman" w:cs="Times New Roman"/>
          <w:sz w:val="28"/>
          <w:szCs w:val="28"/>
          <w:lang w:eastAsia="ru-RU"/>
        </w:rPr>
        <w:t>О внесении изменений в Положение о статусе депутата Совета Рыбно-Слободского муниципального района Республики Татарстан, утвержденное решением Совета Рыбно-Слободского муниципального района Республики Татарстан от 04</w:t>
      </w:r>
      <w:r w:rsidR="00215A94">
        <w:rPr>
          <w:rFonts w:ascii="Times New Roman" w:hAnsi="Times New Roman" w:cs="Times New Roman"/>
          <w:sz w:val="28"/>
          <w:szCs w:val="28"/>
          <w:lang w:eastAsia="ru-RU"/>
        </w:rPr>
        <w:t xml:space="preserve"> сентября </w:t>
      </w:r>
      <w:r w:rsidRPr="00BD4C85">
        <w:rPr>
          <w:rFonts w:ascii="Times New Roman" w:hAnsi="Times New Roman" w:cs="Times New Roman"/>
          <w:sz w:val="28"/>
          <w:szCs w:val="28"/>
          <w:lang w:eastAsia="ru-RU"/>
        </w:rPr>
        <w:t>2018 года №XXXIII-4</w:t>
      </w:r>
      <w:r>
        <w:rPr>
          <w:rFonts w:ascii="Times New Roman" w:hAnsi="Times New Roman" w:cs="Times New Roman"/>
          <w:sz w:val="28"/>
          <w:szCs w:val="28"/>
          <w:lang w:eastAsia="ru-RU"/>
        </w:rPr>
        <w:t>»;</w:t>
      </w:r>
    </w:p>
    <w:p w:rsidR="009B57A8" w:rsidRDefault="009B57A8" w:rsidP="00BD4C85">
      <w:pPr>
        <w:pStyle w:val="a7"/>
        <w:tabs>
          <w:tab w:val="left" w:pos="851"/>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24 сентября 2019 года № </w:t>
      </w:r>
      <w:r>
        <w:rPr>
          <w:rFonts w:ascii="Times New Roman" w:hAnsi="Times New Roman" w:cs="Times New Roman"/>
          <w:sz w:val="28"/>
          <w:szCs w:val="28"/>
          <w:lang w:val="en-US" w:eastAsia="ru-RU"/>
        </w:rPr>
        <w:t>XLV</w:t>
      </w:r>
      <w:r>
        <w:rPr>
          <w:rFonts w:ascii="Times New Roman" w:hAnsi="Times New Roman" w:cs="Times New Roman"/>
          <w:sz w:val="28"/>
          <w:szCs w:val="28"/>
          <w:lang w:eastAsia="ru-RU"/>
        </w:rPr>
        <w:t>-2 «</w:t>
      </w:r>
      <w:r w:rsidRPr="00BD4C85">
        <w:rPr>
          <w:rFonts w:ascii="Times New Roman" w:hAnsi="Times New Roman" w:cs="Times New Roman"/>
          <w:sz w:val="28"/>
          <w:szCs w:val="28"/>
          <w:lang w:eastAsia="ru-RU"/>
        </w:rPr>
        <w:t>О внесении изменений в решение Совета Рыбно-Слободского муниципального района Республики Татарстан от 04 сентября 2018 года №</w:t>
      </w:r>
      <w:r w:rsidRPr="00BD4C85">
        <w:rPr>
          <w:rFonts w:ascii="Times New Roman" w:hAnsi="Times New Roman" w:cs="Times New Roman"/>
          <w:sz w:val="28"/>
          <w:szCs w:val="28"/>
          <w:lang w:val="en-US" w:eastAsia="ru-RU"/>
        </w:rPr>
        <w:t>XXXIII</w:t>
      </w:r>
      <w:r w:rsidRPr="00BD4C85">
        <w:rPr>
          <w:rFonts w:ascii="Times New Roman" w:hAnsi="Times New Roman" w:cs="Times New Roman"/>
          <w:sz w:val="28"/>
          <w:szCs w:val="28"/>
          <w:lang w:eastAsia="ru-RU"/>
        </w:rPr>
        <w:t>-4 «Об утверждении Положения о статусе депутата Совета Рыбно-Слободского муниципального района Республики Татарстан»</w:t>
      </w:r>
      <w:r>
        <w:rPr>
          <w:rFonts w:ascii="Times New Roman" w:hAnsi="Times New Roman" w:cs="Times New Roman"/>
          <w:sz w:val="28"/>
          <w:szCs w:val="28"/>
          <w:lang w:eastAsia="ru-RU"/>
        </w:rPr>
        <w:t>;</w:t>
      </w:r>
    </w:p>
    <w:p w:rsidR="009B57A8" w:rsidRPr="00BD4C85" w:rsidRDefault="009B57A8" w:rsidP="00BD4C85">
      <w:pPr>
        <w:pStyle w:val="a7"/>
        <w:tabs>
          <w:tab w:val="left" w:pos="851"/>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от 17 февраля  2020 года №</w:t>
      </w:r>
      <w:r>
        <w:rPr>
          <w:rFonts w:ascii="Times New Roman" w:hAnsi="Times New Roman" w:cs="Times New Roman"/>
          <w:sz w:val="28"/>
          <w:szCs w:val="28"/>
          <w:lang w:val="en-US" w:eastAsia="ru-RU"/>
        </w:rPr>
        <w:t>L</w:t>
      </w:r>
      <w:r w:rsidRPr="00BD4C85">
        <w:rPr>
          <w:rFonts w:ascii="Times New Roman" w:hAnsi="Times New Roman" w:cs="Times New Roman"/>
          <w:sz w:val="28"/>
          <w:szCs w:val="28"/>
          <w:lang w:eastAsia="ru-RU"/>
        </w:rPr>
        <w:t xml:space="preserve">-5 </w:t>
      </w:r>
      <w:r>
        <w:rPr>
          <w:rFonts w:ascii="Times New Roman" w:hAnsi="Times New Roman" w:cs="Times New Roman"/>
          <w:sz w:val="28"/>
          <w:szCs w:val="28"/>
          <w:lang w:eastAsia="ru-RU"/>
        </w:rPr>
        <w:t>«</w:t>
      </w:r>
      <w:r w:rsidRPr="00BD4C85">
        <w:rPr>
          <w:rFonts w:ascii="Times New Roman" w:hAnsi="Times New Roman" w:cs="Times New Roman"/>
          <w:sz w:val="28"/>
          <w:szCs w:val="28"/>
          <w:lang w:eastAsia="ru-RU"/>
        </w:rPr>
        <w:t>О внесении изменений в решение Совета Рыбно-Слободского муниципального района Республики Татарстан от 04 сентября 2018 года №XXXIII-4 «Об утверждении Положения о статусе депутата Совета Рыбно-Слободского муниципально</w:t>
      </w:r>
      <w:r>
        <w:rPr>
          <w:rFonts w:ascii="Times New Roman" w:hAnsi="Times New Roman" w:cs="Times New Roman"/>
          <w:sz w:val="28"/>
          <w:szCs w:val="28"/>
          <w:lang w:eastAsia="ru-RU"/>
        </w:rPr>
        <w:t>го района Республики Татарстан».</w:t>
      </w:r>
    </w:p>
    <w:p w:rsidR="00433AB1" w:rsidRDefault="00433AB1" w:rsidP="00433AB1">
      <w:pPr>
        <w:pStyle w:val="a9"/>
        <w:numPr>
          <w:ilvl w:val="0"/>
          <w:numId w:val="8"/>
        </w:numPr>
        <w:tabs>
          <w:tab w:val="left" w:pos="1134"/>
        </w:tabs>
        <w:ind w:left="0" w:right="3" w:firstLine="709"/>
        <w:jc w:val="both"/>
        <w:rPr>
          <w:lang w:val="ru-RU"/>
        </w:rPr>
      </w:pPr>
      <w:r>
        <w:rPr>
          <w:lang w:val="ru-RU"/>
        </w:rPr>
        <w:t xml:space="preserve">Настоящее решение разместить на официальном сайте Рыбно-Слободского муниципального района Республики Татарстан в информационно- телекоммуникационной сети Интернет по веб-адресу: </w:t>
      </w:r>
      <w:r w:rsidRPr="00453980">
        <w:rPr>
          <w:w w:val="95"/>
        </w:rPr>
        <w:t>http</w:t>
      </w:r>
      <w:r w:rsidRPr="00453980">
        <w:rPr>
          <w:w w:val="95"/>
          <w:lang w:val="ru-RU"/>
        </w:rPr>
        <w:t>://</w:t>
      </w:r>
      <w:r w:rsidRPr="00453980">
        <w:rPr>
          <w:w w:val="95"/>
        </w:rPr>
        <w:t>ribnaya</w:t>
      </w:r>
      <w:r w:rsidRPr="00453980">
        <w:rPr>
          <w:w w:val="95"/>
          <w:lang w:val="ru-RU"/>
        </w:rPr>
        <w:t>-</w:t>
      </w:r>
      <w:r w:rsidRPr="00453980">
        <w:rPr>
          <w:w w:val="95"/>
        </w:rPr>
        <w:t>sloboda</w:t>
      </w:r>
      <w:r w:rsidRPr="00453980">
        <w:rPr>
          <w:w w:val="95"/>
          <w:lang w:val="ru-RU"/>
        </w:rPr>
        <w:t>.</w:t>
      </w:r>
      <w:r w:rsidRPr="00453980">
        <w:rPr>
          <w:w w:val="95"/>
        </w:rPr>
        <w:t>tatarstan</w:t>
      </w:r>
      <w:r w:rsidRPr="00453980">
        <w:rPr>
          <w:w w:val="95"/>
          <w:lang w:val="ru-RU"/>
        </w:rPr>
        <w:t>.</w:t>
      </w:r>
      <w:r w:rsidRPr="00453980">
        <w:rPr>
          <w:w w:val="95"/>
        </w:rPr>
        <w:t>ru</w:t>
      </w:r>
      <w:r>
        <w:rPr>
          <w:lang w:val="ru-RU" w:eastAsia="ru-RU" w:bidi="ar-SA"/>
        </w:rPr>
        <w:t xml:space="preserve"> </w:t>
      </w:r>
      <w:r>
        <w:rPr>
          <w:lang w:val="ru-RU"/>
        </w:rPr>
        <w:t>и на «Официальном портале правовой информации Республики Татарстан»</w:t>
      </w:r>
      <w:r w:rsidR="009B57A8">
        <w:rPr>
          <w:lang w:val="ru-RU"/>
        </w:rPr>
        <w:t xml:space="preserve"> </w:t>
      </w:r>
      <w:r>
        <w:rPr>
          <w:lang w:val="ru-RU"/>
        </w:rPr>
        <w:t>в</w:t>
      </w:r>
      <w:r w:rsidR="009B57A8">
        <w:rPr>
          <w:lang w:val="ru-RU"/>
        </w:rPr>
        <w:t xml:space="preserve"> </w:t>
      </w:r>
      <w:r>
        <w:rPr>
          <w:lang w:val="ru-RU"/>
        </w:rPr>
        <w:t>информационно-телекоммуникационной</w:t>
      </w:r>
      <w:r w:rsidR="009B57A8">
        <w:rPr>
          <w:lang w:val="ru-RU"/>
        </w:rPr>
        <w:t xml:space="preserve"> </w:t>
      </w:r>
      <w:r>
        <w:rPr>
          <w:lang w:val="ru-RU"/>
        </w:rPr>
        <w:t>сети</w:t>
      </w:r>
      <w:r w:rsidR="009B57A8">
        <w:rPr>
          <w:lang w:val="ru-RU"/>
        </w:rPr>
        <w:t xml:space="preserve"> </w:t>
      </w:r>
      <w:r>
        <w:rPr>
          <w:lang w:val="ru-RU"/>
        </w:rPr>
        <w:t>Интернет</w:t>
      </w:r>
      <w:r w:rsidR="009B57A8">
        <w:rPr>
          <w:lang w:val="ru-RU"/>
        </w:rPr>
        <w:t xml:space="preserve"> </w:t>
      </w:r>
      <w:r>
        <w:rPr>
          <w:lang w:val="ru-RU"/>
        </w:rPr>
        <w:t>по</w:t>
      </w:r>
      <w:r w:rsidR="009B57A8">
        <w:rPr>
          <w:lang w:val="ru-RU"/>
        </w:rPr>
        <w:t xml:space="preserve"> </w:t>
      </w:r>
      <w:r>
        <w:rPr>
          <w:lang w:val="ru-RU"/>
        </w:rPr>
        <w:t>веб-адресу:</w:t>
      </w:r>
      <w:r w:rsidR="009B57A8">
        <w:rPr>
          <w:lang w:val="ru-RU"/>
        </w:rPr>
        <w:t xml:space="preserve"> </w:t>
      </w:r>
      <w:r>
        <w:rPr>
          <w:lang w:val="ru-RU"/>
        </w:rPr>
        <w:t>http://pravo.tatarstan.ru.</w:t>
      </w:r>
    </w:p>
    <w:p w:rsidR="0045516B" w:rsidRPr="0045516B" w:rsidRDefault="0045516B" w:rsidP="00FF1BFA">
      <w:pPr>
        <w:pStyle w:val="a7"/>
        <w:numPr>
          <w:ilvl w:val="0"/>
          <w:numId w:val="8"/>
        </w:numPr>
        <w:tabs>
          <w:tab w:val="left" w:pos="851"/>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lastRenderedPageBreak/>
        <w:t>Настоящее решение вступает в силу со дня его официального опубликования.</w:t>
      </w:r>
    </w:p>
    <w:p w:rsidR="0045516B" w:rsidRPr="0045516B" w:rsidRDefault="0045516B" w:rsidP="00433AB1">
      <w:pPr>
        <w:pStyle w:val="a7"/>
        <w:numPr>
          <w:ilvl w:val="0"/>
          <w:numId w:val="8"/>
        </w:numPr>
        <w:tabs>
          <w:tab w:val="left" w:pos="851"/>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Контроль за исполнением настоящего решения возложить на постоянную комиссию по законности,</w:t>
      </w:r>
      <w:r w:rsidR="00433AB1">
        <w:rPr>
          <w:rFonts w:ascii="Times New Roman" w:hAnsi="Times New Roman" w:cs="Times New Roman"/>
          <w:sz w:val="28"/>
          <w:szCs w:val="28"/>
          <w:lang w:eastAsia="ru-RU"/>
        </w:rPr>
        <w:t xml:space="preserve"> правопорядку, муниципальной собственности и местному самоуправлению.</w:t>
      </w:r>
      <w:r w:rsidRPr="0045516B">
        <w:rPr>
          <w:rFonts w:ascii="Times New Roman" w:hAnsi="Times New Roman" w:cs="Times New Roman"/>
          <w:sz w:val="28"/>
          <w:szCs w:val="28"/>
          <w:lang w:eastAsia="ru-RU"/>
        </w:rPr>
        <w:t>  </w:t>
      </w:r>
    </w:p>
    <w:p w:rsidR="00433AB1" w:rsidRDefault="00433AB1" w:rsidP="00433AB1">
      <w:pPr>
        <w:pStyle w:val="a7"/>
        <w:jc w:val="both"/>
        <w:rPr>
          <w:rFonts w:ascii="Times New Roman" w:hAnsi="Times New Roman" w:cs="Times New Roman"/>
          <w:sz w:val="28"/>
          <w:szCs w:val="28"/>
          <w:lang w:eastAsia="ru-RU"/>
        </w:rPr>
      </w:pPr>
    </w:p>
    <w:p w:rsidR="00433AB1" w:rsidRDefault="00433AB1" w:rsidP="00433AB1">
      <w:pPr>
        <w:pStyle w:val="a7"/>
        <w:jc w:val="both"/>
        <w:rPr>
          <w:rFonts w:ascii="Times New Roman" w:hAnsi="Times New Roman" w:cs="Times New Roman"/>
          <w:sz w:val="28"/>
          <w:szCs w:val="28"/>
          <w:lang w:eastAsia="ru-RU"/>
        </w:rPr>
      </w:pPr>
    </w:p>
    <w:p w:rsidR="00433AB1" w:rsidRPr="00433AB1" w:rsidRDefault="00433AB1" w:rsidP="00433AB1">
      <w:pPr>
        <w:pStyle w:val="a7"/>
        <w:jc w:val="both"/>
        <w:rPr>
          <w:rFonts w:ascii="Times New Roman" w:hAnsi="Times New Roman" w:cs="Times New Roman"/>
          <w:sz w:val="28"/>
          <w:szCs w:val="28"/>
          <w:lang w:eastAsia="ru-RU"/>
        </w:rPr>
      </w:pPr>
      <w:r w:rsidRPr="00433AB1">
        <w:rPr>
          <w:rFonts w:ascii="Times New Roman" w:hAnsi="Times New Roman" w:cs="Times New Roman"/>
          <w:sz w:val="28"/>
          <w:szCs w:val="28"/>
          <w:lang w:eastAsia="ru-RU"/>
        </w:rPr>
        <w:t>Глава</w:t>
      </w:r>
      <w:r w:rsidR="009B57A8">
        <w:rPr>
          <w:rFonts w:ascii="Times New Roman" w:hAnsi="Times New Roman" w:cs="Times New Roman"/>
          <w:sz w:val="28"/>
          <w:szCs w:val="28"/>
          <w:lang w:eastAsia="ru-RU"/>
        </w:rPr>
        <w:t xml:space="preserve"> </w:t>
      </w:r>
      <w:r w:rsidRPr="00433AB1">
        <w:rPr>
          <w:rFonts w:ascii="Times New Roman" w:hAnsi="Times New Roman" w:cs="Times New Roman"/>
          <w:sz w:val="28"/>
          <w:szCs w:val="28"/>
          <w:lang w:eastAsia="ru-RU"/>
        </w:rPr>
        <w:t xml:space="preserve">Рыбно-Слободского </w:t>
      </w:r>
    </w:p>
    <w:p w:rsidR="00433AB1" w:rsidRPr="00433AB1" w:rsidRDefault="00433AB1" w:rsidP="00433AB1">
      <w:pPr>
        <w:pStyle w:val="a7"/>
        <w:jc w:val="both"/>
        <w:rPr>
          <w:rFonts w:ascii="Times New Roman" w:hAnsi="Times New Roman" w:cs="Times New Roman"/>
          <w:sz w:val="28"/>
          <w:szCs w:val="28"/>
          <w:lang w:eastAsia="ru-RU"/>
        </w:rPr>
      </w:pPr>
      <w:r w:rsidRPr="00433AB1">
        <w:rPr>
          <w:rFonts w:ascii="Times New Roman" w:hAnsi="Times New Roman" w:cs="Times New Roman"/>
          <w:sz w:val="28"/>
          <w:szCs w:val="28"/>
          <w:lang w:eastAsia="ru-RU"/>
        </w:rPr>
        <w:t>муниципального района</w:t>
      </w:r>
    </w:p>
    <w:p w:rsidR="00FB1832" w:rsidRDefault="00433AB1" w:rsidP="00433AB1">
      <w:pPr>
        <w:pStyle w:val="a7"/>
        <w:jc w:val="both"/>
        <w:rPr>
          <w:rFonts w:ascii="Times New Roman" w:hAnsi="Times New Roman" w:cs="Times New Roman"/>
          <w:sz w:val="28"/>
          <w:szCs w:val="28"/>
          <w:lang w:eastAsia="ru-RU"/>
        </w:rPr>
      </w:pPr>
      <w:r w:rsidRPr="00433AB1">
        <w:rPr>
          <w:rFonts w:ascii="Times New Roman" w:hAnsi="Times New Roman" w:cs="Times New Roman"/>
          <w:sz w:val="28"/>
          <w:szCs w:val="28"/>
          <w:lang w:eastAsia="ru-RU"/>
        </w:rPr>
        <w:t>Республики Татарстан</w:t>
      </w:r>
      <w:r w:rsidRPr="00433AB1">
        <w:rPr>
          <w:rFonts w:ascii="Times New Roman" w:hAnsi="Times New Roman" w:cs="Times New Roman"/>
          <w:sz w:val="28"/>
          <w:szCs w:val="28"/>
          <w:lang w:eastAsia="ru-RU"/>
        </w:rPr>
        <w:tab/>
        <w:t xml:space="preserve">                                                                     </w:t>
      </w:r>
      <w:r w:rsidRPr="00433AB1">
        <w:rPr>
          <w:rFonts w:ascii="Times New Roman" w:hAnsi="Times New Roman" w:cs="Times New Roman"/>
          <w:sz w:val="28"/>
          <w:szCs w:val="28"/>
          <w:lang w:eastAsia="ru-RU"/>
        </w:rPr>
        <w:tab/>
      </w:r>
      <w:r w:rsidRPr="00433AB1">
        <w:rPr>
          <w:rFonts w:ascii="Times New Roman" w:hAnsi="Times New Roman" w:cs="Times New Roman"/>
          <w:sz w:val="28"/>
          <w:szCs w:val="28"/>
          <w:lang w:eastAsia="ru-RU"/>
        </w:rPr>
        <w:tab/>
        <w:t>Р.Р. Ислямов</w:t>
      </w:r>
    </w:p>
    <w:p w:rsidR="004775AA" w:rsidRDefault="004775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8"/>
          <w:szCs w:val="28"/>
          <w:lang w:eastAsia="ru-RU"/>
        </w:rPr>
      </w:pPr>
    </w:p>
    <w:p w:rsidR="00F060AA" w:rsidRDefault="00F060AA" w:rsidP="00F060AA">
      <w:pPr>
        <w:pStyle w:val="a7"/>
        <w:jc w:val="both"/>
        <w:rPr>
          <w:rFonts w:ascii="Times New Roman" w:hAnsi="Times New Roman" w:cs="Times New Roman"/>
          <w:sz w:val="24"/>
          <w:szCs w:val="20"/>
          <w:lang w:eastAsia="ru-RU"/>
        </w:rPr>
      </w:pPr>
    </w:p>
    <w:p w:rsidR="009B57A8" w:rsidRDefault="009B57A8" w:rsidP="009B57A8">
      <w:pPr>
        <w:pStyle w:val="a7"/>
        <w:ind w:left="6804"/>
        <w:jc w:val="both"/>
        <w:rPr>
          <w:rFonts w:ascii="Times New Roman" w:hAnsi="Times New Roman" w:cs="Times New Roman"/>
          <w:sz w:val="24"/>
          <w:szCs w:val="20"/>
          <w:lang w:eastAsia="ru-RU"/>
        </w:rPr>
      </w:pPr>
      <w:r>
        <w:rPr>
          <w:rFonts w:ascii="Times New Roman" w:hAnsi="Times New Roman" w:cs="Times New Roman"/>
          <w:sz w:val="24"/>
          <w:szCs w:val="20"/>
          <w:lang w:eastAsia="ru-RU"/>
        </w:rPr>
        <w:lastRenderedPageBreak/>
        <w:t>Утверждено</w:t>
      </w:r>
      <w:r w:rsidR="0045516B" w:rsidRPr="00433AB1">
        <w:rPr>
          <w:rFonts w:ascii="Times New Roman" w:hAnsi="Times New Roman" w:cs="Times New Roman"/>
          <w:sz w:val="24"/>
          <w:szCs w:val="20"/>
          <w:lang w:eastAsia="ru-RU"/>
        </w:rPr>
        <w:br/>
      </w:r>
      <w:r>
        <w:rPr>
          <w:rFonts w:ascii="Times New Roman" w:hAnsi="Times New Roman" w:cs="Times New Roman"/>
          <w:sz w:val="24"/>
          <w:szCs w:val="20"/>
          <w:lang w:eastAsia="ru-RU"/>
        </w:rPr>
        <w:t xml:space="preserve">решением </w:t>
      </w:r>
      <w:r w:rsidR="0045516B" w:rsidRPr="00433AB1">
        <w:rPr>
          <w:rFonts w:ascii="Times New Roman" w:hAnsi="Times New Roman" w:cs="Times New Roman"/>
          <w:sz w:val="24"/>
          <w:szCs w:val="20"/>
          <w:lang w:eastAsia="ru-RU"/>
        </w:rPr>
        <w:t xml:space="preserve">Совета </w:t>
      </w:r>
    </w:p>
    <w:p w:rsidR="009B57A8" w:rsidRDefault="00BD4C85" w:rsidP="009B57A8">
      <w:pPr>
        <w:pStyle w:val="a7"/>
        <w:ind w:left="6804"/>
        <w:jc w:val="both"/>
        <w:rPr>
          <w:rFonts w:ascii="Times New Roman" w:hAnsi="Times New Roman" w:cs="Times New Roman"/>
          <w:sz w:val="24"/>
          <w:szCs w:val="20"/>
          <w:lang w:eastAsia="ru-RU"/>
        </w:rPr>
      </w:pPr>
      <w:r w:rsidRPr="00433AB1">
        <w:rPr>
          <w:rFonts w:ascii="Times New Roman" w:hAnsi="Times New Roman" w:cs="Times New Roman"/>
          <w:sz w:val="24"/>
          <w:szCs w:val="20"/>
          <w:lang w:eastAsia="ru-RU"/>
        </w:rPr>
        <w:t xml:space="preserve">Рыбно-Слободского </w:t>
      </w:r>
    </w:p>
    <w:p w:rsidR="009B57A8" w:rsidRDefault="00BD4C85" w:rsidP="009B57A8">
      <w:pPr>
        <w:pStyle w:val="a7"/>
        <w:ind w:left="6804"/>
        <w:jc w:val="both"/>
        <w:rPr>
          <w:rFonts w:ascii="Times New Roman" w:hAnsi="Times New Roman" w:cs="Times New Roman"/>
          <w:sz w:val="24"/>
          <w:szCs w:val="20"/>
          <w:lang w:eastAsia="ru-RU"/>
        </w:rPr>
      </w:pPr>
      <w:r w:rsidRPr="00433AB1">
        <w:rPr>
          <w:rFonts w:ascii="Times New Roman" w:hAnsi="Times New Roman" w:cs="Times New Roman"/>
          <w:sz w:val="24"/>
          <w:szCs w:val="20"/>
          <w:lang w:eastAsia="ru-RU"/>
        </w:rPr>
        <w:t xml:space="preserve">муниципального района </w:t>
      </w:r>
    </w:p>
    <w:p w:rsidR="0045516B" w:rsidRPr="00433AB1" w:rsidRDefault="00BD4C85" w:rsidP="009B57A8">
      <w:pPr>
        <w:pStyle w:val="a7"/>
        <w:ind w:left="6804"/>
        <w:jc w:val="both"/>
        <w:rPr>
          <w:rFonts w:ascii="Times New Roman" w:hAnsi="Times New Roman" w:cs="Times New Roman"/>
          <w:sz w:val="24"/>
          <w:szCs w:val="20"/>
          <w:lang w:eastAsia="ru-RU"/>
        </w:rPr>
      </w:pPr>
      <w:r w:rsidRPr="00433AB1">
        <w:rPr>
          <w:rFonts w:ascii="Times New Roman" w:hAnsi="Times New Roman" w:cs="Times New Roman"/>
          <w:sz w:val="24"/>
          <w:szCs w:val="20"/>
          <w:lang w:eastAsia="ru-RU"/>
        </w:rPr>
        <w:t xml:space="preserve">Республики Татарстан </w:t>
      </w:r>
    </w:p>
    <w:p w:rsidR="009B57A8" w:rsidRDefault="009B57A8" w:rsidP="00320961">
      <w:pPr>
        <w:pStyle w:val="a7"/>
        <w:ind w:left="6804"/>
        <w:jc w:val="both"/>
        <w:rPr>
          <w:rFonts w:ascii="Times New Roman" w:hAnsi="Times New Roman" w:cs="Times New Roman"/>
          <w:sz w:val="28"/>
          <w:szCs w:val="28"/>
          <w:lang w:eastAsia="ru-RU"/>
        </w:rPr>
      </w:pPr>
      <w:r>
        <w:rPr>
          <w:rFonts w:ascii="Times New Roman" w:hAnsi="Times New Roman" w:cs="Times New Roman"/>
          <w:sz w:val="24"/>
          <w:szCs w:val="20"/>
          <w:lang w:eastAsia="ru-RU"/>
        </w:rPr>
        <w:t>о</w:t>
      </w:r>
      <w:r w:rsidR="00BD4C85" w:rsidRPr="00433AB1">
        <w:rPr>
          <w:rFonts w:ascii="Times New Roman" w:hAnsi="Times New Roman" w:cs="Times New Roman"/>
          <w:sz w:val="24"/>
          <w:szCs w:val="20"/>
          <w:lang w:eastAsia="ru-RU"/>
        </w:rPr>
        <w:t xml:space="preserve">т </w:t>
      </w:r>
      <w:r>
        <w:rPr>
          <w:rFonts w:ascii="Times New Roman" w:hAnsi="Times New Roman" w:cs="Times New Roman"/>
          <w:sz w:val="24"/>
          <w:szCs w:val="20"/>
          <w:lang w:eastAsia="ru-RU"/>
        </w:rPr>
        <w:t xml:space="preserve"> </w:t>
      </w:r>
      <w:r w:rsidR="00BD4C85" w:rsidRPr="00433AB1">
        <w:rPr>
          <w:rFonts w:ascii="Times New Roman" w:hAnsi="Times New Roman" w:cs="Times New Roman"/>
          <w:sz w:val="24"/>
          <w:szCs w:val="20"/>
          <w:lang w:eastAsia="ru-RU"/>
        </w:rPr>
        <w:t>№</w:t>
      </w:r>
      <w:r w:rsidRPr="009B57A8">
        <w:t xml:space="preserve"> </w:t>
      </w:r>
      <w:bookmarkStart w:id="0" w:name="_GoBack"/>
      <w:bookmarkEnd w:id="0"/>
    </w:p>
    <w:p w:rsidR="009B57A8" w:rsidRDefault="009B57A8" w:rsidP="00FF1BFA">
      <w:pPr>
        <w:pStyle w:val="a7"/>
        <w:jc w:val="center"/>
        <w:rPr>
          <w:rFonts w:ascii="Times New Roman" w:hAnsi="Times New Roman" w:cs="Times New Roman"/>
          <w:sz w:val="28"/>
          <w:szCs w:val="28"/>
          <w:lang w:eastAsia="ru-RU"/>
        </w:rPr>
      </w:pPr>
    </w:p>
    <w:p w:rsidR="0045516B" w:rsidRPr="0045516B" w:rsidRDefault="0045516B" w:rsidP="00FF1BFA">
      <w:pPr>
        <w:pStyle w:val="a7"/>
        <w:jc w:val="center"/>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Положение</w:t>
      </w:r>
    </w:p>
    <w:p w:rsidR="00FF1BFA" w:rsidRDefault="0045516B" w:rsidP="00FF1BFA">
      <w:pPr>
        <w:pStyle w:val="a7"/>
        <w:jc w:val="center"/>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 ста</w:t>
      </w:r>
      <w:r w:rsidR="00FF1BFA">
        <w:rPr>
          <w:rFonts w:ascii="Times New Roman" w:hAnsi="Times New Roman" w:cs="Times New Roman"/>
          <w:sz w:val="28"/>
          <w:szCs w:val="28"/>
          <w:lang w:eastAsia="ru-RU"/>
        </w:rPr>
        <w:t>тусе депутата Совета Рыбно-Слободского</w:t>
      </w:r>
      <w:r w:rsidRPr="0045516B">
        <w:rPr>
          <w:rFonts w:ascii="Times New Roman" w:hAnsi="Times New Roman" w:cs="Times New Roman"/>
          <w:sz w:val="28"/>
          <w:szCs w:val="28"/>
          <w:lang w:eastAsia="ru-RU"/>
        </w:rPr>
        <w:t xml:space="preserve"> муниципального </w:t>
      </w:r>
    </w:p>
    <w:p w:rsidR="0045516B" w:rsidRPr="0045516B" w:rsidRDefault="0045516B" w:rsidP="00FF1BFA">
      <w:pPr>
        <w:pStyle w:val="a7"/>
        <w:jc w:val="center"/>
        <w:rPr>
          <w:rFonts w:ascii="Times New Roman" w:hAnsi="Times New Roman" w:cs="Times New Roman"/>
          <w:sz w:val="28"/>
          <w:szCs w:val="28"/>
          <w:lang w:eastAsia="ru-RU"/>
        </w:rPr>
      </w:pPr>
      <w:r w:rsidRPr="0045516B">
        <w:rPr>
          <w:rFonts w:ascii="Times New Roman" w:hAnsi="Times New Roman" w:cs="Times New Roman"/>
          <w:sz w:val="28"/>
          <w:szCs w:val="28"/>
          <w:lang w:eastAsia="ru-RU"/>
        </w:rPr>
        <w:t>района Республики Татарстан</w:t>
      </w:r>
    </w:p>
    <w:p w:rsidR="0045516B" w:rsidRPr="0045516B" w:rsidRDefault="0045516B" w:rsidP="0045516B">
      <w:pPr>
        <w:pStyle w:val="a7"/>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w:t>
      </w: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Настоящее</w:t>
      </w:r>
      <w:r w:rsidR="00A328CB">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Положение</w:t>
      </w:r>
      <w:r w:rsidR="00A328CB">
        <w:rPr>
          <w:rFonts w:ascii="Times New Roman" w:hAnsi="Times New Roman" w:cs="Times New Roman"/>
          <w:sz w:val="28"/>
          <w:szCs w:val="28"/>
          <w:lang w:eastAsia="ru-RU"/>
        </w:rPr>
        <w:t xml:space="preserve"> определяет </w:t>
      </w:r>
      <w:r w:rsidRPr="0045516B">
        <w:rPr>
          <w:rFonts w:ascii="Times New Roman" w:hAnsi="Times New Roman" w:cs="Times New Roman"/>
          <w:sz w:val="28"/>
          <w:szCs w:val="28"/>
          <w:lang w:eastAsia="ru-RU"/>
        </w:rPr>
        <w:t>права</w:t>
      </w:r>
      <w:r w:rsidR="00A328CB">
        <w:rPr>
          <w:rFonts w:ascii="Times New Roman" w:hAnsi="Times New Roman" w:cs="Times New Roman"/>
          <w:sz w:val="28"/>
          <w:szCs w:val="28"/>
          <w:lang w:eastAsia="ru-RU"/>
        </w:rPr>
        <w:t xml:space="preserve"> и обязанности депутата Совета Рыбно-Слободского </w:t>
      </w:r>
      <w:r w:rsidRPr="0045516B">
        <w:rPr>
          <w:rFonts w:ascii="Times New Roman" w:hAnsi="Times New Roman" w:cs="Times New Roman"/>
          <w:sz w:val="28"/>
          <w:szCs w:val="28"/>
          <w:lang w:eastAsia="ru-RU"/>
        </w:rPr>
        <w:t xml:space="preserve">муниципального </w:t>
      </w:r>
      <w:r w:rsidR="00A328CB">
        <w:rPr>
          <w:rFonts w:ascii="Times New Roman" w:hAnsi="Times New Roman" w:cs="Times New Roman"/>
          <w:sz w:val="28"/>
          <w:szCs w:val="28"/>
          <w:lang w:eastAsia="ru-RU"/>
        </w:rPr>
        <w:t xml:space="preserve">района Республики Татарстан, а </w:t>
      </w:r>
      <w:r w:rsidRPr="0045516B">
        <w:rPr>
          <w:rFonts w:ascii="Times New Roman" w:hAnsi="Times New Roman" w:cs="Times New Roman"/>
          <w:sz w:val="28"/>
          <w:szCs w:val="28"/>
          <w:lang w:eastAsia="ru-RU"/>
        </w:rPr>
        <w:t>также основные правовые и социальные гарантии при осуществлении депутатом своих полномочий.</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Default="00A328CB" w:rsidP="009B57A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Статья 1. Правовая   основа статуса депутата Совета Рыбно-Слободского </w:t>
      </w:r>
      <w:r w:rsidR="0045516B" w:rsidRPr="0045516B">
        <w:rPr>
          <w:rFonts w:ascii="Times New Roman" w:hAnsi="Times New Roman" w:cs="Times New Roman"/>
          <w:sz w:val="28"/>
          <w:szCs w:val="28"/>
          <w:lang w:eastAsia="ru-RU"/>
        </w:rPr>
        <w:t>муниципально</w:t>
      </w:r>
      <w:r w:rsidR="009B57A8">
        <w:rPr>
          <w:rFonts w:ascii="Times New Roman" w:hAnsi="Times New Roman" w:cs="Times New Roman"/>
          <w:sz w:val="28"/>
          <w:szCs w:val="28"/>
          <w:lang w:eastAsia="ru-RU"/>
        </w:rPr>
        <w:t>го района Республики Татарстан</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1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w:t>
      </w:r>
      <w:r w:rsidR="00A328CB">
        <w:rPr>
          <w:rFonts w:ascii="Times New Roman" w:hAnsi="Times New Roman" w:cs="Times New Roman"/>
          <w:sz w:val="28"/>
          <w:szCs w:val="28"/>
          <w:lang w:eastAsia="ru-RU"/>
        </w:rPr>
        <w:t>ус депутата Совета Рыбно-Слободского</w:t>
      </w:r>
      <w:r w:rsidRPr="0045516B">
        <w:rPr>
          <w:rFonts w:ascii="Times New Roman" w:hAnsi="Times New Roman" w:cs="Times New Roman"/>
          <w:sz w:val="28"/>
          <w:szCs w:val="28"/>
          <w:lang w:eastAsia="ru-RU"/>
        </w:rPr>
        <w:t xml:space="preserve"> муниципального района Республики Татарстан (далее - депутат) устанавливаетс</w:t>
      </w:r>
      <w:r w:rsidR="00A328CB">
        <w:rPr>
          <w:rFonts w:ascii="Times New Roman" w:hAnsi="Times New Roman" w:cs="Times New Roman"/>
          <w:sz w:val="28"/>
          <w:szCs w:val="28"/>
          <w:lang w:eastAsia="ru-RU"/>
        </w:rPr>
        <w:t xml:space="preserve">я в соответствии с Конституцией Российской Федерации, федеральными законами, Конституцией Республики Татарстан, законами Республики </w:t>
      </w:r>
      <w:r w:rsidRPr="0045516B">
        <w:rPr>
          <w:rFonts w:ascii="Times New Roman" w:hAnsi="Times New Roman" w:cs="Times New Roman"/>
          <w:sz w:val="28"/>
          <w:szCs w:val="28"/>
          <w:lang w:eastAsia="ru-RU"/>
        </w:rPr>
        <w:t xml:space="preserve">Татарстан, Уставом </w:t>
      </w:r>
      <w:r w:rsidR="00A328CB">
        <w:rPr>
          <w:rFonts w:ascii="Times New Roman" w:hAnsi="Times New Roman" w:cs="Times New Roman"/>
          <w:sz w:val="28"/>
          <w:szCs w:val="28"/>
          <w:lang w:eastAsia="ru-RU"/>
        </w:rPr>
        <w:t>муниципального образования «Рыбно-Слободский</w:t>
      </w:r>
      <w:r w:rsidRPr="0045516B">
        <w:rPr>
          <w:rFonts w:ascii="Times New Roman" w:hAnsi="Times New Roman" w:cs="Times New Roman"/>
          <w:sz w:val="28"/>
          <w:szCs w:val="28"/>
          <w:lang w:eastAsia="ru-RU"/>
        </w:rPr>
        <w:t xml:space="preserve"> муниципальный район» Республики Татарстан (далее</w:t>
      </w:r>
      <w:r w:rsidR="00A328CB">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 Устав Района), настоящим Положением.</w:t>
      </w:r>
    </w:p>
    <w:p w:rsidR="0045516B" w:rsidRPr="0045516B" w:rsidRDefault="0045516B" w:rsidP="009B57A8">
      <w:pPr>
        <w:pStyle w:val="a7"/>
        <w:numPr>
          <w:ilvl w:val="0"/>
          <w:numId w:val="1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Органы местного самоуправления создают условия для эффективной</w:t>
      </w:r>
      <w:r w:rsidRPr="0045516B">
        <w:rPr>
          <w:rFonts w:ascii="Times New Roman" w:hAnsi="Times New Roman" w:cs="Times New Roman"/>
          <w:sz w:val="28"/>
          <w:szCs w:val="28"/>
          <w:lang w:eastAsia="ru-RU"/>
        </w:rPr>
        <w:br/>
        <w:t>реализации депутатом своих прав и обязанностей.</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2. Срок полномочий депутата</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numPr>
          <w:ilvl w:val="0"/>
          <w:numId w:val="12"/>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xml:space="preserve">Полномочия депутата начинается со дня его избрания и прекращаются со дня </w:t>
      </w:r>
      <w:r w:rsidR="00A328CB">
        <w:rPr>
          <w:rFonts w:ascii="Times New Roman" w:hAnsi="Times New Roman" w:cs="Times New Roman"/>
          <w:sz w:val="28"/>
          <w:szCs w:val="28"/>
          <w:lang w:eastAsia="ru-RU"/>
        </w:rPr>
        <w:t>начала работы Совета Рыбно-Слободского</w:t>
      </w:r>
      <w:r w:rsidRPr="0045516B">
        <w:rPr>
          <w:rFonts w:ascii="Times New Roman" w:hAnsi="Times New Roman" w:cs="Times New Roman"/>
          <w:sz w:val="28"/>
          <w:szCs w:val="28"/>
          <w:lang w:eastAsia="ru-RU"/>
        </w:rPr>
        <w:t xml:space="preserve"> муниципального района Республики Татарс</w:t>
      </w:r>
      <w:r w:rsidR="00A328CB">
        <w:rPr>
          <w:rFonts w:ascii="Times New Roman" w:hAnsi="Times New Roman" w:cs="Times New Roman"/>
          <w:sz w:val="28"/>
          <w:szCs w:val="28"/>
          <w:lang w:eastAsia="ru-RU"/>
        </w:rPr>
        <w:t xml:space="preserve">тан (далее-Совет Района) </w:t>
      </w:r>
      <w:r w:rsidRPr="0045516B">
        <w:rPr>
          <w:rFonts w:ascii="Times New Roman" w:hAnsi="Times New Roman" w:cs="Times New Roman"/>
          <w:sz w:val="28"/>
          <w:szCs w:val="28"/>
          <w:lang w:eastAsia="ru-RU"/>
        </w:rPr>
        <w:t>нового</w:t>
      </w:r>
      <w:r w:rsidR="00A328CB">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созыва, за исключением случаев, предусмотренных статьей 3 настоящего Положения.</w:t>
      </w:r>
    </w:p>
    <w:p w:rsidR="0045516B" w:rsidRPr="00A328CB" w:rsidRDefault="0045516B" w:rsidP="009B57A8">
      <w:pPr>
        <w:pStyle w:val="a7"/>
        <w:numPr>
          <w:ilvl w:val="0"/>
          <w:numId w:val="12"/>
        </w:numPr>
        <w:tabs>
          <w:tab w:val="left" w:pos="1134"/>
        </w:tabs>
        <w:ind w:left="0" w:firstLine="709"/>
        <w:jc w:val="both"/>
        <w:rPr>
          <w:rFonts w:ascii="Times New Roman" w:hAnsi="Times New Roman" w:cs="Times New Roman"/>
          <w:sz w:val="28"/>
          <w:szCs w:val="28"/>
          <w:lang w:eastAsia="ru-RU"/>
        </w:rPr>
      </w:pPr>
      <w:r w:rsidRPr="00A328CB">
        <w:rPr>
          <w:rFonts w:ascii="Times New Roman" w:hAnsi="Times New Roman" w:cs="Times New Roman"/>
          <w:sz w:val="28"/>
          <w:szCs w:val="28"/>
          <w:lang w:eastAsia="ru-RU"/>
        </w:rPr>
        <w:t>Срок полномочий депутата устанавливается Уставом Рай</w:t>
      </w:r>
      <w:r w:rsidR="00E11200">
        <w:rPr>
          <w:rFonts w:ascii="Times New Roman" w:hAnsi="Times New Roman" w:cs="Times New Roman"/>
          <w:sz w:val="28"/>
          <w:szCs w:val="28"/>
          <w:lang w:eastAsia="ru-RU"/>
        </w:rPr>
        <w:t>она в   соответствии   с   Федер</w:t>
      </w:r>
      <w:r w:rsidRPr="00A328CB">
        <w:rPr>
          <w:rFonts w:ascii="Times New Roman" w:hAnsi="Times New Roman" w:cs="Times New Roman"/>
          <w:sz w:val="28"/>
          <w:szCs w:val="28"/>
          <w:lang w:eastAsia="ru-RU"/>
        </w:rPr>
        <w:t>альным законом от 6 октября 2003 года № 131-ФЗ «Об общих принципах организации местного самоуправления в Российской Федерации».</w:t>
      </w:r>
    </w:p>
    <w:p w:rsidR="009B57A8" w:rsidRDefault="009B57A8" w:rsidP="009B57A8">
      <w:pPr>
        <w:pStyle w:val="a7"/>
        <w:tabs>
          <w:tab w:val="left" w:pos="1134"/>
        </w:tabs>
        <w:ind w:firstLine="709"/>
        <w:jc w:val="both"/>
        <w:rPr>
          <w:rFonts w:ascii="Times New Roman" w:hAnsi="Times New Roman" w:cs="Times New Roman"/>
          <w:sz w:val="28"/>
          <w:szCs w:val="28"/>
          <w:lang w:eastAsia="ru-RU"/>
        </w:rPr>
      </w:pPr>
    </w:p>
    <w:p w:rsidR="0045516B" w:rsidRDefault="0045516B" w:rsidP="009B57A8">
      <w:pPr>
        <w:pStyle w:val="a7"/>
        <w:tabs>
          <w:tab w:val="left" w:pos="1134"/>
        </w:tabs>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3. Досрочное прекращение полномочий депутата</w:t>
      </w:r>
    </w:p>
    <w:p w:rsidR="009B57A8" w:rsidRPr="0045516B" w:rsidRDefault="009B57A8" w:rsidP="009B57A8">
      <w:pPr>
        <w:pStyle w:val="a7"/>
        <w:tabs>
          <w:tab w:val="left" w:pos="1134"/>
        </w:tabs>
        <w:ind w:firstLine="709"/>
        <w:jc w:val="both"/>
        <w:rPr>
          <w:rFonts w:ascii="Times New Roman" w:hAnsi="Times New Roman" w:cs="Times New Roman"/>
          <w:sz w:val="28"/>
          <w:szCs w:val="28"/>
          <w:lang w:eastAsia="ru-RU"/>
        </w:rPr>
      </w:pPr>
    </w:p>
    <w:p w:rsidR="0045516B" w:rsidRPr="0045516B" w:rsidRDefault="0045516B" w:rsidP="009B57A8">
      <w:pPr>
        <w:pStyle w:val="a7"/>
        <w:tabs>
          <w:tab w:val="left" w:pos="1134"/>
        </w:tabs>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1. Полномочия депутата прекращаются досрочно в случае:</w:t>
      </w:r>
    </w:p>
    <w:p w:rsidR="0045516B"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смерти;</w:t>
      </w:r>
    </w:p>
    <w:p w:rsidR="0045516B"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A328CB">
        <w:rPr>
          <w:rFonts w:ascii="Times New Roman" w:hAnsi="Times New Roman" w:cs="Times New Roman"/>
          <w:sz w:val="28"/>
          <w:szCs w:val="28"/>
          <w:lang w:eastAsia="ru-RU"/>
        </w:rPr>
        <w:t>отставки по собственному желанию;</w:t>
      </w:r>
    </w:p>
    <w:p w:rsidR="0045516B"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A328CB">
        <w:rPr>
          <w:rFonts w:ascii="Times New Roman" w:hAnsi="Times New Roman" w:cs="Times New Roman"/>
          <w:sz w:val="28"/>
          <w:szCs w:val="28"/>
          <w:lang w:eastAsia="ru-RU"/>
        </w:rPr>
        <w:t>признания судом недееспособным или ограниченно дееспособным;</w:t>
      </w:r>
    </w:p>
    <w:p w:rsidR="0045516B"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A328CB">
        <w:rPr>
          <w:rFonts w:ascii="Times New Roman" w:hAnsi="Times New Roman" w:cs="Times New Roman"/>
          <w:sz w:val="28"/>
          <w:szCs w:val="28"/>
          <w:lang w:eastAsia="ru-RU"/>
        </w:rPr>
        <w:t>признания судом безвестно отсутствующим или объявления умершим;</w:t>
      </w:r>
    </w:p>
    <w:p w:rsidR="00A328CB"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A328CB">
        <w:rPr>
          <w:rFonts w:ascii="Times New Roman" w:hAnsi="Times New Roman" w:cs="Times New Roman"/>
          <w:sz w:val="28"/>
          <w:szCs w:val="28"/>
          <w:lang w:eastAsia="ru-RU"/>
        </w:rPr>
        <w:lastRenderedPageBreak/>
        <w:t>вступления в отношении него в законную силу обвинительного приговора суда;</w:t>
      </w:r>
    </w:p>
    <w:p w:rsidR="00A328CB"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A328CB">
        <w:rPr>
          <w:rFonts w:ascii="Times New Roman" w:hAnsi="Times New Roman" w:cs="Times New Roman"/>
          <w:sz w:val="28"/>
          <w:szCs w:val="28"/>
          <w:lang w:eastAsia="ru-RU"/>
        </w:rPr>
        <w:t>выезда за пределы Российской Федерации на постоянное место жительства;</w:t>
      </w:r>
    </w:p>
    <w:p w:rsidR="00E11200"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A328CB">
        <w:rPr>
          <w:rFonts w:ascii="Times New Roman" w:hAnsi="Times New Roman" w:cs="Times New Roman"/>
          <w:sz w:val="28"/>
          <w:szCs w:val="28"/>
          <w:lang w:eastAsia="ru-RU"/>
        </w:rPr>
        <w:t>прекращения гражданства Российской Федерации либо гражданства</w:t>
      </w:r>
      <w:r w:rsidRPr="00A328CB">
        <w:rPr>
          <w:rFonts w:ascii="Times New Roman" w:hAnsi="Times New Roman" w:cs="Times New Roman"/>
          <w:sz w:val="28"/>
          <w:szCs w:val="28"/>
          <w:lang w:eastAsia="ru-RU"/>
        </w:rPr>
        <w:br/>
        <w:t>иностранного государства-участника международного договора Российской</w:t>
      </w:r>
      <w:r w:rsidRPr="00A328CB">
        <w:rPr>
          <w:rFonts w:ascii="Times New Roman" w:hAnsi="Times New Roman" w:cs="Times New Roman"/>
          <w:sz w:val="28"/>
          <w:szCs w:val="28"/>
          <w:lang w:eastAsia="ru-RU"/>
        </w:rPr>
        <w:br/>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w:t>
      </w:r>
      <w:r w:rsidRPr="00A328CB">
        <w:rPr>
          <w:rFonts w:ascii="Times New Roman" w:hAnsi="Times New Roman" w:cs="Times New Roman"/>
          <w:sz w:val="28"/>
          <w:szCs w:val="28"/>
          <w:lang w:eastAsia="ru-RU"/>
        </w:rPr>
        <w:br/>
        <w:t>быть избранным в органы местного самоуправления, если иное не предусмотрено международным договором Российской Федерации;</w:t>
      </w:r>
    </w:p>
    <w:p w:rsidR="00E11200"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E11200">
        <w:rPr>
          <w:rFonts w:ascii="Times New Roman" w:hAnsi="Times New Roman" w:cs="Times New Roman"/>
          <w:sz w:val="28"/>
          <w:szCs w:val="28"/>
          <w:lang w:eastAsia="ru-RU"/>
        </w:rPr>
        <w:t>отзыва избирателями;</w:t>
      </w:r>
    </w:p>
    <w:p w:rsidR="00E11200"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E11200">
        <w:rPr>
          <w:rFonts w:ascii="Times New Roman" w:hAnsi="Times New Roman" w:cs="Times New Roman"/>
          <w:sz w:val="28"/>
          <w:szCs w:val="28"/>
          <w:lang w:eastAsia="ru-RU"/>
        </w:rPr>
        <w:t>досрочного прекращения полномочий соответствующего органа местного самоуправления;</w:t>
      </w:r>
    </w:p>
    <w:p w:rsidR="00E11200"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E11200">
        <w:rPr>
          <w:rFonts w:ascii="Times New Roman" w:hAnsi="Times New Roman" w:cs="Times New Roman"/>
          <w:sz w:val="28"/>
          <w:szCs w:val="28"/>
          <w:lang w:eastAsia="ru-RU"/>
        </w:rPr>
        <w:t>призыва на военную службу или направления на заменяющую</w:t>
      </w:r>
      <w:r w:rsidRPr="00E11200">
        <w:rPr>
          <w:rFonts w:ascii="Times New Roman" w:hAnsi="Times New Roman" w:cs="Times New Roman"/>
          <w:sz w:val="28"/>
          <w:szCs w:val="28"/>
          <w:lang w:eastAsia="ru-RU"/>
        </w:rPr>
        <w:br/>
        <w:t>ее альтернативную гражданскую службу;</w:t>
      </w:r>
    </w:p>
    <w:p w:rsidR="00E11200"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E11200">
        <w:rPr>
          <w:rFonts w:ascii="Times New Roman" w:hAnsi="Times New Roman" w:cs="Times New Roman"/>
          <w:sz w:val="28"/>
          <w:szCs w:val="28"/>
          <w:lang w:eastAsia="ru-RU"/>
        </w:rPr>
        <w:t>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E11200"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E11200">
        <w:rPr>
          <w:rFonts w:ascii="Times New Roman" w:hAnsi="Times New Roman" w:cs="Times New Roman"/>
          <w:sz w:val="28"/>
          <w:szCs w:val="28"/>
          <w:lang w:eastAsia="ru-RU"/>
        </w:rPr>
        <w:t>в иных случаях, предусмотренных Федеральным законом</w:t>
      </w:r>
      <w:r w:rsidRPr="00E11200">
        <w:rPr>
          <w:rFonts w:ascii="Times New Roman" w:hAnsi="Times New Roman" w:cs="Times New Roman"/>
          <w:sz w:val="28"/>
          <w:szCs w:val="28"/>
          <w:lang w:eastAsia="ru-RU"/>
        </w:rPr>
        <w:br/>
        <w:t>от 6 октября 2003 года № 131 -ФЗ «Об общих принципах организации местного самоуправления в Российской Федерации</w:t>
      </w:r>
      <w:r w:rsidR="00E11200">
        <w:rPr>
          <w:rFonts w:ascii="Times New Roman" w:hAnsi="Times New Roman" w:cs="Times New Roman"/>
          <w:sz w:val="28"/>
          <w:szCs w:val="28"/>
          <w:lang w:eastAsia="ru-RU"/>
        </w:rPr>
        <w:t>» и иными федеральными законами;</w:t>
      </w:r>
    </w:p>
    <w:p w:rsidR="0045516B" w:rsidRPr="00E11200" w:rsidRDefault="0045516B" w:rsidP="009B57A8">
      <w:pPr>
        <w:pStyle w:val="a7"/>
        <w:numPr>
          <w:ilvl w:val="0"/>
          <w:numId w:val="13"/>
        </w:numPr>
        <w:tabs>
          <w:tab w:val="left" w:pos="1134"/>
        </w:tabs>
        <w:ind w:left="0" w:firstLine="709"/>
        <w:jc w:val="both"/>
        <w:rPr>
          <w:rFonts w:ascii="Times New Roman" w:hAnsi="Times New Roman" w:cs="Times New Roman"/>
          <w:sz w:val="28"/>
          <w:szCs w:val="28"/>
          <w:lang w:eastAsia="ru-RU"/>
        </w:rPr>
      </w:pPr>
      <w:r w:rsidRPr="00E11200">
        <w:rPr>
          <w:rFonts w:ascii="Times New Roman" w:hAnsi="Times New Roman" w:cs="Times New Roman"/>
          <w:sz w:val="28"/>
          <w:szCs w:val="28"/>
          <w:lang w:eastAsia="ru-RU"/>
        </w:rPr>
        <w:t>прекращения его полномочий в качестве Главы поселения, депутата представительного органа поселения в составе муниципального района.</w:t>
      </w:r>
    </w:p>
    <w:p w:rsidR="0045516B" w:rsidRPr="0045516B" w:rsidRDefault="00E11200" w:rsidP="009B57A8">
      <w:pPr>
        <w:pStyle w:val="a7"/>
        <w:tabs>
          <w:tab w:val="left" w:pos="1134"/>
        </w:tabs>
        <w:ind w:firstLine="709"/>
        <w:jc w:val="both"/>
        <w:rPr>
          <w:rFonts w:ascii="Times New Roman" w:hAnsi="Times New Roman" w:cs="Times New Roman"/>
          <w:sz w:val="28"/>
          <w:szCs w:val="28"/>
          <w:lang w:eastAsia="ru-RU"/>
        </w:rPr>
      </w:pPr>
      <w:r>
        <w:rPr>
          <w:rFonts w:ascii="Times New Roman" w:hAnsi="Times New Roman" w:cs="Times New Roman"/>
          <w:iCs/>
          <w:sz w:val="28"/>
          <w:szCs w:val="28"/>
          <w:lang w:eastAsia="ru-RU"/>
        </w:rPr>
        <w:t>2.</w:t>
      </w:r>
      <w:r>
        <w:rPr>
          <w:rFonts w:ascii="Times New Roman" w:hAnsi="Times New Roman" w:cs="Times New Roman"/>
          <w:iCs/>
          <w:sz w:val="28"/>
          <w:szCs w:val="28"/>
          <w:lang w:eastAsia="ru-RU"/>
        </w:rPr>
        <w:tab/>
      </w:r>
      <w:r w:rsidR="0045516B" w:rsidRPr="0045516B">
        <w:rPr>
          <w:rFonts w:ascii="Times New Roman" w:hAnsi="Times New Roman" w:cs="Times New Roman"/>
          <w:sz w:val="28"/>
          <w:szCs w:val="28"/>
          <w:lang w:eastAsia="ru-RU"/>
        </w:rPr>
        <w:t>Решение Совета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Района - не позднее чем через три месяца со дня появления такого основания.</w:t>
      </w:r>
    </w:p>
    <w:p w:rsidR="0045516B" w:rsidRPr="0045516B" w:rsidRDefault="00E11200" w:rsidP="009B57A8">
      <w:pPr>
        <w:pStyle w:val="a7"/>
        <w:tabs>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Pr>
          <w:rFonts w:ascii="Times New Roman" w:hAnsi="Times New Roman" w:cs="Times New Roman"/>
          <w:sz w:val="28"/>
          <w:szCs w:val="28"/>
          <w:lang w:eastAsia="ru-RU"/>
        </w:rPr>
        <w:tab/>
      </w:r>
      <w:r w:rsidR="0045516B" w:rsidRPr="0045516B">
        <w:rPr>
          <w:rFonts w:ascii="Times New Roman" w:hAnsi="Times New Roman" w:cs="Times New Roman"/>
          <w:sz w:val="28"/>
          <w:szCs w:val="28"/>
          <w:lang w:eastAsia="ru-RU"/>
        </w:rPr>
        <w:t xml:space="preserve">В случае обращения </w:t>
      </w:r>
      <w:r w:rsidR="009617EF">
        <w:rPr>
          <w:rFonts w:ascii="Times New Roman" w:hAnsi="Times New Roman" w:cs="Times New Roman"/>
          <w:sz w:val="28"/>
          <w:szCs w:val="28"/>
          <w:lang w:eastAsia="ru-RU"/>
        </w:rPr>
        <w:t>Раиса</w:t>
      </w:r>
      <w:r w:rsidR="0045516B" w:rsidRPr="0045516B">
        <w:rPr>
          <w:rFonts w:ascii="Times New Roman" w:hAnsi="Times New Roman" w:cs="Times New Roman"/>
          <w:sz w:val="28"/>
          <w:szCs w:val="28"/>
          <w:lang w:eastAsia="ru-RU"/>
        </w:rPr>
        <w:t xml:space="preserve"> Республики Татарстан с заявлением о</w:t>
      </w:r>
      <w:r w:rsidR="0045516B" w:rsidRPr="0045516B">
        <w:rPr>
          <w:rFonts w:ascii="Times New Roman" w:hAnsi="Times New Roman" w:cs="Times New Roman"/>
          <w:sz w:val="28"/>
          <w:szCs w:val="28"/>
          <w:lang w:eastAsia="ru-RU"/>
        </w:rPr>
        <w:br/>
        <w:t>досрочном прекращении полномочий депутата днем появления основания для</w:t>
      </w:r>
      <w:r w:rsidR="0045516B" w:rsidRPr="0045516B">
        <w:rPr>
          <w:rFonts w:ascii="Times New Roman" w:hAnsi="Times New Roman" w:cs="Times New Roman"/>
          <w:sz w:val="28"/>
          <w:szCs w:val="28"/>
          <w:lang w:eastAsia="ru-RU"/>
        </w:rPr>
        <w:br/>
        <w:t>досрочного прекращения полномочий является день поступления в Совет Района данного заявления.</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4. Удостоверение и нагрудный знак депутата</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E11200" w:rsidRDefault="0045516B" w:rsidP="009B57A8">
      <w:pPr>
        <w:pStyle w:val="a7"/>
        <w:numPr>
          <w:ilvl w:val="0"/>
          <w:numId w:val="14"/>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имеет удостоверение, являющееся его основным документом,</w:t>
      </w:r>
      <w:r w:rsidR="00E11200">
        <w:rPr>
          <w:rFonts w:ascii="Times New Roman" w:hAnsi="Times New Roman" w:cs="Times New Roman"/>
          <w:sz w:val="28"/>
          <w:szCs w:val="28"/>
          <w:lang w:eastAsia="ru-RU"/>
        </w:rPr>
        <w:t xml:space="preserve"> </w:t>
      </w:r>
      <w:r w:rsidRPr="00E11200">
        <w:rPr>
          <w:rFonts w:ascii="Times New Roman" w:hAnsi="Times New Roman" w:cs="Times New Roman"/>
          <w:sz w:val="28"/>
          <w:szCs w:val="28"/>
          <w:lang w:eastAsia="ru-RU"/>
        </w:rPr>
        <w:t>подтверждающим личность и полномочия депутата Совета Района</w:t>
      </w:r>
      <w:r w:rsidRPr="00E11200">
        <w:rPr>
          <w:rFonts w:ascii="Times New Roman" w:hAnsi="Times New Roman" w:cs="Times New Roman"/>
          <w:i/>
          <w:iCs/>
          <w:sz w:val="28"/>
          <w:szCs w:val="28"/>
          <w:lang w:eastAsia="ru-RU"/>
        </w:rPr>
        <w:t>, </w:t>
      </w:r>
      <w:r w:rsidRPr="00E11200">
        <w:rPr>
          <w:rFonts w:ascii="Times New Roman" w:hAnsi="Times New Roman" w:cs="Times New Roman"/>
          <w:sz w:val="28"/>
          <w:szCs w:val="28"/>
          <w:lang w:eastAsia="ru-RU"/>
        </w:rPr>
        <w:t>а также нагрудный знак, которыми он пользуется в течение срока своих полномочий.</w:t>
      </w:r>
    </w:p>
    <w:p w:rsidR="0045516B" w:rsidRPr="00E11200" w:rsidRDefault="0045516B" w:rsidP="009B57A8">
      <w:pPr>
        <w:pStyle w:val="a7"/>
        <w:numPr>
          <w:ilvl w:val="0"/>
          <w:numId w:val="14"/>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Положение об удостоверении и нагрудном знаке депутата, их описание</w:t>
      </w:r>
      <w:r w:rsidR="00E11200">
        <w:rPr>
          <w:rFonts w:ascii="Times New Roman" w:hAnsi="Times New Roman" w:cs="Times New Roman"/>
          <w:sz w:val="28"/>
          <w:szCs w:val="28"/>
          <w:lang w:eastAsia="ru-RU"/>
        </w:rPr>
        <w:t xml:space="preserve"> </w:t>
      </w:r>
      <w:r w:rsidRPr="00E11200">
        <w:rPr>
          <w:rFonts w:ascii="Times New Roman" w:hAnsi="Times New Roman" w:cs="Times New Roman"/>
          <w:sz w:val="28"/>
          <w:szCs w:val="28"/>
          <w:lang w:eastAsia="ru-RU"/>
        </w:rPr>
        <w:t>утверждаются Советом Района</w:t>
      </w:r>
      <w:r w:rsidRPr="00E11200">
        <w:rPr>
          <w:rFonts w:ascii="Times New Roman" w:hAnsi="Times New Roman" w:cs="Times New Roman"/>
          <w:i/>
          <w:iCs/>
          <w:sz w:val="28"/>
          <w:szCs w:val="28"/>
          <w:lang w:eastAsia="ru-RU"/>
        </w:rPr>
        <w:t>.</w:t>
      </w:r>
      <w:r w:rsidRPr="00E11200">
        <w:rPr>
          <w:rFonts w:ascii="Times New Roman" w:hAnsi="Times New Roman" w:cs="Times New Roman"/>
          <w:sz w:val="28"/>
          <w:szCs w:val="28"/>
          <w:lang w:eastAsia="ru-RU"/>
        </w:rPr>
        <w:t> </w:t>
      </w: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5. Условия осуществления депутатом своих полномочий</w:t>
      </w:r>
    </w:p>
    <w:p w:rsidR="009B57A8" w:rsidRPr="0045516B" w:rsidRDefault="009B57A8" w:rsidP="009B57A8">
      <w:pPr>
        <w:pStyle w:val="a7"/>
        <w:ind w:firstLine="709"/>
        <w:jc w:val="both"/>
        <w:rPr>
          <w:rFonts w:ascii="Times New Roman" w:hAnsi="Times New Roman" w:cs="Times New Roman"/>
          <w:sz w:val="28"/>
          <w:szCs w:val="28"/>
          <w:lang w:eastAsia="ru-RU"/>
        </w:rPr>
      </w:pPr>
    </w:p>
    <w:p w:rsidR="009B57A8" w:rsidRDefault="0045516B" w:rsidP="009B57A8">
      <w:pPr>
        <w:pStyle w:val="a7"/>
        <w:numPr>
          <w:ilvl w:val="0"/>
          <w:numId w:val="1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Района.</w:t>
      </w:r>
    </w:p>
    <w:p w:rsidR="009B57A8" w:rsidRDefault="009B57A8" w:rsidP="009B57A8">
      <w:pPr>
        <w:pStyle w:val="a7"/>
        <w:tabs>
          <w:tab w:val="left" w:pos="1134"/>
        </w:tabs>
        <w:ind w:left="709"/>
        <w:jc w:val="both"/>
        <w:rPr>
          <w:rFonts w:ascii="Times New Roman" w:hAnsi="Times New Roman" w:cs="Times New Roman"/>
          <w:sz w:val="28"/>
          <w:szCs w:val="28"/>
          <w:lang w:eastAsia="ru-RU"/>
        </w:rPr>
      </w:pPr>
    </w:p>
    <w:p w:rsidR="0045516B" w:rsidRDefault="0045516B" w:rsidP="009B57A8">
      <w:pPr>
        <w:pStyle w:val="a7"/>
        <w:tabs>
          <w:tab w:val="left" w:pos="1134"/>
        </w:tabs>
        <w:ind w:left="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6. Формы деятельности депутата</w:t>
      </w:r>
    </w:p>
    <w:p w:rsidR="009B57A8" w:rsidRPr="0045516B" w:rsidRDefault="009B57A8" w:rsidP="009B57A8">
      <w:pPr>
        <w:pStyle w:val="a7"/>
        <w:tabs>
          <w:tab w:val="left" w:pos="1134"/>
        </w:tabs>
        <w:ind w:left="709"/>
        <w:jc w:val="both"/>
        <w:rPr>
          <w:rFonts w:ascii="Times New Roman" w:hAnsi="Times New Roman" w:cs="Times New Roman"/>
          <w:sz w:val="28"/>
          <w:szCs w:val="28"/>
          <w:lang w:eastAsia="ru-RU"/>
        </w:rPr>
      </w:pPr>
    </w:p>
    <w:p w:rsidR="0045516B" w:rsidRPr="0045516B" w:rsidRDefault="0045516B" w:rsidP="009B57A8">
      <w:pPr>
        <w:pStyle w:val="a7"/>
        <w:numPr>
          <w:ilvl w:val="0"/>
          <w:numId w:val="16"/>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Формами деятельности депутата являются:</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участие в заседаниях Совета Района;        </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участие</w:t>
      </w:r>
      <w:r w:rsidR="00E11200">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в</w:t>
      </w:r>
      <w:r w:rsidR="00E11200">
        <w:rPr>
          <w:rFonts w:ascii="Times New Roman" w:hAnsi="Times New Roman" w:cs="Times New Roman"/>
          <w:sz w:val="28"/>
          <w:szCs w:val="28"/>
          <w:lang w:eastAsia="ru-RU"/>
        </w:rPr>
        <w:t xml:space="preserve"> работе </w:t>
      </w:r>
      <w:r w:rsidRPr="0045516B">
        <w:rPr>
          <w:rFonts w:ascii="Times New Roman" w:hAnsi="Times New Roman" w:cs="Times New Roman"/>
          <w:sz w:val="28"/>
          <w:szCs w:val="28"/>
          <w:lang w:eastAsia="ru-RU"/>
        </w:rPr>
        <w:t>комиссий</w:t>
      </w:r>
      <w:r w:rsidR="00E11200">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Совета Района;</w:t>
      </w:r>
    </w:p>
    <w:p w:rsidR="0045516B" w:rsidRPr="0045516B" w:rsidRDefault="00E11200"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внесение на рассмотрение </w:t>
      </w:r>
      <w:r w:rsidR="0045516B" w:rsidRPr="0045516B">
        <w:rPr>
          <w:rFonts w:ascii="Times New Roman" w:hAnsi="Times New Roman" w:cs="Times New Roman"/>
          <w:sz w:val="28"/>
          <w:szCs w:val="28"/>
          <w:lang w:eastAsia="ru-RU"/>
        </w:rPr>
        <w:t>Совета Района проектов решений Совета Района;</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внесение депутатского запроса;</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направление депутатского обращения;</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внесение предложений в органы государственной власти, органы местного самоуправления, общественные объединения и их должностным лицам;</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обращение к соответствующим должностным лицам с требованием принять меры по немедленному пресечению выявленного нарушения прав граждан;</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работа с избирателями;</w:t>
      </w:r>
    </w:p>
    <w:p w:rsidR="0045516B" w:rsidRPr="0045516B" w:rsidRDefault="0045516B" w:rsidP="009B57A8">
      <w:pPr>
        <w:pStyle w:val="a7"/>
        <w:numPr>
          <w:ilvl w:val="0"/>
          <w:numId w:val="1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xml:space="preserve">участие в работе депутатских объединений - </w:t>
      </w:r>
      <w:r w:rsidR="00E11200">
        <w:rPr>
          <w:rFonts w:ascii="Times New Roman" w:hAnsi="Times New Roman" w:cs="Times New Roman"/>
          <w:sz w:val="28"/>
          <w:szCs w:val="28"/>
          <w:lang w:eastAsia="ru-RU"/>
        </w:rPr>
        <w:t>фракций и депутатских групп;</w:t>
      </w:r>
      <w:r w:rsidR="00E11200">
        <w:rPr>
          <w:rFonts w:ascii="Times New Roman" w:hAnsi="Times New Roman" w:cs="Times New Roman"/>
          <w:sz w:val="28"/>
          <w:szCs w:val="28"/>
          <w:lang w:eastAsia="ru-RU"/>
        </w:rPr>
        <w:br/>
      </w:r>
      <w:r w:rsidRPr="0045516B">
        <w:rPr>
          <w:rFonts w:ascii="Times New Roman" w:hAnsi="Times New Roman" w:cs="Times New Roman"/>
          <w:sz w:val="28"/>
          <w:szCs w:val="28"/>
          <w:lang w:eastAsia="ru-RU"/>
        </w:rPr>
        <w:t>участие в организации территориального общественного самоуправления.</w:t>
      </w:r>
    </w:p>
    <w:p w:rsidR="0045516B" w:rsidRPr="00400CFC" w:rsidRDefault="0045516B" w:rsidP="009B57A8">
      <w:pPr>
        <w:pStyle w:val="a7"/>
        <w:numPr>
          <w:ilvl w:val="0"/>
          <w:numId w:val="16"/>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Деятельность депутата может осуществляться также в иных формах,</w:t>
      </w:r>
      <w:r w:rsidRPr="0045516B">
        <w:rPr>
          <w:rFonts w:ascii="Times New Roman" w:hAnsi="Times New Roman" w:cs="Times New Roman"/>
          <w:sz w:val="28"/>
          <w:szCs w:val="28"/>
          <w:lang w:eastAsia="ru-RU"/>
        </w:rPr>
        <w:br/>
        <w:t>предусмотренных федеральными законами, Конституцией и законами Республики Татарстан, Уставом Р</w:t>
      </w:r>
      <w:r w:rsidR="00400CFC">
        <w:rPr>
          <w:rFonts w:ascii="Times New Roman" w:hAnsi="Times New Roman" w:cs="Times New Roman"/>
          <w:sz w:val="28"/>
          <w:szCs w:val="28"/>
          <w:lang w:eastAsia="ru-RU"/>
        </w:rPr>
        <w:t xml:space="preserve">айона, Регламентом Совета Района, </w:t>
      </w:r>
      <w:r w:rsidRPr="0045516B">
        <w:rPr>
          <w:rFonts w:ascii="Times New Roman" w:hAnsi="Times New Roman" w:cs="Times New Roman"/>
          <w:sz w:val="28"/>
          <w:szCs w:val="28"/>
          <w:lang w:eastAsia="ru-RU"/>
        </w:rPr>
        <w:t>иными муниципальными актами.</w:t>
      </w:r>
    </w:p>
    <w:p w:rsidR="009B57A8" w:rsidRDefault="009B57A8" w:rsidP="009B57A8">
      <w:pPr>
        <w:pStyle w:val="a7"/>
        <w:ind w:firstLine="709"/>
        <w:jc w:val="both"/>
        <w:rPr>
          <w:rFonts w:ascii="Times New Roman" w:hAnsi="Times New Roman" w:cs="Times New Roman"/>
          <w:sz w:val="28"/>
          <w:szCs w:val="28"/>
          <w:lang w:eastAsia="ru-RU"/>
        </w:rPr>
      </w:pPr>
    </w:p>
    <w:p w:rsidR="009B57A8" w:rsidRDefault="00400CFC" w:rsidP="009B57A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Статья 7. </w:t>
      </w:r>
      <w:r w:rsidR="0045516B" w:rsidRPr="0045516B">
        <w:rPr>
          <w:rFonts w:ascii="Times New Roman" w:hAnsi="Times New Roman" w:cs="Times New Roman"/>
          <w:sz w:val="28"/>
          <w:szCs w:val="28"/>
          <w:lang w:eastAsia="ru-RU"/>
        </w:rPr>
        <w:t>Участие</w:t>
      </w:r>
      <w:r>
        <w:rPr>
          <w:rFonts w:ascii="Times New Roman" w:hAnsi="Times New Roman" w:cs="Times New Roman"/>
          <w:sz w:val="28"/>
          <w:szCs w:val="28"/>
          <w:lang w:eastAsia="ru-RU"/>
        </w:rPr>
        <w:t xml:space="preserve"> </w:t>
      </w:r>
      <w:r w:rsidR="0045516B" w:rsidRPr="0045516B">
        <w:rPr>
          <w:rFonts w:ascii="Times New Roman" w:hAnsi="Times New Roman" w:cs="Times New Roman"/>
          <w:sz w:val="28"/>
          <w:szCs w:val="28"/>
          <w:lang w:eastAsia="ru-RU"/>
        </w:rPr>
        <w:t>депутата</w:t>
      </w:r>
      <w:r>
        <w:rPr>
          <w:rFonts w:ascii="Times New Roman" w:hAnsi="Times New Roman" w:cs="Times New Roman"/>
          <w:sz w:val="28"/>
          <w:szCs w:val="28"/>
          <w:lang w:eastAsia="ru-RU"/>
        </w:rPr>
        <w:t xml:space="preserve"> </w:t>
      </w:r>
      <w:r w:rsidR="0045516B" w:rsidRPr="0045516B">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заседаниях Совета Района</w:t>
      </w:r>
    </w:p>
    <w:p w:rsidR="0045516B" w:rsidRPr="0045516B" w:rsidRDefault="00400CFC" w:rsidP="009B57A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400CFC" w:rsidRDefault="0045516B" w:rsidP="009B57A8">
      <w:pPr>
        <w:pStyle w:val="a7"/>
        <w:numPr>
          <w:ilvl w:val="0"/>
          <w:numId w:val="18"/>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лично участвует в заседаниях Сов</w:t>
      </w:r>
      <w:r w:rsidR="00400CFC">
        <w:rPr>
          <w:rFonts w:ascii="Times New Roman" w:hAnsi="Times New Roman" w:cs="Times New Roman"/>
          <w:sz w:val="28"/>
          <w:szCs w:val="28"/>
          <w:lang w:eastAsia="ru-RU"/>
        </w:rPr>
        <w:t>ета Района.</w:t>
      </w:r>
    </w:p>
    <w:p w:rsidR="00400CFC" w:rsidRPr="00400CFC" w:rsidRDefault="0045516B" w:rsidP="009B57A8">
      <w:pPr>
        <w:pStyle w:val="a7"/>
        <w:numPr>
          <w:ilvl w:val="0"/>
          <w:numId w:val="18"/>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своевременно информируется о времени и месте проведения</w:t>
      </w:r>
      <w:r w:rsidR="00400CFC">
        <w:rPr>
          <w:rFonts w:ascii="Times New Roman" w:hAnsi="Times New Roman" w:cs="Times New Roman"/>
          <w:sz w:val="28"/>
          <w:szCs w:val="28"/>
          <w:lang w:eastAsia="ru-RU"/>
        </w:rPr>
        <w:t xml:space="preserve"> заседаний Совета Района, </w:t>
      </w:r>
      <w:r w:rsidRPr="00400CFC">
        <w:rPr>
          <w:rFonts w:ascii="Times New Roman" w:hAnsi="Times New Roman" w:cs="Times New Roman"/>
          <w:sz w:val="28"/>
          <w:szCs w:val="28"/>
          <w:lang w:eastAsia="ru-RU"/>
        </w:rPr>
        <w:t>о вопросах, вносимых на рассмотрение, а также получает все необходимые материалы по данным вопросам в соответствии с</w:t>
      </w:r>
      <w:hyperlink r:id="rId5" w:history="1">
        <w:r w:rsidRPr="00400CFC">
          <w:rPr>
            <w:rFonts w:ascii="Times New Roman" w:hAnsi="Times New Roman" w:cs="Times New Roman"/>
            <w:sz w:val="28"/>
            <w:szCs w:val="28"/>
            <w:lang w:eastAsia="ru-RU"/>
          </w:rPr>
          <w:t> Регламентом</w:t>
        </w:r>
      </w:hyperlink>
      <w:r w:rsidRPr="00400CFC">
        <w:rPr>
          <w:rFonts w:ascii="Times New Roman" w:hAnsi="Times New Roman" w:cs="Times New Roman"/>
          <w:sz w:val="28"/>
          <w:szCs w:val="28"/>
          <w:lang w:eastAsia="ru-RU"/>
        </w:rPr>
        <w:t> Совета Района.</w:t>
      </w:r>
    </w:p>
    <w:p w:rsidR="00400CFC" w:rsidRDefault="00400CFC" w:rsidP="009B57A8">
      <w:pPr>
        <w:pStyle w:val="a7"/>
        <w:numPr>
          <w:ilvl w:val="0"/>
          <w:numId w:val="18"/>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w:t>
      </w:r>
      <w:r w:rsidR="0045516B" w:rsidRPr="0045516B">
        <w:rPr>
          <w:rFonts w:ascii="Times New Roman" w:hAnsi="Times New Roman" w:cs="Times New Roman"/>
          <w:sz w:val="28"/>
          <w:szCs w:val="28"/>
          <w:lang w:eastAsia="ru-RU"/>
        </w:rPr>
        <w:t>невозможности</w:t>
      </w:r>
      <w:r>
        <w:rPr>
          <w:rFonts w:ascii="Times New Roman" w:hAnsi="Times New Roman" w:cs="Times New Roman"/>
          <w:sz w:val="28"/>
          <w:szCs w:val="28"/>
          <w:lang w:eastAsia="ru-RU"/>
        </w:rPr>
        <w:t xml:space="preserve"> </w:t>
      </w:r>
      <w:r w:rsidR="0045516B" w:rsidRPr="0045516B">
        <w:rPr>
          <w:rFonts w:ascii="Times New Roman" w:hAnsi="Times New Roman" w:cs="Times New Roman"/>
          <w:sz w:val="28"/>
          <w:szCs w:val="28"/>
          <w:lang w:eastAsia="ru-RU"/>
        </w:rPr>
        <w:t>присутст</w:t>
      </w:r>
      <w:r>
        <w:rPr>
          <w:rFonts w:ascii="Times New Roman" w:hAnsi="Times New Roman" w:cs="Times New Roman"/>
          <w:sz w:val="28"/>
          <w:szCs w:val="28"/>
          <w:lang w:eastAsia="ru-RU"/>
        </w:rPr>
        <w:t xml:space="preserve">вовать на заседании Совета Района </w:t>
      </w:r>
      <w:r w:rsidR="0045516B" w:rsidRPr="00400CFC">
        <w:rPr>
          <w:rFonts w:ascii="Times New Roman" w:hAnsi="Times New Roman" w:cs="Times New Roman"/>
          <w:sz w:val="28"/>
          <w:szCs w:val="28"/>
          <w:lang w:eastAsia="ru-RU"/>
        </w:rPr>
        <w:t>депутат з</w:t>
      </w:r>
      <w:r>
        <w:rPr>
          <w:rFonts w:ascii="Times New Roman" w:hAnsi="Times New Roman" w:cs="Times New Roman"/>
          <w:sz w:val="28"/>
          <w:szCs w:val="28"/>
          <w:lang w:eastAsia="ru-RU"/>
        </w:rPr>
        <w:t xml:space="preserve">аблаговременно информирует об этом Совет </w:t>
      </w:r>
      <w:r w:rsidR="0045516B" w:rsidRPr="00400CFC">
        <w:rPr>
          <w:rFonts w:ascii="Times New Roman" w:hAnsi="Times New Roman" w:cs="Times New Roman"/>
          <w:sz w:val="28"/>
          <w:szCs w:val="28"/>
          <w:lang w:eastAsia="ru-RU"/>
        </w:rPr>
        <w:t>Района.</w:t>
      </w:r>
    </w:p>
    <w:p w:rsidR="0045516B" w:rsidRPr="00400CFC" w:rsidRDefault="0045516B" w:rsidP="009B57A8">
      <w:pPr>
        <w:pStyle w:val="a7"/>
        <w:numPr>
          <w:ilvl w:val="0"/>
          <w:numId w:val="18"/>
        </w:numPr>
        <w:tabs>
          <w:tab w:val="left" w:pos="1134"/>
        </w:tabs>
        <w:ind w:left="0" w:firstLine="709"/>
        <w:jc w:val="both"/>
        <w:rPr>
          <w:rFonts w:ascii="Times New Roman" w:hAnsi="Times New Roman" w:cs="Times New Roman"/>
          <w:sz w:val="28"/>
          <w:szCs w:val="28"/>
          <w:lang w:eastAsia="ru-RU"/>
        </w:rPr>
      </w:pPr>
      <w:r w:rsidRPr="00400CFC">
        <w:rPr>
          <w:rFonts w:ascii="Times New Roman" w:hAnsi="Times New Roman" w:cs="Times New Roman"/>
          <w:sz w:val="28"/>
          <w:szCs w:val="28"/>
          <w:lang w:eastAsia="ru-RU"/>
        </w:rPr>
        <w:t>Депутат вправе:</w:t>
      </w:r>
    </w:p>
    <w:p w:rsidR="0045516B" w:rsidRPr="0045516B"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избирать и быть избранным в комиссии и на соответствующие должности в Совете Района;</w:t>
      </w:r>
    </w:p>
    <w:p w:rsidR="0045516B" w:rsidRPr="0045516B"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предлагать вопросы для рассмотрения Совета Района;</w:t>
      </w:r>
    </w:p>
    <w:p w:rsidR="0045516B" w:rsidRPr="0045516B"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высказывать</w:t>
      </w:r>
      <w:r w:rsidR="00400CFC">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мнение</w:t>
      </w:r>
      <w:r w:rsidR="00400CFC">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по</w:t>
      </w:r>
      <w:r w:rsidR="00400CFC">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вопросам</w:t>
      </w:r>
      <w:r w:rsidR="00400CFC">
        <w:rPr>
          <w:rFonts w:ascii="Times New Roman" w:hAnsi="Times New Roman" w:cs="Times New Roman"/>
          <w:sz w:val="28"/>
          <w:szCs w:val="28"/>
          <w:lang w:eastAsia="ru-RU"/>
        </w:rPr>
        <w:t xml:space="preserve"> формирования </w:t>
      </w:r>
      <w:r w:rsidRPr="0045516B">
        <w:rPr>
          <w:rFonts w:ascii="Times New Roman" w:hAnsi="Times New Roman" w:cs="Times New Roman"/>
          <w:sz w:val="28"/>
          <w:szCs w:val="28"/>
          <w:lang w:eastAsia="ru-RU"/>
        </w:rPr>
        <w:t>создаваемых Советом Района</w:t>
      </w:r>
      <w:r w:rsidR="00400CFC">
        <w:rPr>
          <w:rFonts w:ascii="Times New Roman" w:hAnsi="Times New Roman" w:cs="Times New Roman"/>
          <w:sz w:val="28"/>
          <w:szCs w:val="28"/>
          <w:lang w:eastAsia="ru-RU"/>
        </w:rPr>
        <w:t xml:space="preserve"> органов и кандидатурам должностных лиц, </w:t>
      </w:r>
      <w:r w:rsidRPr="0045516B">
        <w:rPr>
          <w:rFonts w:ascii="Times New Roman" w:hAnsi="Times New Roman" w:cs="Times New Roman"/>
          <w:sz w:val="28"/>
          <w:szCs w:val="28"/>
          <w:lang w:eastAsia="ru-RU"/>
        </w:rPr>
        <w:t>избираемых  (назначаемых,  согласуемых) Советом Района;</w:t>
      </w:r>
    </w:p>
    <w:p w:rsidR="0045516B" w:rsidRPr="0045516B"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вносить проекты прав</w:t>
      </w:r>
      <w:r w:rsidR="00400CFC">
        <w:rPr>
          <w:rFonts w:ascii="Times New Roman" w:hAnsi="Times New Roman" w:cs="Times New Roman"/>
          <w:sz w:val="28"/>
          <w:szCs w:val="28"/>
          <w:lang w:eastAsia="ru-RU"/>
        </w:rPr>
        <w:t xml:space="preserve">овых актов в Совет Района </w:t>
      </w:r>
      <w:r w:rsidRPr="0045516B">
        <w:rPr>
          <w:rFonts w:ascii="Times New Roman" w:hAnsi="Times New Roman" w:cs="Times New Roman"/>
          <w:sz w:val="28"/>
          <w:szCs w:val="28"/>
          <w:lang w:eastAsia="ru-RU"/>
        </w:rPr>
        <w:t>в порядке реализации правотворческой инициативы;</w:t>
      </w:r>
    </w:p>
    <w:p w:rsidR="0045516B" w:rsidRPr="0045516B" w:rsidRDefault="00400CFC"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вносить предложения и замечания по повестке </w:t>
      </w:r>
      <w:r w:rsidR="0045516B" w:rsidRPr="0045516B">
        <w:rPr>
          <w:rFonts w:ascii="Times New Roman" w:hAnsi="Times New Roman" w:cs="Times New Roman"/>
          <w:sz w:val="28"/>
          <w:szCs w:val="28"/>
          <w:lang w:eastAsia="ru-RU"/>
        </w:rPr>
        <w:t>дня,</w:t>
      </w:r>
      <w:r>
        <w:rPr>
          <w:rFonts w:ascii="Times New Roman" w:hAnsi="Times New Roman" w:cs="Times New Roman"/>
          <w:sz w:val="28"/>
          <w:szCs w:val="28"/>
          <w:lang w:eastAsia="ru-RU"/>
        </w:rPr>
        <w:t xml:space="preserve"> по </w:t>
      </w:r>
      <w:r w:rsidR="0045516B" w:rsidRPr="0045516B">
        <w:rPr>
          <w:rFonts w:ascii="Times New Roman" w:hAnsi="Times New Roman" w:cs="Times New Roman"/>
          <w:sz w:val="28"/>
          <w:szCs w:val="28"/>
          <w:lang w:eastAsia="ru-RU"/>
        </w:rPr>
        <w:t>порядку</w:t>
      </w:r>
      <w:r w:rsidR="0045516B" w:rsidRPr="0045516B">
        <w:rPr>
          <w:rFonts w:ascii="Times New Roman" w:hAnsi="Times New Roman" w:cs="Times New Roman"/>
          <w:sz w:val="28"/>
          <w:szCs w:val="28"/>
          <w:lang w:eastAsia="ru-RU"/>
        </w:rPr>
        <w:br/>
        <w:t>рассмотрения и существу обсуждаемых вопросов, поправки к проектам решений и другим актам Совета Района;     </w:t>
      </w:r>
    </w:p>
    <w:p w:rsidR="0045516B" w:rsidRPr="0045516B"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xml:space="preserve">вносить предложения о заслушивании на </w:t>
      </w:r>
      <w:r w:rsidR="00400CFC">
        <w:rPr>
          <w:rFonts w:ascii="Times New Roman" w:hAnsi="Times New Roman" w:cs="Times New Roman"/>
          <w:sz w:val="28"/>
          <w:szCs w:val="28"/>
          <w:lang w:eastAsia="ru-RU"/>
        </w:rPr>
        <w:t xml:space="preserve">заседании Совета Района </w:t>
      </w:r>
      <w:r w:rsidRPr="0045516B">
        <w:rPr>
          <w:rFonts w:ascii="Times New Roman" w:hAnsi="Times New Roman" w:cs="Times New Roman"/>
          <w:sz w:val="28"/>
          <w:szCs w:val="28"/>
          <w:lang w:eastAsia="ru-RU"/>
        </w:rPr>
        <w:t>внеочередного отчета или информации любого  органа или должностного лица,  подотчетного или подконтрольного Совету Района;</w:t>
      </w:r>
    </w:p>
    <w:p w:rsidR="0045516B" w:rsidRPr="0045516B" w:rsidRDefault="00400CFC"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участвовать в прениях в порядке, </w:t>
      </w:r>
      <w:r w:rsidR="0045516B" w:rsidRPr="0045516B">
        <w:rPr>
          <w:rFonts w:ascii="Times New Roman" w:hAnsi="Times New Roman" w:cs="Times New Roman"/>
          <w:sz w:val="28"/>
          <w:szCs w:val="28"/>
          <w:lang w:eastAsia="ru-RU"/>
        </w:rPr>
        <w:t>установленном </w:t>
      </w:r>
      <w:hyperlink r:id="rId6" w:history="1">
        <w:r w:rsidR="0045516B" w:rsidRPr="0045516B">
          <w:rPr>
            <w:rFonts w:ascii="Times New Roman" w:hAnsi="Times New Roman" w:cs="Times New Roman"/>
            <w:sz w:val="28"/>
            <w:szCs w:val="28"/>
            <w:lang w:eastAsia="ru-RU"/>
          </w:rPr>
          <w:t>Регламентом</w:t>
        </w:r>
      </w:hyperlink>
      <w:r w:rsidR="0045516B" w:rsidRPr="0045516B">
        <w:rPr>
          <w:rFonts w:ascii="Times New Roman" w:hAnsi="Times New Roman" w:cs="Times New Roman"/>
          <w:sz w:val="28"/>
          <w:szCs w:val="28"/>
          <w:lang w:eastAsia="ru-RU"/>
        </w:rPr>
        <w:t> Совета Района;</w:t>
      </w:r>
    </w:p>
    <w:p w:rsidR="0045516B" w:rsidRPr="0045516B"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оглашать   на   заседаниях Совета Района   обращения граждан, имеющие, по его мнению, общественное значение;</w:t>
      </w:r>
    </w:p>
    <w:p w:rsidR="0045516B" w:rsidRPr="0045516B"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выступать с обоснованием своих предложений и по мотивам голосования, давать справки и разъяснения;</w:t>
      </w:r>
    </w:p>
    <w:p w:rsidR="00400CFC" w:rsidRDefault="0045516B" w:rsidP="009B57A8">
      <w:pPr>
        <w:pStyle w:val="a7"/>
        <w:numPr>
          <w:ilvl w:val="0"/>
          <w:numId w:val="1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знакомиться с содержанием протоколов заседаний Совета Района;</w:t>
      </w:r>
    </w:p>
    <w:p w:rsidR="0045516B" w:rsidRPr="00400CFC" w:rsidRDefault="0045516B" w:rsidP="009B57A8">
      <w:pPr>
        <w:pStyle w:val="a7"/>
        <w:numPr>
          <w:ilvl w:val="0"/>
          <w:numId w:val="18"/>
        </w:numPr>
        <w:tabs>
          <w:tab w:val="left" w:pos="1134"/>
        </w:tabs>
        <w:ind w:left="0" w:firstLine="709"/>
        <w:jc w:val="both"/>
        <w:rPr>
          <w:rFonts w:ascii="Times New Roman" w:hAnsi="Times New Roman" w:cs="Times New Roman"/>
          <w:sz w:val="28"/>
          <w:szCs w:val="28"/>
          <w:lang w:eastAsia="ru-RU"/>
        </w:rPr>
      </w:pPr>
      <w:r w:rsidRPr="00400CFC">
        <w:rPr>
          <w:rFonts w:ascii="Times New Roman" w:hAnsi="Times New Roman" w:cs="Times New Roman"/>
          <w:sz w:val="28"/>
          <w:szCs w:val="28"/>
          <w:lang w:eastAsia="ru-RU"/>
        </w:rPr>
        <w:t>Предложения</w:t>
      </w:r>
      <w:r w:rsidR="00400CFC">
        <w:rPr>
          <w:rFonts w:ascii="Times New Roman" w:hAnsi="Times New Roman" w:cs="Times New Roman"/>
          <w:sz w:val="28"/>
          <w:szCs w:val="28"/>
          <w:lang w:eastAsia="ru-RU"/>
        </w:rPr>
        <w:t xml:space="preserve"> и замечания, высказанные </w:t>
      </w:r>
      <w:r w:rsidRPr="00400CFC">
        <w:rPr>
          <w:rFonts w:ascii="Times New Roman" w:hAnsi="Times New Roman" w:cs="Times New Roman"/>
          <w:sz w:val="28"/>
          <w:szCs w:val="28"/>
          <w:lang w:eastAsia="ru-RU"/>
        </w:rPr>
        <w:t>депутатом</w:t>
      </w:r>
      <w:r w:rsidR="00400CFC">
        <w:rPr>
          <w:rFonts w:ascii="Times New Roman" w:hAnsi="Times New Roman" w:cs="Times New Roman"/>
          <w:sz w:val="28"/>
          <w:szCs w:val="28"/>
          <w:lang w:eastAsia="ru-RU"/>
        </w:rPr>
        <w:t xml:space="preserve"> </w:t>
      </w:r>
      <w:r w:rsidRPr="00400CFC">
        <w:rPr>
          <w:rFonts w:ascii="Times New Roman" w:hAnsi="Times New Roman" w:cs="Times New Roman"/>
          <w:sz w:val="28"/>
          <w:szCs w:val="28"/>
          <w:lang w:eastAsia="ru-RU"/>
        </w:rPr>
        <w:t>на</w:t>
      </w:r>
      <w:r w:rsidR="00400CFC">
        <w:rPr>
          <w:rFonts w:ascii="Times New Roman" w:hAnsi="Times New Roman" w:cs="Times New Roman"/>
          <w:sz w:val="28"/>
          <w:szCs w:val="28"/>
          <w:lang w:eastAsia="ru-RU"/>
        </w:rPr>
        <w:t xml:space="preserve"> заседании Совета Района, </w:t>
      </w:r>
      <w:r w:rsidRPr="00400CFC">
        <w:rPr>
          <w:rFonts w:ascii="Times New Roman" w:hAnsi="Times New Roman" w:cs="Times New Roman"/>
          <w:sz w:val="28"/>
          <w:szCs w:val="28"/>
          <w:lang w:eastAsia="ru-RU"/>
        </w:rPr>
        <w:t>рассматриваются и обсуждаются соответствующей комиссией Совета Района.</w:t>
      </w:r>
    </w:p>
    <w:p w:rsidR="0045516B" w:rsidRP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w:t>
      </w: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Статья 8. Участие депутата в работе постоянных и в</w:t>
      </w:r>
      <w:r w:rsidR="00FE1DF4">
        <w:rPr>
          <w:rFonts w:ascii="Times New Roman" w:hAnsi="Times New Roman" w:cs="Times New Roman"/>
          <w:sz w:val="28"/>
          <w:szCs w:val="28"/>
          <w:lang w:eastAsia="ru-RU"/>
        </w:rPr>
        <w:t>ременных комиссий Совета Района</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20"/>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принимает личное участие в работе комиссий Совета Района, членом которых он является, вносит предложения, участвует в обсуждении рассматриваемых вопросов и принятии решений.</w:t>
      </w:r>
    </w:p>
    <w:p w:rsidR="0045516B" w:rsidRPr="00FE1DF4" w:rsidRDefault="0045516B" w:rsidP="009B57A8">
      <w:pPr>
        <w:pStyle w:val="a7"/>
        <w:numPr>
          <w:ilvl w:val="0"/>
          <w:numId w:val="20"/>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9B57A8" w:rsidRDefault="009B57A8" w:rsidP="009B57A8">
      <w:pPr>
        <w:pStyle w:val="a7"/>
        <w:ind w:firstLine="708"/>
        <w:jc w:val="both"/>
        <w:rPr>
          <w:rFonts w:ascii="Times New Roman" w:hAnsi="Times New Roman" w:cs="Times New Roman"/>
          <w:sz w:val="28"/>
          <w:szCs w:val="28"/>
          <w:lang w:eastAsia="ru-RU"/>
        </w:rPr>
      </w:pPr>
    </w:p>
    <w:p w:rsidR="0045516B" w:rsidRDefault="0045516B" w:rsidP="009B57A8">
      <w:pPr>
        <w:pStyle w:val="a7"/>
        <w:ind w:firstLine="708"/>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9. Участие</w:t>
      </w:r>
      <w:r w:rsidR="00FE1DF4">
        <w:rPr>
          <w:rFonts w:ascii="Times New Roman" w:hAnsi="Times New Roman" w:cs="Times New Roman"/>
          <w:sz w:val="28"/>
          <w:szCs w:val="28"/>
          <w:lang w:eastAsia="ru-RU"/>
        </w:rPr>
        <w:t xml:space="preserve"> депутата </w:t>
      </w:r>
      <w:r w:rsidRPr="0045516B">
        <w:rPr>
          <w:rFonts w:ascii="Times New Roman" w:hAnsi="Times New Roman" w:cs="Times New Roman"/>
          <w:sz w:val="28"/>
          <w:szCs w:val="28"/>
          <w:lang w:eastAsia="ru-RU"/>
        </w:rPr>
        <w:t>в</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выполнении</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поручений Совета Района и его комиссий</w:t>
      </w:r>
    </w:p>
    <w:p w:rsidR="009B57A8" w:rsidRPr="0045516B" w:rsidRDefault="009B57A8" w:rsidP="009B57A8">
      <w:pPr>
        <w:pStyle w:val="a7"/>
        <w:ind w:firstLine="708"/>
        <w:jc w:val="both"/>
        <w:rPr>
          <w:rFonts w:ascii="Times New Roman" w:hAnsi="Times New Roman" w:cs="Times New Roman"/>
          <w:sz w:val="28"/>
          <w:szCs w:val="28"/>
          <w:lang w:eastAsia="ru-RU"/>
        </w:rPr>
      </w:pPr>
    </w:p>
    <w:p w:rsidR="00FE1DF4" w:rsidRDefault="0045516B" w:rsidP="009B57A8">
      <w:pPr>
        <w:pStyle w:val="a7"/>
        <w:numPr>
          <w:ilvl w:val="0"/>
          <w:numId w:val="2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обязан выполнять поручения Совета Района и его комиссий, данные в пределах их компетенции.</w:t>
      </w:r>
    </w:p>
    <w:p w:rsidR="00FE1DF4" w:rsidRDefault="0045516B" w:rsidP="009B57A8">
      <w:pPr>
        <w:pStyle w:val="a7"/>
        <w:numPr>
          <w:ilvl w:val="0"/>
          <w:numId w:val="2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По  поручению Совета Района  или его комиссий депутат участвует в проверках исполнения решений Совета Района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45516B" w:rsidRPr="00FE1DF4" w:rsidRDefault="00FE1DF4" w:rsidP="009B57A8">
      <w:pPr>
        <w:pStyle w:val="a7"/>
        <w:numPr>
          <w:ilvl w:val="0"/>
          <w:numId w:val="21"/>
        </w:numPr>
        <w:tabs>
          <w:tab w:val="left" w:pos="993"/>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 результатах выполнения поручения депутат </w:t>
      </w:r>
      <w:r w:rsidR="0045516B" w:rsidRPr="00FE1DF4">
        <w:rPr>
          <w:rFonts w:ascii="Times New Roman" w:hAnsi="Times New Roman" w:cs="Times New Roman"/>
          <w:sz w:val="28"/>
          <w:szCs w:val="28"/>
          <w:lang w:eastAsia="ru-RU"/>
        </w:rPr>
        <w:t>информирует Совета Района или его комиссии.</w:t>
      </w:r>
    </w:p>
    <w:p w:rsidR="0045516B" w:rsidRDefault="00FE1DF4" w:rsidP="009B57A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Статья 10. Депутатский запрос</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22"/>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на заседаниях Совета Района</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Района, руководителям</w:t>
      </w:r>
      <w:r w:rsidR="00FE1DF4">
        <w:rPr>
          <w:rFonts w:ascii="Times New Roman" w:hAnsi="Times New Roman" w:cs="Times New Roman"/>
          <w:sz w:val="28"/>
          <w:szCs w:val="28"/>
          <w:lang w:eastAsia="ru-RU"/>
        </w:rPr>
        <w:t xml:space="preserve"> муниципальных предприятий и </w:t>
      </w:r>
      <w:r w:rsidRPr="0045516B">
        <w:rPr>
          <w:rFonts w:ascii="Times New Roman" w:hAnsi="Times New Roman" w:cs="Times New Roman"/>
          <w:sz w:val="28"/>
          <w:szCs w:val="28"/>
          <w:lang w:eastAsia="ru-RU"/>
        </w:rPr>
        <w:lastRenderedPageBreak/>
        <w:t>учреждений,</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расположенных    на   территории Района, по вопросам, входящим в их компетенцию.</w:t>
      </w:r>
    </w:p>
    <w:p w:rsidR="0045516B" w:rsidRPr="0045516B" w:rsidRDefault="0045516B" w:rsidP="009B57A8">
      <w:pPr>
        <w:pStyle w:val="a7"/>
        <w:numPr>
          <w:ilvl w:val="0"/>
          <w:numId w:val="22"/>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Депутатский запрос - обращение депутата, которое признается депутатским запросом</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по</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решению Совета Района. Предложение о депутатском запросе вносится депутатом или группой депутатов в письменной форме и оглаша</w:t>
      </w:r>
      <w:r w:rsidR="00FE1DF4">
        <w:rPr>
          <w:rFonts w:ascii="Times New Roman" w:hAnsi="Times New Roman" w:cs="Times New Roman"/>
          <w:sz w:val="28"/>
          <w:szCs w:val="28"/>
          <w:lang w:eastAsia="ru-RU"/>
        </w:rPr>
        <w:t xml:space="preserve">ется на заседании Совета Района </w:t>
      </w:r>
      <w:r w:rsidRPr="0045516B">
        <w:rPr>
          <w:rFonts w:ascii="Times New Roman" w:hAnsi="Times New Roman" w:cs="Times New Roman"/>
          <w:sz w:val="28"/>
          <w:szCs w:val="28"/>
          <w:lang w:eastAsia="ru-RU"/>
        </w:rPr>
        <w:t>в порядке, установленном </w:t>
      </w:r>
      <w:hyperlink r:id="rId7" w:history="1">
        <w:r w:rsidRPr="0045516B">
          <w:rPr>
            <w:rFonts w:ascii="Times New Roman" w:hAnsi="Times New Roman" w:cs="Times New Roman"/>
            <w:sz w:val="28"/>
            <w:szCs w:val="28"/>
            <w:lang w:eastAsia="ru-RU"/>
          </w:rPr>
          <w:t>Регламентом</w:t>
        </w:r>
      </w:hyperlink>
      <w:r w:rsidRPr="0045516B">
        <w:rPr>
          <w:rFonts w:ascii="Times New Roman" w:hAnsi="Times New Roman" w:cs="Times New Roman"/>
          <w:sz w:val="28"/>
          <w:szCs w:val="28"/>
          <w:lang w:eastAsia="ru-RU"/>
        </w:rPr>
        <w:t> Совета Района.</w:t>
      </w:r>
    </w:p>
    <w:p w:rsidR="0045516B" w:rsidRPr="0045516B" w:rsidRDefault="0045516B" w:rsidP="009B57A8">
      <w:pPr>
        <w:pStyle w:val="a7"/>
        <w:numPr>
          <w:ilvl w:val="0"/>
          <w:numId w:val="22"/>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Орган местного самоуправления, должностное лицо, руководитель</w:t>
      </w:r>
      <w:r w:rsidRPr="0045516B">
        <w:rPr>
          <w:rFonts w:ascii="Times New Roman" w:hAnsi="Times New Roman" w:cs="Times New Roman"/>
          <w:sz w:val="28"/>
          <w:szCs w:val="28"/>
          <w:lang w:eastAsia="ru-RU"/>
        </w:rPr>
        <w:br/>
        <w:t>муниципального предприятия или учреждения, которому направлен депутатский запрос, обязан дать ответ на него в письменной форме не позднее чем через 15д</w:t>
      </w:r>
      <w:r w:rsidR="00FE1DF4">
        <w:rPr>
          <w:rFonts w:ascii="Times New Roman" w:hAnsi="Times New Roman" w:cs="Times New Roman"/>
          <w:sz w:val="28"/>
          <w:szCs w:val="28"/>
          <w:lang w:eastAsia="ru-RU"/>
        </w:rPr>
        <w:t xml:space="preserve">ней со дня получения или </w:t>
      </w:r>
      <w:r w:rsidRPr="0045516B">
        <w:rPr>
          <w:rFonts w:ascii="Times New Roman" w:hAnsi="Times New Roman" w:cs="Times New Roman"/>
          <w:sz w:val="28"/>
          <w:szCs w:val="28"/>
          <w:lang w:eastAsia="ru-RU"/>
        </w:rPr>
        <w:t>в</w:t>
      </w:r>
      <w:r w:rsidR="00FE1DF4">
        <w:rPr>
          <w:rFonts w:ascii="Times New Roman" w:hAnsi="Times New Roman" w:cs="Times New Roman"/>
          <w:sz w:val="28"/>
          <w:szCs w:val="28"/>
          <w:lang w:eastAsia="ru-RU"/>
        </w:rPr>
        <w:t xml:space="preserve"> иной установленный </w:t>
      </w:r>
      <w:r w:rsidRPr="0045516B">
        <w:rPr>
          <w:rFonts w:ascii="Times New Roman" w:hAnsi="Times New Roman" w:cs="Times New Roman"/>
          <w:sz w:val="28"/>
          <w:szCs w:val="28"/>
          <w:lang w:eastAsia="ru-RU"/>
        </w:rPr>
        <w:t>Совета</w:t>
      </w:r>
      <w:r w:rsidR="00FE1DF4">
        <w:rPr>
          <w:rFonts w:ascii="Times New Roman" w:hAnsi="Times New Roman" w:cs="Times New Roman"/>
          <w:sz w:val="28"/>
          <w:szCs w:val="28"/>
          <w:lang w:eastAsia="ru-RU"/>
        </w:rPr>
        <w:t xml:space="preserve"> Района срок. Ответ должен быть </w:t>
      </w:r>
      <w:r w:rsidRPr="0045516B">
        <w:rPr>
          <w:rFonts w:ascii="Times New Roman" w:hAnsi="Times New Roman" w:cs="Times New Roman"/>
          <w:sz w:val="28"/>
          <w:szCs w:val="28"/>
          <w:lang w:eastAsia="ru-RU"/>
        </w:rPr>
        <w:t>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45516B" w:rsidRPr="0045516B" w:rsidRDefault="0045516B" w:rsidP="009B57A8">
      <w:pPr>
        <w:pStyle w:val="a7"/>
        <w:numPr>
          <w:ilvl w:val="0"/>
          <w:numId w:val="22"/>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45516B" w:rsidRPr="0045516B" w:rsidRDefault="0045516B" w:rsidP="009B57A8">
      <w:pPr>
        <w:pStyle w:val="a7"/>
        <w:numPr>
          <w:ilvl w:val="0"/>
          <w:numId w:val="22"/>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Совет Района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Района сроку письменный ответ о выполнении решения, принятого</w:t>
      </w:r>
      <w:r w:rsidR="00FE1DF4">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по запросу депутата.</w:t>
      </w:r>
    </w:p>
    <w:p w:rsidR="0045516B" w:rsidRP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w:t>
      </w:r>
    </w:p>
    <w:p w:rsidR="0045516B" w:rsidRDefault="0045516B" w:rsidP="009B57A8">
      <w:pPr>
        <w:pStyle w:val="a7"/>
        <w:ind w:firstLine="709"/>
        <w:jc w:val="both"/>
        <w:rPr>
          <w:rFonts w:ascii="Times New Roman" w:hAnsi="Times New Roman" w:cs="Times New Roman"/>
          <w:sz w:val="28"/>
          <w:szCs w:val="28"/>
          <w:lang w:eastAsia="ru-RU"/>
        </w:rPr>
      </w:pPr>
      <w:r w:rsidRPr="0060376D">
        <w:rPr>
          <w:rFonts w:ascii="Times New Roman" w:hAnsi="Times New Roman" w:cs="Times New Roman"/>
          <w:sz w:val="28"/>
          <w:szCs w:val="28"/>
          <w:lang w:eastAsia="ru-RU"/>
        </w:rPr>
        <w:t>Статья 11. Депутатское обращение</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45516B" w:rsidRP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Депутатское обращение оформляется на депутатском бланке и направляется депутатом самостоятельно.</w:t>
      </w:r>
    </w:p>
    <w:p w:rsidR="0045516B" w:rsidRP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45516B" w:rsidRP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 </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12. Взаимоотношения депутата с избирателями</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lastRenderedPageBreak/>
        <w:t>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информирует избирателей о своей деятельности во время встреч с ними, а также через средства массовой информации.</w:t>
      </w: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принимает меры по обеспечению прав, свобод и законных интересов избирателей:</w:t>
      </w: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ведет прием граждан;</w:t>
      </w: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45516B" w:rsidRPr="0045516B" w:rsidRDefault="0045516B"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xml:space="preserve">Встречи депутатов с избирателями проводятся </w:t>
      </w:r>
      <w:r w:rsidR="0060376D">
        <w:rPr>
          <w:rFonts w:ascii="Times New Roman" w:hAnsi="Times New Roman" w:cs="Times New Roman"/>
          <w:sz w:val="28"/>
          <w:szCs w:val="28"/>
          <w:lang w:eastAsia="ru-RU"/>
        </w:rPr>
        <w:t xml:space="preserve">в специально отведенных местах, помещениях, внутридворовых территориях, перечень и порядок предоставления которых </w:t>
      </w:r>
      <w:r w:rsidRPr="0045516B">
        <w:rPr>
          <w:rFonts w:ascii="Times New Roman" w:hAnsi="Times New Roman" w:cs="Times New Roman"/>
          <w:sz w:val="28"/>
          <w:szCs w:val="28"/>
          <w:lang w:eastAsia="ru-RU"/>
        </w:rPr>
        <w:t>определен Исполнительным комитетом Района.   </w:t>
      </w:r>
    </w:p>
    <w:p w:rsidR="0045516B" w:rsidRPr="0060376D" w:rsidRDefault="0060376D" w:rsidP="009B57A8">
      <w:pPr>
        <w:pStyle w:val="a7"/>
        <w:numPr>
          <w:ilvl w:val="0"/>
          <w:numId w:val="25"/>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Встречи </w:t>
      </w:r>
      <w:r w:rsidR="0045516B" w:rsidRPr="0045516B">
        <w:rPr>
          <w:rFonts w:ascii="Times New Roman" w:hAnsi="Times New Roman" w:cs="Times New Roman"/>
          <w:sz w:val="28"/>
          <w:szCs w:val="28"/>
          <w:lang w:eastAsia="ru-RU"/>
        </w:rPr>
        <w:t>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B57A8" w:rsidRDefault="009B57A8" w:rsidP="009B57A8">
      <w:pPr>
        <w:pStyle w:val="a7"/>
        <w:ind w:firstLine="709"/>
        <w:jc w:val="both"/>
        <w:rPr>
          <w:rFonts w:ascii="Times New Roman" w:hAnsi="Times New Roman" w:cs="Times New Roman"/>
          <w:sz w:val="28"/>
          <w:szCs w:val="28"/>
          <w:lang w:eastAsia="ru-RU"/>
        </w:rPr>
      </w:pPr>
    </w:p>
    <w:p w:rsidR="0045516B" w:rsidRPr="0045516B" w:rsidRDefault="0060376D" w:rsidP="009B57A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Статья 13. </w:t>
      </w:r>
      <w:r w:rsidR="0045516B" w:rsidRPr="0045516B">
        <w:rPr>
          <w:rFonts w:ascii="Times New Roman" w:hAnsi="Times New Roman" w:cs="Times New Roman"/>
          <w:sz w:val="28"/>
          <w:szCs w:val="28"/>
          <w:lang w:eastAsia="ru-RU"/>
        </w:rPr>
        <w:t>Участие депутата в работе депутатских объединений</w:t>
      </w:r>
    </w:p>
    <w:p w:rsidR="0045516B" w:rsidRP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w:t>
      </w:r>
    </w:p>
    <w:p w:rsidR="0045516B" w:rsidRPr="0045516B" w:rsidRDefault="0045516B" w:rsidP="009B57A8">
      <w:pPr>
        <w:pStyle w:val="a7"/>
        <w:numPr>
          <w:ilvl w:val="0"/>
          <w:numId w:val="26"/>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Совета Района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45516B" w:rsidRPr="0060376D" w:rsidRDefault="0045516B" w:rsidP="009B57A8">
      <w:pPr>
        <w:pStyle w:val="a7"/>
        <w:numPr>
          <w:ilvl w:val="0"/>
          <w:numId w:val="26"/>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Порядок создания, регистрации и деятельности фракций и ины</w:t>
      </w:r>
      <w:r w:rsidR="0060376D">
        <w:rPr>
          <w:rFonts w:ascii="Times New Roman" w:hAnsi="Times New Roman" w:cs="Times New Roman"/>
          <w:sz w:val="28"/>
          <w:szCs w:val="28"/>
          <w:lang w:eastAsia="ru-RU"/>
        </w:rPr>
        <w:t xml:space="preserve">х </w:t>
      </w:r>
      <w:r w:rsidRPr="0045516B">
        <w:rPr>
          <w:rFonts w:ascii="Times New Roman" w:hAnsi="Times New Roman" w:cs="Times New Roman"/>
          <w:sz w:val="28"/>
          <w:szCs w:val="28"/>
          <w:lang w:eastAsia="ru-RU"/>
        </w:rPr>
        <w:t>депутатских объединений устанавливается Регламентом Совета Района.</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14. Взаимоотношения депутата с органами и должностным</w:t>
      </w:r>
      <w:r w:rsidR="0060376D">
        <w:rPr>
          <w:rFonts w:ascii="Times New Roman" w:hAnsi="Times New Roman" w:cs="Times New Roman"/>
          <w:sz w:val="28"/>
          <w:szCs w:val="28"/>
          <w:lang w:eastAsia="ru-RU"/>
        </w:rPr>
        <w:t>и лицами местного самоуправления</w:t>
      </w:r>
    </w:p>
    <w:p w:rsidR="009B57A8"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2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xml:space="preserve">Депутат обладает всей полнотой прав, обеспечивающих его активное участие   в   деятельности Совета </w:t>
      </w:r>
      <w:r w:rsidR="009B57A8" w:rsidRPr="0045516B">
        <w:rPr>
          <w:rFonts w:ascii="Times New Roman" w:hAnsi="Times New Roman" w:cs="Times New Roman"/>
          <w:sz w:val="28"/>
          <w:szCs w:val="28"/>
          <w:lang w:eastAsia="ru-RU"/>
        </w:rPr>
        <w:t>Района, его</w:t>
      </w:r>
      <w:r w:rsidRPr="0045516B">
        <w:rPr>
          <w:rFonts w:ascii="Times New Roman" w:hAnsi="Times New Roman" w:cs="Times New Roman"/>
          <w:sz w:val="28"/>
          <w:szCs w:val="28"/>
          <w:lang w:eastAsia="ru-RU"/>
        </w:rPr>
        <w:t xml:space="preserve"> органов.</w:t>
      </w:r>
    </w:p>
    <w:p w:rsidR="0045516B" w:rsidRPr="0045516B" w:rsidRDefault="0045516B" w:rsidP="009B57A8">
      <w:pPr>
        <w:pStyle w:val="a7"/>
        <w:numPr>
          <w:ilvl w:val="0"/>
          <w:numId w:val="2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Совета</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Района вправе заслушать</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сообщение</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депутата</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о</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его</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работе</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в</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избирательном</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округе, Совете Района о выполнении им решений и поручений Совета</w:t>
      </w:r>
      <w:r w:rsidR="0060376D">
        <w:rPr>
          <w:rFonts w:ascii="Times New Roman" w:hAnsi="Times New Roman" w:cs="Times New Roman"/>
          <w:sz w:val="28"/>
          <w:szCs w:val="28"/>
          <w:lang w:eastAsia="ru-RU"/>
        </w:rPr>
        <w:t xml:space="preserve"> Района о выполнении им решений </w:t>
      </w:r>
      <w:r w:rsidRPr="0045516B">
        <w:rPr>
          <w:rFonts w:ascii="Times New Roman" w:hAnsi="Times New Roman" w:cs="Times New Roman"/>
          <w:sz w:val="28"/>
          <w:szCs w:val="28"/>
          <w:lang w:eastAsia="ru-RU"/>
        </w:rPr>
        <w:t>и</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поручений Совета Района,</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его органов.</w:t>
      </w:r>
    </w:p>
    <w:p w:rsidR="0045516B" w:rsidRPr="0060376D" w:rsidRDefault="0045516B" w:rsidP="009B57A8">
      <w:pPr>
        <w:pStyle w:val="a7"/>
        <w:numPr>
          <w:ilvl w:val="0"/>
          <w:numId w:val="2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w:t>
      </w:r>
      <w:r w:rsidR="0060376D">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 xml:space="preserve">о мерах, принятых по критическим замечаниям и предложениям депутата, содействуют изучению депутатом законодательства, </w:t>
      </w:r>
      <w:r w:rsidRPr="0045516B">
        <w:rPr>
          <w:rFonts w:ascii="Times New Roman" w:hAnsi="Times New Roman" w:cs="Times New Roman"/>
          <w:sz w:val="28"/>
          <w:szCs w:val="28"/>
          <w:lang w:eastAsia="ru-RU"/>
        </w:rPr>
        <w:lastRenderedPageBreak/>
        <w:t>практики работы представительных органов муниципальных образований, общественного мнения.</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15. Право депутата на прием должностными лицами </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60376D" w:rsidRDefault="0045516B" w:rsidP="009B57A8">
      <w:pPr>
        <w:pStyle w:val="a7"/>
        <w:numPr>
          <w:ilvl w:val="0"/>
          <w:numId w:val="28"/>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Района.</w:t>
      </w:r>
      <w:r w:rsidRPr="0060376D">
        <w:rPr>
          <w:rFonts w:ascii="Times New Roman" w:hAnsi="Times New Roman" w:cs="Times New Roman"/>
          <w:sz w:val="28"/>
          <w:szCs w:val="28"/>
          <w:lang w:eastAsia="ru-RU"/>
        </w:rPr>
        <w:t> </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16. Право депутата на получение и распространение информации</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60376D" w:rsidRDefault="0045516B" w:rsidP="009B57A8">
      <w:pPr>
        <w:pStyle w:val="a7"/>
        <w:numPr>
          <w:ilvl w:val="0"/>
          <w:numId w:val="2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r w:rsidRPr="0060376D">
        <w:rPr>
          <w:rFonts w:ascii="Times New Roman" w:hAnsi="Times New Roman" w:cs="Times New Roman"/>
          <w:sz w:val="28"/>
          <w:szCs w:val="28"/>
          <w:lang w:eastAsia="ru-RU"/>
        </w:rPr>
        <w:t> </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17. Обязанности депутата</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30"/>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обязан:</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соблюдать при осуществлении своей деятельности </w:t>
      </w:r>
      <w:hyperlink r:id="rId8" w:history="1">
        <w:r w:rsidRPr="0045516B">
          <w:rPr>
            <w:rFonts w:ascii="Times New Roman" w:hAnsi="Times New Roman" w:cs="Times New Roman"/>
            <w:sz w:val="28"/>
            <w:szCs w:val="28"/>
            <w:lang w:eastAsia="ru-RU"/>
          </w:rPr>
          <w:t>Конституцию</w:t>
        </w:r>
      </w:hyperlink>
      <w:r w:rsidRPr="0045516B">
        <w:rPr>
          <w:rFonts w:ascii="Times New Roman" w:hAnsi="Times New Roman" w:cs="Times New Roman"/>
          <w:sz w:val="28"/>
          <w:szCs w:val="28"/>
          <w:lang w:eastAsia="ru-RU"/>
        </w:rPr>
        <w:br/>
        <w:t>Российской Федерации, федеральные законы, </w:t>
      </w:r>
      <w:hyperlink r:id="rId9" w:history="1">
        <w:r w:rsidRPr="0045516B">
          <w:rPr>
            <w:rFonts w:ascii="Times New Roman" w:hAnsi="Times New Roman" w:cs="Times New Roman"/>
            <w:sz w:val="28"/>
            <w:szCs w:val="28"/>
            <w:lang w:eastAsia="ru-RU"/>
          </w:rPr>
          <w:t>Конституцию</w:t>
        </w:r>
      </w:hyperlink>
      <w:r w:rsidRPr="0045516B">
        <w:rPr>
          <w:rFonts w:ascii="Times New Roman" w:hAnsi="Times New Roman" w:cs="Times New Roman"/>
          <w:sz w:val="28"/>
          <w:szCs w:val="28"/>
          <w:lang w:eastAsia="ru-RU"/>
        </w:rPr>
        <w:t> Республики Татарстан, законы Республики Татарстан,</w:t>
      </w:r>
      <w:hyperlink r:id="rId10" w:history="1">
        <w:r w:rsidRPr="0045516B">
          <w:rPr>
            <w:rFonts w:ascii="Times New Roman" w:hAnsi="Times New Roman" w:cs="Times New Roman"/>
            <w:sz w:val="28"/>
            <w:szCs w:val="28"/>
            <w:lang w:eastAsia="ru-RU"/>
          </w:rPr>
          <w:t> Устав </w:t>
        </w:r>
      </w:hyperlink>
      <w:r w:rsidRPr="0045516B">
        <w:rPr>
          <w:rFonts w:ascii="Times New Roman" w:hAnsi="Times New Roman" w:cs="Times New Roman"/>
          <w:sz w:val="28"/>
          <w:szCs w:val="28"/>
          <w:lang w:eastAsia="ru-RU"/>
        </w:rPr>
        <w:t>города, иные муниципальные правовые акты;</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обеспечивать соблюдение и защиту прав и законных интересов граждан;</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регулярно, не реже одного раза в месяц, проводить прием избирателей;</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отчитываться перед избирателями непосредственно на встречах не реже одного раза в год;</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соблюдать ограничения, связанные с осуществлением полномочий</w:t>
      </w:r>
      <w:r w:rsidRPr="0045516B">
        <w:rPr>
          <w:rFonts w:ascii="Times New Roman" w:hAnsi="Times New Roman" w:cs="Times New Roman"/>
          <w:sz w:val="28"/>
          <w:szCs w:val="28"/>
          <w:lang w:eastAsia="ru-RU"/>
        </w:rPr>
        <w:br/>
        <w:t>депутата;</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соблюдать нормы морали и депутатской этики;</w:t>
      </w:r>
    </w:p>
    <w:p w:rsidR="0045516B" w:rsidRPr="0045516B" w:rsidRDefault="0045516B" w:rsidP="009B57A8">
      <w:pPr>
        <w:pStyle w:val="a7"/>
        <w:numPr>
          <w:ilvl w:val="0"/>
          <w:numId w:val="31"/>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480D7B" w:rsidRDefault="00480D7B" w:rsidP="009B57A8">
      <w:pPr>
        <w:pStyle w:val="a7"/>
        <w:numPr>
          <w:ilvl w:val="0"/>
          <w:numId w:val="31"/>
        </w:numPr>
        <w:tabs>
          <w:tab w:val="left" w:pos="1134"/>
        </w:tabs>
        <w:ind w:left="0" w:firstLine="710"/>
        <w:jc w:val="both"/>
        <w:rPr>
          <w:rFonts w:ascii="Times New Roman" w:hAnsi="Times New Roman" w:cs="Times New Roman"/>
          <w:sz w:val="28"/>
          <w:szCs w:val="28"/>
          <w:lang w:eastAsia="ru-RU"/>
        </w:rPr>
      </w:pPr>
      <w:r w:rsidRPr="00480D7B">
        <w:rPr>
          <w:rFonts w:ascii="Times New Roman" w:hAnsi="Times New Roman" w:cs="Times New Roman"/>
          <w:sz w:val="28"/>
          <w:szCs w:val="28"/>
          <w:lang w:eastAsia="ru-RU"/>
        </w:rPr>
        <w:t xml:space="preserve">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w:t>
      </w:r>
      <w:r w:rsidRPr="00480D7B">
        <w:rPr>
          <w:rFonts w:ascii="Times New Roman" w:hAnsi="Times New Roman" w:cs="Times New Roman"/>
          <w:sz w:val="28"/>
          <w:szCs w:val="28"/>
          <w:lang w:eastAsia="ru-RU"/>
        </w:rPr>
        <w:lastRenderedPageBreak/>
        <w:t>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частью 1 статьи 3 Федерального закона о</w:t>
      </w:r>
      <w:r>
        <w:rPr>
          <w:rFonts w:ascii="Times New Roman" w:hAnsi="Times New Roman" w:cs="Times New Roman"/>
          <w:sz w:val="28"/>
          <w:szCs w:val="28"/>
          <w:lang w:eastAsia="ru-RU"/>
        </w:rPr>
        <w:t xml:space="preserve">т 3 декабря 2012 года </w:t>
      </w:r>
      <w:r w:rsidR="009B57A8">
        <w:rPr>
          <w:rFonts w:ascii="Times New Roman" w:hAnsi="Times New Roman" w:cs="Times New Roman"/>
          <w:sz w:val="28"/>
          <w:szCs w:val="28"/>
          <w:lang w:eastAsia="ru-RU"/>
        </w:rPr>
        <w:t>№</w:t>
      </w:r>
      <w:r>
        <w:rPr>
          <w:rFonts w:ascii="Times New Roman" w:hAnsi="Times New Roman" w:cs="Times New Roman"/>
          <w:sz w:val="28"/>
          <w:szCs w:val="28"/>
          <w:lang w:eastAsia="ru-RU"/>
        </w:rPr>
        <w:t>230-ФЗ «</w:t>
      </w:r>
      <w:r w:rsidRPr="00480D7B">
        <w:rPr>
          <w:rFonts w:ascii="Times New Roman" w:hAnsi="Times New Roman" w:cs="Times New Roman"/>
          <w:sz w:val="28"/>
          <w:szCs w:val="28"/>
          <w:lang w:eastAsia="ru-RU"/>
        </w:rPr>
        <w:t>О контроле за соответствием расходов лиц, замещающих государственные д</w:t>
      </w:r>
      <w:r>
        <w:rPr>
          <w:rFonts w:ascii="Times New Roman" w:hAnsi="Times New Roman" w:cs="Times New Roman"/>
          <w:sz w:val="28"/>
          <w:szCs w:val="28"/>
          <w:lang w:eastAsia="ru-RU"/>
        </w:rPr>
        <w:t>олжности, и иных лиц их доходам»</w:t>
      </w:r>
      <w:r w:rsidRPr="00480D7B">
        <w:rPr>
          <w:rFonts w:ascii="Times New Roman" w:hAnsi="Times New Roman" w:cs="Times New Roman"/>
          <w:sz w:val="28"/>
          <w:szCs w:val="28"/>
          <w:lang w:eastAsia="ru-RU"/>
        </w:rPr>
        <w:t>,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w:t>
      </w:r>
      <w:r>
        <w:rPr>
          <w:rFonts w:ascii="Times New Roman" w:hAnsi="Times New Roman" w:cs="Times New Roman"/>
          <w:sz w:val="28"/>
          <w:szCs w:val="28"/>
          <w:lang w:eastAsia="ru-RU"/>
        </w:rPr>
        <w:t>т 3 декабря 2012 года N 230-ФЗ «</w:t>
      </w:r>
      <w:r w:rsidRPr="00480D7B">
        <w:rPr>
          <w:rFonts w:ascii="Times New Roman" w:hAnsi="Times New Roman" w:cs="Times New Roman"/>
          <w:sz w:val="28"/>
          <w:szCs w:val="28"/>
          <w:lang w:eastAsia="ru-RU"/>
        </w:rPr>
        <w:t>О контроле за соответствием расходов лиц, замещающих государственные должности,</w:t>
      </w:r>
      <w:r>
        <w:rPr>
          <w:rFonts w:ascii="Times New Roman" w:hAnsi="Times New Roman" w:cs="Times New Roman"/>
          <w:sz w:val="28"/>
          <w:szCs w:val="28"/>
          <w:lang w:eastAsia="ru-RU"/>
        </w:rPr>
        <w:t xml:space="preserve"> и иных лиц их доходам»</w:t>
      </w:r>
      <w:r w:rsidRPr="00480D7B">
        <w:rPr>
          <w:rFonts w:ascii="Times New Roman" w:hAnsi="Times New Roman" w:cs="Times New Roman"/>
          <w:sz w:val="28"/>
          <w:szCs w:val="28"/>
          <w:lang w:eastAsia="ru-RU"/>
        </w:rPr>
        <w:t>,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w:t>
      </w:r>
      <w:r>
        <w:rPr>
          <w:rFonts w:ascii="Times New Roman" w:hAnsi="Times New Roman" w:cs="Times New Roman"/>
          <w:sz w:val="28"/>
          <w:szCs w:val="28"/>
          <w:lang w:eastAsia="ru-RU"/>
        </w:rPr>
        <w:t xml:space="preserve"> </w:t>
      </w:r>
    </w:p>
    <w:p w:rsidR="0045516B" w:rsidRPr="0045516B" w:rsidRDefault="0045516B" w:rsidP="009B57A8">
      <w:pPr>
        <w:pStyle w:val="a7"/>
        <w:numPr>
          <w:ilvl w:val="0"/>
          <w:numId w:val="30"/>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выполняет иные обязанности, возложенные на него федеральными законами, законами Республики Татарстан, </w:t>
      </w:r>
      <w:hyperlink r:id="rId11" w:history="1">
        <w:r w:rsidRPr="0045516B">
          <w:rPr>
            <w:rFonts w:ascii="Times New Roman" w:hAnsi="Times New Roman" w:cs="Times New Roman"/>
            <w:sz w:val="28"/>
            <w:szCs w:val="28"/>
            <w:lang w:eastAsia="ru-RU"/>
          </w:rPr>
          <w:t>Уставом</w:t>
        </w:r>
      </w:hyperlink>
      <w:r w:rsidRPr="0045516B">
        <w:rPr>
          <w:rFonts w:ascii="Times New Roman" w:hAnsi="Times New Roman" w:cs="Times New Roman"/>
          <w:sz w:val="28"/>
          <w:szCs w:val="28"/>
          <w:lang w:eastAsia="ru-RU"/>
        </w:rPr>
        <w:t> Района и иными м</w:t>
      </w:r>
      <w:r w:rsidR="001628A6">
        <w:rPr>
          <w:rFonts w:ascii="Times New Roman" w:hAnsi="Times New Roman" w:cs="Times New Roman"/>
          <w:sz w:val="28"/>
          <w:szCs w:val="28"/>
          <w:lang w:eastAsia="ru-RU"/>
        </w:rPr>
        <w:t>униципальными правовыми актами.</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18. Ограничения, связанные с осуществлением полномочий депутата</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32"/>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Осуществляющий свои полномочия на постоянной основе депутат не вправе:</w:t>
      </w:r>
    </w:p>
    <w:p w:rsidR="0045516B" w:rsidRPr="0045516B" w:rsidRDefault="0045516B" w:rsidP="009B57A8">
      <w:pPr>
        <w:pStyle w:val="a7"/>
        <w:numPr>
          <w:ilvl w:val="0"/>
          <w:numId w:val="33"/>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заниматься предпринимательской деятельностью лично или через</w:t>
      </w:r>
      <w:r w:rsidRPr="0045516B">
        <w:rPr>
          <w:rFonts w:ascii="Times New Roman" w:hAnsi="Times New Roman" w:cs="Times New Roman"/>
          <w:sz w:val="28"/>
          <w:szCs w:val="28"/>
          <w:lang w:eastAsia="ru-RU"/>
        </w:rPr>
        <w:br/>
        <w:t>доверенных лиц;</w:t>
      </w:r>
    </w:p>
    <w:p w:rsidR="0045516B" w:rsidRPr="0045516B" w:rsidRDefault="0045516B" w:rsidP="009B57A8">
      <w:pPr>
        <w:pStyle w:val="a7"/>
        <w:numPr>
          <w:ilvl w:val="0"/>
          <w:numId w:val="33"/>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45516B" w:rsidRPr="0045516B" w:rsidRDefault="0045516B" w:rsidP="009B57A8">
      <w:pPr>
        <w:pStyle w:val="a7"/>
        <w:numPr>
          <w:ilvl w:val="0"/>
          <w:numId w:val="34"/>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5516B" w:rsidRPr="0045516B" w:rsidRDefault="0045516B" w:rsidP="009B57A8">
      <w:pPr>
        <w:pStyle w:val="a7"/>
        <w:numPr>
          <w:ilvl w:val="0"/>
          <w:numId w:val="34"/>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участие на безвозмездной основе в управлении некоммерческой</w:t>
      </w:r>
      <w:r w:rsidRPr="0045516B">
        <w:rPr>
          <w:rFonts w:ascii="Times New Roman" w:hAnsi="Times New Roman" w:cs="Times New Roman"/>
          <w:sz w:val="28"/>
          <w:szCs w:val="28"/>
          <w:lang w:eastAsia="ru-RU"/>
        </w:rPr>
        <w:br/>
        <w:t>организацией (кроме участия в управлении политической партии, органом</w:t>
      </w:r>
      <w:r w:rsidRPr="0045516B">
        <w:rPr>
          <w:rFonts w:ascii="Times New Roman" w:hAnsi="Times New Roman" w:cs="Times New Roman"/>
          <w:sz w:val="28"/>
          <w:szCs w:val="28"/>
          <w:lang w:eastAsia="ru-RU"/>
        </w:rPr>
        <w:br/>
        <w:t xml:space="preserve">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w:t>
      </w:r>
      <w:r w:rsidRPr="0045516B">
        <w:rPr>
          <w:rFonts w:ascii="Times New Roman" w:hAnsi="Times New Roman" w:cs="Times New Roman"/>
          <w:sz w:val="28"/>
          <w:szCs w:val="28"/>
          <w:lang w:eastAsia="ru-RU"/>
        </w:rPr>
        <w:lastRenderedPageBreak/>
        <w:t xml:space="preserve">жилищно-строительного, гаражного кооперативов, товарищества собственников недвижимости) с предварительного уведомления </w:t>
      </w:r>
      <w:r w:rsidR="009617EF">
        <w:rPr>
          <w:rFonts w:ascii="Times New Roman" w:hAnsi="Times New Roman" w:cs="Times New Roman"/>
          <w:sz w:val="28"/>
          <w:szCs w:val="28"/>
          <w:lang w:eastAsia="ru-RU"/>
        </w:rPr>
        <w:t>Раиса</w:t>
      </w:r>
      <w:r w:rsidRPr="0045516B">
        <w:rPr>
          <w:rFonts w:ascii="Times New Roman" w:hAnsi="Times New Roman" w:cs="Times New Roman"/>
          <w:sz w:val="28"/>
          <w:szCs w:val="28"/>
          <w:lang w:eastAsia="ru-RU"/>
        </w:rPr>
        <w:t xml:space="preserve"> Республики Татарстан в порядке, установленном законом Республики Татарстан;</w:t>
      </w:r>
    </w:p>
    <w:p w:rsidR="0045516B" w:rsidRPr="0045516B" w:rsidRDefault="0045516B" w:rsidP="009B57A8">
      <w:pPr>
        <w:pStyle w:val="a7"/>
        <w:numPr>
          <w:ilvl w:val="0"/>
          <w:numId w:val="34"/>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представление на безвозмездной основе интересов муниципального</w:t>
      </w:r>
      <w:r w:rsidRPr="0045516B">
        <w:rPr>
          <w:rFonts w:ascii="Times New Roman" w:hAnsi="Times New Roman" w:cs="Times New Roman"/>
          <w:sz w:val="28"/>
          <w:szCs w:val="28"/>
          <w:lang w:eastAsia="ru-RU"/>
        </w:rPr>
        <w:br/>
        <w:t>образования в Ассоциации Совет муниципальных образований Республики</w:t>
      </w:r>
      <w:r w:rsidRPr="0045516B">
        <w:rPr>
          <w:rFonts w:ascii="Times New Roman" w:hAnsi="Times New Roman" w:cs="Times New Roman"/>
          <w:sz w:val="28"/>
          <w:szCs w:val="28"/>
          <w:lang w:eastAsia="ru-RU"/>
        </w:rPr>
        <w:br/>
        <w:t>Татарстан», иных объединениях муниципальных образований, а также в их органах управления;</w:t>
      </w:r>
    </w:p>
    <w:p w:rsidR="0045516B" w:rsidRPr="0045516B" w:rsidRDefault="0045516B" w:rsidP="009B57A8">
      <w:pPr>
        <w:pStyle w:val="a7"/>
        <w:numPr>
          <w:ilvl w:val="0"/>
          <w:numId w:val="34"/>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представление на безвозмездной основе интересов муниципального</w:t>
      </w:r>
      <w:r w:rsidRPr="0045516B">
        <w:rPr>
          <w:rFonts w:ascii="Times New Roman" w:hAnsi="Times New Roman" w:cs="Times New Roman"/>
          <w:sz w:val="28"/>
          <w:szCs w:val="28"/>
          <w:lang w:eastAsia="ru-RU"/>
        </w:rPr>
        <w:br/>
        <w:t>образования в органах управления и ревизионной комиссии организации,</w:t>
      </w:r>
      <w:r w:rsidRPr="0045516B">
        <w:rPr>
          <w:rFonts w:ascii="Times New Roman" w:hAnsi="Times New Roman" w:cs="Times New Roman"/>
          <w:sz w:val="28"/>
          <w:szCs w:val="28"/>
          <w:lang w:eastAsia="ru-RU"/>
        </w:rPr>
        <w:br/>
        <w:t>учредителем (акционером, участником) которой является муниципальное</w:t>
      </w:r>
      <w:r w:rsidRPr="0045516B">
        <w:rPr>
          <w:rFonts w:ascii="Times New Roman" w:hAnsi="Times New Roman" w:cs="Times New Roman"/>
          <w:sz w:val="28"/>
          <w:szCs w:val="28"/>
          <w:lang w:eastAsia="ru-RU"/>
        </w:rPr>
        <w:br/>
        <w:t>образование, в соответствии с муниципальными правовыми актами,</w:t>
      </w:r>
      <w:r w:rsidRPr="0045516B">
        <w:rPr>
          <w:rFonts w:ascii="Times New Roman" w:hAnsi="Times New Roman" w:cs="Times New Roman"/>
          <w:sz w:val="28"/>
          <w:szCs w:val="28"/>
          <w:lang w:eastAsia="ru-RU"/>
        </w:rPr>
        <w:br/>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5516B" w:rsidRPr="0045516B" w:rsidRDefault="0045516B" w:rsidP="009B57A8">
      <w:pPr>
        <w:pStyle w:val="a7"/>
        <w:numPr>
          <w:ilvl w:val="0"/>
          <w:numId w:val="34"/>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иные случаи, предусмотренные федеральными законами;</w:t>
      </w:r>
    </w:p>
    <w:p w:rsidR="001628A6" w:rsidRDefault="0045516B" w:rsidP="009B57A8">
      <w:pPr>
        <w:pStyle w:val="a7"/>
        <w:numPr>
          <w:ilvl w:val="0"/>
          <w:numId w:val="33"/>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заниматься иной оплачиваемой деятельностью, за исключением</w:t>
      </w:r>
      <w:r w:rsidRPr="0045516B">
        <w:rPr>
          <w:rFonts w:ascii="Times New Roman" w:hAnsi="Times New Roman" w:cs="Times New Roman"/>
          <w:sz w:val="28"/>
          <w:szCs w:val="28"/>
          <w:lang w:eastAsia="ru-RU"/>
        </w:rPr>
        <w:br/>
        <w:t>преподавательской, научной и иной творческой деятельности. При этом</w:t>
      </w:r>
      <w:r w:rsidRPr="0045516B">
        <w:rPr>
          <w:rFonts w:ascii="Times New Roman" w:hAnsi="Times New Roman" w:cs="Times New Roman"/>
          <w:sz w:val="28"/>
          <w:szCs w:val="28"/>
          <w:lang w:eastAsia="ru-RU"/>
        </w:rPr>
        <w:br/>
        <w:t>преподавательская, научная и иная творческая деятельность не может</w:t>
      </w:r>
      <w:r w:rsidRPr="0045516B">
        <w:rPr>
          <w:rFonts w:ascii="Times New Roman" w:hAnsi="Times New Roman" w:cs="Times New Roman"/>
          <w:sz w:val="28"/>
          <w:szCs w:val="28"/>
          <w:lang w:eastAsia="ru-RU"/>
        </w:rPr>
        <w:br/>
        <w:t>финансироваться исключительно за счет средств иностранных государств,</w:t>
      </w:r>
      <w:r w:rsidRPr="0045516B">
        <w:rPr>
          <w:rFonts w:ascii="Times New Roman" w:hAnsi="Times New Roman" w:cs="Times New Roman"/>
          <w:sz w:val="28"/>
          <w:szCs w:val="28"/>
          <w:lang w:eastAsia="ru-RU"/>
        </w:rPr>
        <w:br/>
        <w:t>международных и иностранных организаций, иностранных граждан и лиц без</w:t>
      </w:r>
      <w:r w:rsidRPr="0045516B">
        <w:rPr>
          <w:rFonts w:ascii="Times New Roman" w:hAnsi="Times New Roman" w:cs="Times New Roman"/>
          <w:sz w:val="28"/>
          <w:szCs w:val="28"/>
          <w:lang w:eastAsia="ru-RU"/>
        </w:rPr>
        <w:br/>
        <w:t>гражданства, если иное не предусмотрено международным договором Российской Федерации или законодательством Российской Федерации;</w:t>
      </w:r>
    </w:p>
    <w:p w:rsidR="001628A6" w:rsidRDefault="0045516B" w:rsidP="009B57A8">
      <w:pPr>
        <w:pStyle w:val="a7"/>
        <w:numPr>
          <w:ilvl w:val="0"/>
          <w:numId w:val="33"/>
        </w:numPr>
        <w:tabs>
          <w:tab w:val="left" w:pos="1134"/>
        </w:tabs>
        <w:ind w:left="0" w:firstLine="709"/>
        <w:jc w:val="both"/>
        <w:rPr>
          <w:rFonts w:ascii="Times New Roman" w:hAnsi="Times New Roman" w:cs="Times New Roman"/>
          <w:sz w:val="28"/>
          <w:szCs w:val="28"/>
          <w:lang w:eastAsia="ru-RU"/>
        </w:rPr>
      </w:pPr>
      <w:r w:rsidRPr="001628A6">
        <w:rPr>
          <w:rFonts w:ascii="Times New Roman" w:hAnsi="Times New Roman" w:cs="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5516B" w:rsidRPr="001628A6" w:rsidRDefault="0045516B" w:rsidP="009B57A8">
      <w:pPr>
        <w:pStyle w:val="a7"/>
        <w:numPr>
          <w:ilvl w:val="0"/>
          <w:numId w:val="32"/>
        </w:numPr>
        <w:tabs>
          <w:tab w:val="left" w:pos="1134"/>
        </w:tabs>
        <w:ind w:left="0" w:firstLine="709"/>
        <w:jc w:val="both"/>
        <w:rPr>
          <w:rFonts w:ascii="Times New Roman" w:hAnsi="Times New Roman" w:cs="Times New Roman"/>
          <w:sz w:val="28"/>
          <w:szCs w:val="28"/>
          <w:lang w:eastAsia="ru-RU"/>
        </w:rPr>
      </w:pPr>
      <w:r w:rsidRPr="001628A6">
        <w:rPr>
          <w:rFonts w:ascii="Times New Roman" w:hAnsi="Times New Roman" w:cs="Times New Roman"/>
          <w:sz w:val="28"/>
          <w:szCs w:val="28"/>
          <w:lang w:eastAsia="ru-RU"/>
        </w:rPr>
        <w:t>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B57A8" w:rsidRDefault="009B57A8" w:rsidP="009B57A8">
      <w:pPr>
        <w:pStyle w:val="a7"/>
        <w:ind w:firstLine="709"/>
        <w:jc w:val="both"/>
        <w:rPr>
          <w:rFonts w:ascii="Times New Roman" w:hAnsi="Times New Roman" w:cs="Times New Roman"/>
          <w:sz w:val="28"/>
          <w:szCs w:val="28"/>
          <w:lang w:eastAsia="ru-RU"/>
        </w:rPr>
      </w:pPr>
    </w:p>
    <w:p w:rsidR="0045516B" w:rsidRDefault="001628A6" w:rsidP="009B57A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Статья 19. Депутатская этика</w:t>
      </w:r>
    </w:p>
    <w:p w:rsidR="009B57A8" w:rsidRPr="0045516B" w:rsidRDefault="009B57A8" w:rsidP="009B57A8">
      <w:pPr>
        <w:pStyle w:val="a7"/>
        <w:ind w:firstLine="709"/>
        <w:jc w:val="both"/>
        <w:rPr>
          <w:rFonts w:ascii="Times New Roman" w:hAnsi="Times New Roman" w:cs="Times New Roman"/>
          <w:sz w:val="28"/>
          <w:szCs w:val="28"/>
          <w:lang w:eastAsia="ru-RU"/>
        </w:rPr>
      </w:pPr>
    </w:p>
    <w:p w:rsidR="0045516B" w:rsidRPr="0045516B" w:rsidRDefault="0045516B" w:rsidP="009B57A8">
      <w:pPr>
        <w:pStyle w:val="a7"/>
        <w:numPr>
          <w:ilvl w:val="0"/>
          <w:numId w:val="36"/>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xml:space="preserve">Депутат должен строго соблюдать нормы закона, этики и </w:t>
      </w:r>
      <w:r w:rsidR="009B57A8" w:rsidRPr="0045516B">
        <w:rPr>
          <w:rFonts w:ascii="Times New Roman" w:hAnsi="Times New Roman" w:cs="Times New Roman"/>
          <w:sz w:val="28"/>
          <w:szCs w:val="28"/>
          <w:lang w:eastAsia="ru-RU"/>
        </w:rPr>
        <w:t>морали, в</w:t>
      </w:r>
      <w:r w:rsidRPr="0045516B">
        <w:rPr>
          <w:rFonts w:ascii="Times New Roman" w:hAnsi="Times New Roman" w:cs="Times New Roman"/>
          <w:sz w:val="28"/>
          <w:szCs w:val="28"/>
          <w:lang w:eastAsia="ru-RU"/>
        </w:rPr>
        <w:t xml:space="preserve"> том числе:</w:t>
      </w:r>
    </w:p>
    <w:p w:rsidR="0045516B" w:rsidRPr="0045516B" w:rsidRDefault="0045516B" w:rsidP="009B57A8">
      <w:pPr>
        <w:pStyle w:val="a7"/>
        <w:numPr>
          <w:ilvl w:val="0"/>
          <w:numId w:val="3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соблюдать  дисциплину и  регламент,  установленный  на заседаниях Совета Района;</w:t>
      </w:r>
    </w:p>
    <w:p w:rsidR="0045516B" w:rsidRPr="0045516B" w:rsidRDefault="0045516B" w:rsidP="009B57A8">
      <w:pPr>
        <w:pStyle w:val="a7"/>
        <w:numPr>
          <w:ilvl w:val="0"/>
          <w:numId w:val="3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45516B" w:rsidRPr="0045516B" w:rsidRDefault="0045516B" w:rsidP="009B57A8">
      <w:pPr>
        <w:pStyle w:val="a7"/>
        <w:numPr>
          <w:ilvl w:val="0"/>
          <w:numId w:val="3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 xml:space="preserve">не разглашать и не использовать в целях, не связанных с депутатской деятельностью, сведения, ставшие ему известными в связи с исполнением </w:t>
      </w:r>
      <w:r w:rsidRPr="0045516B">
        <w:rPr>
          <w:rFonts w:ascii="Times New Roman" w:hAnsi="Times New Roman" w:cs="Times New Roman"/>
          <w:sz w:val="28"/>
          <w:szCs w:val="28"/>
          <w:lang w:eastAsia="ru-RU"/>
        </w:rPr>
        <w:lastRenderedPageBreak/>
        <w:t>депутатских полномочий, если эти сведения составляют государственную, служебную, коммерческую, личную или иную охраняемую законом тайну;</w:t>
      </w:r>
    </w:p>
    <w:p w:rsidR="0045516B" w:rsidRPr="0045516B" w:rsidRDefault="0045516B" w:rsidP="009B57A8">
      <w:pPr>
        <w:pStyle w:val="a7"/>
        <w:numPr>
          <w:ilvl w:val="0"/>
          <w:numId w:val="3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воздерживаться от участия в работе орган</w:t>
      </w:r>
      <w:r w:rsidR="001628A6">
        <w:rPr>
          <w:rFonts w:ascii="Times New Roman" w:hAnsi="Times New Roman" w:cs="Times New Roman"/>
          <w:sz w:val="28"/>
          <w:szCs w:val="28"/>
          <w:lang w:eastAsia="ru-RU"/>
        </w:rPr>
        <w:t xml:space="preserve">ов местного самоуправления и не </w:t>
      </w:r>
      <w:r w:rsidRPr="0045516B">
        <w:rPr>
          <w:rFonts w:ascii="Times New Roman" w:hAnsi="Times New Roman" w:cs="Times New Roman"/>
          <w:sz w:val="28"/>
          <w:szCs w:val="28"/>
          <w:lang w:eastAsia="ru-RU"/>
        </w:rPr>
        <w:t>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45516B" w:rsidRPr="0045516B" w:rsidRDefault="0045516B" w:rsidP="009B57A8">
      <w:pPr>
        <w:pStyle w:val="a7"/>
        <w:numPr>
          <w:ilvl w:val="0"/>
          <w:numId w:val="3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45516B" w:rsidRPr="0045516B" w:rsidRDefault="0045516B" w:rsidP="009B57A8">
      <w:pPr>
        <w:pStyle w:val="a7"/>
        <w:numPr>
          <w:ilvl w:val="0"/>
          <w:numId w:val="3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при возникновении личной заинтересованности при исполнении</w:t>
      </w:r>
      <w:r w:rsidRPr="0045516B">
        <w:rPr>
          <w:rFonts w:ascii="Times New Roman" w:hAnsi="Times New Roman" w:cs="Times New Roman"/>
          <w:sz w:val="28"/>
          <w:szCs w:val="28"/>
          <w:lang w:eastAsia="ru-RU"/>
        </w:rPr>
        <w:br/>
        <w:t xml:space="preserve">обязанностей, которая приводит или может </w:t>
      </w:r>
      <w:r w:rsidR="001628A6">
        <w:rPr>
          <w:rFonts w:ascii="Times New Roman" w:hAnsi="Times New Roman" w:cs="Times New Roman"/>
          <w:sz w:val="28"/>
          <w:szCs w:val="28"/>
          <w:lang w:eastAsia="ru-RU"/>
        </w:rPr>
        <w:t xml:space="preserve">привести к конфликту интересов - </w:t>
      </w:r>
      <w:r w:rsidRPr="0045516B">
        <w:rPr>
          <w:rFonts w:ascii="Times New Roman" w:hAnsi="Times New Roman" w:cs="Times New Roman"/>
          <w:sz w:val="28"/>
          <w:szCs w:val="28"/>
          <w:lang w:eastAsia="ru-RU"/>
        </w:rPr>
        <w:t>сообщать об этом в Совет Района, в   порядке,   утвержденном   решением Совета Района,   и выполнять его решения, направленные на предотвращение конфликта интересов;</w:t>
      </w:r>
    </w:p>
    <w:p w:rsidR="0045516B" w:rsidRPr="0045516B" w:rsidRDefault="0045516B" w:rsidP="009B57A8">
      <w:pPr>
        <w:pStyle w:val="a7"/>
        <w:numPr>
          <w:ilvl w:val="0"/>
          <w:numId w:val="37"/>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соблюдать</w:t>
      </w:r>
      <w:r w:rsidR="001628A6">
        <w:rPr>
          <w:rFonts w:ascii="Times New Roman" w:hAnsi="Times New Roman" w:cs="Times New Roman"/>
          <w:sz w:val="28"/>
          <w:szCs w:val="28"/>
          <w:lang w:eastAsia="ru-RU"/>
        </w:rPr>
        <w:t xml:space="preserve"> установленные Советом Района </w:t>
      </w:r>
      <w:r w:rsidRPr="0045516B">
        <w:rPr>
          <w:rFonts w:ascii="Times New Roman" w:hAnsi="Times New Roman" w:cs="Times New Roman"/>
          <w:sz w:val="28"/>
          <w:szCs w:val="28"/>
          <w:lang w:eastAsia="ru-RU"/>
        </w:rPr>
        <w:t>правила</w:t>
      </w:r>
      <w:r w:rsidR="001628A6">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публичных выступлений.</w:t>
      </w:r>
    </w:p>
    <w:p w:rsidR="0045516B" w:rsidRPr="001628A6" w:rsidRDefault="0045516B" w:rsidP="009B57A8">
      <w:pPr>
        <w:pStyle w:val="a7"/>
        <w:numPr>
          <w:ilvl w:val="0"/>
          <w:numId w:val="36"/>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В случае нарушения депутатской этики вопрос о поведении депутата</w:t>
      </w:r>
      <w:r w:rsidR="001628A6">
        <w:rPr>
          <w:rFonts w:ascii="Times New Roman" w:hAnsi="Times New Roman" w:cs="Times New Roman"/>
          <w:sz w:val="28"/>
          <w:szCs w:val="28"/>
          <w:lang w:eastAsia="ru-RU"/>
        </w:rPr>
        <w:t xml:space="preserve"> по </w:t>
      </w:r>
      <w:r w:rsidRPr="001628A6">
        <w:rPr>
          <w:rFonts w:ascii="Times New Roman" w:hAnsi="Times New Roman" w:cs="Times New Roman"/>
          <w:sz w:val="28"/>
          <w:szCs w:val="28"/>
          <w:lang w:eastAsia="ru-RU"/>
        </w:rPr>
        <w:t>поручению Совета Района рассматривается соответствующей комиссией.</w:t>
      </w:r>
    </w:p>
    <w:p w:rsidR="009B57A8" w:rsidRDefault="009B57A8" w:rsidP="009B57A8">
      <w:pPr>
        <w:pStyle w:val="a7"/>
        <w:ind w:firstLine="709"/>
        <w:jc w:val="both"/>
        <w:rPr>
          <w:rFonts w:ascii="Times New Roman" w:hAnsi="Times New Roman" w:cs="Times New Roman"/>
          <w:sz w:val="28"/>
          <w:szCs w:val="28"/>
          <w:lang w:eastAsia="ru-RU"/>
        </w:rPr>
      </w:pPr>
    </w:p>
    <w:p w:rsidR="00BD4C85" w:rsidRDefault="0045516B" w:rsidP="009B57A8">
      <w:pPr>
        <w:pStyle w:val="a7"/>
        <w:ind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Статья 20. Гарантии осущест</w:t>
      </w:r>
      <w:r w:rsidR="00BD4C85">
        <w:rPr>
          <w:rFonts w:ascii="Times New Roman" w:hAnsi="Times New Roman" w:cs="Times New Roman"/>
          <w:sz w:val="28"/>
          <w:szCs w:val="28"/>
          <w:lang w:eastAsia="ru-RU"/>
        </w:rPr>
        <w:t>вления депутатской деятельности</w:t>
      </w:r>
    </w:p>
    <w:p w:rsidR="009B57A8" w:rsidRDefault="009B57A8" w:rsidP="009B57A8">
      <w:pPr>
        <w:pStyle w:val="a7"/>
        <w:ind w:firstLine="709"/>
        <w:jc w:val="both"/>
        <w:rPr>
          <w:rFonts w:ascii="Times New Roman" w:hAnsi="Times New Roman" w:cs="Times New Roman"/>
          <w:sz w:val="28"/>
          <w:szCs w:val="28"/>
          <w:lang w:eastAsia="ru-RU"/>
        </w:rPr>
      </w:pPr>
    </w:p>
    <w:p w:rsidR="00BD4C85" w:rsidRPr="00BD4C85" w:rsidRDefault="0045516B" w:rsidP="009B57A8">
      <w:pPr>
        <w:pStyle w:val="a7"/>
        <w:numPr>
          <w:ilvl w:val="0"/>
          <w:numId w:val="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Материальные и иные гарантии осуществления депутатской дея</w:t>
      </w:r>
      <w:r w:rsidR="00BD4C85">
        <w:rPr>
          <w:rFonts w:ascii="Times New Roman" w:hAnsi="Times New Roman" w:cs="Times New Roman"/>
          <w:sz w:val="28"/>
          <w:szCs w:val="28"/>
          <w:lang w:eastAsia="ru-RU"/>
        </w:rPr>
        <w:t>тельности</w:t>
      </w:r>
      <w:r w:rsidR="00A328CB">
        <w:rPr>
          <w:rFonts w:ascii="Times New Roman" w:hAnsi="Times New Roman" w:cs="Times New Roman"/>
          <w:sz w:val="28"/>
          <w:szCs w:val="28"/>
          <w:lang w:eastAsia="ru-RU"/>
        </w:rPr>
        <w:t xml:space="preserve"> </w:t>
      </w:r>
      <w:r w:rsidRPr="0045516B">
        <w:rPr>
          <w:rFonts w:ascii="Times New Roman" w:hAnsi="Times New Roman" w:cs="Times New Roman"/>
          <w:sz w:val="28"/>
          <w:szCs w:val="28"/>
          <w:lang w:eastAsia="ru-RU"/>
        </w:rPr>
        <w:t>уста</w:t>
      </w:r>
      <w:r w:rsidR="001628A6">
        <w:rPr>
          <w:rFonts w:ascii="Times New Roman" w:hAnsi="Times New Roman" w:cs="Times New Roman"/>
          <w:sz w:val="28"/>
          <w:szCs w:val="28"/>
          <w:lang w:eastAsia="ru-RU"/>
        </w:rPr>
        <w:t xml:space="preserve">навливаются законодательством, Уставом </w:t>
      </w:r>
      <w:r w:rsidRPr="0045516B">
        <w:rPr>
          <w:rFonts w:ascii="Times New Roman" w:hAnsi="Times New Roman" w:cs="Times New Roman"/>
          <w:sz w:val="28"/>
          <w:szCs w:val="28"/>
          <w:lang w:eastAsia="ru-RU"/>
        </w:rPr>
        <w:t>Района</w:t>
      </w:r>
      <w:r w:rsidR="001628A6">
        <w:rPr>
          <w:rFonts w:ascii="Times New Roman" w:hAnsi="Times New Roman" w:cs="Times New Roman"/>
          <w:sz w:val="28"/>
          <w:szCs w:val="28"/>
          <w:lang w:eastAsia="ru-RU"/>
        </w:rPr>
        <w:t xml:space="preserve"> </w:t>
      </w:r>
      <w:r w:rsidRPr="00BD4C85">
        <w:rPr>
          <w:rFonts w:ascii="Times New Roman" w:hAnsi="Times New Roman" w:cs="Times New Roman"/>
          <w:sz w:val="28"/>
          <w:szCs w:val="28"/>
          <w:lang w:eastAsia="ru-RU"/>
        </w:rPr>
        <w:t>муниципальными</w:t>
      </w:r>
      <w:r w:rsidR="001628A6">
        <w:rPr>
          <w:rFonts w:ascii="Times New Roman" w:hAnsi="Times New Roman" w:cs="Times New Roman"/>
          <w:sz w:val="28"/>
          <w:szCs w:val="28"/>
          <w:lang w:eastAsia="ru-RU"/>
        </w:rPr>
        <w:t xml:space="preserve"> </w:t>
      </w:r>
      <w:r w:rsidRPr="00BD4C85">
        <w:rPr>
          <w:rFonts w:ascii="Times New Roman" w:hAnsi="Times New Roman" w:cs="Times New Roman"/>
          <w:sz w:val="28"/>
          <w:szCs w:val="28"/>
          <w:lang w:eastAsia="ru-RU"/>
        </w:rPr>
        <w:t>нормативными</w:t>
      </w:r>
      <w:r w:rsidR="001628A6">
        <w:rPr>
          <w:rFonts w:ascii="Times New Roman" w:hAnsi="Times New Roman" w:cs="Times New Roman"/>
          <w:sz w:val="28"/>
          <w:szCs w:val="28"/>
          <w:lang w:eastAsia="ru-RU"/>
        </w:rPr>
        <w:t xml:space="preserve"> </w:t>
      </w:r>
      <w:r w:rsidRPr="00BD4C85">
        <w:rPr>
          <w:rFonts w:ascii="Times New Roman" w:hAnsi="Times New Roman" w:cs="Times New Roman"/>
          <w:sz w:val="28"/>
          <w:szCs w:val="28"/>
          <w:lang w:eastAsia="ru-RU"/>
        </w:rPr>
        <w:t>правов</w:t>
      </w:r>
      <w:r w:rsidR="00BD4C85" w:rsidRPr="00BD4C85">
        <w:rPr>
          <w:rFonts w:ascii="Times New Roman" w:hAnsi="Times New Roman" w:cs="Times New Roman"/>
          <w:sz w:val="28"/>
          <w:szCs w:val="28"/>
          <w:lang w:eastAsia="ru-RU"/>
        </w:rPr>
        <w:t>ыми</w:t>
      </w:r>
      <w:r w:rsidR="001628A6">
        <w:rPr>
          <w:rFonts w:ascii="Times New Roman" w:hAnsi="Times New Roman" w:cs="Times New Roman"/>
          <w:sz w:val="28"/>
          <w:szCs w:val="28"/>
          <w:lang w:eastAsia="ru-RU"/>
        </w:rPr>
        <w:t xml:space="preserve"> </w:t>
      </w:r>
      <w:r w:rsidR="00BD4C85" w:rsidRPr="00BD4C85">
        <w:rPr>
          <w:rFonts w:ascii="Times New Roman" w:hAnsi="Times New Roman" w:cs="Times New Roman"/>
          <w:sz w:val="28"/>
          <w:szCs w:val="28"/>
          <w:lang w:eastAsia="ru-RU"/>
        </w:rPr>
        <w:t>актами Совета Района.</w:t>
      </w:r>
    </w:p>
    <w:p w:rsidR="0045516B" w:rsidRPr="0045516B" w:rsidRDefault="0045516B" w:rsidP="009B57A8">
      <w:pPr>
        <w:pStyle w:val="a7"/>
        <w:numPr>
          <w:ilvl w:val="0"/>
          <w:numId w:val="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Гарантии прав депутата</w:t>
      </w:r>
      <w:r w:rsidR="00BD4C85">
        <w:rPr>
          <w:rFonts w:ascii="Times New Roman" w:hAnsi="Times New Roman" w:cs="Times New Roman"/>
          <w:sz w:val="28"/>
          <w:szCs w:val="28"/>
          <w:lang w:eastAsia="ru-RU"/>
        </w:rPr>
        <w:t xml:space="preserve"> при привлечении их к уголовной </w:t>
      </w:r>
      <w:r w:rsidRPr="0045516B">
        <w:rPr>
          <w:rFonts w:ascii="Times New Roman" w:hAnsi="Times New Roman" w:cs="Times New Roman"/>
          <w:sz w:val="28"/>
          <w:szCs w:val="28"/>
          <w:lang w:eastAsia="ru-RU"/>
        </w:rPr>
        <w:t>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5516B" w:rsidRPr="0045516B" w:rsidRDefault="0045516B" w:rsidP="009B57A8">
      <w:pPr>
        <w:pStyle w:val="a7"/>
        <w:numPr>
          <w:ilvl w:val="0"/>
          <w:numId w:val="9"/>
        </w:numPr>
        <w:tabs>
          <w:tab w:val="left" w:pos="1134"/>
        </w:tabs>
        <w:ind w:left="0" w:firstLine="709"/>
        <w:jc w:val="both"/>
        <w:rPr>
          <w:rFonts w:ascii="Times New Roman" w:hAnsi="Times New Roman" w:cs="Times New Roman"/>
          <w:sz w:val="28"/>
          <w:szCs w:val="28"/>
          <w:lang w:eastAsia="ru-RU"/>
        </w:rPr>
      </w:pPr>
      <w:r w:rsidRPr="0045516B">
        <w:rPr>
          <w:rFonts w:ascii="Times New Roman" w:hAnsi="Times New Roman" w:cs="Times New Roman"/>
          <w:sz w:val="28"/>
          <w:szCs w:val="28"/>
          <w:lang w:eastAsia="ru-RU"/>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C406A" w:rsidRPr="0045516B" w:rsidRDefault="00EC406A" w:rsidP="009B57A8">
      <w:pPr>
        <w:pStyle w:val="a7"/>
        <w:ind w:firstLine="709"/>
        <w:jc w:val="both"/>
        <w:rPr>
          <w:rFonts w:ascii="Times New Roman" w:hAnsi="Times New Roman" w:cs="Times New Roman"/>
          <w:sz w:val="28"/>
          <w:szCs w:val="28"/>
        </w:rPr>
      </w:pPr>
    </w:p>
    <w:sectPr w:rsidR="00EC406A" w:rsidRPr="0045516B" w:rsidSect="009B57A8">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DB2"/>
    <w:multiLevelType w:val="multilevel"/>
    <w:tmpl w:val="80D8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A073A"/>
    <w:multiLevelType w:val="multilevel"/>
    <w:tmpl w:val="D18C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500AB"/>
    <w:multiLevelType w:val="hybridMultilevel"/>
    <w:tmpl w:val="F820A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32967"/>
    <w:multiLevelType w:val="hybridMultilevel"/>
    <w:tmpl w:val="0D3C2F1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0985D28"/>
    <w:multiLevelType w:val="hybridMultilevel"/>
    <w:tmpl w:val="DCA06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8B5575"/>
    <w:multiLevelType w:val="multilevel"/>
    <w:tmpl w:val="7958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E4E37"/>
    <w:multiLevelType w:val="hybridMultilevel"/>
    <w:tmpl w:val="B2723472"/>
    <w:lvl w:ilvl="0" w:tplc="32D2EB1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15:restartNumberingAfterBreak="0">
    <w:nsid w:val="161F450C"/>
    <w:multiLevelType w:val="multilevel"/>
    <w:tmpl w:val="252E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61F5F"/>
    <w:multiLevelType w:val="hybridMultilevel"/>
    <w:tmpl w:val="6E34496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D53021"/>
    <w:multiLevelType w:val="multilevel"/>
    <w:tmpl w:val="28FE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F6993"/>
    <w:multiLevelType w:val="hybridMultilevel"/>
    <w:tmpl w:val="E392F978"/>
    <w:lvl w:ilvl="0" w:tplc="32D2EB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132A7"/>
    <w:multiLevelType w:val="hybridMultilevel"/>
    <w:tmpl w:val="024C8AEE"/>
    <w:lvl w:ilvl="0" w:tplc="69102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FB5E3F"/>
    <w:multiLevelType w:val="hybridMultilevel"/>
    <w:tmpl w:val="40DC8228"/>
    <w:lvl w:ilvl="0" w:tplc="3A7E67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F167C6"/>
    <w:multiLevelType w:val="hybridMultilevel"/>
    <w:tmpl w:val="2E44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E66E33"/>
    <w:multiLevelType w:val="hybridMultilevel"/>
    <w:tmpl w:val="F9328E62"/>
    <w:lvl w:ilvl="0" w:tplc="AFA6E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C44CE"/>
    <w:multiLevelType w:val="hybridMultilevel"/>
    <w:tmpl w:val="026C2302"/>
    <w:lvl w:ilvl="0" w:tplc="AFA6E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817E92"/>
    <w:multiLevelType w:val="hybridMultilevel"/>
    <w:tmpl w:val="DCB48656"/>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186F41"/>
    <w:multiLevelType w:val="hybridMultilevel"/>
    <w:tmpl w:val="ACFEF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8A3E7F"/>
    <w:multiLevelType w:val="hybridMultilevel"/>
    <w:tmpl w:val="D02A7E0C"/>
    <w:lvl w:ilvl="0" w:tplc="AFA6E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93B4E"/>
    <w:multiLevelType w:val="hybridMultilevel"/>
    <w:tmpl w:val="CC705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13360B"/>
    <w:multiLevelType w:val="multilevel"/>
    <w:tmpl w:val="0CDE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160FF"/>
    <w:multiLevelType w:val="hybridMultilevel"/>
    <w:tmpl w:val="DC8EC4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9E4ED9"/>
    <w:multiLevelType w:val="hybridMultilevel"/>
    <w:tmpl w:val="645EDF92"/>
    <w:lvl w:ilvl="0" w:tplc="04190011">
      <w:start w:val="1"/>
      <w:numFmt w:val="decimal"/>
      <w:lvlText w:val="%1)"/>
      <w:lvlJc w:val="left"/>
      <w:pPr>
        <w:ind w:left="1189" w:hanging="360"/>
      </w:p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23" w15:restartNumberingAfterBreak="0">
    <w:nsid w:val="50B97F0F"/>
    <w:multiLevelType w:val="hybridMultilevel"/>
    <w:tmpl w:val="9A9CEB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5A159C5"/>
    <w:multiLevelType w:val="hybridMultilevel"/>
    <w:tmpl w:val="480C7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D8D3750"/>
    <w:multiLevelType w:val="hybridMultilevel"/>
    <w:tmpl w:val="2AEC2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86301"/>
    <w:multiLevelType w:val="hybridMultilevel"/>
    <w:tmpl w:val="49523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807810"/>
    <w:multiLevelType w:val="hybridMultilevel"/>
    <w:tmpl w:val="A55C3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AE46C1"/>
    <w:multiLevelType w:val="hybridMultilevel"/>
    <w:tmpl w:val="BEA43154"/>
    <w:lvl w:ilvl="0" w:tplc="AF2E0C0A">
      <w:start w:val="1"/>
      <w:numFmt w:val="decimal"/>
      <w:lvlText w:val="%1."/>
      <w:lvlJc w:val="left"/>
      <w:pPr>
        <w:ind w:left="1116" w:hanging="360"/>
      </w:pPr>
      <w:rPr>
        <w:rFonts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9" w15:restartNumberingAfterBreak="0">
    <w:nsid w:val="644441F3"/>
    <w:multiLevelType w:val="hybridMultilevel"/>
    <w:tmpl w:val="1E0ACB1E"/>
    <w:lvl w:ilvl="0" w:tplc="49A6C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CCF232C"/>
    <w:multiLevelType w:val="hybridMultilevel"/>
    <w:tmpl w:val="D832A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1A14E3"/>
    <w:multiLevelType w:val="multilevel"/>
    <w:tmpl w:val="E076A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6574C3"/>
    <w:multiLevelType w:val="hybridMultilevel"/>
    <w:tmpl w:val="3C76D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11D1D"/>
    <w:multiLevelType w:val="hybridMultilevel"/>
    <w:tmpl w:val="45CA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A34D6E"/>
    <w:multiLevelType w:val="hybridMultilevel"/>
    <w:tmpl w:val="89E83440"/>
    <w:lvl w:ilvl="0" w:tplc="6910279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A2A6B09"/>
    <w:multiLevelType w:val="hybridMultilevel"/>
    <w:tmpl w:val="ADF05D3A"/>
    <w:lvl w:ilvl="0" w:tplc="FCB68974">
      <w:start w:val="1"/>
      <w:numFmt w:val="decimal"/>
      <w:lvlText w:val="%1."/>
      <w:lvlJc w:val="left"/>
      <w:pPr>
        <w:ind w:left="2239" w:hanging="360"/>
      </w:pPr>
      <w:rPr>
        <w:rFonts w:hint="default"/>
      </w:rPr>
    </w:lvl>
    <w:lvl w:ilvl="1" w:tplc="04190019" w:tentative="1">
      <w:start w:val="1"/>
      <w:numFmt w:val="lowerLetter"/>
      <w:lvlText w:val="%2."/>
      <w:lvlJc w:val="left"/>
      <w:pPr>
        <w:ind w:left="2959" w:hanging="360"/>
      </w:pPr>
    </w:lvl>
    <w:lvl w:ilvl="2" w:tplc="0419001B" w:tentative="1">
      <w:start w:val="1"/>
      <w:numFmt w:val="lowerRoman"/>
      <w:lvlText w:val="%3."/>
      <w:lvlJc w:val="right"/>
      <w:pPr>
        <w:ind w:left="3679" w:hanging="180"/>
      </w:pPr>
    </w:lvl>
    <w:lvl w:ilvl="3" w:tplc="0419000F" w:tentative="1">
      <w:start w:val="1"/>
      <w:numFmt w:val="decimal"/>
      <w:lvlText w:val="%4."/>
      <w:lvlJc w:val="left"/>
      <w:pPr>
        <w:ind w:left="4399" w:hanging="360"/>
      </w:pPr>
    </w:lvl>
    <w:lvl w:ilvl="4" w:tplc="04190019" w:tentative="1">
      <w:start w:val="1"/>
      <w:numFmt w:val="lowerLetter"/>
      <w:lvlText w:val="%5."/>
      <w:lvlJc w:val="left"/>
      <w:pPr>
        <w:ind w:left="5119" w:hanging="360"/>
      </w:pPr>
    </w:lvl>
    <w:lvl w:ilvl="5" w:tplc="0419001B" w:tentative="1">
      <w:start w:val="1"/>
      <w:numFmt w:val="lowerRoman"/>
      <w:lvlText w:val="%6."/>
      <w:lvlJc w:val="right"/>
      <w:pPr>
        <w:ind w:left="5839" w:hanging="180"/>
      </w:pPr>
    </w:lvl>
    <w:lvl w:ilvl="6" w:tplc="0419000F" w:tentative="1">
      <w:start w:val="1"/>
      <w:numFmt w:val="decimal"/>
      <w:lvlText w:val="%7."/>
      <w:lvlJc w:val="left"/>
      <w:pPr>
        <w:ind w:left="6559" w:hanging="360"/>
      </w:pPr>
    </w:lvl>
    <w:lvl w:ilvl="7" w:tplc="04190019" w:tentative="1">
      <w:start w:val="1"/>
      <w:numFmt w:val="lowerLetter"/>
      <w:lvlText w:val="%8."/>
      <w:lvlJc w:val="left"/>
      <w:pPr>
        <w:ind w:left="7279" w:hanging="360"/>
      </w:pPr>
    </w:lvl>
    <w:lvl w:ilvl="8" w:tplc="0419001B" w:tentative="1">
      <w:start w:val="1"/>
      <w:numFmt w:val="lowerRoman"/>
      <w:lvlText w:val="%9."/>
      <w:lvlJc w:val="right"/>
      <w:pPr>
        <w:ind w:left="7999" w:hanging="180"/>
      </w:pPr>
    </w:lvl>
  </w:abstractNum>
  <w:abstractNum w:abstractNumId="36" w15:restartNumberingAfterBreak="0">
    <w:nsid w:val="7DB96684"/>
    <w:multiLevelType w:val="hybridMultilevel"/>
    <w:tmpl w:val="24428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F4E1D61"/>
    <w:multiLevelType w:val="hybridMultilevel"/>
    <w:tmpl w:val="02F03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31"/>
  </w:num>
  <w:num w:numId="4">
    <w:abstractNumId w:val="0"/>
  </w:num>
  <w:num w:numId="5">
    <w:abstractNumId w:val="20"/>
  </w:num>
  <w:num w:numId="6">
    <w:abstractNumId w:val="5"/>
  </w:num>
  <w:num w:numId="7">
    <w:abstractNumId w:val="9"/>
  </w:num>
  <w:num w:numId="8">
    <w:abstractNumId w:val="32"/>
  </w:num>
  <w:num w:numId="9">
    <w:abstractNumId w:val="27"/>
  </w:num>
  <w:num w:numId="10">
    <w:abstractNumId w:val="24"/>
  </w:num>
  <w:num w:numId="11">
    <w:abstractNumId w:val="8"/>
  </w:num>
  <w:num w:numId="12">
    <w:abstractNumId w:val="35"/>
  </w:num>
  <w:num w:numId="13">
    <w:abstractNumId w:val="6"/>
  </w:num>
  <w:num w:numId="14">
    <w:abstractNumId w:val="36"/>
  </w:num>
  <w:num w:numId="15">
    <w:abstractNumId w:val="4"/>
  </w:num>
  <w:num w:numId="16">
    <w:abstractNumId w:val="17"/>
  </w:num>
  <w:num w:numId="17">
    <w:abstractNumId w:val="11"/>
  </w:num>
  <w:num w:numId="18">
    <w:abstractNumId w:val="29"/>
  </w:num>
  <w:num w:numId="19">
    <w:abstractNumId w:val="10"/>
  </w:num>
  <w:num w:numId="20">
    <w:abstractNumId w:val="18"/>
  </w:num>
  <w:num w:numId="21">
    <w:abstractNumId w:val="15"/>
  </w:num>
  <w:num w:numId="22">
    <w:abstractNumId w:val="14"/>
  </w:num>
  <w:num w:numId="23">
    <w:abstractNumId w:val="33"/>
  </w:num>
  <w:num w:numId="24">
    <w:abstractNumId w:val="30"/>
  </w:num>
  <w:num w:numId="25">
    <w:abstractNumId w:val="23"/>
  </w:num>
  <w:num w:numId="26">
    <w:abstractNumId w:val="2"/>
  </w:num>
  <w:num w:numId="27">
    <w:abstractNumId w:val="26"/>
  </w:num>
  <w:num w:numId="28">
    <w:abstractNumId w:val="37"/>
  </w:num>
  <w:num w:numId="29">
    <w:abstractNumId w:val="19"/>
  </w:num>
  <w:num w:numId="30">
    <w:abstractNumId w:val="13"/>
  </w:num>
  <w:num w:numId="31">
    <w:abstractNumId w:val="16"/>
  </w:num>
  <w:num w:numId="32">
    <w:abstractNumId w:val="25"/>
  </w:num>
  <w:num w:numId="33">
    <w:abstractNumId w:val="21"/>
  </w:num>
  <w:num w:numId="34">
    <w:abstractNumId w:val="34"/>
  </w:num>
  <w:num w:numId="35">
    <w:abstractNumId w:val="22"/>
  </w:num>
  <w:num w:numId="36">
    <w:abstractNumId w:val="12"/>
  </w:num>
  <w:num w:numId="37">
    <w:abstractNumId w:val="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6B"/>
    <w:rsid w:val="00073624"/>
    <w:rsid w:val="001628A6"/>
    <w:rsid w:val="00197AA6"/>
    <w:rsid w:val="001F1755"/>
    <w:rsid w:val="00215A94"/>
    <w:rsid w:val="002366A1"/>
    <w:rsid w:val="00320961"/>
    <w:rsid w:val="00374D24"/>
    <w:rsid w:val="003F2C61"/>
    <w:rsid w:val="00400CFC"/>
    <w:rsid w:val="00433AB1"/>
    <w:rsid w:val="0045516B"/>
    <w:rsid w:val="004775AA"/>
    <w:rsid w:val="00480D7B"/>
    <w:rsid w:val="004C4850"/>
    <w:rsid w:val="0060376D"/>
    <w:rsid w:val="00613308"/>
    <w:rsid w:val="00952679"/>
    <w:rsid w:val="009617EF"/>
    <w:rsid w:val="009B57A8"/>
    <w:rsid w:val="00A328CB"/>
    <w:rsid w:val="00BD4C85"/>
    <w:rsid w:val="00C93BFE"/>
    <w:rsid w:val="00E11200"/>
    <w:rsid w:val="00EC406A"/>
    <w:rsid w:val="00F060AA"/>
    <w:rsid w:val="00FB1832"/>
    <w:rsid w:val="00FE1DF4"/>
    <w:rsid w:val="00FF1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2483"/>
  <w15:docId w15:val="{20F642A8-951F-486C-97BE-2E9FF120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516B"/>
    <w:rPr>
      <w:b/>
      <w:bCs/>
    </w:rPr>
  </w:style>
  <w:style w:type="character" w:styleId="a5">
    <w:name w:val="Hyperlink"/>
    <w:basedOn w:val="a0"/>
    <w:uiPriority w:val="99"/>
    <w:unhideWhenUsed/>
    <w:rsid w:val="0045516B"/>
    <w:rPr>
      <w:color w:val="0000FF"/>
      <w:u w:val="single"/>
    </w:rPr>
  </w:style>
  <w:style w:type="character" w:styleId="a6">
    <w:name w:val="Emphasis"/>
    <w:basedOn w:val="a0"/>
    <w:uiPriority w:val="20"/>
    <w:qFormat/>
    <w:rsid w:val="0045516B"/>
    <w:rPr>
      <w:i/>
      <w:iCs/>
    </w:rPr>
  </w:style>
  <w:style w:type="paragraph" w:styleId="a7">
    <w:name w:val="No Spacing"/>
    <w:uiPriority w:val="1"/>
    <w:qFormat/>
    <w:rsid w:val="0045516B"/>
    <w:pPr>
      <w:spacing w:after="0" w:line="240" w:lineRule="auto"/>
    </w:pPr>
  </w:style>
  <w:style w:type="paragraph" w:styleId="a8">
    <w:name w:val="List Paragraph"/>
    <w:basedOn w:val="a"/>
    <w:uiPriority w:val="34"/>
    <w:qFormat/>
    <w:rsid w:val="001F1755"/>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ody Text"/>
    <w:basedOn w:val="a"/>
    <w:link w:val="aa"/>
    <w:uiPriority w:val="1"/>
    <w:unhideWhenUsed/>
    <w:qFormat/>
    <w:rsid w:val="00433AB1"/>
    <w:pPr>
      <w:widowControl w:val="0"/>
      <w:autoSpaceDE w:val="0"/>
      <w:autoSpaceDN w:val="0"/>
      <w:spacing w:after="0" w:line="240" w:lineRule="auto"/>
      <w:ind w:left="233"/>
    </w:pPr>
    <w:rPr>
      <w:rFonts w:ascii="Times New Roman" w:eastAsia="Times New Roman" w:hAnsi="Times New Roman" w:cs="Times New Roman"/>
      <w:sz w:val="28"/>
      <w:szCs w:val="28"/>
      <w:lang w:val="en-US" w:bidi="en-US"/>
    </w:rPr>
  </w:style>
  <w:style w:type="character" w:customStyle="1" w:styleId="aa">
    <w:name w:val="Основной текст Знак"/>
    <w:basedOn w:val="a0"/>
    <w:link w:val="a9"/>
    <w:uiPriority w:val="1"/>
    <w:rsid w:val="00433AB1"/>
    <w:rPr>
      <w:rFonts w:ascii="Times New Roman" w:eastAsia="Times New Roman" w:hAnsi="Times New Roman" w:cs="Times New Roman"/>
      <w:sz w:val="28"/>
      <w:szCs w:val="28"/>
      <w:lang w:val="en-US" w:bidi="en-US"/>
    </w:rPr>
  </w:style>
  <w:style w:type="paragraph" w:styleId="ab">
    <w:name w:val="footer"/>
    <w:basedOn w:val="a"/>
    <w:link w:val="ac"/>
    <w:uiPriority w:val="99"/>
    <w:semiHidden/>
    <w:unhideWhenUsed/>
    <w:rsid w:val="009B57A8"/>
    <w:pPr>
      <w:tabs>
        <w:tab w:val="center" w:pos="4677"/>
        <w:tab w:val="right" w:pos="9355"/>
      </w:tabs>
      <w:spacing w:after="0" w:line="240" w:lineRule="auto"/>
    </w:pPr>
    <w:rPr>
      <w:rFonts w:ascii="Calibri" w:eastAsia="Times New Roman" w:hAnsi="Calibri" w:cs="Calibri"/>
      <w:lang w:eastAsia="ru-RU"/>
    </w:rPr>
  </w:style>
  <w:style w:type="character" w:customStyle="1" w:styleId="ac">
    <w:name w:val="Нижний колонтитул Знак"/>
    <w:basedOn w:val="a0"/>
    <w:link w:val="ab"/>
    <w:uiPriority w:val="99"/>
    <w:semiHidden/>
    <w:rsid w:val="009B57A8"/>
    <w:rPr>
      <w:rFonts w:ascii="Calibri" w:eastAsia="Times New Roman" w:hAnsi="Calibri" w:cs="Calibri"/>
      <w:lang w:eastAsia="ru-RU"/>
    </w:rPr>
  </w:style>
  <w:style w:type="paragraph" w:styleId="ad">
    <w:name w:val="Balloon Text"/>
    <w:basedOn w:val="a"/>
    <w:link w:val="ae"/>
    <w:uiPriority w:val="99"/>
    <w:semiHidden/>
    <w:unhideWhenUsed/>
    <w:rsid w:val="00197AA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97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281">
      <w:bodyDiv w:val="1"/>
      <w:marLeft w:val="0"/>
      <w:marRight w:val="0"/>
      <w:marTop w:val="0"/>
      <w:marBottom w:val="0"/>
      <w:divBdr>
        <w:top w:val="none" w:sz="0" w:space="0" w:color="auto"/>
        <w:left w:val="none" w:sz="0" w:space="0" w:color="auto"/>
        <w:bottom w:val="none" w:sz="0" w:space="0" w:color="auto"/>
        <w:right w:val="none" w:sz="0" w:space="0" w:color="auto"/>
      </w:divBdr>
    </w:div>
    <w:div w:id="144397459">
      <w:bodyDiv w:val="1"/>
      <w:marLeft w:val="0"/>
      <w:marRight w:val="0"/>
      <w:marTop w:val="0"/>
      <w:marBottom w:val="0"/>
      <w:divBdr>
        <w:top w:val="none" w:sz="0" w:space="0" w:color="auto"/>
        <w:left w:val="none" w:sz="0" w:space="0" w:color="auto"/>
        <w:bottom w:val="none" w:sz="0" w:space="0" w:color="auto"/>
        <w:right w:val="none" w:sz="0" w:space="0" w:color="auto"/>
      </w:divBdr>
    </w:div>
    <w:div w:id="219824317">
      <w:bodyDiv w:val="1"/>
      <w:marLeft w:val="0"/>
      <w:marRight w:val="0"/>
      <w:marTop w:val="0"/>
      <w:marBottom w:val="0"/>
      <w:divBdr>
        <w:top w:val="none" w:sz="0" w:space="0" w:color="auto"/>
        <w:left w:val="none" w:sz="0" w:space="0" w:color="auto"/>
        <w:bottom w:val="none" w:sz="0" w:space="0" w:color="auto"/>
        <w:right w:val="none" w:sz="0" w:space="0" w:color="auto"/>
      </w:divBdr>
    </w:div>
    <w:div w:id="808785393">
      <w:bodyDiv w:val="1"/>
      <w:marLeft w:val="0"/>
      <w:marRight w:val="0"/>
      <w:marTop w:val="0"/>
      <w:marBottom w:val="0"/>
      <w:divBdr>
        <w:top w:val="none" w:sz="0" w:space="0" w:color="auto"/>
        <w:left w:val="none" w:sz="0" w:space="0" w:color="auto"/>
        <w:bottom w:val="none" w:sz="0" w:space="0" w:color="auto"/>
        <w:right w:val="none" w:sz="0" w:space="0" w:color="auto"/>
      </w:divBdr>
    </w:div>
    <w:div w:id="974800952">
      <w:bodyDiv w:val="1"/>
      <w:marLeft w:val="0"/>
      <w:marRight w:val="0"/>
      <w:marTop w:val="0"/>
      <w:marBottom w:val="0"/>
      <w:divBdr>
        <w:top w:val="none" w:sz="0" w:space="0" w:color="auto"/>
        <w:left w:val="none" w:sz="0" w:space="0" w:color="auto"/>
        <w:bottom w:val="none" w:sz="0" w:space="0" w:color="auto"/>
        <w:right w:val="none" w:sz="0" w:space="0" w:color="auto"/>
      </w:divBdr>
    </w:div>
    <w:div w:id="1098939842">
      <w:bodyDiv w:val="1"/>
      <w:marLeft w:val="0"/>
      <w:marRight w:val="0"/>
      <w:marTop w:val="0"/>
      <w:marBottom w:val="0"/>
      <w:divBdr>
        <w:top w:val="none" w:sz="0" w:space="0" w:color="auto"/>
        <w:left w:val="none" w:sz="0" w:space="0" w:color="auto"/>
        <w:bottom w:val="none" w:sz="0" w:space="0" w:color="auto"/>
        <w:right w:val="none" w:sz="0" w:space="0" w:color="auto"/>
      </w:divBdr>
    </w:div>
    <w:div w:id="16521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19EC02961840C01A8FA1E69FDFC3E5AF96AF2D7F2C6D11ABBCDDC70D66B5A817293By1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hyperlink" Target="consultantplus://offline/ref=FA762ABC27DF1D2F859507E114FA454BC119D6A9E9CE8691E8A5C3F772267C2A40ADEA9B9D0062ABAA172BB4908A678FC58BAF3B06DC17116E6A5E35y2L" TargetMode="External"/><Relationship Id="rId10" Type="http://schemas.openxmlformats.org/officeDocument/2006/relationships/hyperlink" Target="consultantplus://offline/ref=FA762ABC27DF1D2F859507E114FA454BC119D6A9ECCF8297E0AD9EFD7A7F702847A2B58C9A496EAAAA172BB29AD5629AD4D3A03C1DC2120A72685C5234y8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BC08B90EAA5C3F772267C2A40ADEA899D586EA9AF092BB685DC36C939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4134</Words>
  <Characters>23566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dc:creator>
  <cp:keywords/>
  <dc:description/>
  <cp:lastModifiedBy>Пользователь Windows</cp:lastModifiedBy>
  <cp:revision>6</cp:revision>
  <cp:lastPrinted>2023-06-01T10:48:00Z</cp:lastPrinted>
  <dcterms:created xsi:type="dcterms:W3CDTF">2023-05-24T14:53:00Z</dcterms:created>
  <dcterms:modified xsi:type="dcterms:W3CDTF">2023-06-30T13:39:00Z</dcterms:modified>
</cp:coreProperties>
</file>