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415" w:rsidRPr="00B60978" w:rsidRDefault="00397415" w:rsidP="003974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60978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397415" w:rsidRPr="00B60978" w:rsidRDefault="00397415" w:rsidP="003974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6097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397415" w:rsidRPr="00B60978" w:rsidRDefault="00397415" w:rsidP="003974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7415" w:rsidRPr="00B60978" w:rsidRDefault="00EE63C5" w:rsidP="003974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№</w:t>
      </w:r>
      <w:bookmarkStart w:id="0" w:name="_GoBack"/>
      <w:bookmarkEnd w:id="0"/>
    </w:p>
    <w:p w:rsidR="00397415" w:rsidRPr="00B60978" w:rsidRDefault="00397415" w:rsidP="003974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39BE" w:rsidRPr="00F87388" w:rsidRDefault="00397415" w:rsidP="003974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78">
        <w:rPr>
          <w:rFonts w:ascii="Times New Roman" w:hAnsi="Times New Roman" w:cs="Times New Roman"/>
          <w:bCs/>
          <w:sz w:val="28"/>
          <w:szCs w:val="28"/>
        </w:rPr>
        <w:t xml:space="preserve">пгт. Рыбная Слобода                                                               </w:t>
      </w:r>
      <w:r w:rsidRPr="00B60978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B6097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мая</w:t>
      </w:r>
      <w:r w:rsidRPr="00B60978">
        <w:rPr>
          <w:rFonts w:ascii="Times New Roman" w:hAnsi="Times New Roman" w:cs="Times New Roman"/>
          <w:bCs/>
          <w:sz w:val="28"/>
          <w:szCs w:val="28"/>
        </w:rPr>
        <w:t xml:space="preserve"> 2023 года</w:t>
      </w:r>
    </w:p>
    <w:p w:rsidR="006439BE" w:rsidRPr="00F87388" w:rsidRDefault="006439BE" w:rsidP="006439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39BE" w:rsidRDefault="006439BE" w:rsidP="00397415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6439B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применении предельных </w:t>
      </w:r>
      <w:r w:rsidRPr="00011142">
        <w:rPr>
          <w:rFonts w:ascii="Times New Roman" w:hAnsi="Times New Roman" w:cs="Times New Roman"/>
          <w:sz w:val="28"/>
          <w:szCs w:val="28"/>
        </w:rPr>
        <w:t>(минимальны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11142">
        <w:rPr>
          <w:rFonts w:ascii="Times New Roman" w:hAnsi="Times New Roman" w:cs="Times New Roman"/>
          <w:sz w:val="28"/>
          <w:szCs w:val="28"/>
        </w:rPr>
        <w:t>) размер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11142"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Pr="00011142">
        <w:rPr>
          <w:rFonts w:ascii="Times New Roman" w:hAnsi="Times New Roman" w:cs="Times New Roman"/>
          <w:sz w:val="28"/>
          <w:szCs w:val="28"/>
        </w:rPr>
        <w:t>территориальной зоны «Ж-1 - Зона застройки индивидуальными жилыми домами»</w:t>
      </w:r>
      <w:r w:rsidRPr="006439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</w:p>
    <w:p w:rsidR="006439BE" w:rsidRPr="00F87388" w:rsidRDefault="006439BE" w:rsidP="006439BE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06F9F">
        <w:rPr>
          <w:rFonts w:ascii="Times New Roman" w:hAnsi="Times New Roman" w:cs="Times New Roman"/>
          <w:sz w:val="28"/>
          <w:szCs w:val="28"/>
        </w:rPr>
        <w:t xml:space="preserve"> </w:t>
      </w:r>
      <w:r w:rsidRPr="00F87388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6439BE" w:rsidRDefault="006439BE" w:rsidP="006439B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142">
        <w:rPr>
          <w:rFonts w:ascii="Times New Roman" w:hAnsi="Times New Roman" w:cs="Times New Roman"/>
          <w:sz w:val="28"/>
          <w:szCs w:val="28"/>
        </w:rPr>
        <w:t>В целях совершенствования порядка регулирования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в Рыбно-Слободском муниципальном районе Республики Татарстан</w:t>
      </w:r>
      <w:r w:rsidRPr="00011142">
        <w:rPr>
          <w:rFonts w:ascii="Times New Roman" w:hAnsi="Times New Roman" w:cs="Times New Roman"/>
          <w:sz w:val="28"/>
          <w:szCs w:val="28"/>
        </w:rPr>
        <w:t xml:space="preserve">, в соответствии с Градостроительным кодексом Российской Федерации, Земельным кодексом Российской Федерации, Федеральным законом от 6 октября 2003 года №131-ФЗ «Об общих принципах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011142">
        <w:rPr>
          <w:rFonts w:ascii="Times New Roman" w:hAnsi="Times New Roman" w:cs="Times New Roman"/>
          <w:sz w:val="28"/>
          <w:szCs w:val="28"/>
        </w:rPr>
        <w:t>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1142">
        <w:rPr>
          <w:rFonts w:ascii="Times New Roman" w:hAnsi="Times New Roman" w:cs="Times New Roman"/>
          <w:sz w:val="28"/>
          <w:szCs w:val="28"/>
        </w:rPr>
        <w:t xml:space="preserve"> Уставом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011142">
        <w:rPr>
          <w:rFonts w:ascii="Times New Roman" w:hAnsi="Times New Roman" w:cs="Times New Roman"/>
          <w:sz w:val="28"/>
          <w:szCs w:val="28"/>
        </w:rPr>
        <w:t>Рыбно-Слободск</w:t>
      </w:r>
      <w:r>
        <w:rPr>
          <w:rFonts w:ascii="Times New Roman" w:hAnsi="Times New Roman" w:cs="Times New Roman"/>
          <w:sz w:val="28"/>
          <w:szCs w:val="28"/>
        </w:rPr>
        <w:t>ий муниципальный район»</w:t>
      </w:r>
      <w:r w:rsidRPr="00011142">
        <w:rPr>
          <w:rFonts w:ascii="Times New Roman" w:hAnsi="Times New Roman" w:cs="Times New Roman"/>
          <w:sz w:val="28"/>
          <w:szCs w:val="28"/>
        </w:rPr>
        <w:t xml:space="preserve"> Республики Татарстан, Совет Рыбно-Слободского муниципального района Республики Татарстан РЕШИЛ:</w:t>
      </w:r>
    </w:p>
    <w:p w:rsidR="006439BE" w:rsidRPr="001B0131" w:rsidRDefault="006439BE" w:rsidP="006439B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39BE" w:rsidRDefault="006439BE" w:rsidP="006439B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11142">
        <w:rPr>
          <w:rFonts w:ascii="Times New Roman" w:hAnsi="Times New Roman" w:cs="Times New Roman"/>
          <w:sz w:val="28"/>
          <w:szCs w:val="28"/>
        </w:rPr>
        <w:t>Установ</w:t>
      </w:r>
      <w:r>
        <w:rPr>
          <w:rFonts w:ascii="Times New Roman" w:hAnsi="Times New Roman" w:cs="Times New Roman"/>
          <w:sz w:val="28"/>
          <w:szCs w:val="28"/>
        </w:rPr>
        <w:t>ить, что</w:t>
      </w:r>
      <w:r w:rsidRPr="00011142">
        <w:rPr>
          <w:rFonts w:ascii="Times New Roman" w:hAnsi="Times New Roman" w:cs="Times New Roman"/>
          <w:sz w:val="28"/>
          <w:szCs w:val="28"/>
        </w:rPr>
        <w:t xml:space="preserve"> предельные (минимальные) размеры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Pr="00011142">
        <w:rPr>
          <w:rFonts w:ascii="Times New Roman" w:hAnsi="Times New Roman" w:cs="Times New Roman"/>
          <w:sz w:val="28"/>
          <w:szCs w:val="28"/>
        </w:rPr>
        <w:t>территориальной зоны «Ж-1 - Зона застройки индивидуальными жилыми домами»</w:t>
      </w:r>
      <w:r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Татарстан, утвержденные</w:t>
      </w:r>
      <w:r w:rsidRPr="00011142">
        <w:rPr>
          <w:rFonts w:ascii="Times New Roman" w:hAnsi="Times New Roman" w:cs="Times New Roman"/>
          <w:sz w:val="28"/>
          <w:szCs w:val="28"/>
        </w:rPr>
        <w:t xml:space="preserve"> решениями Совета Рыбно-Слободского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011142">
        <w:rPr>
          <w:rFonts w:ascii="Times New Roman" w:hAnsi="Times New Roman" w:cs="Times New Roman"/>
          <w:sz w:val="28"/>
          <w:szCs w:val="28"/>
        </w:rPr>
        <w:t>от 15.09.2021 №</w:t>
      </w:r>
      <w:r w:rsidRPr="00011142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011142">
        <w:rPr>
          <w:rFonts w:ascii="Times New Roman" w:hAnsi="Times New Roman" w:cs="Times New Roman"/>
          <w:sz w:val="28"/>
          <w:szCs w:val="28"/>
        </w:rPr>
        <w:t>-1, от 30.10.2021 №</w:t>
      </w:r>
      <w:r w:rsidRPr="00011142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011142">
        <w:rPr>
          <w:rFonts w:ascii="Times New Roman" w:hAnsi="Times New Roman" w:cs="Times New Roman"/>
          <w:sz w:val="28"/>
          <w:szCs w:val="28"/>
        </w:rPr>
        <w:t>-1, от 30.10.2021 №</w:t>
      </w:r>
      <w:r w:rsidRPr="00011142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011142">
        <w:rPr>
          <w:rFonts w:ascii="Times New Roman" w:hAnsi="Times New Roman" w:cs="Times New Roman"/>
          <w:sz w:val="28"/>
          <w:szCs w:val="28"/>
        </w:rPr>
        <w:t>-2, от 30.10.2021 №</w:t>
      </w:r>
      <w:r w:rsidRPr="00011142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011142">
        <w:rPr>
          <w:rFonts w:ascii="Times New Roman" w:hAnsi="Times New Roman" w:cs="Times New Roman"/>
          <w:sz w:val="28"/>
          <w:szCs w:val="28"/>
        </w:rPr>
        <w:t>-3, от 30.10.2021 №</w:t>
      </w:r>
      <w:r w:rsidRPr="00011142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011142">
        <w:rPr>
          <w:rFonts w:ascii="Times New Roman" w:hAnsi="Times New Roman" w:cs="Times New Roman"/>
          <w:sz w:val="28"/>
          <w:szCs w:val="28"/>
        </w:rPr>
        <w:t>-4, от 30.10.2021 №</w:t>
      </w:r>
      <w:r w:rsidRPr="00011142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011142">
        <w:rPr>
          <w:rFonts w:ascii="Times New Roman" w:hAnsi="Times New Roman" w:cs="Times New Roman"/>
          <w:sz w:val="28"/>
          <w:szCs w:val="28"/>
        </w:rPr>
        <w:t>-5, от 30.10.2021 №</w:t>
      </w:r>
      <w:r w:rsidRPr="00011142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011142">
        <w:rPr>
          <w:rFonts w:ascii="Times New Roman" w:hAnsi="Times New Roman" w:cs="Times New Roman"/>
          <w:sz w:val="28"/>
          <w:szCs w:val="28"/>
        </w:rPr>
        <w:t>-6, от 30.10.2021 №</w:t>
      </w:r>
      <w:r w:rsidRPr="00011142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011142">
        <w:rPr>
          <w:rFonts w:ascii="Times New Roman" w:hAnsi="Times New Roman" w:cs="Times New Roman"/>
          <w:sz w:val="28"/>
          <w:szCs w:val="28"/>
        </w:rPr>
        <w:t>-7, от 30.10.2021 №</w:t>
      </w:r>
      <w:r w:rsidRPr="00011142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011142">
        <w:rPr>
          <w:rFonts w:ascii="Times New Roman" w:hAnsi="Times New Roman" w:cs="Times New Roman"/>
          <w:sz w:val="28"/>
          <w:szCs w:val="28"/>
        </w:rPr>
        <w:t>-8, от 30.10.2021 №</w:t>
      </w:r>
      <w:r w:rsidRPr="00011142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011142">
        <w:rPr>
          <w:rFonts w:ascii="Times New Roman" w:hAnsi="Times New Roman" w:cs="Times New Roman"/>
          <w:sz w:val="28"/>
          <w:szCs w:val="28"/>
        </w:rPr>
        <w:t>-9, от 30.10.2021 №</w:t>
      </w:r>
      <w:r w:rsidRPr="00011142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011142">
        <w:rPr>
          <w:rFonts w:ascii="Times New Roman" w:hAnsi="Times New Roman" w:cs="Times New Roman"/>
          <w:sz w:val="28"/>
          <w:szCs w:val="28"/>
        </w:rPr>
        <w:t>-10, от 13.11.2021 №</w:t>
      </w:r>
      <w:r w:rsidRPr="00011142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011142">
        <w:rPr>
          <w:rFonts w:ascii="Times New Roman" w:hAnsi="Times New Roman" w:cs="Times New Roman"/>
          <w:sz w:val="28"/>
          <w:szCs w:val="28"/>
        </w:rPr>
        <w:t>-5,  от 13.11.2021 №</w:t>
      </w:r>
      <w:r w:rsidRPr="00011142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011142">
        <w:rPr>
          <w:rFonts w:ascii="Times New Roman" w:hAnsi="Times New Roman" w:cs="Times New Roman"/>
          <w:sz w:val="28"/>
          <w:szCs w:val="28"/>
        </w:rPr>
        <w:t>-6, от 13.11.2021 №</w:t>
      </w:r>
      <w:r w:rsidRPr="00011142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011142">
        <w:rPr>
          <w:rFonts w:ascii="Times New Roman" w:hAnsi="Times New Roman" w:cs="Times New Roman"/>
          <w:sz w:val="28"/>
          <w:szCs w:val="28"/>
        </w:rPr>
        <w:t>-7, от 13.11.2021 №</w:t>
      </w:r>
      <w:r w:rsidRPr="00011142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011142">
        <w:rPr>
          <w:rFonts w:ascii="Times New Roman" w:hAnsi="Times New Roman" w:cs="Times New Roman"/>
          <w:sz w:val="28"/>
          <w:szCs w:val="28"/>
        </w:rPr>
        <w:t>-8, от 13.11.2021 №</w:t>
      </w:r>
      <w:r w:rsidRPr="00011142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011142">
        <w:rPr>
          <w:rFonts w:ascii="Times New Roman" w:hAnsi="Times New Roman" w:cs="Times New Roman"/>
          <w:sz w:val="28"/>
          <w:szCs w:val="28"/>
        </w:rPr>
        <w:t>-9, от 13.11.2021 №</w:t>
      </w:r>
      <w:r w:rsidRPr="00011142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011142">
        <w:rPr>
          <w:rFonts w:ascii="Times New Roman" w:hAnsi="Times New Roman" w:cs="Times New Roman"/>
          <w:sz w:val="28"/>
          <w:szCs w:val="28"/>
        </w:rPr>
        <w:t>-10, от 13.11.2021 №</w:t>
      </w:r>
      <w:r w:rsidRPr="00011142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011142">
        <w:rPr>
          <w:rFonts w:ascii="Times New Roman" w:hAnsi="Times New Roman" w:cs="Times New Roman"/>
          <w:sz w:val="28"/>
          <w:szCs w:val="28"/>
        </w:rPr>
        <w:t>-11, от 13.11.2021 №</w:t>
      </w:r>
      <w:r w:rsidRPr="00011142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011142">
        <w:rPr>
          <w:rFonts w:ascii="Times New Roman" w:hAnsi="Times New Roman" w:cs="Times New Roman"/>
          <w:sz w:val="28"/>
          <w:szCs w:val="28"/>
        </w:rPr>
        <w:t>-12, от 13.11.2021 №</w:t>
      </w:r>
      <w:r w:rsidRPr="00011142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011142">
        <w:rPr>
          <w:rFonts w:ascii="Times New Roman" w:hAnsi="Times New Roman" w:cs="Times New Roman"/>
          <w:sz w:val="28"/>
          <w:szCs w:val="28"/>
        </w:rPr>
        <w:t>-13, от 13.11.2021 №</w:t>
      </w:r>
      <w:r w:rsidRPr="00011142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011142">
        <w:rPr>
          <w:rFonts w:ascii="Times New Roman" w:hAnsi="Times New Roman" w:cs="Times New Roman"/>
          <w:sz w:val="28"/>
          <w:szCs w:val="28"/>
        </w:rPr>
        <w:t>-14, от 13.11.2021 №</w:t>
      </w:r>
      <w:r w:rsidRPr="00011142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011142">
        <w:rPr>
          <w:rFonts w:ascii="Times New Roman" w:hAnsi="Times New Roman" w:cs="Times New Roman"/>
          <w:sz w:val="28"/>
          <w:szCs w:val="28"/>
        </w:rPr>
        <w:t>-15, от 16.12.2021 №</w:t>
      </w:r>
      <w:r w:rsidRPr="00011142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011142">
        <w:rPr>
          <w:rFonts w:ascii="Times New Roman" w:hAnsi="Times New Roman" w:cs="Times New Roman"/>
          <w:sz w:val="28"/>
          <w:szCs w:val="28"/>
        </w:rPr>
        <w:t>-2, от 27.12.2021 №6-4, от 05.03.2022 №</w:t>
      </w:r>
      <w:r w:rsidRPr="0001114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11142">
        <w:rPr>
          <w:rFonts w:ascii="Times New Roman" w:hAnsi="Times New Roman" w:cs="Times New Roman"/>
          <w:sz w:val="28"/>
          <w:szCs w:val="28"/>
        </w:rPr>
        <w:t>-2, от 05.03.2022 №</w:t>
      </w:r>
      <w:r w:rsidRPr="0001114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11142">
        <w:rPr>
          <w:rFonts w:ascii="Times New Roman" w:hAnsi="Times New Roman" w:cs="Times New Roman"/>
          <w:sz w:val="28"/>
          <w:szCs w:val="28"/>
        </w:rPr>
        <w:t>-3, от 05.03.2022 №</w:t>
      </w:r>
      <w:r w:rsidRPr="0001114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11142">
        <w:rPr>
          <w:rFonts w:ascii="Times New Roman" w:hAnsi="Times New Roman" w:cs="Times New Roman"/>
          <w:sz w:val="28"/>
          <w:szCs w:val="28"/>
        </w:rPr>
        <w:t>-4, не применя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011142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:rsidR="006439BE" w:rsidRDefault="006439BE" w:rsidP="006439B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1142">
        <w:rPr>
          <w:rFonts w:ascii="Times New Roman" w:hAnsi="Times New Roman" w:cs="Times New Roman"/>
          <w:sz w:val="28"/>
          <w:szCs w:val="28"/>
        </w:rPr>
        <w:t xml:space="preserve">образования земельного участка путем перераспределения </w:t>
      </w:r>
      <w:r w:rsidRPr="00011142">
        <w:rPr>
          <w:rFonts w:ascii="Times New Roman" w:hAnsi="Times New Roman" w:cs="Times New Roman"/>
          <w:color w:val="000000"/>
          <w:sz w:val="28"/>
          <w:szCs w:val="28"/>
        </w:rPr>
        <w:t>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собственности, и</w:t>
      </w:r>
      <w:r w:rsidRPr="00011142">
        <w:rPr>
          <w:rFonts w:ascii="Times New Roman" w:hAnsi="Times New Roman" w:cs="Times New Roman"/>
          <w:sz w:val="28"/>
          <w:szCs w:val="28"/>
        </w:rPr>
        <w:t xml:space="preserve"> отсутствия возможности формирования на местности земельного участка, площадь которого соответствует предельным (минимальным) размерам земельных участков;</w:t>
      </w:r>
    </w:p>
    <w:p w:rsidR="006439BE" w:rsidRPr="006439BE" w:rsidRDefault="006439BE" w:rsidP="006439B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1142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Pr="00011142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Pr="00011142">
        <w:rPr>
          <w:rFonts w:ascii="Times New Roman" w:hAnsi="Times New Roman" w:cs="Times New Roman"/>
          <w:color w:val="000000"/>
          <w:sz w:val="28"/>
          <w:szCs w:val="28"/>
        </w:rPr>
        <w:t xml:space="preserve"> путем объединения двух и более земельных участков;</w:t>
      </w:r>
    </w:p>
    <w:p w:rsidR="006439BE" w:rsidRDefault="006439BE" w:rsidP="006439B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142">
        <w:rPr>
          <w:rFonts w:ascii="Times New Roman" w:hAnsi="Times New Roman" w:cs="Times New Roman"/>
          <w:color w:val="000000"/>
          <w:sz w:val="28"/>
          <w:szCs w:val="28"/>
        </w:rPr>
        <w:lastRenderedPageBreak/>
        <w:t>- образования земельного участка, формируемого под существующим объектом недвижимости, и</w:t>
      </w:r>
      <w:r w:rsidRPr="00011142">
        <w:rPr>
          <w:rFonts w:ascii="Times New Roman" w:hAnsi="Times New Roman" w:cs="Times New Roman"/>
          <w:sz w:val="28"/>
          <w:szCs w:val="28"/>
        </w:rPr>
        <w:t xml:space="preserve"> отсутствия возможности формирования на местности земельного участка, площадь которого соответствует предельным (минимальным) размерам земельных участков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39BE" w:rsidRPr="00451158" w:rsidRDefault="00397415" w:rsidP="00643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439BE">
        <w:rPr>
          <w:rFonts w:ascii="Times New Roman" w:hAnsi="Times New Roman" w:cs="Times New Roman"/>
          <w:sz w:val="28"/>
          <w:szCs w:val="28"/>
        </w:rPr>
        <w:t xml:space="preserve">. </w:t>
      </w:r>
      <w:r w:rsidR="006439BE" w:rsidRPr="00EB37F1">
        <w:rPr>
          <w:rFonts w:ascii="Times New Roman" w:hAnsi="Times New Roman" w:cs="Times New Roman"/>
          <w:sz w:val="28"/>
          <w:szCs w:val="28"/>
        </w:rPr>
        <w:t>Настоящее решение разместить на официальном сайте Рыбно-Слободского муниципального района Республики Татарстан в информационно</w:t>
      </w:r>
      <w:r w:rsidR="006439BE" w:rsidRPr="00EB37F1">
        <w:rPr>
          <w:rFonts w:ascii="Times New Roman" w:hAnsi="Times New Roman" w:cs="Times New Roman"/>
          <w:sz w:val="28"/>
          <w:szCs w:val="28"/>
        </w:rPr>
        <w:softHyphen/>
        <w:t>-телекоммуникационной</w:t>
      </w:r>
      <w:r w:rsidR="006439BE">
        <w:rPr>
          <w:rFonts w:ascii="Times New Roman" w:hAnsi="Times New Roman" w:cs="Times New Roman"/>
          <w:sz w:val="28"/>
          <w:szCs w:val="28"/>
        </w:rPr>
        <w:t xml:space="preserve"> </w:t>
      </w:r>
      <w:r w:rsidR="006439BE" w:rsidRPr="00EB37F1">
        <w:rPr>
          <w:rFonts w:ascii="Times New Roman" w:hAnsi="Times New Roman" w:cs="Times New Roman"/>
          <w:sz w:val="28"/>
          <w:szCs w:val="28"/>
        </w:rPr>
        <w:t>сети</w:t>
      </w:r>
      <w:r w:rsidR="006439BE">
        <w:rPr>
          <w:rFonts w:ascii="Times New Roman" w:hAnsi="Times New Roman" w:cs="Times New Roman"/>
          <w:sz w:val="28"/>
          <w:szCs w:val="28"/>
        </w:rPr>
        <w:t xml:space="preserve"> </w:t>
      </w:r>
      <w:r w:rsidR="006439BE" w:rsidRPr="00EB37F1">
        <w:rPr>
          <w:rFonts w:ascii="Times New Roman" w:hAnsi="Times New Roman" w:cs="Times New Roman"/>
          <w:sz w:val="28"/>
          <w:szCs w:val="28"/>
        </w:rPr>
        <w:t>Интернет</w:t>
      </w:r>
      <w:r w:rsidR="006439BE">
        <w:rPr>
          <w:rFonts w:ascii="Times New Roman" w:hAnsi="Times New Roman" w:cs="Times New Roman"/>
          <w:sz w:val="28"/>
          <w:szCs w:val="28"/>
        </w:rPr>
        <w:t xml:space="preserve"> </w:t>
      </w:r>
      <w:r w:rsidR="006439BE" w:rsidRPr="00EB37F1">
        <w:rPr>
          <w:rFonts w:ascii="Times New Roman" w:hAnsi="Times New Roman" w:cs="Times New Roman"/>
          <w:sz w:val="28"/>
          <w:szCs w:val="28"/>
        </w:rPr>
        <w:t>по</w:t>
      </w:r>
      <w:r w:rsidR="006439BE">
        <w:rPr>
          <w:rFonts w:ascii="Times New Roman" w:hAnsi="Times New Roman" w:cs="Times New Roman"/>
          <w:sz w:val="28"/>
          <w:szCs w:val="28"/>
        </w:rPr>
        <w:t xml:space="preserve"> </w:t>
      </w:r>
      <w:r w:rsidR="006439BE" w:rsidRPr="00EB37F1">
        <w:rPr>
          <w:rFonts w:ascii="Times New Roman" w:hAnsi="Times New Roman" w:cs="Times New Roman"/>
          <w:sz w:val="28"/>
          <w:szCs w:val="28"/>
        </w:rPr>
        <w:t xml:space="preserve">веб-адресу: </w:t>
      </w:r>
      <w:r w:rsidR="006439BE" w:rsidRPr="006439BE">
        <w:rPr>
          <w:rFonts w:ascii="Times New Roman" w:hAnsi="Times New Roman" w:cs="Times New Roman"/>
          <w:sz w:val="28"/>
          <w:szCs w:val="28"/>
        </w:rPr>
        <w:t>http://ribnaya-sloboda.tatarstan.ru</w:t>
      </w:r>
      <w:r w:rsidR="006439BE" w:rsidRPr="00EB37F1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на «Официальном портале правовой информации Республики Татарстан» в информационно-телекоммуникационной сети Интернет по веб</w:t>
      </w:r>
      <w:r w:rsidR="006439BE" w:rsidRPr="00EB37F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-адресу: </w:t>
      </w:r>
      <w:r w:rsidR="006439BE" w:rsidRPr="006439BE">
        <w:rPr>
          <w:rFonts w:ascii="Times New Roman" w:hAnsi="Times New Roman" w:cs="Times New Roman"/>
          <w:sz w:val="28"/>
          <w:szCs w:val="28"/>
        </w:rPr>
        <w:t>http://pravo.tatarstan.ru</w:t>
      </w:r>
      <w:r w:rsidR="006439BE" w:rsidRPr="00451158">
        <w:rPr>
          <w:rFonts w:ascii="Times New Roman" w:hAnsi="Times New Roman" w:cs="Times New Roman"/>
          <w:sz w:val="28"/>
          <w:szCs w:val="28"/>
        </w:rPr>
        <w:t>.</w:t>
      </w:r>
    </w:p>
    <w:p w:rsidR="006439BE" w:rsidRPr="006424FF" w:rsidRDefault="00397415" w:rsidP="00643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39BE" w:rsidRPr="006424FF">
        <w:rPr>
          <w:rFonts w:ascii="Times New Roman" w:hAnsi="Times New Roman" w:cs="Times New Roman"/>
          <w:sz w:val="28"/>
          <w:szCs w:val="28"/>
        </w:rPr>
        <w:t>.</w:t>
      </w:r>
      <w:r w:rsidR="006439BE">
        <w:rPr>
          <w:rFonts w:ascii="Times New Roman" w:hAnsi="Times New Roman" w:cs="Times New Roman"/>
          <w:sz w:val="28"/>
          <w:szCs w:val="28"/>
        </w:rPr>
        <w:t xml:space="preserve"> </w:t>
      </w:r>
      <w:r w:rsidR="006439BE" w:rsidRPr="006424FF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6439BE" w:rsidRPr="001B0131" w:rsidRDefault="00397415" w:rsidP="006439B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39BE">
        <w:rPr>
          <w:rFonts w:ascii="Times New Roman" w:hAnsi="Times New Roman" w:cs="Times New Roman"/>
          <w:sz w:val="28"/>
          <w:szCs w:val="28"/>
        </w:rPr>
        <w:t xml:space="preserve">. </w:t>
      </w:r>
      <w:r w:rsidR="006439BE" w:rsidRPr="00F8738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856DEB" w:rsidRPr="00856DEB">
        <w:rPr>
          <w:rFonts w:ascii="Times New Roman" w:hAnsi="Times New Roman" w:cs="Times New Roman"/>
          <w:color w:val="000000" w:themeColor="text1"/>
          <w:sz w:val="28"/>
          <w:szCs w:val="28"/>
        </w:rPr>
        <w:t>возложить на Палату имущественных и земельных отношений Рыбно-Слободского муниципального района Республики Татарстан</w:t>
      </w:r>
      <w:r w:rsidR="006439BE" w:rsidRPr="001B0131">
        <w:rPr>
          <w:rFonts w:ascii="Times New Roman" w:hAnsi="Times New Roman" w:cs="Times New Roman"/>
          <w:sz w:val="28"/>
          <w:szCs w:val="28"/>
        </w:rPr>
        <w:t>.</w:t>
      </w:r>
    </w:p>
    <w:p w:rsidR="006439BE" w:rsidRPr="001B0131" w:rsidRDefault="006439BE" w:rsidP="003974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439BE" w:rsidRPr="001B0131" w:rsidRDefault="006439BE" w:rsidP="00397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9BE" w:rsidRPr="001B0131" w:rsidRDefault="006439BE" w:rsidP="00643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1B0131">
        <w:rPr>
          <w:rFonts w:ascii="Times New Roman" w:hAnsi="Times New Roman" w:cs="Times New Roman"/>
          <w:sz w:val="28"/>
          <w:szCs w:val="28"/>
        </w:rPr>
        <w:t xml:space="preserve"> Рыбно-Слободского</w:t>
      </w:r>
    </w:p>
    <w:p w:rsidR="006439BE" w:rsidRPr="001B0131" w:rsidRDefault="006439BE" w:rsidP="00643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439BE" w:rsidRPr="001B0131" w:rsidRDefault="006439BE" w:rsidP="00643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t xml:space="preserve">Республики Татарстан            </w:t>
      </w:r>
      <w:r w:rsidRPr="001B0131">
        <w:rPr>
          <w:rFonts w:ascii="Times New Roman" w:hAnsi="Times New Roman" w:cs="Times New Roman"/>
          <w:sz w:val="28"/>
          <w:szCs w:val="28"/>
        </w:rPr>
        <w:tab/>
      </w:r>
      <w:r w:rsidRPr="001B0131">
        <w:rPr>
          <w:rFonts w:ascii="Times New Roman" w:hAnsi="Times New Roman" w:cs="Times New Roman"/>
          <w:sz w:val="28"/>
          <w:szCs w:val="28"/>
        </w:rPr>
        <w:tab/>
      </w:r>
      <w:r w:rsidRPr="001B013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B0131">
        <w:rPr>
          <w:rFonts w:ascii="Times New Roman" w:hAnsi="Times New Roman" w:cs="Times New Roman"/>
          <w:sz w:val="28"/>
          <w:szCs w:val="28"/>
        </w:rPr>
        <w:t xml:space="preserve">    </w:t>
      </w:r>
      <w:r w:rsidR="0039741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Р.Р. Ислямов</w:t>
      </w:r>
    </w:p>
    <w:p w:rsidR="006439BE" w:rsidRPr="001B0131" w:rsidRDefault="006439BE" w:rsidP="00643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439BE" w:rsidRPr="001B0131" w:rsidSect="00397415">
      <w:pgSz w:w="11906" w:h="16838"/>
      <w:pgMar w:top="1135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33F"/>
    <w:rsid w:val="00011142"/>
    <w:rsid w:val="00026EBE"/>
    <w:rsid w:val="001919C3"/>
    <w:rsid w:val="002639E5"/>
    <w:rsid w:val="0036617B"/>
    <w:rsid w:val="00397415"/>
    <w:rsid w:val="004C5A9C"/>
    <w:rsid w:val="006439BE"/>
    <w:rsid w:val="007516BB"/>
    <w:rsid w:val="00856DEB"/>
    <w:rsid w:val="00A01087"/>
    <w:rsid w:val="00A25275"/>
    <w:rsid w:val="00A3082B"/>
    <w:rsid w:val="00B156A9"/>
    <w:rsid w:val="00D5733F"/>
    <w:rsid w:val="00E3148C"/>
    <w:rsid w:val="00EE63C5"/>
    <w:rsid w:val="00F3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8F40"/>
  <w15:docId w15:val="{8A45E7EB-7BC1-4F51-BD61-BB45DE51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33F"/>
    <w:pPr>
      <w:spacing w:after="0" w:line="240" w:lineRule="auto"/>
      <w:ind w:left="708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011142"/>
    <w:pPr>
      <w:spacing w:after="0" w:line="240" w:lineRule="auto"/>
    </w:pPr>
  </w:style>
  <w:style w:type="character" w:styleId="a5">
    <w:name w:val="Hyperlink"/>
    <w:basedOn w:val="a0"/>
    <w:uiPriority w:val="99"/>
    <w:rsid w:val="006439B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Вафин</dc:creator>
  <cp:keywords/>
  <dc:description/>
  <cp:lastModifiedBy>Пользователь Windows</cp:lastModifiedBy>
  <cp:revision>7</cp:revision>
  <cp:lastPrinted>2023-05-25T13:10:00Z</cp:lastPrinted>
  <dcterms:created xsi:type="dcterms:W3CDTF">2023-05-22T11:14:00Z</dcterms:created>
  <dcterms:modified xsi:type="dcterms:W3CDTF">2023-06-30T13:34:00Z</dcterms:modified>
</cp:coreProperties>
</file>