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55"/>
        <w:tblW w:w="9639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20300" w:rsidTr="00697004">
        <w:trPr>
          <w:trHeight w:val="1195"/>
        </w:trPr>
        <w:tc>
          <w:tcPr>
            <w:tcW w:w="4753" w:type="dxa"/>
          </w:tcPr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6FA62CC" wp14:editId="2EAD0C1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220300" w:rsidRPr="007F3FD9" w:rsidRDefault="00220300" w:rsidP="00697004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220300" w:rsidRPr="0073523C" w:rsidRDefault="00220300" w:rsidP="0069700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220300" w:rsidRDefault="00220300" w:rsidP="00697004">
            <w:pPr>
              <w:rPr>
                <w:b/>
                <w:lang w:val="tt-RU"/>
              </w:rPr>
            </w:pPr>
          </w:p>
        </w:tc>
      </w:tr>
    </w:tbl>
    <w:p w:rsidR="00220300" w:rsidRPr="00B73AF0" w:rsidRDefault="00220300" w:rsidP="00B73AF0">
      <w:pPr>
        <w:ind w:left="9147" w:firstLine="765"/>
        <w:rPr>
          <w:sz w:val="28"/>
          <w:lang w:val="tt-RU"/>
        </w:rPr>
      </w:pPr>
    </w:p>
    <w:p w:rsidR="00697004" w:rsidRDefault="00220300" w:rsidP="00220300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</w:t>
      </w: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220300" w:rsidP="00220300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          </w:t>
      </w:r>
      <w:r w:rsidR="004517E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                     </w:t>
      </w: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697004" w:rsidP="00220300">
      <w:pPr>
        <w:rPr>
          <w:sz w:val="20"/>
          <w:szCs w:val="20"/>
          <w:lang w:val="tt-RU"/>
        </w:rPr>
      </w:pPr>
    </w:p>
    <w:tbl>
      <w:tblPr>
        <w:tblpPr w:leftFromText="180" w:rightFromText="180" w:vertAnchor="text" w:horzAnchor="margin" w:tblpXSpec="center" w:tblpY="506"/>
        <w:tblW w:w="9674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697004" w:rsidTr="00697004">
        <w:trPr>
          <w:trHeight w:val="321"/>
        </w:trPr>
        <w:tc>
          <w:tcPr>
            <w:tcW w:w="4838" w:type="dxa"/>
            <w:hideMark/>
          </w:tcPr>
          <w:p w:rsidR="00697004" w:rsidRPr="00834BCE" w:rsidRDefault="00697004" w:rsidP="00697004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7004" w:rsidRPr="00834BCE" w:rsidRDefault="00697004" w:rsidP="00697004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697004" w:rsidTr="00697004">
        <w:trPr>
          <w:trHeight w:val="321"/>
        </w:trPr>
        <w:tc>
          <w:tcPr>
            <w:tcW w:w="4838" w:type="dxa"/>
          </w:tcPr>
          <w:p w:rsidR="00697004" w:rsidRPr="0073523C" w:rsidRDefault="00697004" w:rsidP="00697004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697004" w:rsidRPr="0073523C" w:rsidRDefault="00697004" w:rsidP="00697004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97004" w:rsidRPr="00697004" w:rsidRDefault="00697004" w:rsidP="0069700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</w:t>
      </w:r>
      <w:r>
        <w:rPr>
          <w:noProof/>
          <w:sz w:val="20"/>
          <w:szCs w:val="20"/>
        </w:rPr>
        <w:drawing>
          <wp:inline distT="0" distB="0" distL="0" distR="0" wp14:anchorId="7B0DC4D2">
            <wp:extent cx="6142990" cy="3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004" w:rsidRDefault="00697004" w:rsidP="00697004">
      <w:pPr>
        <w:rPr>
          <w:sz w:val="20"/>
          <w:szCs w:val="20"/>
          <w:lang w:val="tt-RU"/>
        </w:rPr>
      </w:pPr>
    </w:p>
    <w:p w:rsidR="00697004" w:rsidRDefault="00697004" w:rsidP="00697004">
      <w:pPr>
        <w:jc w:val="center"/>
        <w:rPr>
          <w:sz w:val="20"/>
          <w:szCs w:val="20"/>
          <w:lang w:val="tt-RU"/>
        </w:rPr>
      </w:pPr>
    </w:p>
    <w:p w:rsidR="00697004" w:rsidRDefault="00697004" w:rsidP="00697004">
      <w:pPr>
        <w:jc w:val="center"/>
        <w:rPr>
          <w:sz w:val="20"/>
          <w:szCs w:val="20"/>
          <w:lang w:val="tt-RU"/>
        </w:rPr>
      </w:pPr>
    </w:p>
    <w:p w:rsidR="00697004" w:rsidRDefault="00697004" w:rsidP="00697004">
      <w:pPr>
        <w:jc w:val="center"/>
        <w:rPr>
          <w:sz w:val="20"/>
          <w:szCs w:val="20"/>
          <w:lang w:val="tt-RU"/>
        </w:rPr>
      </w:pPr>
    </w:p>
    <w:p w:rsidR="00220300" w:rsidRPr="009C7BBE" w:rsidRDefault="00220300" w:rsidP="00697004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>пгт. Рыбная Слобода</w:t>
      </w:r>
    </w:p>
    <w:p w:rsidR="00220300" w:rsidRDefault="00220300" w:rsidP="00220300">
      <w:pPr>
        <w:pStyle w:val="ConsNonformat"/>
        <w:widowControl/>
        <w:ind w:right="4252"/>
        <w:jc w:val="both"/>
        <w:rPr>
          <w:rFonts w:ascii="Times New Roman" w:hAnsi="Times New Roman"/>
          <w:sz w:val="28"/>
          <w:szCs w:val="28"/>
        </w:rPr>
      </w:pPr>
    </w:p>
    <w:p w:rsidR="00220300" w:rsidRDefault="00220300" w:rsidP="00C7577B">
      <w:pPr>
        <w:pStyle w:val="ConsNonformat"/>
        <w:widowControl/>
        <w:ind w:left="567" w:right="4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нормативных</w:t>
      </w:r>
      <w:r w:rsidRPr="0068451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трат, </w:t>
      </w:r>
      <w:r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расчета нормативных годовых затрат, </w:t>
      </w:r>
      <w:r>
        <w:rPr>
          <w:rFonts w:ascii="Times New Roman" w:hAnsi="Times New Roman"/>
          <w:sz w:val="28"/>
          <w:szCs w:val="28"/>
        </w:rPr>
        <w:t>нормативов суточного пробега, размеров компенсации расходов на текущее содержание транс</w:t>
      </w:r>
      <w:r w:rsidRPr="00684517">
        <w:rPr>
          <w:rFonts w:ascii="Times New Roman" w:hAnsi="Times New Roman"/>
          <w:sz w:val="28"/>
          <w:szCs w:val="28"/>
        </w:rPr>
        <w:t>портных средств, обслуживающих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520E34">
        <w:rPr>
          <w:rFonts w:ascii="Times New Roman" w:hAnsi="Times New Roman"/>
          <w:sz w:val="28"/>
          <w:szCs w:val="28"/>
        </w:rPr>
        <w:t xml:space="preserve">органы местного самоуправления Рыбно-Слободского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84517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220300" w:rsidRDefault="00220300" w:rsidP="00220300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220300" w:rsidRPr="00A37BA2" w:rsidRDefault="00220300" w:rsidP="007D608D">
      <w:pPr>
        <w:pStyle w:val="ConsNonformat"/>
        <w:widowControl/>
        <w:ind w:left="567" w:right="43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23E04">
        <w:rPr>
          <w:rFonts w:ascii="Times New Roman" w:hAnsi="Times New Roman"/>
          <w:sz w:val="28"/>
          <w:szCs w:val="28"/>
        </w:rPr>
        <w:t xml:space="preserve"> целях повышения эффективности использования транспортных средств, обслуживающих органы </w:t>
      </w:r>
      <w:r w:rsidRPr="00C62266">
        <w:rPr>
          <w:rFonts w:ascii="Times New Roman" w:hAnsi="Times New Roman"/>
          <w:sz w:val="28"/>
          <w:szCs w:val="28"/>
        </w:rPr>
        <w:t>местного самоуправления</w:t>
      </w:r>
      <w:r w:rsidRPr="00301B18">
        <w:t xml:space="preserve"> </w:t>
      </w:r>
      <w:r w:rsidRPr="00301B18"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C62266">
        <w:rPr>
          <w:rFonts w:ascii="Times New Roman" w:hAnsi="Times New Roman"/>
          <w:sz w:val="28"/>
          <w:szCs w:val="28"/>
        </w:rPr>
        <w:t xml:space="preserve"> </w:t>
      </w:r>
      <w:r w:rsidRPr="00723E04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723E04">
        <w:rPr>
          <w:rFonts w:ascii="Times New Roman" w:hAnsi="Times New Roman"/>
          <w:sz w:val="28"/>
          <w:szCs w:val="28"/>
        </w:rPr>
        <w:t xml:space="preserve"> а также расходов на их содержание</w:t>
      </w:r>
      <w:r>
        <w:rPr>
          <w:rFonts w:ascii="Times New Roman" w:hAnsi="Times New Roman"/>
          <w:sz w:val="28"/>
          <w:szCs w:val="28"/>
        </w:rPr>
        <w:t>,</w:t>
      </w:r>
      <w:r w:rsidRPr="00723E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C66E4">
        <w:rPr>
          <w:rFonts w:ascii="Times New Roman" w:hAnsi="Times New Roman"/>
          <w:sz w:val="28"/>
          <w:szCs w:val="28"/>
        </w:rPr>
        <w:t xml:space="preserve">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Кабинета Министров Республики Татарстан</w:t>
      </w:r>
      <w:r w:rsidRPr="003C6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01</w:t>
      </w:r>
      <w:r w:rsidR="00C7577B">
        <w:rPr>
          <w:rFonts w:ascii="Times New Roman" w:hAnsi="Times New Roman"/>
          <w:sz w:val="28"/>
          <w:szCs w:val="28"/>
        </w:rPr>
        <w:t>.12.</w:t>
      </w:r>
      <w:r>
        <w:rPr>
          <w:rFonts w:ascii="Times New Roman" w:hAnsi="Times New Roman"/>
          <w:sz w:val="28"/>
          <w:szCs w:val="28"/>
        </w:rPr>
        <w:t>2018 №1073</w:t>
      </w:r>
      <w:r w:rsidRPr="003C66E4"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C66E4">
        <w:rPr>
          <w:rFonts w:ascii="Times New Roman" w:hAnsi="Times New Roman"/>
          <w:sz w:val="28"/>
          <w:szCs w:val="28"/>
        </w:rPr>
        <w:t>О нормативном количестве, пробеге и затра</w:t>
      </w:r>
      <w:r>
        <w:rPr>
          <w:rFonts w:ascii="Times New Roman" w:hAnsi="Times New Roman"/>
          <w:sz w:val="28"/>
          <w:szCs w:val="28"/>
        </w:rPr>
        <w:t>тах на текущее содержание транс</w:t>
      </w:r>
      <w:r w:rsidRPr="003C66E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ртных средств, обслуживающих ор</w:t>
      </w:r>
      <w:r w:rsidRPr="003C66E4">
        <w:rPr>
          <w:rFonts w:ascii="Times New Roman" w:hAnsi="Times New Roman"/>
          <w:sz w:val="28"/>
          <w:szCs w:val="28"/>
        </w:rPr>
        <w:t>ган</w:t>
      </w:r>
      <w:r>
        <w:rPr>
          <w:rFonts w:ascii="Times New Roman" w:hAnsi="Times New Roman"/>
          <w:sz w:val="28"/>
          <w:szCs w:val="28"/>
        </w:rPr>
        <w:t>ы государственной власти Респуб</w:t>
      </w:r>
      <w:r w:rsidRPr="003C66E4">
        <w:rPr>
          <w:rFonts w:ascii="Times New Roman" w:hAnsi="Times New Roman"/>
          <w:sz w:val="28"/>
          <w:szCs w:val="28"/>
        </w:rPr>
        <w:t>лики Татарстан и подведомственные им учреждения, и признании утратившими сил</w:t>
      </w:r>
      <w:r>
        <w:rPr>
          <w:rFonts w:ascii="Times New Roman" w:hAnsi="Times New Roman"/>
          <w:sz w:val="28"/>
          <w:szCs w:val="28"/>
        </w:rPr>
        <w:t>у отдельных актов Кабинета Мини</w:t>
      </w:r>
      <w:r w:rsidRPr="003C66E4">
        <w:rPr>
          <w:rFonts w:ascii="Times New Roman" w:hAnsi="Times New Roman"/>
          <w:sz w:val="28"/>
          <w:szCs w:val="28"/>
        </w:rPr>
        <w:t>стров Республики Татарстан</w:t>
      </w:r>
      <w:r>
        <w:rPr>
          <w:rFonts w:ascii="Times New Roman" w:hAnsi="Times New Roman"/>
          <w:sz w:val="28"/>
          <w:szCs w:val="28"/>
        </w:rPr>
        <w:t>»,</w:t>
      </w:r>
      <w:r w:rsidR="00A917E1">
        <w:rPr>
          <w:rFonts w:ascii="Times New Roman" w:hAnsi="Times New Roman"/>
          <w:sz w:val="28"/>
          <w:szCs w:val="28"/>
        </w:rPr>
        <w:t xml:space="preserve"> и постановления </w:t>
      </w:r>
      <w:r w:rsidR="00A917E1" w:rsidRPr="00A917E1">
        <w:rPr>
          <w:rFonts w:ascii="Times New Roman" w:hAnsi="Times New Roman"/>
          <w:sz w:val="28"/>
          <w:szCs w:val="28"/>
        </w:rPr>
        <w:t>Кабинета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Министров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Республики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Татарстан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от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07.03.2019 №165 «О внесении изменений в постановление Кабинета Министров</w:t>
      </w:r>
      <w:r w:rsidR="00A917E1" w:rsidRPr="00A917E1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Республики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Татарстан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от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01.12.2018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№1073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«О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нормативном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количестве,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пробеге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и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затратах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на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текущее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содержание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транспортных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средств,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обслуживающих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органы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государственной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власти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Республики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Татарстан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40C9D">
        <w:rPr>
          <w:rFonts w:ascii="Times New Roman" w:hAnsi="Times New Roman"/>
          <w:sz w:val="28"/>
          <w:szCs w:val="28"/>
        </w:rPr>
        <w:t xml:space="preserve">и </w:t>
      </w:r>
      <w:r w:rsidR="00A917E1" w:rsidRPr="00A917E1">
        <w:rPr>
          <w:rFonts w:ascii="Times New Roman" w:hAnsi="Times New Roman"/>
          <w:sz w:val="28"/>
          <w:szCs w:val="28"/>
        </w:rPr>
        <w:t>по</w:t>
      </w:r>
      <w:r w:rsidR="00840C9D">
        <w:rPr>
          <w:rFonts w:ascii="Times New Roman" w:hAnsi="Times New Roman"/>
          <w:sz w:val="28"/>
          <w:szCs w:val="28"/>
        </w:rPr>
        <w:t xml:space="preserve">дведомственные им учреждения, и </w:t>
      </w:r>
      <w:r w:rsidR="00A917E1" w:rsidRPr="00A917E1">
        <w:rPr>
          <w:rFonts w:ascii="Times New Roman" w:hAnsi="Times New Roman"/>
          <w:sz w:val="28"/>
          <w:szCs w:val="28"/>
        </w:rPr>
        <w:t>признании утратившими силу отдельных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актов Кабинета Министров Республики Та</w:t>
      </w:r>
      <w:r w:rsidR="00011274">
        <w:rPr>
          <w:rFonts w:ascii="Times New Roman" w:hAnsi="Times New Roman"/>
          <w:sz w:val="28"/>
          <w:szCs w:val="28"/>
        </w:rPr>
        <w:t>тарстан» ПОСТАНОВЛЯЮ</w:t>
      </w:r>
      <w:r w:rsidR="00A917E1">
        <w:rPr>
          <w:rFonts w:ascii="Times New Roman" w:hAnsi="Times New Roman"/>
          <w:sz w:val="28"/>
          <w:szCs w:val="28"/>
        </w:rPr>
        <w:t>:</w:t>
      </w:r>
      <w:r w:rsidRPr="00723E04">
        <w:rPr>
          <w:rFonts w:ascii="Times New Roman" w:hAnsi="Times New Roman"/>
          <w:sz w:val="28"/>
          <w:szCs w:val="28"/>
        </w:rPr>
        <w:t xml:space="preserve"> </w:t>
      </w:r>
    </w:p>
    <w:p w:rsidR="004517EF" w:rsidRDefault="004517EF" w:rsidP="004517EF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20300" w:rsidRDefault="004517EF" w:rsidP="00520E34">
      <w:pPr>
        <w:pStyle w:val="ConsNormal"/>
        <w:widowControl/>
        <w:ind w:left="56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20300" w:rsidRPr="0098293E">
        <w:rPr>
          <w:rFonts w:ascii="Times New Roman" w:hAnsi="Times New Roman"/>
          <w:sz w:val="28"/>
          <w:szCs w:val="28"/>
        </w:rPr>
        <w:t>Утвердить прилагаемые:</w:t>
      </w:r>
    </w:p>
    <w:p w:rsidR="004517EF" w:rsidRPr="007D608D" w:rsidRDefault="00B629CF" w:rsidP="007D608D">
      <w:pPr>
        <w:pStyle w:val="a7"/>
        <w:numPr>
          <w:ilvl w:val="0"/>
          <w:numId w:val="12"/>
        </w:numPr>
        <w:tabs>
          <w:tab w:val="left" w:pos="1560"/>
        </w:tabs>
        <w:spacing w:before="1"/>
        <w:ind w:left="567" w:firstLine="709"/>
        <w:rPr>
          <w:sz w:val="28"/>
        </w:rPr>
      </w:pPr>
      <w:hyperlink w:anchor="_bookmark1" w:history="1">
        <w:r w:rsidR="004517EF" w:rsidRPr="007D608D">
          <w:rPr>
            <w:sz w:val="28"/>
          </w:rPr>
          <w:t>нормативы</w:t>
        </w:r>
      </w:hyperlink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суточного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пробега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для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транспортных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средств,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обслуживающих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органы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местного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самоуправления</w:t>
      </w:r>
      <w:r w:rsidR="004517EF" w:rsidRPr="007D608D">
        <w:rPr>
          <w:spacing w:val="1"/>
          <w:sz w:val="28"/>
        </w:rPr>
        <w:t xml:space="preserve"> Рыбно-Слободского </w:t>
      </w:r>
      <w:r w:rsidR="004517EF" w:rsidRPr="007D608D">
        <w:rPr>
          <w:sz w:val="28"/>
        </w:rPr>
        <w:t>муниципального</w:t>
      </w:r>
      <w:r w:rsidR="004517EF" w:rsidRPr="007D608D">
        <w:rPr>
          <w:spacing w:val="-3"/>
          <w:sz w:val="28"/>
        </w:rPr>
        <w:t xml:space="preserve"> </w:t>
      </w:r>
      <w:r w:rsidR="004517EF" w:rsidRPr="007D608D">
        <w:rPr>
          <w:sz w:val="28"/>
        </w:rPr>
        <w:t>района Республики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Татарстан;</w:t>
      </w:r>
    </w:p>
    <w:p w:rsidR="004517EF" w:rsidRPr="007D608D" w:rsidRDefault="004517EF" w:rsidP="007D608D">
      <w:pPr>
        <w:pStyle w:val="a7"/>
        <w:numPr>
          <w:ilvl w:val="0"/>
          <w:numId w:val="12"/>
        </w:numPr>
        <w:tabs>
          <w:tab w:val="left" w:pos="1560"/>
        </w:tabs>
        <w:ind w:left="567" w:firstLine="709"/>
        <w:rPr>
          <w:sz w:val="28"/>
        </w:rPr>
      </w:pPr>
      <w:r w:rsidRPr="007D608D">
        <w:rPr>
          <w:sz w:val="28"/>
        </w:rPr>
        <w:t>нормативные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годовые</w:t>
      </w:r>
      <w:r w:rsidRPr="007D608D">
        <w:rPr>
          <w:spacing w:val="1"/>
          <w:sz w:val="28"/>
        </w:rPr>
        <w:t xml:space="preserve"> </w:t>
      </w:r>
      <w:hyperlink w:anchor="_bookmark2" w:history="1">
        <w:r w:rsidRPr="007D608D">
          <w:rPr>
            <w:sz w:val="28"/>
          </w:rPr>
          <w:t>затраты</w:t>
        </w:r>
      </w:hyperlink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текущее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содержание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транспортных</w:t>
      </w:r>
      <w:r w:rsidRPr="007D608D">
        <w:rPr>
          <w:spacing w:val="-67"/>
          <w:sz w:val="28"/>
        </w:rPr>
        <w:t xml:space="preserve"> </w:t>
      </w:r>
      <w:r w:rsidRPr="007D608D">
        <w:rPr>
          <w:sz w:val="28"/>
        </w:rPr>
        <w:t>средств,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обслуживающих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органы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местного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самоуправления</w:t>
      </w:r>
      <w:r w:rsidRPr="007D608D">
        <w:rPr>
          <w:spacing w:val="1"/>
          <w:sz w:val="28"/>
        </w:rPr>
        <w:t xml:space="preserve"> </w:t>
      </w:r>
      <w:r w:rsidR="00A5528C" w:rsidRPr="007D608D">
        <w:rPr>
          <w:spacing w:val="1"/>
          <w:sz w:val="28"/>
        </w:rPr>
        <w:t>Рыбно-Слободского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муниципального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района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Республики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подведомственные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учреждения;</w:t>
      </w:r>
      <w:r w:rsidR="00A5528C" w:rsidRPr="007D608D">
        <w:rPr>
          <w:sz w:val="28"/>
        </w:rPr>
        <w:t xml:space="preserve"> </w:t>
      </w:r>
      <w:r w:rsidRPr="007D608D">
        <w:rPr>
          <w:sz w:val="28"/>
        </w:rPr>
        <w:t>нормативные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годовые</w:t>
      </w:r>
      <w:r w:rsidRPr="007D608D">
        <w:rPr>
          <w:spacing w:val="1"/>
          <w:sz w:val="28"/>
        </w:rPr>
        <w:t xml:space="preserve"> </w:t>
      </w:r>
      <w:hyperlink w:anchor="_bookmark3" w:history="1">
        <w:r w:rsidRPr="007D608D">
          <w:rPr>
            <w:sz w:val="28"/>
          </w:rPr>
          <w:t>затраты</w:t>
        </w:r>
      </w:hyperlink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текущее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содержание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транспортных</w:t>
      </w:r>
      <w:r w:rsidRPr="007D608D">
        <w:rPr>
          <w:spacing w:val="-67"/>
          <w:sz w:val="28"/>
        </w:rPr>
        <w:t xml:space="preserve"> </w:t>
      </w:r>
      <w:r w:rsidRPr="007D608D">
        <w:rPr>
          <w:sz w:val="28"/>
        </w:rPr>
        <w:t>средств,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обслуживающих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органы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местного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самоуправления</w:t>
      </w:r>
      <w:r w:rsidRPr="007D608D">
        <w:rPr>
          <w:spacing w:val="1"/>
          <w:sz w:val="28"/>
        </w:rPr>
        <w:t xml:space="preserve"> Рыбно-Слободского </w:t>
      </w:r>
      <w:r w:rsidRPr="007D608D">
        <w:rPr>
          <w:sz w:val="28"/>
        </w:rPr>
        <w:t>муниципального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района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Республики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подведомственные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учреждения,</w:t>
      </w:r>
      <w:r w:rsidRPr="007D608D">
        <w:rPr>
          <w:spacing w:val="-1"/>
          <w:sz w:val="28"/>
        </w:rPr>
        <w:t xml:space="preserve"> </w:t>
      </w:r>
      <w:r w:rsidRPr="007D608D">
        <w:rPr>
          <w:sz w:val="28"/>
        </w:rPr>
        <w:t>при использовании</w:t>
      </w:r>
      <w:r w:rsidRPr="007D608D">
        <w:rPr>
          <w:spacing w:val="-3"/>
          <w:sz w:val="28"/>
        </w:rPr>
        <w:t xml:space="preserve"> </w:t>
      </w:r>
      <w:r w:rsidRPr="007D608D">
        <w:rPr>
          <w:sz w:val="28"/>
        </w:rPr>
        <w:t>их</w:t>
      </w:r>
      <w:r w:rsidRPr="007D608D">
        <w:rPr>
          <w:spacing w:val="-4"/>
          <w:sz w:val="28"/>
        </w:rPr>
        <w:t xml:space="preserve"> </w:t>
      </w:r>
      <w:r w:rsidRPr="007D608D">
        <w:rPr>
          <w:sz w:val="28"/>
        </w:rPr>
        <w:t>без</w:t>
      </w:r>
      <w:r w:rsidRPr="007D608D">
        <w:rPr>
          <w:spacing w:val="-4"/>
          <w:sz w:val="28"/>
        </w:rPr>
        <w:t xml:space="preserve"> </w:t>
      </w:r>
      <w:r w:rsidRPr="007D608D">
        <w:rPr>
          <w:sz w:val="28"/>
        </w:rPr>
        <w:t>водителей;</w:t>
      </w:r>
    </w:p>
    <w:p w:rsidR="004517EF" w:rsidRPr="007D608D" w:rsidRDefault="004517EF" w:rsidP="007D608D">
      <w:pPr>
        <w:pStyle w:val="a7"/>
        <w:numPr>
          <w:ilvl w:val="0"/>
          <w:numId w:val="12"/>
        </w:numPr>
        <w:tabs>
          <w:tab w:val="left" w:pos="1560"/>
        </w:tabs>
        <w:ind w:left="567" w:right="502" w:firstLine="709"/>
        <w:rPr>
          <w:sz w:val="28"/>
        </w:rPr>
      </w:pPr>
      <w:r w:rsidRPr="007D608D">
        <w:rPr>
          <w:sz w:val="28"/>
        </w:rPr>
        <w:t>единый</w:t>
      </w:r>
      <w:r w:rsidRPr="007D608D">
        <w:rPr>
          <w:spacing w:val="1"/>
          <w:sz w:val="28"/>
        </w:rPr>
        <w:t xml:space="preserve"> </w:t>
      </w:r>
      <w:hyperlink w:anchor="_bookmark4" w:history="1">
        <w:r w:rsidRPr="007D608D">
          <w:rPr>
            <w:sz w:val="28"/>
          </w:rPr>
          <w:t>размер</w:t>
        </w:r>
      </w:hyperlink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нормативной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годовой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компенсации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затрат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 xml:space="preserve">транспортные </w:t>
      </w:r>
      <w:r w:rsidRPr="007D608D">
        <w:rPr>
          <w:sz w:val="28"/>
        </w:rPr>
        <w:lastRenderedPageBreak/>
        <w:t>услуги при неиспользовании служебных легковых транспортных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средств органами местного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самоуправления</w:t>
      </w:r>
      <w:r w:rsidRPr="007D608D">
        <w:rPr>
          <w:spacing w:val="1"/>
          <w:sz w:val="28"/>
        </w:rPr>
        <w:t xml:space="preserve"> Рыбно-Слободского </w:t>
      </w:r>
      <w:r w:rsidRPr="007D608D">
        <w:rPr>
          <w:sz w:val="28"/>
        </w:rPr>
        <w:t>муниципального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района</w:t>
      </w:r>
      <w:r w:rsidRPr="007D608D">
        <w:rPr>
          <w:spacing w:val="-2"/>
          <w:sz w:val="28"/>
        </w:rPr>
        <w:t xml:space="preserve"> </w:t>
      </w:r>
      <w:r w:rsidRPr="007D608D">
        <w:rPr>
          <w:sz w:val="28"/>
        </w:rPr>
        <w:t>Республики</w:t>
      </w:r>
      <w:r w:rsidRPr="007D608D">
        <w:rPr>
          <w:spacing w:val="-3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-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-4"/>
          <w:sz w:val="28"/>
        </w:rPr>
        <w:t xml:space="preserve"> </w:t>
      </w:r>
      <w:r w:rsidRPr="007D608D">
        <w:rPr>
          <w:sz w:val="28"/>
        </w:rPr>
        <w:t>подведомственными</w:t>
      </w:r>
      <w:r w:rsidRPr="007D608D">
        <w:rPr>
          <w:spacing w:val="-1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-1"/>
          <w:sz w:val="28"/>
        </w:rPr>
        <w:t xml:space="preserve"> </w:t>
      </w:r>
      <w:r w:rsidRPr="007D608D">
        <w:rPr>
          <w:sz w:val="28"/>
        </w:rPr>
        <w:t>учреждениями;</w:t>
      </w:r>
    </w:p>
    <w:p w:rsidR="004517EF" w:rsidRPr="007D608D" w:rsidRDefault="00B629CF" w:rsidP="007D608D">
      <w:pPr>
        <w:pStyle w:val="a7"/>
        <w:numPr>
          <w:ilvl w:val="0"/>
          <w:numId w:val="12"/>
        </w:numPr>
        <w:tabs>
          <w:tab w:val="left" w:pos="1560"/>
        </w:tabs>
        <w:ind w:left="567" w:right="502" w:firstLine="709"/>
        <w:rPr>
          <w:sz w:val="28"/>
        </w:rPr>
      </w:pPr>
      <w:hyperlink w:anchor="_bookmark5" w:history="1">
        <w:r w:rsidR="00622F90" w:rsidRPr="007D608D">
          <w:rPr>
            <w:sz w:val="28"/>
          </w:rPr>
          <w:t>порядок</w:t>
        </w:r>
      </w:hyperlink>
      <w:r w:rsidR="004517EF" w:rsidRPr="007D608D">
        <w:rPr>
          <w:sz w:val="28"/>
        </w:rPr>
        <w:t xml:space="preserve"> расчета нормативных годовых затрат на текущее содержание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транспортных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средств,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обслуживающих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органы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местного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самоуправления</w:t>
      </w:r>
      <w:r w:rsidR="004517EF" w:rsidRPr="007D608D">
        <w:rPr>
          <w:spacing w:val="1"/>
          <w:sz w:val="28"/>
        </w:rPr>
        <w:t xml:space="preserve"> Рыбно-Слободского </w:t>
      </w:r>
      <w:r w:rsidR="004517EF" w:rsidRPr="007D608D">
        <w:rPr>
          <w:sz w:val="28"/>
        </w:rPr>
        <w:t>муниципального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района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Республики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Татарстан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и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подведомственные</w:t>
      </w:r>
      <w:r w:rsidR="004517EF" w:rsidRPr="007D608D">
        <w:rPr>
          <w:spacing w:val="-4"/>
          <w:sz w:val="28"/>
        </w:rPr>
        <w:t xml:space="preserve"> </w:t>
      </w:r>
      <w:r w:rsidR="004517EF" w:rsidRPr="007D608D">
        <w:rPr>
          <w:sz w:val="28"/>
        </w:rPr>
        <w:t>им учреждения;</w:t>
      </w:r>
    </w:p>
    <w:p w:rsidR="004517EF" w:rsidRPr="007D608D" w:rsidRDefault="00B629CF" w:rsidP="007D608D">
      <w:pPr>
        <w:pStyle w:val="a7"/>
        <w:numPr>
          <w:ilvl w:val="0"/>
          <w:numId w:val="12"/>
        </w:numPr>
        <w:tabs>
          <w:tab w:val="left" w:pos="1560"/>
        </w:tabs>
        <w:ind w:left="567" w:right="506" w:firstLine="709"/>
        <w:rPr>
          <w:sz w:val="28"/>
        </w:rPr>
      </w:pPr>
      <w:hyperlink w:anchor="_bookmark6" w:history="1">
        <w:r w:rsidR="00622F90" w:rsidRPr="007D608D">
          <w:rPr>
            <w:sz w:val="28"/>
          </w:rPr>
          <w:t>положение</w:t>
        </w:r>
      </w:hyperlink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о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порядке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учета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расходов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на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текущее</w:t>
      </w:r>
      <w:r w:rsidR="004517EF" w:rsidRPr="007D608D">
        <w:rPr>
          <w:spacing w:val="71"/>
          <w:sz w:val="28"/>
        </w:rPr>
        <w:t xml:space="preserve"> </w:t>
      </w:r>
      <w:r w:rsidR="004517EF" w:rsidRPr="007D608D">
        <w:rPr>
          <w:sz w:val="28"/>
        </w:rPr>
        <w:t>содержание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служебных легковых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транспортных</w:t>
      </w:r>
      <w:r w:rsidR="004517EF" w:rsidRPr="007D608D">
        <w:rPr>
          <w:spacing w:val="1"/>
          <w:sz w:val="28"/>
        </w:rPr>
        <w:t xml:space="preserve"> </w:t>
      </w:r>
      <w:r w:rsidR="004517EF" w:rsidRPr="007D608D">
        <w:rPr>
          <w:sz w:val="28"/>
        </w:rPr>
        <w:t>средств.</w:t>
      </w:r>
    </w:p>
    <w:p w:rsidR="004517EF" w:rsidRPr="00622F90" w:rsidRDefault="004517EF" w:rsidP="00520E34">
      <w:pPr>
        <w:pStyle w:val="a7"/>
        <w:numPr>
          <w:ilvl w:val="0"/>
          <w:numId w:val="11"/>
        </w:numPr>
        <w:tabs>
          <w:tab w:val="left" w:pos="567"/>
          <w:tab w:val="left" w:pos="993"/>
          <w:tab w:val="left" w:pos="1560"/>
        </w:tabs>
        <w:spacing w:line="320" w:lineRule="exact"/>
        <w:ind w:left="567" w:firstLine="709"/>
        <w:rPr>
          <w:sz w:val="28"/>
        </w:rPr>
      </w:pPr>
      <w:r w:rsidRPr="00622F90">
        <w:rPr>
          <w:sz w:val="28"/>
        </w:rPr>
        <w:t>Установить,</w:t>
      </w:r>
      <w:r w:rsidRPr="00622F90">
        <w:rPr>
          <w:spacing w:val="-3"/>
          <w:sz w:val="28"/>
        </w:rPr>
        <w:t xml:space="preserve"> </w:t>
      </w:r>
      <w:r w:rsidRPr="00622F90">
        <w:rPr>
          <w:sz w:val="28"/>
        </w:rPr>
        <w:t>что: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right="499" w:firstLine="709"/>
        <w:rPr>
          <w:sz w:val="28"/>
        </w:rPr>
      </w:pPr>
      <w:r w:rsidRPr="007D608D">
        <w:rPr>
          <w:sz w:val="28"/>
        </w:rPr>
        <w:t>нормативное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количество,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нормативный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пробег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71"/>
          <w:sz w:val="28"/>
        </w:rPr>
        <w:t xml:space="preserve"> </w:t>
      </w:r>
      <w:r w:rsidRPr="007D608D">
        <w:rPr>
          <w:sz w:val="28"/>
        </w:rPr>
        <w:t>расходы</w:t>
      </w:r>
      <w:r w:rsidRPr="007D608D">
        <w:rPr>
          <w:spacing w:val="71"/>
          <w:sz w:val="28"/>
        </w:rPr>
        <w:t xml:space="preserve"> </w:t>
      </w:r>
      <w:r w:rsidRPr="007D608D">
        <w:rPr>
          <w:sz w:val="28"/>
        </w:rPr>
        <w:t>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содержание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транспортных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средств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(мотоциклов,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легковых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автомобилей,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автобусов, микроавтобусов, фургонов, грузовых автомобилей), обслуживающих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органы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местного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самоуправления</w:t>
      </w:r>
      <w:r w:rsidRPr="007D608D">
        <w:rPr>
          <w:spacing w:val="1"/>
          <w:sz w:val="28"/>
        </w:rPr>
        <w:t xml:space="preserve"> </w:t>
      </w:r>
      <w:r w:rsidR="00622F90" w:rsidRPr="007D608D">
        <w:rPr>
          <w:spacing w:val="1"/>
          <w:sz w:val="28"/>
        </w:rPr>
        <w:t xml:space="preserve">Рыбно-Слободского 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муниципального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района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Республики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подведомственные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учреждения,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определяются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в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размере,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превышающем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нормативы,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указанные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в</w:t>
      </w:r>
      <w:r w:rsidRPr="007D608D">
        <w:rPr>
          <w:spacing w:val="1"/>
          <w:sz w:val="28"/>
        </w:rPr>
        <w:t xml:space="preserve"> </w:t>
      </w:r>
      <w:hyperlink w:anchor="_bookmark0" w:history="1">
        <w:r w:rsidRPr="007D608D">
          <w:rPr>
            <w:sz w:val="28"/>
          </w:rPr>
          <w:t>пункте</w:t>
        </w:r>
        <w:r w:rsidRPr="007D608D">
          <w:rPr>
            <w:spacing w:val="1"/>
            <w:sz w:val="28"/>
          </w:rPr>
          <w:t xml:space="preserve"> </w:t>
        </w:r>
        <w:r w:rsidRPr="007D608D">
          <w:rPr>
            <w:sz w:val="28"/>
          </w:rPr>
          <w:t>1</w:t>
        </w:r>
      </w:hyperlink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настоящего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постановления;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right="509" w:firstLine="709"/>
        <w:rPr>
          <w:sz w:val="28"/>
        </w:rPr>
      </w:pPr>
      <w:r w:rsidRPr="007D608D">
        <w:rPr>
          <w:sz w:val="28"/>
        </w:rPr>
        <w:t>периодом применения нормативов, указанных в пункте 1 настоящего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постановления,</w:t>
      </w:r>
      <w:r w:rsidRPr="007D608D">
        <w:rPr>
          <w:spacing w:val="-1"/>
          <w:sz w:val="28"/>
        </w:rPr>
        <w:t xml:space="preserve"> </w:t>
      </w:r>
      <w:r w:rsidRPr="007D608D">
        <w:rPr>
          <w:sz w:val="28"/>
        </w:rPr>
        <w:t>является календарный год;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firstLine="709"/>
        <w:rPr>
          <w:sz w:val="28"/>
        </w:rPr>
      </w:pPr>
      <w:r w:rsidRPr="007D608D">
        <w:rPr>
          <w:sz w:val="28"/>
        </w:rPr>
        <w:t>нормативный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пробег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транспортных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средств,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обслуживающих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органы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 xml:space="preserve">местного самоуправления </w:t>
      </w:r>
      <w:r w:rsidR="00622F90" w:rsidRPr="007D608D">
        <w:rPr>
          <w:sz w:val="28"/>
        </w:rPr>
        <w:t>Рыбно-Слободского</w:t>
      </w:r>
      <w:r w:rsidRPr="007D608D">
        <w:rPr>
          <w:sz w:val="28"/>
        </w:rPr>
        <w:t xml:space="preserve"> муниципального района Республики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подведомственные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учреждения,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указанный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в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пункте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1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настоящего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постановления,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устанавливается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единицу</w:t>
      </w:r>
      <w:r w:rsidRPr="007D608D">
        <w:rPr>
          <w:spacing w:val="71"/>
          <w:sz w:val="28"/>
        </w:rPr>
        <w:t xml:space="preserve"> </w:t>
      </w:r>
      <w:r w:rsidRPr="007D608D">
        <w:rPr>
          <w:sz w:val="28"/>
        </w:rPr>
        <w:t>транспортного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средства;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right="500" w:firstLine="709"/>
        <w:rPr>
          <w:sz w:val="28"/>
          <w:szCs w:val="28"/>
        </w:rPr>
      </w:pPr>
      <w:r w:rsidRPr="007D608D">
        <w:rPr>
          <w:sz w:val="28"/>
        </w:rPr>
        <w:t>нормативное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количество,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нормативный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пробег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71"/>
          <w:sz w:val="28"/>
        </w:rPr>
        <w:t xml:space="preserve"> </w:t>
      </w:r>
      <w:r w:rsidRPr="007D608D">
        <w:rPr>
          <w:sz w:val="28"/>
        </w:rPr>
        <w:t>расходы</w:t>
      </w:r>
      <w:r w:rsidRPr="007D608D">
        <w:rPr>
          <w:spacing w:val="71"/>
          <w:sz w:val="28"/>
        </w:rPr>
        <w:t xml:space="preserve"> </w:t>
      </w:r>
      <w:r w:rsidRPr="007D608D">
        <w:rPr>
          <w:sz w:val="28"/>
        </w:rPr>
        <w:t>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содержание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транспортных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средств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(мотоциклов,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легковых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автомобилей,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автобусов, микроавтобусов, фургонов, грузовых автомобилей), обслуживающих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органы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местного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самоуправления</w:t>
      </w:r>
      <w:r w:rsidRPr="007D608D">
        <w:rPr>
          <w:spacing w:val="1"/>
          <w:sz w:val="28"/>
        </w:rPr>
        <w:t xml:space="preserve"> </w:t>
      </w:r>
      <w:r w:rsidR="0067323C" w:rsidRPr="007D608D">
        <w:rPr>
          <w:spacing w:val="1"/>
          <w:sz w:val="28"/>
        </w:rPr>
        <w:t>Рыбно-Слободского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муниципального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района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Республики</w:t>
      </w:r>
      <w:r w:rsidRPr="007D608D">
        <w:rPr>
          <w:spacing w:val="8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10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9"/>
          <w:sz w:val="28"/>
        </w:rPr>
        <w:t xml:space="preserve"> </w:t>
      </w:r>
      <w:r w:rsidRPr="007D608D">
        <w:rPr>
          <w:sz w:val="28"/>
        </w:rPr>
        <w:t>подведомственные</w:t>
      </w:r>
      <w:r w:rsidRPr="007D608D">
        <w:rPr>
          <w:spacing w:val="7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9"/>
          <w:sz w:val="28"/>
        </w:rPr>
        <w:t xml:space="preserve"> </w:t>
      </w:r>
      <w:r w:rsidRPr="007D608D">
        <w:rPr>
          <w:sz w:val="28"/>
        </w:rPr>
        <w:t>учреждения,</w:t>
      </w:r>
      <w:r w:rsidRPr="007D608D">
        <w:rPr>
          <w:spacing w:val="11"/>
          <w:sz w:val="28"/>
        </w:rPr>
        <w:t xml:space="preserve"> </w:t>
      </w:r>
      <w:r w:rsidRPr="007D608D">
        <w:rPr>
          <w:sz w:val="28"/>
        </w:rPr>
        <w:t>указанные</w:t>
      </w:r>
      <w:r w:rsidRPr="007D608D">
        <w:rPr>
          <w:spacing w:val="9"/>
          <w:sz w:val="28"/>
        </w:rPr>
        <w:t xml:space="preserve"> </w:t>
      </w:r>
      <w:r w:rsidRPr="007D608D">
        <w:rPr>
          <w:sz w:val="28"/>
        </w:rPr>
        <w:t>в</w:t>
      </w:r>
      <w:r w:rsidRPr="007D608D">
        <w:rPr>
          <w:spacing w:val="12"/>
          <w:sz w:val="28"/>
        </w:rPr>
        <w:t xml:space="preserve"> </w:t>
      </w:r>
      <w:hyperlink w:anchor="_bookmark0" w:history="1">
        <w:r w:rsidRPr="007D608D">
          <w:rPr>
            <w:sz w:val="28"/>
          </w:rPr>
          <w:t>пункте</w:t>
        </w:r>
      </w:hyperlink>
      <w:r w:rsidR="0067323C" w:rsidRPr="007D608D">
        <w:rPr>
          <w:sz w:val="28"/>
        </w:rPr>
        <w:t xml:space="preserve"> </w:t>
      </w:r>
      <w:hyperlink w:anchor="_bookmark0" w:history="1">
        <w:r w:rsidRPr="007D608D">
          <w:rPr>
            <w:sz w:val="28"/>
            <w:szCs w:val="28"/>
          </w:rPr>
          <w:t>1</w:t>
        </w:r>
      </w:hyperlink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настоящего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постановления,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должны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соблюдаться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органами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местного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 xml:space="preserve">самоуправления </w:t>
      </w:r>
      <w:r w:rsidR="0067323C" w:rsidRPr="007D608D">
        <w:rPr>
          <w:sz w:val="28"/>
          <w:szCs w:val="28"/>
        </w:rPr>
        <w:t>Рыбно-Слободского</w:t>
      </w:r>
      <w:r w:rsidRPr="007D608D">
        <w:rPr>
          <w:sz w:val="28"/>
          <w:szCs w:val="28"/>
        </w:rPr>
        <w:t xml:space="preserve"> муниципального района Республики Татарстан</w:t>
      </w:r>
      <w:r w:rsidRPr="007D608D">
        <w:rPr>
          <w:spacing w:val="-67"/>
          <w:sz w:val="28"/>
          <w:szCs w:val="28"/>
        </w:rPr>
        <w:t xml:space="preserve"> </w:t>
      </w:r>
      <w:r w:rsidRPr="007D608D">
        <w:rPr>
          <w:sz w:val="28"/>
          <w:szCs w:val="28"/>
        </w:rPr>
        <w:t>и подведомственными им учреждениями вне зависимости от того, находятся ли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транспортные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средства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на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балансе,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взяты</w:t>
      </w:r>
      <w:r w:rsidR="00520E34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в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аренду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или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приняты</w:t>
      </w:r>
      <w:r w:rsidRPr="007D608D">
        <w:rPr>
          <w:spacing w:val="71"/>
          <w:sz w:val="28"/>
          <w:szCs w:val="28"/>
        </w:rPr>
        <w:t xml:space="preserve"> </w:t>
      </w:r>
      <w:r w:rsidRPr="007D608D">
        <w:rPr>
          <w:sz w:val="28"/>
          <w:szCs w:val="28"/>
        </w:rPr>
        <w:t>к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использованию</w:t>
      </w:r>
      <w:r w:rsidRPr="007D608D">
        <w:rPr>
          <w:spacing w:val="-5"/>
          <w:sz w:val="28"/>
          <w:szCs w:val="28"/>
        </w:rPr>
        <w:t xml:space="preserve"> </w:t>
      </w:r>
      <w:r w:rsidRPr="007D608D">
        <w:rPr>
          <w:sz w:val="28"/>
          <w:szCs w:val="28"/>
        </w:rPr>
        <w:t>иным способом;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right="507" w:firstLine="709"/>
        <w:rPr>
          <w:sz w:val="28"/>
        </w:rPr>
      </w:pPr>
      <w:r w:rsidRPr="007D608D">
        <w:rPr>
          <w:sz w:val="28"/>
        </w:rPr>
        <w:t>должностные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лица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или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учреждения,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для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обслуживания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которых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в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настоящем постановлении предусмотрены транспортные средства, не должны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превышать</w:t>
      </w:r>
      <w:r w:rsidRPr="007D608D">
        <w:rPr>
          <w:spacing w:val="-2"/>
          <w:sz w:val="28"/>
        </w:rPr>
        <w:t xml:space="preserve"> </w:t>
      </w:r>
      <w:r w:rsidRPr="007D608D">
        <w:rPr>
          <w:sz w:val="28"/>
        </w:rPr>
        <w:t>установленные нормативы;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right="504" w:firstLine="709"/>
        <w:rPr>
          <w:sz w:val="28"/>
          <w:szCs w:val="28"/>
        </w:rPr>
      </w:pPr>
      <w:r w:rsidRPr="007D608D">
        <w:rPr>
          <w:sz w:val="28"/>
        </w:rPr>
        <w:t>орган местного самоуправления или подведомственное ему учреждение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решению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руководителя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может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перераспределить</w:t>
      </w:r>
      <w:r w:rsidRPr="007D608D">
        <w:rPr>
          <w:spacing w:val="71"/>
          <w:sz w:val="28"/>
        </w:rPr>
        <w:t xml:space="preserve"> </w:t>
      </w:r>
      <w:r w:rsidRPr="007D608D">
        <w:rPr>
          <w:sz w:val="28"/>
        </w:rPr>
        <w:t>нормативные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затраты</w:t>
      </w:r>
      <w:r w:rsidRPr="007D608D">
        <w:rPr>
          <w:spacing w:val="6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60"/>
          <w:sz w:val="28"/>
        </w:rPr>
        <w:t xml:space="preserve"> </w:t>
      </w:r>
      <w:r w:rsidRPr="007D608D">
        <w:rPr>
          <w:sz w:val="28"/>
        </w:rPr>
        <w:t>нормативный</w:t>
      </w:r>
      <w:r w:rsidRPr="007D608D">
        <w:rPr>
          <w:spacing w:val="62"/>
          <w:sz w:val="28"/>
        </w:rPr>
        <w:t xml:space="preserve"> </w:t>
      </w:r>
      <w:r w:rsidRPr="007D608D">
        <w:rPr>
          <w:sz w:val="28"/>
        </w:rPr>
        <w:t>пробег</w:t>
      </w:r>
      <w:r w:rsidRPr="007D608D">
        <w:rPr>
          <w:spacing w:val="62"/>
          <w:sz w:val="28"/>
        </w:rPr>
        <w:t xml:space="preserve"> </w:t>
      </w:r>
      <w:r w:rsidRPr="007D608D">
        <w:rPr>
          <w:sz w:val="28"/>
        </w:rPr>
        <w:t>между</w:t>
      </w:r>
      <w:r w:rsidRPr="007D608D">
        <w:rPr>
          <w:spacing w:val="58"/>
          <w:sz w:val="28"/>
        </w:rPr>
        <w:t xml:space="preserve"> </w:t>
      </w:r>
      <w:r w:rsidRPr="007D608D">
        <w:rPr>
          <w:sz w:val="28"/>
        </w:rPr>
        <w:t>автомобилями,</w:t>
      </w:r>
      <w:r w:rsidRPr="007D608D">
        <w:rPr>
          <w:spacing w:val="59"/>
          <w:sz w:val="28"/>
        </w:rPr>
        <w:t xml:space="preserve"> </w:t>
      </w:r>
      <w:r w:rsidRPr="007D608D">
        <w:rPr>
          <w:sz w:val="28"/>
        </w:rPr>
        <w:t>обслуживающими</w:t>
      </w:r>
      <w:r w:rsidRPr="007D608D">
        <w:rPr>
          <w:spacing w:val="62"/>
          <w:sz w:val="28"/>
        </w:rPr>
        <w:t xml:space="preserve"> </w:t>
      </w:r>
      <w:r w:rsidRPr="007D608D">
        <w:rPr>
          <w:sz w:val="28"/>
          <w:szCs w:val="28"/>
        </w:rPr>
        <w:t>этот</w:t>
      </w:r>
      <w:r w:rsidR="0067323C" w:rsidRPr="007D608D">
        <w:rPr>
          <w:sz w:val="28"/>
          <w:szCs w:val="28"/>
        </w:rPr>
        <w:t xml:space="preserve"> о</w:t>
      </w:r>
      <w:r w:rsidRPr="007D608D">
        <w:rPr>
          <w:sz w:val="28"/>
          <w:szCs w:val="28"/>
        </w:rPr>
        <w:t>рган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или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подведомственное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ему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учреждение,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в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пределах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установленных</w:t>
      </w:r>
      <w:r w:rsidRPr="007D608D">
        <w:rPr>
          <w:spacing w:val="1"/>
          <w:sz w:val="28"/>
          <w:szCs w:val="28"/>
        </w:rPr>
        <w:t xml:space="preserve"> </w:t>
      </w:r>
      <w:r w:rsidRPr="007D608D">
        <w:rPr>
          <w:sz w:val="28"/>
          <w:szCs w:val="28"/>
        </w:rPr>
        <w:t>нормативов;</w:t>
      </w:r>
    </w:p>
    <w:p w:rsidR="004517EF" w:rsidRPr="007D608D" w:rsidRDefault="004517EF" w:rsidP="007D608D">
      <w:pPr>
        <w:pStyle w:val="a7"/>
        <w:numPr>
          <w:ilvl w:val="0"/>
          <w:numId w:val="13"/>
        </w:numPr>
        <w:tabs>
          <w:tab w:val="left" w:pos="1560"/>
        </w:tabs>
        <w:ind w:left="567" w:firstLine="709"/>
        <w:rPr>
          <w:sz w:val="28"/>
        </w:rPr>
      </w:pPr>
      <w:r w:rsidRPr="007D608D">
        <w:rPr>
          <w:sz w:val="28"/>
        </w:rPr>
        <w:t>руководители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органов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местного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самоуправления</w:t>
      </w:r>
      <w:r w:rsidRPr="007D608D">
        <w:rPr>
          <w:spacing w:val="1"/>
          <w:sz w:val="28"/>
        </w:rPr>
        <w:t xml:space="preserve"> </w:t>
      </w:r>
      <w:r w:rsidR="0067323C" w:rsidRPr="007D608D">
        <w:rPr>
          <w:spacing w:val="1"/>
          <w:sz w:val="28"/>
        </w:rPr>
        <w:t xml:space="preserve">Рыбно-Слободского </w:t>
      </w:r>
      <w:r w:rsidRPr="007D608D">
        <w:rPr>
          <w:sz w:val="28"/>
        </w:rPr>
        <w:t>муниципального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района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Республики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Татарстан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подведомственных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им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учреждений, транспортные средства которых досрочно выработали суммарный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нормативный годовой пробег, в том числе по причине использования их не по</w:t>
      </w:r>
      <w:r w:rsidRPr="007D608D">
        <w:rPr>
          <w:spacing w:val="1"/>
          <w:sz w:val="28"/>
        </w:rPr>
        <w:t xml:space="preserve"> </w:t>
      </w:r>
      <w:r w:rsidRPr="007D608D">
        <w:rPr>
          <w:sz w:val="28"/>
        </w:rPr>
        <w:t>назначению,</w:t>
      </w:r>
      <w:r w:rsidRPr="007D608D">
        <w:rPr>
          <w:spacing w:val="-5"/>
          <w:sz w:val="28"/>
        </w:rPr>
        <w:t xml:space="preserve"> </w:t>
      </w:r>
      <w:r w:rsidRPr="007D608D">
        <w:rPr>
          <w:sz w:val="28"/>
        </w:rPr>
        <w:t>оплачивают</w:t>
      </w:r>
      <w:r w:rsidRPr="007D608D">
        <w:rPr>
          <w:spacing w:val="-5"/>
          <w:sz w:val="28"/>
        </w:rPr>
        <w:t xml:space="preserve"> </w:t>
      </w:r>
      <w:r w:rsidRPr="007D608D">
        <w:rPr>
          <w:sz w:val="28"/>
        </w:rPr>
        <w:t>дополнительные</w:t>
      </w:r>
      <w:r w:rsidRPr="007D608D">
        <w:rPr>
          <w:spacing w:val="-4"/>
          <w:sz w:val="28"/>
        </w:rPr>
        <w:t xml:space="preserve"> </w:t>
      </w:r>
      <w:r w:rsidRPr="007D608D">
        <w:rPr>
          <w:sz w:val="28"/>
        </w:rPr>
        <w:t>расходы</w:t>
      </w:r>
      <w:r w:rsidRPr="007D608D">
        <w:rPr>
          <w:spacing w:val="-4"/>
          <w:sz w:val="28"/>
        </w:rPr>
        <w:t xml:space="preserve"> </w:t>
      </w:r>
      <w:r w:rsidRPr="007D608D">
        <w:rPr>
          <w:sz w:val="28"/>
        </w:rPr>
        <w:t>за</w:t>
      </w:r>
      <w:r w:rsidRPr="007D608D">
        <w:rPr>
          <w:spacing w:val="-3"/>
          <w:sz w:val="28"/>
        </w:rPr>
        <w:t xml:space="preserve"> </w:t>
      </w:r>
      <w:r w:rsidRPr="007D608D">
        <w:rPr>
          <w:sz w:val="28"/>
        </w:rPr>
        <w:t>счет</w:t>
      </w:r>
      <w:r w:rsidRPr="007D608D">
        <w:rPr>
          <w:spacing w:val="-7"/>
          <w:sz w:val="28"/>
        </w:rPr>
        <w:t xml:space="preserve"> </w:t>
      </w:r>
      <w:r w:rsidRPr="007D608D">
        <w:rPr>
          <w:sz w:val="28"/>
        </w:rPr>
        <w:t>собственных</w:t>
      </w:r>
      <w:r w:rsidRPr="007D608D">
        <w:rPr>
          <w:spacing w:val="-3"/>
          <w:sz w:val="28"/>
        </w:rPr>
        <w:t xml:space="preserve"> </w:t>
      </w:r>
      <w:r w:rsidRPr="007D608D">
        <w:rPr>
          <w:sz w:val="28"/>
        </w:rPr>
        <w:t>средств;</w:t>
      </w:r>
    </w:p>
    <w:p w:rsidR="00220300" w:rsidRPr="0067323C" w:rsidRDefault="0067323C" w:rsidP="007D608D">
      <w:pPr>
        <w:ind w:left="567" w:right="43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0300" w:rsidRPr="0067323C">
        <w:rPr>
          <w:sz w:val="28"/>
          <w:szCs w:val="28"/>
        </w:rPr>
        <w:t>Установить, что настоящее постановление вступает</w:t>
      </w:r>
      <w:r>
        <w:rPr>
          <w:sz w:val="28"/>
          <w:szCs w:val="28"/>
        </w:rPr>
        <w:t xml:space="preserve"> в силу со дня его официального </w:t>
      </w:r>
      <w:r w:rsidR="00220300" w:rsidRPr="0067323C">
        <w:rPr>
          <w:sz w:val="28"/>
          <w:szCs w:val="28"/>
        </w:rPr>
        <w:t>опубликования (обнародования).</w:t>
      </w:r>
    </w:p>
    <w:p w:rsidR="004517EF" w:rsidRDefault="0067323C" w:rsidP="007D608D">
      <w:pPr>
        <w:widowControl w:val="0"/>
        <w:tabs>
          <w:tab w:val="left" w:pos="1276"/>
        </w:tabs>
        <w:autoSpaceDE w:val="0"/>
        <w:autoSpaceDN w:val="0"/>
        <w:adjustRightInd w:val="0"/>
        <w:ind w:left="567" w:right="43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17E1">
        <w:rPr>
          <w:sz w:val="28"/>
          <w:szCs w:val="28"/>
        </w:rPr>
        <w:t>. Призн</w:t>
      </w:r>
      <w:r w:rsidR="00673DC3">
        <w:rPr>
          <w:sz w:val="28"/>
          <w:szCs w:val="28"/>
        </w:rPr>
        <w:t>ать утратившим силу постановление</w:t>
      </w:r>
      <w:r w:rsidR="00A917E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05.02.2019 </w:t>
      </w:r>
      <w:r w:rsidR="00A917E1">
        <w:rPr>
          <w:sz w:val="28"/>
          <w:szCs w:val="28"/>
        </w:rPr>
        <w:lastRenderedPageBreak/>
        <w:t>№54пи «</w:t>
      </w:r>
      <w:r w:rsidR="00A917E1" w:rsidRPr="00A917E1">
        <w:rPr>
          <w:sz w:val="28"/>
          <w:szCs w:val="28"/>
        </w:rPr>
        <w:t>Об утверждении нормативных затрат, порядка расчета нормативных годовых затрат, нормативов суточного пробега, размеров компенсации расходов на текущее содержание транспортных средств, обслуживающих Совет и Исполнительный комитет Рыбно-Слободского муниципального района Республики Татарстан</w:t>
      </w:r>
      <w:r w:rsidR="004517EF">
        <w:rPr>
          <w:sz w:val="28"/>
          <w:szCs w:val="28"/>
        </w:rPr>
        <w:t>».</w:t>
      </w:r>
    </w:p>
    <w:p w:rsidR="00220300" w:rsidRPr="00235F44" w:rsidRDefault="0067323C" w:rsidP="007D608D">
      <w:pPr>
        <w:widowControl w:val="0"/>
        <w:autoSpaceDE w:val="0"/>
        <w:autoSpaceDN w:val="0"/>
        <w:adjustRightInd w:val="0"/>
        <w:ind w:left="567" w:right="43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220300" w:rsidRPr="00235F44">
        <w:rPr>
          <w:snapToGrid w:val="0"/>
          <w:sz w:val="28"/>
          <w:szCs w:val="28"/>
        </w:rPr>
        <w:t>.</w:t>
      </w:r>
      <w:r w:rsidR="00220300">
        <w:rPr>
          <w:snapToGrid w:val="0"/>
          <w:sz w:val="28"/>
          <w:szCs w:val="28"/>
        </w:rPr>
        <w:t xml:space="preserve"> </w:t>
      </w:r>
      <w:r w:rsidR="00220300" w:rsidRPr="00235F44">
        <w:rPr>
          <w:snapToGrid w:val="0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="00220300" w:rsidRPr="00235F44">
          <w:rPr>
            <w:snapToGrid w:val="0"/>
            <w:sz w:val="28"/>
          </w:rPr>
          <w:t>http://ribnaya-sloboda.tatarstan.ru</w:t>
        </w:r>
      </w:hyperlink>
      <w:r w:rsidR="00697004">
        <w:rPr>
          <w:snapToGrid w:val="0"/>
          <w:sz w:val="28"/>
          <w:szCs w:val="28"/>
        </w:rPr>
        <w:t xml:space="preserve"> и </w:t>
      </w:r>
      <w:r w:rsidR="00220300" w:rsidRPr="00235F44">
        <w:rPr>
          <w:snapToGrid w:val="0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="00220300" w:rsidRPr="00235F44">
          <w:rPr>
            <w:snapToGrid w:val="0"/>
            <w:sz w:val="28"/>
          </w:rPr>
          <w:t>http://pravo.tatarstan.ru</w:t>
        </w:r>
      </w:hyperlink>
      <w:r w:rsidR="00220300" w:rsidRPr="00235F44">
        <w:rPr>
          <w:snapToGrid w:val="0"/>
          <w:sz w:val="28"/>
          <w:szCs w:val="28"/>
        </w:rPr>
        <w:t>.</w:t>
      </w:r>
    </w:p>
    <w:p w:rsidR="00220300" w:rsidRDefault="0067323C" w:rsidP="007D608D">
      <w:pPr>
        <w:ind w:left="567" w:right="43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</w:t>
      </w:r>
      <w:r w:rsidR="00220300" w:rsidRPr="00235F44">
        <w:rPr>
          <w:snapToGrid w:val="0"/>
          <w:sz w:val="28"/>
          <w:szCs w:val="28"/>
        </w:rPr>
        <w:t>.</w:t>
      </w:r>
      <w:r w:rsidR="00220300">
        <w:rPr>
          <w:snapToGrid w:val="0"/>
          <w:sz w:val="28"/>
          <w:szCs w:val="28"/>
        </w:rPr>
        <w:t xml:space="preserve"> </w:t>
      </w:r>
      <w:r w:rsidR="00220300" w:rsidRPr="00235F44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220300">
        <w:rPr>
          <w:snapToGrid w:val="0"/>
          <w:sz w:val="28"/>
          <w:szCs w:val="28"/>
        </w:rPr>
        <w:t>оставляю за собой.</w:t>
      </w:r>
    </w:p>
    <w:p w:rsidR="00220300" w:rsidRDefault="00220300" w:rsidP="00220300">
      <w:pPr>
        <w:ind w:firstLine="709"/>
        <w:jc w:val="both"/>
        <w:rPr>
          <w:snapToGrid w:val="0"/>
          <w:sz w:val="28"/>
          <w:szCs w:val="28"/>
        </w:rPr>
      </w:pPr>
    </w:p>
    <w:p w:rsidR="00220300" w:rsidRPr="00235F44" w:rsidRDefault="00220300" w:rsidP="00220300">
      <w:pPr>
        <w:ind w:firstLine="709"/>
        <w:jc w:val="both"/>
        <w:rPr>
          <w:snapToGrid w:val="0"/>
          <w:sz w:val="28"/>
          <w:szCs w:val="28"/>
        </w:rPr>
      </w:pPr>
    </w:p>
    <w:p w:rsidR="00220300" w:rsidRDefault="00C7577B" w:rsidP="007D608D">
      <w:pPr>
        <w:ind w:left="567" w:right="43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</w:t>
      </w:r>
      <w:r w:rsidR="00220300" w:rsidRPr="00235F44">
        <w:rPr>
          <w:snapToGrid w:val="0"/>
          <w:sz w:val="28"/>
          <w:szCs w:val="28"/>
        </w:rPr>
        <w:t>уководител</w:t>
      </w:r>
      <w:r>
        <w:rPr>
          <w:snapToGrid w:val="0"/>
          <w:sz w:val="28"/>
          <w:szCs w:val="28"/>
        </w:rPr>
        <w:t>ь</w:t>
      </w:r>
      <w:r w:rsidR="00220300" w:rsidRPr="00235F44">
        <w:rPr>
          <w:snapToGrid w:val="0"/>
          <w:sz w:val="28"/>
          <w:szCs w:val="28"/>
        </w:rPr>
        <w:t xml:space="preserve">   </w:t>
      </w:r>
      <w:r w:rsidR="00220300">
        <w:rPr>
          <w:snapToGrid w:val="0"/>
          <w:sz w:val="28"/>
          <w:szCs w:val="28"/>
        </w:rPr>
        <w:t xml:space="preserve">                                                        </w:t>
      </w:r>
      <w:r w:rsidR="007D608D">
        <w:rPr>
          <w:snapToGrid w:val="0"/>
          <w:sz w:val="28"/>
          <w:szCs w:val="28"/>
        </w:rPr>
        <w:t xml:space="preserve">                       </w:t>
      </w:r>
      <w:r>
        <w:rPr>
          <w:snapToGrid w:val="0"/>
          <w:sz w:val="28"/>
          <w:szCs w:val="28"/>
        </w:rPr>
        <w:t xml:space="preserve">             </w:t>
      </w:r>
      <w:bookmarkStart w:id="0" w:name="_GoBack"/>
      <w:bookmarkEnd w:id="0"/>
      <w:r w:rsidR="007D608D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Д.А. Сатдинов</w:t>
      </w:r>
      <w:r w:rsidR="00220300" w:rsidRPr="00235F44">
        <w:rPr>
          <w:snapToGrid w:val="0"/>
          <w:sz w:val="28"/>
          <w:szCs w:val="28"/>
        </w:rPr>
        <w:t xml:space="preserve">                                         </w:t>
      </w:r>
    </w:p>
    <w:p w:rsidR="00220300" w:rsidRDefault="00220300" w:rsidP="00220300">
      <w:pPr>
        <w:rPr>
          <w:snapToGrid w:val="0"/>
          <w:sz w:val="28"/>
          <w:szCs w:val="28"/>
        </w:rPr>
      </w:pPr>
    </w:p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220300" w:rsidRDefault="00220300" w:rsidP="00220300"/>
    <w:p w:rsidR="00220300" w:rsidRDefault="00220300" w:rsidP="00220300"/>
    <w:p w:rsidR="00220300" w:rsidRDefault="00220300" w:rsidP="00220300"/>
    <w:p w:rsidR="0067323C" w:rsidRDefault="0067323C" w:rsidP="00220300"/>
    <w:p w:rsidR="0067323C" w:rsidRDefault="0067323C" w:rsidP="00220300"/>
    <w:p w:rsidR="00A917E1" w:rsidRDefault="00A917E1" w:rsidP="00A917E1">
      <w:pPr>
        <w:jc w:val="both"/>
        <w:sectPr w:rsidR="00A917E1">
          <w:pgSz w:w="11910" w:h="16840"/>
          <w:pgMar w:top="760" w:right="240" w:bottom="620" w:left="460" w:header="0" w:footer="265" w:gutter="0"/>
          <w:cols w:space="720"/>
        </w:sectPr>
      </w:pPr>
    </w:p>
    <w:p w:rsidR="00FE1FB8" w:rsidRDefault="00FE1FB8" w:rsidP="00FE1FB8">
      <w:pPr>
        <w:ind w:left="6499" w:right="499"/>
        <w:rPr>
          <w:spacing w:val="-57"/>
        </w:rPr>
      </w:pPr>
      <w:r>
        <w:lastRenderedPageBreak/>
        <w:t xml:space="preserve">                                                       </w:t>
      </w:r>
      <w:r w:rsidR="00A917E1">
        <w:t>Утверждены постановлением</w:t>
      </w:r>
      <w:r w:rsidR="00A917E1">
        <w:rPr>
          <w:spacing w:val="-57"/>
        </w:rPr>
        <w:t xml:space="preserve"> </w:t>
      </w:r>
      <w:r>
        <w:rPr>
          <w:spacing w:val="-57"/>
        </w:rPr>
        <w:t xml:space="preserve">    </w:t>
      </w:r>
    </w:p>
    <w:p w:rsidR="00FE1FB8" w:rsidRDefault="00FE1FB8" w:rsidP="00FE1FB8">
      <w:pPr>
        <w:ind w:left="6499" w:right="499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7E1">
        <w:t>Исполнительного комитета</w:t>
      </w:r>
      <w:r>
        <w:t xml:space="preserve">  </w:t>
      </w:r>
    </w:p>
    <w:p w:rsidR="00FE1FB8" w:rsidRDefault="00FE1FB8" w:rsidP="00FE1FB8">
      <w:pPr>
        <w:ind w:left="6499" w:right="499"/>
        <w:rPr>
          <w:spacing w:val="-6"/>
        </w:rPr>
      </w:pPr>
      <w:r>
        <w:t xml:space="preserve">                                                      </w:t>
      </w:r>
      <w:r w:rsidR="00A917E1">
        <w:rPr>
          <w:spacing w:val="1"/>
        </w:rPr>
        <w:t xml:space="preserve"> </w:t>
      </w:r>
      <w:r w:rsidR="0067323C">
        <w:rPr>
          <w:spacing w:val="1"/>
        </w:rPr>
        <w:t>Рыбно-Слободского</w:t>
      </w:r>
      <w:r w:rsidR="00A917E1">
        <w:rPr>
          <w:spacing w:val="-6"/>
        </w:rPr>
        <w:t xml:space="preserve"> </w:t>
      </w:r>
    </w:p>
    <w:p w:rsidR="00A917E1" w:rsidRDefault="00FE1FB8" w:rsidP="00FE1FB8">
      <w:pPr>
        <w:ind w:left="6499" w:right="499"/>
      </w:pPr>
      <w:r>
        <w:rPr>
          <w:spacing w:val="-6"/>
        </w:rPr>
        <w:t xml:space="preserve">                                                             </w:t>
      </w:r>
      <w:r w:rsidR="00A917E1">
        <w:t>муниципального</w:t>
      </w:r>
      <w:r w:rsidR="00A917E1">
        <w:rPr>
          <w:spacing w:val="-6"/>
        </w:rPr>
        <w:t xml:space="preserve"> </w:t>
      </w:r>
      <w:r w:rsidR="00A917E1">
        <w:t>района</w:t>
      </w:r>
    </w:p>
    <w:p w:rsidR="0067323C" w:rsidRDefault="0067323C" w:rsidP="00FE1FB8">
      <w:pPr>
        <w:tabs>
          <w:tab w:val="left" w:pos="9174"/>
          <w:tab w:val="left" w:pos="10756"/>
        </w:tabs>
        <w:ind w:right="447"/>
      </w:pPr>
      <w:r>
        <w:t xml:space="preserve">                                                                                                         </w:t>
      </w:r>
      <w:r w:rsidR="00FE1FB8">
        <w:t xml:space="preserve">                                                       </w:t>
      </w:r>
      <w:r>
        <w:t xml:space="preserve">   </w:t>
      </w:r>
      <w:r w:rsidR="00A917E1">
        <w:t>Республики Татарстан</w:t>
      </w:r>
    </w:p>
    <w:p w:rsidR="00A917E1" w:rsidRDefault="0067323C" w:rsidP="00FE1FB8">
      <w:pPr>
        <w:tabs>
          <w:tab w:val="left" w:pos="9174"/>
          <w:tab w:val="left" w:pos="10756"/>
        </w:tabs>
        <w:ind w:right="447"/>
      </w:pPr>
      <w:r>
        <w:t xml:space="preserve">                                                                                                         </w:t>
      </w:r>
      <w:r w:rsidR="00FE1FB8">
        <w:t xml:space="preserve">                                                       </w:t>
      </w:r>
      <w:r>
        <w:t xml:space="preserve">   </w:t>
      </w:r>
      <w:r w:rsidR="00A917E1">
        <w:rPr>
          <w:spacing w:val="1"/>
        </w:rPr>
        <w:t xml:space="preserve"> </w:t>
      </w:r>
      <w:r w:rsidR="00A917E1">
        <w:t>от</w:t>
      </w:r>
      <w:r w:rsidR="00A917E1">
        <w:rPr>
          <w:u w:val="single"/>
        </w:rPr>
        <w:tab/>
      </w:r>
      <w:r w:rsidR="00A917E1">
        <w:t>20</w:t>
      </w:r>
      <w:r>
        <w:t>23</w:t>
      </w:r>
      <w:r w:rsidR="00A917E1">
        <w:rPr>
          <w:spacing w:val="-1"/>
        </w:rPr>
        <w:t xml:space="preserve"> </w:t>
      </w:r>
      <w:r w:rsidR="00A917E1">
        <w:t>г.</w:t>
      </w:r>
      <w:r w:rsidR="00A917E1">
        <w:rPr>
          <w:spacing w:val="-1"/>
        </w:rPr>
        <w:t xml:space="preserve"> </w:t>
      </w:r>
      <w:r w:rsidR="00A917E1">
        <w:t>№</w:t>
      </w:r>
      <w:r w:rsidR="00A917E1">
        <w:rPr>
          <w:spacing w:val="-1"/>
        </w:rPr>
        <w:t xml:space="preserve"> </w:t>
      </w:r>
      <w:r w:rsidR="00A917E1">
        <w:rPr>
          <w:u w:val="single"/>
        </w:rPr>
        <w:t xml:space="preserve"> </w:t>
      </w:r>
      <w:r w:rsidR="00A917E1">
        <w:rPr>
          <w:u w:val="single"/>
        </w:rPr>
        <w:tab/>
      </w:r>
    </w:p>
    <w:p w:rsidR="00A917E1" w:rsidRDefault="00A917E1" w:rsidP="00A917E1">
      <w:pPr>
        <w:pStyle w:val="a5"/>
        <w:ind w:left="0"/>
        <w:rPr>
          <w:sz w:val="20"/>
        </w:rPr>
      </w:pPr>
    </w:p>
    <w:p w:rsidR="00FE1FB8" w:rsidRDefault="00FE1FB8" w:rsidP="00FE1FB8">
      <w:pPr>
        <w:spacing w:before="90"/>
        <w:ind w:left="470"/>
        <w:jc w:val="center"/>
        <w:rPr>
          <w:b/>
        </w:rPr>
      </w:pPr>
      <w:r>
        <w:rPr>
          <w:b/>
        </w:rPr>
        <w:t>НОРМАТИВЫ</w:t>
      </w:r>
    </w:p>
    <w:p w:rsidR="00FE1FB8" w:rsidRDefault="00FE1FB8" w:rsidP="00FE1FB8">
      <w:pPr>
        <w:ind w:left="1304" w:right="828" w:hanging="6"/>
        <w:jc w:val="center"/>
        <w:rPr>
          <w:b/>
        </w:rPr>
      </w:pPr>
      <w:r>
        <w:rPr>
          <w:b/>
        </w:rPr>
        <w:t>ТРАНСПОРТНОГО ОБЕСПЕЧЕНИЯ, ПРОБЕГА ДЛЯ ТРАНСПОРТНЫХ СРЕДСТВ, ОБСЛУЖИВАЮЩИХ ОРГАНЫ</w:t>
      </w:r>
      <w:r>
        <w:rPr>
          <w:b/>
          <w:spacing w:val="1"/>
        </w:rPr>
        <w:t xml:space="preserve"> </w:t>
      </w:r>
      <w:r>
        <w:rPr>
          <w:b/>
        </w:rPr>
        <w:t>МЕСТНОГО САМОУПРАВЛЕНИЯ РЫБНО-СЛОБОДСКОГО МУНИЦИПАЛЬНОГО</w:t>
      </w:r>
      <w:r>
        <w:rPr>
          <w:b/>
          <w:spacing w:val="-57"/>
        </w:rPr>
        <w:t xml:space="preserve"> </w:t>
      </w:r>
      <w:r>
        <w:rPr>
          <w:b/>
        </w:rPr>
        <w:t>РАЙОНА</w:t>
      </w:r>
      <w:r>
        <w:rPr>
          <w:b/>
          <w:spacing w:val="1"/>
        </w:rPr>
        <w:t xml:space="preserve"> </w:t>
      </w:r>
      <w:r>
        <w:rPr>
          <w:b/>
        </w:rPr>
        <w:t>РЕСПУБЛИКИ ТАТАРСТАН</w:t>
      </w:r>
    </w:p>
    <w:p w:rsidR="00A917E1" w:rsidRDefault="00A917E1" w:rsidP="00A917E1">
      <w:pPr>
        <w:pStyle w:val="a5"/>
        <w:spacing w:before="6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891"/>
        <w:gridCol w:w="2211"/>
        <w:gridCol w:w="1871"/>
        <w:gridCol w:w="1928"/>
        <w:gridCol w:w="1984"/>
        <w:gridCol w:w="2130"/>
      </w:tblGrid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bookmarkStart w:id="1" w:name="_bookmark1"/>
            <w:bookmarkEnd w:id="1"/>
            <w:r w:rsidRPr="00FE1FB8">
              <w:rPr>
                <w:rFonts w:eastAsiaTheme="minorEastAsia"/>
                <w:sz w:val="28"/>
                <w:szCs w:val="28"/>
              </w:rPr>
              <w:t>N п/п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Наименование органа местного самоуправления муниципального образования Республики Татарстан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Должность, наименование подразделения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Рекомендуемый норматив предельного количества транспортных средств, единиц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Рекомендуемый тип транспортного средства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Рекомендуемый нормативный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Рекомендуемый нормативный пробег транспортных средств с учетом командировочных поездок (при необходимости), км в сутки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FE1FB8" w:rsidRPr="00FE1FB8" w:rsidTr="00A5528C">
        <w:tc>
          <w:tcPr>
            <w:tcW w:w="56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289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Совет муниципального района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 xml:space="preserve">руководитель </w:t>
            </w:r>
            <w:r w:rsidRPr="00FE1FB8">
              <w:rPr>
                <w:rFonts w:eastAsiaTheme="minorEastAsia"/>
                <w:sz w:val="28"/>
                <w:szCs w:val="28"/>
              </w:rPr>
              <w:lastRenderedPageBreak/>
              <w:t>аппарата</w:t>
            </w:r>
          </w:p>
        </w:tc>
        <w:tc>
          <w:tcPr>
            <w:tcW w:w="187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928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 xml:space="preserve">легковой </w:t>
            </w:r>
            <w:r w:rsidRPr="00FE1FB8">
              <w:rPr>
                <w:rFonts w:eastAsiaTheme="minorEastAsia"/>
                <w:sz w:val="28"/>
                <w:szCs w:val="28"/>
              </w:rPr>
              <w:lastRenderedPageBreak/>
              <w:t>автомобиль</w:t>
            </w:r>
          </w:p>
        </w:tc>
        <w:tc>
          <w:tcPr>
            <w:tcW w:w="1984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lastRenderedPageBreak/>
              <w:t>19 440</w:t>
            </w:r>
          </w:p>
        </w:tc>
        <w:tc>
          <w:tcPr>
            <w:tcW w:w="213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80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управляющий делами</w:t>
            </w:r>
          </w:p>
        </w:tc>
        <w:tc>
          <w:tcPr>
            <w:tcW w:w="187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дежурный автомобиль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17 010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70</w:t>
            </w:r>
          </w:p>
        </w:tc>
      </w:tr>
      <w:tr w:rsidR="00FE1FB8" w:rsidRPr="00FE1FB8" w:rsidTr="00A5528C">
        <w:tc>
          <w:tcPr>
            <w:tcW w:w="56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289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Исполнительный комитет муниципального района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руководитель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руководитель аппарата</w:t>
            </w:r>
          </w:p>
        </w:tc>
        <w:tc>
          <w:tcPr>
            <w:tcW w:w="187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17 010</w:t>
            </w:r>
          </w:p>
        </w:tc>
        <w:tc>
          <w:tcPr>
            <w:tcW w:w="213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70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управляющий делами</w:t>
            </w:r>
          </w:p>
        </w:tc>
        <w:tc>
          <w:tcPr>
            <w:tcW w:w="187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дежурный автомобиль</w:t>
            </w: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12 150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50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Финансово-бюджетная палата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Палата имущественных и земельных отношений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6.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 xml:space="preserve">Орган управления образования (в составе исполнительного комитета либо </w:t>
            </w:r>
            <w:r w:rsidRPr="00FE1FB8">
              <w:rPr>
                <w:rFonts w:eastAsiaTheme="minorEastAsia"/>
                <w:sz w:val="28"/>
                <w:szCs w:val="28"/>
              </w:rPr>
              <w:lastRenderedPageBreak/>
              <w:t>отдельное юридическое лицо)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B26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32 805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135</w:t>
            </w:r>
          </w:p>
        </w:tc>
      </w:tr>
      <w:tr w:rsidR="00FE1FB8" w:rsidRPr="00FE1FB8" w:rsidTr="00A5528C">
        <w:tc>
          <w:tcPr>
            <w:tcW w:w="56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9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Орган управления культуры (в составе исполнительного комитета либо отдельное юридическое лицо)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B26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 xml:space="preserve">2 </w:t>
            </w:r>
            <w:hyperlink w:anchor="P7865"/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24 300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100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B26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 xml:space="preserve">1 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микроавтобус/автобус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17 010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70</w:t>
            </w:r>
          </w:p>
        </w:tc>
      </w:tr>
      <w:tr w:rsidR="00FE1FB8" w:rsidRPr="00FE1FB8" w:rsidTr="00A5528C">
        <w:tc>
          <w:tcPr>
            <w:tcW w:w="56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8.</w:t>
            </w:r>
          </w:p>
        </w:tc>
        <w:tc>
          <w:tcPr>
            <w:tcW w:w="289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Орган управления молодежной политики/спорта/туризма (в составе исполнительного комитета либо отдельное юридическое лицо)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B26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 xml:space="preserve">1 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24 300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100</w:t>
            </w:r>
          </w:p>
        </w:tc>
      </w:tr>
      <w:tr w:rsidR="00FE1FB8" w:rsidRPr="00FE1FB8" w:rsidTr="00A5528C">
        <w:tc>
          <w:tcPr>
            <w:tcW w:w="56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</w:tcPr>
          <w:p w:rsidR="00FE1FB8" w:rsidRPr="00FE1FB8" w:rsidRDefault="00FE1FB8" w:rsidP="00B26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микроавтобус/автобус</w:t>
            </w:r>
          </w:p>
        </w:tc>
        <w:tc>
          <w:tcPr>
            <w:tcW w:w="1984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17 010</w:t>
            </w:r>
          </w:p>
        </w:tc>
        <w:tc>
          <w:tcPr>
            <w:tcW w:w="213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70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9.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Исполнительный комитет городского поселения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28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12 150</w:t>
            </w:r>
          </w:p>
        </w:tc>
        <w:tc>
          <w:tcPr>
            <w:tcW w:w="213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50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10.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Совет городского поселения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11.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Исполнительный комитет сельского поселения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 на поселение</w:t>
            </w:r>
          </w:p>
        </w:tc>
        <w:tc>
          <w:tcPr>
            <w:tcW w:w="1928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легковой автомобиль</w:t>
            </w:r>
          </w:p>
        </w:tc>
        <w:tc>
          <w:tcPr>
            <w:tcW w:w="1984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19 440</w:t>
            </w:r>
          </w:p>
        </w:tc>
        <w:tc>
          <w:tcPr>
            <w:tcW w:w="2130" w:type="dxa"/>
            <w:vMerge w:val="restart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80</w:t>
            </w:r>
          </w:p>
        </w:tc>
      </w:tr>
      <w:tr w:rsidR="00FE1FB8" w:rsidRPr="00FE1FB8" w:rsidTr="00A5528C">
        <w:tc>
          <w:tcPr>
            <w:tcW w:w="560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12.</w:t>
            </w:r>
          </w:p>
        </w:tc>
        <w:tc>
          <w:tcPr>
            <w:tcW w:w="289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E1FB8">
              <w:rPr>
                <w:rFonts w:eastAsiaTheme="minorEastAsia"/>
                <w:sz w:val="28"/>
                <w:szCs w:val="28"/>
              </w:rPr>
              <w:t>Совет сельского поселения</w:t>
            </w:r>
          </w:p>
        </w:tc>
        <w:tc>
          <w:tcPr>
            <w:tcW w:w="2211" w:type="dxa"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FE1FB8" w:rsidRPr="00FE1FB8" w:rsidRDefault="00FE1FB8" w:rsidP="00FE1FB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E1FB8" w:rsidRDefault="00FE1FB8" w:rsidP="00FE1F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E1FB8">
        <w:rPr>
          <w:rFonts w:eastAsiaTheme="minorEastAsia"/>
          <w:sz w:val="28"/>
          <w:szCs w:val="28"/>
        </w:rPr>
        <w:t xml:space="preserve">(в ред. </w:t>
      </w:r>
      <w:r w:rsidRPr="007D608D">
        <w:rPr>
          <w:rFonts w:eastAsiaTheme="minorEastAsia"/>
          <w:sz w:val="28"/>
          <w:szCs w:val="28"/>
        </w:rPr>
        <w:t xml:space="preserve">Постановления </w:t>
      </w:r>
      <w:r w:rsidRPr="00FE1FB8">
        <w:rPr>
          <w:rFonts w:eastAsiaTheme="minorEastAsia"/>
          <w:sz w:val="28"/>
          <w:szCs w:val="28"/>
        </w:rPr>
        <w:t>КМ РТ от 13.08.2022 N 806)</w:t>
      </w:r>
    </w:p>
    <w:p w:rsidR="00A5528C" w:rsidRDefault="00A5528C" w:rsidP="00FE1F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0A5632" w:rsidRDefault="000A5632" w:rsidP="00FE1F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  <w:sectPr w:rsidR="000A5632" w:rsidSect="008137EB">
          <w:pgSz w:w="16840" w:h="11910" w:orient="landscape"/>
          <w:pgMar w:top="240" w:right="460" w:bottom="460" w:left="840" w:header="0" w:footer="265" w:gutter="0"/>
          <w:cols w:space="720"/>
          <w:docGrid w:linePitch="326"/>
        </w:sectPr>
      </w:pPr>
    </w:p>
    <w:p w:rsidR="00A5528C" w:rsidRDefault="00A5528C" w:rsidP="00FE1FB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0A5632" w:rsidRDefault="00A5528C" w:rsidP="007D608D">
      <w:pPr>
        <w:ind w:left="5637" w:right="502" w:firstLine="708"/>
        <w:rPr>
          <w:spacing w:val="1"/>
        </w:rPr>
      </w:pPr>
      <w:r>
        <w:t>Утверждены</w:t>
      </w:r>
      <w:r w:rsidR="000A5632">
        <w:t xml:space="preserve"> </w:t>
      </w:r>
      <w:r>
        <w:rPr>
          <w:spacing w:val="-57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 w:rsidR="000A5632">
        <w:rPr>
          <w:spacing w:val="1"/>
        </w:rPr>
        <w:t xml:space="preserve">                      </w:t>
      </w:r>
    </w:p>
    <w:p w:rsidR="000A5632" w:rsidRDefault="00A5528C" w:rsidP="007D608D">
      <w:pPr>
        <w:ind w:left="6345" w:right="502"/>
      </w:pPr>
      <w:r>
        <w:t>Исполнительного</w:t>
      </w:r>
      <w:r>
        <w:rPr>
          <w:spacing w:val="-7"/>
        </w:rPr>
        <w:t xml:space="preserve"> </w:t>
      </w:r>
      <w:r w:rsidR="007D608D">
        <w:t>комитета</w:t>
      </w:r>
      <w:r w:rsidR="000A5632">
        <w:rPr>
          <w:spacing w:val="-7"/>
        </w:rPr>
        <w:t xml:space="preserve">                                                                    </w:t>
      </w:r>
      <w:r w:rsidR="007D608D">
        <w:rPr>
          <w:spacing w:val="-7"/>
        </w:rPr>
        <w:t xml:space="preserve">                          Рыбно-Слободского</w:t>
      </w:r>
      <w:r w:rsidR="000A5632">
        <w:t xml:space="preserve">                                                                          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 w:rsidR="000A5632">
        <w:t xml:space="preserve">                                                                                                 </w:t>
      </w:r>
      <w:r>
        <w:t>Республики Татарстан</w:t>
      </w:r>
    </w:p>
    <w:p w:rsidR="00A5528C" w:rsidRDefault="000A5632" w:rsidP="000A5632">
      <w:pPr>
        <w:tabs>
          <w:tab w:val="left" w:pos="9174"/>
          <w:tab w:val="left" w:pos="10756"/>
        </w:tabs>
        <w:ind w:right="447"/>
      </w:pPr>
      <w:r>
        <w:t xml:space="preserve">                                                                            </w:t>
      </w:r>
      <w:r w:rsidR="007D608D">
        <w:t xml:space="preserve">                              </w:t>
      </w:r>
      <w:r>
        <w:t>от ________</w:t>
      </w:r>
      <w:r w:rsidR="00A5528C">
        <w:t>20</w:t>
      </w:r>
      <w:r>
        <w:t>23</w:t>
      </w:r>
      <w:r w:rsidR="00A5528C">
        <w:rPr>
          <w:spacing w:val="-1"/>
        </w:rPr>
        <w:t xml:space="preserve"> </w:t>
      </w:r>
      <w:r w:rsidR="00A5528C">
        <w:t>г.</w:t>
      </w:r>
      <w:r w:rsidR="00A5528C">
        <w:rPr>
          <w:spacing w:val="-1"/>
        </w:rPr>
        <w:t xml:space="preserve"> </w:t>
      </w:r>
      <w:r w:rsidR="00A5528C">
        <w:t>№</w:t>
      </w:r>
      <w:r w:rsidR="00A5528C">
        <w:rPr>
          <w:spacing w:val="-1"/>
        </w:rPr>
        <w:t xml:space="preserve"> </w:t>
      </w:r>
      <w:r w:rsidR="00A5528C">
        <w:rPr>
          <w:u w:val="single"/>
        </w:rPr>
        <w:t xml:space="preserve"> </w:t>
      </w:r>
      <w:r w:rsidR="00A5528C">
        <w:rPr>
          <w:u w:val="single"/>
        </w:rPr>
        <w:tab/>
      </w:r>
    </w:p>
    <w:p w:rsidR="00A5528C" w:rsidRDefault="00A5528C" w:rsidP="00A5528C">
      <w:pPr>
        <w:pStyle w:val="a5"/>
        <w:ind w:left="0"/>
        <w:rPr>
          <w:sz w:val="20"/>
        </w:rPr>
      </w:pPr>
    </w:p>
    <w:p w:rsidR="00A5528C" w:rsidRDefault="00A5528C" w:rsidP="00A5528C">
      <w:pPr>
        <w:pStyle w:val="a5"/>
        <w:spacing w:before="7"/>
        <w:ind w:left="0"/>
        <w:rPr>
          <w:sz w:val="24"/>
        </w:rPr>
      </w:pPr>
    </w:p>
    <w:p w:rsidR="00A5528C" w:rsidRDefault="00A5528C" w:rsidP="00630F1D">
      <w:pPr>
        <w:spacing w:before="90"/>
        <w:ind w:left="993"/>
        <w:jc w:val="center"/>
        <w:rPr>
          <w:b/>
        </w:rPr>
      </w:pPr>
      <w:bookmarkStart w:id="2" w:name="_bookmark2"/>
      <w:bookmarkEnd w:id="2"/>
      <w:r>
        <w:rPr>
          <w:b/>
        </w:rPr>
        <w:t>НОРМАТИВНЫЕ</w:t>
      </w:r>
    </w:p>
    <w:p w:rsidR="00A5528C" w:rsidRDefault="00A5528C" w:rsidP="00630F1D">
      <w:pPr>
        <w:ind w:left="993" w:right="875"/>
        <w:jc w:val="center"/>
        <w:rPr>
          <w:b/>
        </w:rPr>
      </w:pPr>
      <w:r>
        <w:rPr>
          <w:b/>
        </w:rPr>
        <w:t>ГОДОВЫЕ ЗАТРАТЫ НА ТЕКУЩЕЕ СОДЕРЖАНИЕ ТРАНСПОРТНЫХ</w:t>
      </w:r>
      <w:r>
        <w:rPr>
          <w:b/>
          <w:spacing w:val="-57"/>
        </w:rPr>
        <w:t xml:space="preserve"> </w:t>
      </w:r>
      <w:r w:rsidR="000A5632">
        <w:rPr>
          <w:b/>
          <w:spacing w:val="-57"/>
        </w:rPr>
        <w:t xml:space="preserve">                                                                                         </w:t>
      </w:r>
      <w:r>
        <w:rPr>
          <w:b/>
        </w:rPr>
        <w:t>СРЕДСТВ,</w:t>
      </w:r>
      <w:r>
        <w:rPr>
          <w:b/>
          <w:spacing w:val="-6"/>
        </w:rPr>
        <w:t xml:space="preserve"> </w:t>
      </w:r>
      <w:r>
        <w:rPr>
          <w:b/>
        </w:rPr>
        <w:t>ОБСЛУЖИВАЮЩИХ</w:t>
      </w:r>
      <w:r>
        <w:rPr>
          <w:b/>
          <w:spacing w:val="-5"/>
        </w:rPr>
        <w:t xml:space="preserve"> </w:t>
      </w:r>
      <w:r>
        <w:rPr>
          <w:b/>
        </w:rPr>
        <w:t>ОРГАНЫ</w:t>
      </w:r>
      <w:r>
        <w:rPr>
          <w:b/>
          <w:spacing w:val="-5"/>
        </w:rPr>
        <w:t xml:space="preserve"> </w:t>
      </w:r>
      <w:r>
        <w:rPr>
          <w:b/>
        </w:rPr>
        <w:t>МЕСТНОГО</w:t>
      </w:r>
      <w:r>
        <w:rPr>
          <w:b/>
          <w:spacing w:val="-5"/>
        </w:rPr>
        <w:t xml:space="preserve"> </w:t>
      </w:r>
      <w:r>
        <w:rPr>
          <w:b/>
        </w:rPr>
        <w:t>САМОУПРАВЛЕНИЯ РЫБНО-СЛОБОДСКОГО МУНИЦИПАЛЬНОГО РАЙОНА</w:t>
      </w:r>
    </w:p>
    <w:p w:rsidR="00A5528C" w:rsidRDefault="00A5528C" w:rsidP="00630F1D">
      <w:pPr>
        <w:ind w:left="993" w:right="875"/>
        <w:jc w:val="center"/>
        <w:rPr>
          <w:b/>
        </w:rPr>
      </w:pPr>
      <w:r>
        <w:rPr>
          <w:b/>
        </w:rPr>
        <w:t>РЕСПУБЛИКИ ТАТАРСТАН</w:t>
      </w:r>
      <w:r>
        <w:rPr>
          <w:b/>
          <w:spacing w:val="-57"/>
        </w:rPr>
        <w:t xml:space="preserve">        </w:t>
      </w:r>
      <w:r>
        <w:rPr>
          <w:b/>
          <w:spacing w:val="-1"/>
        </w:rPr>
        <w:t xml:space="preserve"> И </w:t>
      </w:r>
      <w:r>
        <w:rPr>
          <w:b/>
        </w:rPr>
        <w:t>ПОДВЕДОМСТВЕННЫЕ ИМ УЧРЕЖДЕНИЯ</w:t>
      </w:r>
    </w:p>
    <w:p w:rsidR="00A5528C" w:rsidRDefault="00A5528C" w:rsidP="00A5528C">
      <w:pPr>
        <w:pStyle w:val="a5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3191"/>
        <w:gridCol w:w="2153"/>
      </w:tblGrid>
      <w:tr w:rsidR="00A5528C" w:rsidTr="00A5528C">
        <w:trPr>
          <w:trHeight w:val="1031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2"/>
              <w:ind w:left="662"/>
              <w:rPr>
                <w:sz w:val="24"/>
              </w:rPr>
            </w:pPr>
            <w:r>
              <w:rPr>
                <w:sz w:val="24"/>
              </w:rPr>
              <w:t>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3191" w:type="dxa"/>
          </w:tcPr>
          <w:p w:rsidR="00A5528C" w:rsidRPr="00A917E1" w:rsidRDefault="00A5528C" w:rsidP="00A5528C">
            <w:pPr>
              <w:pStyle w:val="TableParagraph"/>
              <w:spacing w:before="92"/>
              <w:ind w:left="232" w:right="228" w:firstLine="4"/>
              <w:jc w:val="center"/>
              <w:rPr>
                <w:sz w:val="24"/>
                <w:lang w:val="ru-RU"/>
              </w:rPr>
            </w:pPr>
            <w:r w:rsidRPr="00A917E1">
              <w:rPr>
                <w:sz w:val="24"/>
                <w:lang w:val="ru-RU"/>
              </w:rPr>
              <w:t>Базовая часть затрат на</w:t>
            </w:r>
            <w:r w:rsidRPr="00A917E1">
              <w:rPr>
                <w:spacing w:val="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содержание</w:t>
            </w:r>
            <w:r w:rsidRPr="00A917E1">
              <w:rPr>
                <w:spacing w:val="-15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транспортных</w:t>
            </w:r>
            <w:r w:rsidRPr="00A917E1">
              <w:rPr>
                <w:spacing w:val="-57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средств,</w:t>
            </w:r>
            <w:r w:rsidRPr="00A917E1">
              <w:rPr>
                <w:spacing w:val="-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рублей</w:t>
            </w:r>
            <w:r w:rsidRPr="00A917E1">
              <w:rPr>
                <w:spacing w:val="-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в</w:t>
            </w:r>
            <w:r w:rsidRPr="00A917E1">
              <w:rPr>
                <w:spacing w:val="-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год</w:t>
            </w:r>
          </w:p>
        </w:tc>
        <w:tc>
          <w:tcPr>
            <w:tcW w:w="2153" w:type="dxa"/>
          </w:tcPr>
          <w:p w:rsidR="00A5528C" w:rsidRPr="00A917E1" w:rsidRDefault="00A5528C" w:rsidP="00A5528C">
            <w:pPr>
              <w:pStyle w:val="TableParagraph"/>
              <w:spacing w:before="92"/>
              <w:ind w:left="255" w:right="233" w:firstLine="7"/>
              <w:rPr>
                <w:sz w:val="24"/>
                <w:lang w:val="ru-RU"/>
              </w:rPr>
            </w:pPr>
            <w:r w:rsidRPr="00A917E1">
              <w:rPr>
                <w:sz w:val="24"/>
                <w:lang w:val="ru-RU"/>
              </w:rPr>
              <w:t>Затраты на 1 км</w:t>
            </w:r>
            <w:r w:rsidRPr="00A917E1">
              <w:rPr>
                <w:spacing w:val="-57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пробега,</w:t>
            </w:r>
            <w:r w:rsidRPr="00A917E1">
              <w:rPr>
                <w:spacing w:val="-15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рублей</w:t>
            </w:r>
          </w:p>
        </w:tc>
      </w:tr>
      <w:tr w:rsidR="00A5528C" w:rsidTr="00A5528C">
        <w:trPr>
          <w:trHeight w:val="525"/>
        </w:trPr>
        <w:tc>
          <w:tcPr>
            <w:tcW w:w="9845" w:type="dxa"/>
            <w:gridSpan w:val="3"/>
          </w:tcPr>
          <w:p w:rsidR="00A5528C" w:rsidRDefault="00A5528C" w:rsidP="00A5528C">
            <w:pPr>
              <w:pStyle w:val="TableParagraph"/>
              <w:spacing w:before="96"/>
              <w:ind w:left="3608" w:right="3599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автомобиль</w:t>
            </w:r>
          </w:p>
        </w:tc>
      </w:tr>
      <w:tr w:rsidR="00A5528C" w:rsidTr="00A5528C">
        <w:trPr>
          <w:trHeight w:val="527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quattro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9,64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2.8 FSI</w:t>
            </w:r>
            <w:r>
              <w:rPr>
                <w:spacing w:val="-2"/>
                <w:sz w:val="28"/>
              </w:rPr>
              <w:t xml:space="preserve"> </w:t>
            </w:r>
            <w:r w:rsidR="00673DC3">
              <w:rPr>
                <w:sz w:val="28"/>
              </w:rPr>
              <w:t>Quattro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3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3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7,47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Pr="00F51E82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 w:rsidRPr="00F51E82">
              <w:rPr>
                <w:sz w:val="28"/>
              </w:rPr>
              <w:t>AUDI</w:t>
            </w:r>
            <w:r w:rsidRPr="00F51E8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F51E82">
              <w:rPr>
                <w:sz w:val="28"/>
              </w:rPr>
              <w:t>6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2.8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FSI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quattro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6,79</w:t>
            </w:r>
          </w:p>
        </w:tc>
      </w:tr>
      <w:tr w:rsidR="00A5528C" w:rsidTr="00A5528C">
        <w:trPr>
          <w:trHeight w:val="527"/>
        </w:trPr>
        <w:tc>
          <w:tcPr>
            <w:tcW w:w="4501" w:type="dxa"/>
          </w:tcPr>
          <w:p w:rsidR="00A5528C" w:rsidRPr="00F51E82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 w:rsidRPr="00F51E82">
              <w:rPr>
                <w:sz w:val="28"/>
              </w:rPr>
              <w:t>AUDI</w:t>
            </w:r>
            <w:r w:rsidRPr="00F51E8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F51E82">
              <w:rPr>
                <w:sz w:val="28"/>
              </w:rPr>
              <w:t>6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3.0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TFSI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quattro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539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6,24</w:t>
            </w:r>
          </w:p>
        </w:tc>
      </w:tr>
      <w:tr w:rsidR="00A5528C" w:rsidTr="00A5528C">
        <w:trPr>
          <w:trHeight w:val="846"/>
        </w:trPr>
        <w:tc>
          <w:tcPr>
            <w:tcW w:w="4501" w:type="dxa"/>
          </w:tcPr>
          <w:p w:rsidR="00A5528C" w:rsidRPr="00F51E82" w:rsidRDefault="00A5528C" w:rsidP="00A5528C">
            <w:pPr>
              <w:pStyle w:val="TableParagraph"/>
              <w:spacing w:before="93"/>
              <w:ind w:left="62" w:right="551"/>
              <w:rPr>
                <w:sz w:val="28"/>
              </w:rPr>
            </w:pPr>
            <w:r w:rsidRPr="00F51E82">
              <w:rPr>
                <w:sz w:val="28"/>
              </w:rPr>
              <w:t xml:space="preserve">AUDI </w:t>
            </w:r>
            <w:r>
              <w:rPr>
                <w:sz w:val="28"/>
              </w:rPr>
              <w:t>А</w:t>
            </w:r>
            <w:r w:rsidRPr="00F51E82">
              <w:rPr>
                <w:sz w:val="28"/>
              </w:rPr>
              <w:t>6 3.0 TFSI quattro (St-St)</w:t>
            </w:r>
            <w:r w:rsidRPr="00F51E82">
              <w:rPr>
                <w:spacing w:val="-67"/>
                <w:sz w:val="28"/>
              </w:rPr>
              <w:t xml:space="preserve"> </w:t>
            </w:r>
            <w:r w:rsidRPr="00F51E82">
              <w:rPr>
                <w:sz w:val="28"/>
              </w:rPr>
              <w:t>(310</w:t>
            </w:r>
            <w:r w:rsidRPr="00F51E8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 w:rsidRPr="00F51E82">
              <w:rPr>
                <w:sz w:val="28"/>
              </w:rPr>
              <w:t>.</w:t>
            </w:r>
            <w:r>
              <w:rPr>
                <w:sz w:val="28"/>
              </w:rPr>
              <w:t>с</w:t>
            </w:r>
            <w:r w:rsidRPr="00F51E82">
              <w:rPr>
                <w:sz w:val="28"/>
              </w:rPr>
              <w:t>.)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254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254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6,30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(310 л.с.)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A5528C" w:rsidTr="00A5528C">
        <w:trPr>
          <w:trHeight w:val="527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3.0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9,60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3.0 TFSI</w:t>
            </w:r>
            <w:r>
              <w:rPr>
                <w:spacing w:val="-2"/>
                <w:sz w:val="28"/>
              </w:rPr>
              <w:t xml:space="preserve"> </w:t>
            </w:r>
            <w:r w:rsidR="00673DC3">
              <w:rPr>
                <w:sz w:val="28"/>
              </w:rPr>
              <w:t>Quattro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3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3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4.0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9,47</w:t>
            </w:r>
          </w:p>
        </w:tc>
      </w:tr>
      <w:tr w:rsidR="00A5528C" w:rsidTr="00A5528C">
        <w:trPr>
          <w:trHeight w:val="528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quattro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10,51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528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3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339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3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7,63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739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8,56</w:t>
            </w:r>
          </w:p>
        </w:tc>
      </w:tr>
      <w:tr w:rsidR="00A5528C" w:rsidTr="00A5528C">
        <w:trPr>
          <w:trHeight w:val="527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xDrive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9,23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Pr="00F51E82" w:rsidRDefault="00A5528C" w:rsidP="00A5528C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51E82">
              <w:rPr>
                <w:sz w:val="28"/>
              </w:rPr>
              <w:t>BMW</w:t>
            </w:r>
            <w:r w:rsidRPr="00F51E82">
              <w:rPr>
                <w:spacing w:val="-4"/>
                <w:sz w:val="28"/>
              </w:rPr>
              <w:t xml:space="preserve"> </w:t>
            </w:r>
            <w:r w:rsidRPr="00F51E82">
              <w:rPr>
                <w:sz w:val="28"/>
              </w:rPr>
              <w:t>750</w:t>
            </w:r>
            <w:r w:rsidRPr="00F51E82">
              <w:rPr>
                <w:spacing w:val="2"/>
                <w:sz w:val="28"/>
              </w:rPr>
              <w:t xml:space="preserve"> </w:t>
            </w:r>
            <w:r w:rsidRPr="00F51E82">
              <w:rPr>
                <w:sz w:val="28"/>
              </w:rPr>
              <w:t>Li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xDrive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3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039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3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8,56</w:t>
            </w:r>
          </w:p>
        </w:tc>
      </w:tr>
      <w:tr w:rsidR="00A5528C" w:rsidTr="00A5528C">
        <w:trPr>
          <w:trHeight w:val="525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4.8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  <w:tr w:rsidR="00A5528C" w:rsidTr="00A5528C">
        <w:trPr>
          <w:trHeight w:val="527"/>
        </w:trPr>
        <w:tc>
          <w:tcPr>
            <w:tcW w:w="4501" w:type="dxa"/>
          </w:tcPr>
          <w:p w:rsidR="00A5528C" w:rsidRDefault="00A5528C" w:rsidP="00A5528C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xDrive</w:t>
            </w:r>
          </w:p>
        </w:tc>
        <w:tc>
          <w:tcPr>
            <w:tcW w:w="3191" w:type="dxa"/>
          </w:tcPr>
          <w:p w:rsidR="00A5528C" w:rsidRDefault="00A5528C" w:rsidP="00A5528C">
            <w:pPr>
              <w:pStyle w:val="TableParagraph"/>
              <w:spacing w:before="96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739</w:t>
            </w:r>
          </w:p>
        </w:tc>
        <w:tc>
          <w:tcPr>
            <w:tcW w:w="2153" w:type="dxa"/>
          </w:tcPr>
          <w:p w:rsidR="00A5528C" w:rsidRDefault="00A5528C" w:rsidP="00A5528C">
            <w:pPr>
              <w:pStyle w:val="TableParagraph"/>
              <w:spacing w:before="96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10,10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xDrive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35i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X6M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333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9,42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Cruze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5,31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Epica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409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5,80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Pr="00F51E82" w:rsidRDefault="00A917E1" w:rsidP="00A917E1">
            <w:pPr>
              <w:pStyle w:val="TableParagraph"/>
              <w:ind w:left="62"/>
              <w:rPr>
                <w:sz w:val="28"/>
              </w:rPr>
            </w:pPr>
            <w:r w:rsidRPr="00F51E82">
              <w:rPr>
                <w:sz w:val="28"/>
              </w:rPr>
              <w:t>Chevrolet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Express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G1500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5.3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A</w:t>
            </w:r>
            <w:r w:rsidRPr="00F51E82">
              <w:rPr>
                <w:spacing w:val="-5"/>
                <w:sz w:val="28"/>
              </w:rPr>
              <w:t xml:space="preserve"> </w:t>
            </w:r>
            <w:r w:rsidRPr="00F51E82">
              <w:rPr>
                <w:sz w:val="28"/>
              </w:rPr>
              <w:t>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13,04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Lacetti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Niva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21230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(ВАЗ-21213)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6,79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Daewoo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Nexia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4,89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Fiat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Albea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4,77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Fiat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Doblo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5,35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Explorer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(293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10,19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Explorer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(249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10,19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Explorer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10,19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Focus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444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5,44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Focus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4,83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KUGA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4,96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Mondeo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2.3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242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7,13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Honda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Civic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Honda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Legend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064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8,29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Accent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044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5,37</w:t>
            </w:r>
          </w:p>
        </w:tc>
      </w:tr>
      <w:tr w:rsidR="00A917E1" w:rsidTr="00A917E1">
        <w:trPr>
          <w:trHeight w:val="528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Elantra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GLS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5,73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Elantra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GLS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5,85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Hyndai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Equus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3.8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7,57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Н-1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MPI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243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069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8,96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Sonata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GL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FT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7,09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Solaris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674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6,14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011274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Н</w:t>
            </w:r>
            <w:r w:rsidR="00A917E1">
              <w:rPr>
                <w:sz w:val="28"/>
              </w:rPr>
              <w:t>yundai</w:t>
            </w:r>
            <w:r w:rsidR="00A917E1">
              <w:rPr>
                <w:spacing w:val="-1"/>
                <w:sz w:val="28"/>
              </w:rPr>
              <w:t xml:space="preserve"> </w:t>
            </w:r>
            <w:r w:rsidR="00A917E1">
              <w:rPr>
                <w:sz w:val="28"/>
              </w:rPr>
              <w:t>Sonata</w:t>
            </w:r>
            <w:r w:rsidR="00A917E1">
              <w:rPr>
                <w:spacing w:val="-5"/>
                <w:sz w:val="28"/>
              </w:rPr>
              <w:t xml:space="preserve"> </w:t>
            </w:r>
            <w:r w:rsidR="00A917E1">
              <w:rPr>
                <w:sz w:val="28"/>
              </w:rPr>
              <w:t>2.0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6,28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Hyundai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(i40)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7,27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Jeep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Cherokee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4.7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11,13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Cerato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5,35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Clarus 2.0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024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6,69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Rio 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394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5,21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Spectra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4X4 (ВАЗ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2121,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2131)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6,21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Granta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079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4,48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Kalina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079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Largus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5,24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Priora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349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5,26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Lexus LX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11,48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G500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12,05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Pr="00F51E82" w:rsidRDefault="00A917E1" w:rsidP="00A917E1">
            <w:pPr>
              <w:pStyle w:val="TableParagraph"/>
              <w:ind w:left="62"/>
              <w:rPr>
                <w:sz w:val="28"/>
              </w:rPr>
            </w:pPr>
            <w:r w:rsidRPr="00F51E82">
              <w:rPr>
                <w:sz w:val="28"/>
              </w:rPr>
              <w:t>Mercedes-Benz</w:t>
            </w:r>
            <w:r w:rsidRPr="00F51E82">
              <w:rPr>
                <w:spacing w:val="-4"/>
                <w:sz w:val="28"/>
              </w:rPr>
              <w:t xml:space="preserve"> </w:t>
            </w:r>
            <w:r w:rsidRPr="00F51E82">
              <w:rPr>
                <w:sz w:val="28"/>
              </w:rPr>
              <w:t>GL350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CDI</w:t>
            </w:r>
            <w:r w:rsidRPr="00F51E82">
              <w:rPr>
                <w:spacing w:val="-6"/>
                <w:sz w:val="28"/>
              </w:rPr>
              <w:t xml:space="preserve"> </w:t>
            </w:r>
            <w:r w:rsidRPr="00F51E82">
              <w:rPr>
                <w:sz w:val="28"/>
              </w:rPr>
              <w:t>4Matic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7,16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GL500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8,85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GL600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13,09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S500L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4Matic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9,57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464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Carisma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974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Lancer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374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5,57</w:t>
            </w:r>
          </w:p>
        </w:tc>
      </w:tr>
      <w:tr w:rsidR="00A917E1" w:rsidTr="00A917E1">
        <w:trPr>
          <w:trHeight w:val="528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Pajero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LWB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9"/>
              <w:jc w:val="right"/>
              <w:rPr>
                <w:sz w:val="28"/>
              </w:rPr>
            </w:pPr>
            <w:r>
              <w:rPr>
                <w:sz w:val="28"/>
              </w:rPr>
              <w:t>269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10,07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Nissan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Teana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379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Pr="00F51E82" w:rsidRDefault="00A917E1" w:rsidP="00A917E1">
            <w:pPr>
              <w:pStyle w:val="TableParagraph"/>
              <w:ind w:left="62"/>
              <w:rPr>
                <w:sz w:val="28"/>
              </w:rPr>
            </w:pPr>
            <w:r w:rsidRPr="00F51E82">
              <w:rPr>
                <w:sz w:val="28"/>
              </w:rPr>
              <w:t>Nissan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X-Trail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2.5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A</w:t>
            </w:r>
            <w:r w:rsidRPr="00F51E82">
              <w:rPr>
                <w:spacing w:val="-6"/>
                <w:sz w:val="28"/>
              </w:rPr>
              <w:t xml:space="preserve"> </w:t>
            </w:r>
            <w:r w:rsidRPr="00F51E82">
              <w:rPr>
                <w:sz w:val="28"/>
              </w:rPr>
              <w:t>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6,55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Opel Omega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2.5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242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869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7,23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Range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Rover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(340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10,95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Range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Rover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(272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8,25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Renault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Logan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4,49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2.4 4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6,87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3.5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7,30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Corolla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5,73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Highlander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8,81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4.7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11,23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8,97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4.6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10,80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4.7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11,48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Prado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9,33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RAV4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6,62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Sequoia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308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11,48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514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4,45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Passat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(190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243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869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6,22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Passat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619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7,82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Passat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CC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7,82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Touareg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4WD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90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90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10,48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ГАЗ-3102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814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7,46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Семейство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автомобилей ВАЗ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5,61</w:t>
            </w:r>
          </w:p>
        </w:tc>
      </w:tr>
      <w:tr w:rsidR="00A917E1" w:rsidTr="00A917E1">
        <w:trPr>
          <w:trHeight w:val="527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УАЗ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"Патриот"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849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</w:tr>
      <w:tr w:rsidR="00A917E1" w:rsidTr="00A917E1">
        <w:trPr>
          <w:trHeight w:val="525"/>
        </w:trPr>
        <w:tc>
          <w:tcPr>
            <w:tcW w:w="4501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УАЗ-469</w:t>
            </w:r>
          </w:p>
        </w:tc>
        <w:tc>
          <w:tcPr>
            <w:tcW w:w="3191" w:type="dxa"/>
          </w:tcPr>
          <w:p w:rsidR="00A917E1" w:rsidRDefault="00A917E1" w:rsidP="00A917E1">
            <w:pPr>
              <w:pStyle w:val="TableParagraph"/>
              <w:spacing w:before="87"/>
              <w:ind w:right="1128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289</w:t>
            </w:r>
          </w:p>
        </w:tc>
        <w:tc>
          <w:tcPr>
            <w:tcW w:w="2153" w:type="dxa"/>
          </w:tcPr>
          <w:p w:rsidR="00A917E1" w:rsidRDefault="00A917E1" w:rsidP="00A917E1">
            <w:pPr>
              <w:pStyle w:val="TableParagraph"/>
              <w:spacing w:before="87"/>
              <w:ind w:left="740" w:right="733"/>
              <w:jc w:val="center"/>
              <w:rPr>
                <w:sz w:val="28"/>
              </w:rPr>
            </w:pPr>
            <w:r>
              <w:rPr>
                <w:sz w:val="28"/>
              </w:rPr>
              <w:t>10,09</w:t>
            </w:r>
          </w:p>
        </w:tc>
      </w:tr>
    </w:tbl>
    <w:p w:rsidR="00A917E1" w:rsidRDefault="00A917E1" w:rsidP="00A917E1">
      <w:pPr>
        <w:pStyle w:val="a5"/>
        <w:spacing w:before="10"/>
        <w:ind w:left="0"/>
        <w:rPr>
          <w:b/>
          <w:sz w:val="18"/>
        </w:rPr>
      </w:pPr>
    </w:p>
    <w:p w:rsidR="00A917E1" w:rsidRDefault="00A917E1" w:rsidP="00A917E1">
      <w:pPr>
        <w:spacing w:before="90"/>
        <w:ind w:left="1520"/>
      </w:pPr>
      <w:r>
        <w:t>Примечания.</w:t>
      </w:r>
    </w:p>
    <w:p w:rsidR="00A917E1" w:rsidRDefault="00A917E1" w:rsidP="00A917E1">
      <w:pPr>
        <w:pStyle w:val="a7"/>
        <w:numPr>
          <w:ilvl w:val="0"/>
          <w:numId w:val="6"/>
        </w:numPr>
        <w:tabs>
          <w:tab w:val="left" w:pos="1797"/>
        </w:tabs>
        <w:ind w:right="509" w:firstLine="540"/>
        <w:jc w:val="both"/>
        <w:rPr>
          <w:sz w:val="24"/>
        </w:rPr>
      </w:pPr>
      <w:r>
        <w:rPr>
          <w:sz w:val="24"/>
        </w:rPr>
        <w:t>Для марок транспортных средств, отсутствующих в таблице, применяются 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 с использованием метода аналогов транспортных средств (из приведенных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таблице) по мощности и рабочему объему двигателя, а также расходу топлива на 100 км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пробега.</w:t>
      </w:r>
    </w:p>
    <w:p w:rsidR="00A917E1" w:rsidRDefault="00A917E1" w:rsidP="00A917E1">
      <w:pPr>
        <w:pStyle w:val="a7"/>
        <w:numPr>
          <w:ilvl w:val="0"/>
          <w:numId w:val="6"/>
        </w:numPr>
        <w:tabs>
          <w:tab w:val="left" w:pos="1818"/>
        </w:tabs>
        <w:spacing w:before="1"/>
        <w:ind w:right="508" w:firstLine="540"/>
        <w:jc w:val="both"/>
        <w:rPr>
          <w:sz w:val="24"/>
        </w:rPr>
      </w:pPr>
      <w:r>
        <w:rPr>
          <w:sz w:val="24"/>
        </w:rPr>
        <w:t>При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 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учтена заработная плата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водителя. При использовании транспортного средства в несколько смен, предполагающем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оплаты труда 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 актом нормативных затрат при наличии дополнительных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сверхнормативных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затрат.</w:t>
      </w:r>
    </w:p>
    <w:p w:rsidR="00A917E1" w:rsidRDefault="00A917E1" w:rsidP="00A917E1">
      <w:pPr>
        <w:jc w:val="both"/>
        <w:sectPr w:rsidR="00A917E1">
          <w:pgSz w:w="11910" w:h="16840"/>
          <w:pgMar w:top="840" w:right="240" w:bottom="460" w:left="460" w:header="0" w:footer="265" w:gutter="0"/>
          <w:cols w:space="720"/>
        </w:sectPr>
      </w:pPr>
    </w:p>
    <w:p w:rsidR="00A917E1" w:rsidRDefault="00A917E1" w:rsidP="00A5528C">
      <w:pPr>
        <w:spacing w:before="65"/>
        <w:ind w:left="6499" w:right="499"/>
      </w:pPr>
      <w:r>
        <w:lastRenderedPageBreak/>
        <w:t>Утверждены постановлением</w:t>
      </w:r>
      <w:r>
        <w:rPr>
          <w:spacing w:val="-57"/>
        </w:rPr>
        <w:t xml:space="preserve"> </w:t>
      </w:r>
      <w:r>
        <w:t>Исполнительного комитета</w:t>
      </w:r>
      <w:r>
        <w:rPr>
          <w:spacing w:val="1"/>
        </w:rPr>
        <w:t xml:space="preserve"> </w:t>
      </w:r>
      <w:r w:rsidR="00A5528C">
        <w:rPr>
          <w:spacing w:val="1"/>
        </w:rP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</w:p>
    <w:p w:rsidR="00A5528C" w:rsidRDefault="00A5528C" w:rsidP="00A5528C">
      <w:pPr>
        <w:tabs>
          <w:tab w:val="left" w:pos="9138"/>
          <w:tab w:val="left" w:pos="10720"/>
        </w:tabs>
        <w:spacing w:before="1"/>
        <w:ind w:right="483"/>
        <w:rPr>
          <w:spacing w:val="-57"/>
        </w:rPr>
      </w:pPr>
      <w:r>
        <w:t xml:space="preserve">                                                                                                            </w:t>
      </w:r>
      <w:r w:rsidR="00A917E1">
        <w:t>Республики Татарстан</w:t>
      </w:r>
      <w:r w:rsidR="00A917E1">
        <w:rPr>
          <w:spacing w:val="-57"/>
        </w:rPr>
        <w:t xml:space="preserve"> </w:t>
      </w:r>
    </w:p>
    <w:p w:rsidR="00A5528C" w:rsidRDefault="00A5528C" w:rsidP="00A5528C">
      <w:pPr>
        <w:tabs>
          <w:tab w:val="left" w:pos="9138"/>
          <w:tab w:val="left" w:pos="10720"/>
        </w:tabs>
        <w:spacing w:before="1"/>
        <w:ind w:right="483"/>
        <w:rPr>
          <w:spacing w:val="-57"/>
        </w:rPr>
      </w:pPr>
      <w:r>
        <w:rPr>
          <w:spacing w:val="-57"/>
        </w:rPr>
        <w:t xml:space="preserve">                                                               </w:t>
      </w:r>
    </w:p>
    <w:p w:rsidR="00A917E1" w:rsidRDefault="00A5528C" w:rsidP="00A5528C">
      <w:pPr>
        <w:tabs>
          <w:tab w:val="left" w:pos="9138"/>
          <w:tab w:val="left" w:pos="10720"/>
        </w:tabs>
        <w:spacing w:before="1"/>
        <w:ind w:right="483"/>
        <w:rPr>
          <w:sz w:val="20"/>
        </w:rPr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о</w:t>
      </w:r>
      <w:r w:rsidR="00A917E1">
        <w:t>т</w:t>
      </w:r>
      <w:r>
        <w:t>___________2</w:t>
      </w:r>
      <w:r w:rsidR="00A917E1">
        <w:t>0</w:t>
      </w:r>
      <w:r>
        <w:t>23</w:t>
      </w:r>
      <w:r w:rsidR="00A917E1">
        <w:rPr>
          <w:spacing w:val="-1"/>
        </w:rPr>
        <w:t xml:space="preserve"> </w:t>
      </w:r>
      <w:r w:rsidR="00A917E1">
        <w:t>г.</w:t>
      </w:r>
      <w:r w:rsidR="00A917E1">
        <w:rPr>
          <w:spacing w:val="-1"/>
        </w:rPr>
        <w:t xml:space="preserve"> </w:t>
      </w:r>
      <w:r w:rsidR="00A917E1">
        <w:t>№</w:t>
      </w:r>
      <w:r w:rsidR="00A917E1">
        <w:rPr>
          <w:spacing w:val="-1"/>
        </w:rPr>
        <w:t xml:space="preserve"> </w:t>
      </w:r>
      <w:r>
        <w:rPr>
          <w:spacing w:val="-1"/>
        </w:rPr>
        <w:t>__</w:t>
      </w:r>
    </w:p>
    <w:p w:rsidR="00A917E1" w:rsidRDefault="00A917E1" w:rsidP="00A917E1">
      <w:pPr>
        <w:pStyle w:val="a5"/>
        <w:spacing w:before="6"/>
        <w:ind w:left="0"/>
        <w:rPr>
          <w:sz w:val="24"/>
        </w:rPr>
      </w:pPr>
    </w:p>
    <w:p w:rsidR="00A917E1" w:rsidRDefault="00A917E1" w:rsidP="00A917E1">
      <w:pPr>
        <w:spacing w:before="90"/>
        <w:ind w:left="1138" w:right="661" w:hanging="6"/>
        <w:jc w:val="center"/>
        <w:rPr>
          <w:b/>
        </w:rPr>
      </w:pPr>
      <w:bookmarkStart w:id="3" w:name="_bookmark3"/>
      <w:bookmarkEnd w:id="3"/>
      <w:r>
        <w:rPr>
          <w:b/>
        </w:rPr>
        <w:t>НОРМАТИВНЫЕ ГОДОВЫЕ ЗАТРАТЫ НА ТЕКУЩЕЕ СОДЕРЖАНИЕ</w:t>
      </w:r>
      <w:r>
        <w:rPr>
          <w:b/>
          <w:spacing w:val="1"/>
        </w:rPr>
        <w:t xml:space="preserve"> </w:t>
      </w:r>
      <w:r>
        <w:rPr>
          <w:b/>
        </w:rPr>
        <w:t>ТРАНСПОРТНЫХ СРЕДСТВ, ОБСЛУЖИВАЮЩИХ ОРГАНЫ МЕСТНОГО</w:t>
      </w:r>
      <w:r>
        <w:rPr>
          <w:b/>
          <w:spacing w:val="1"/>
        </w:rPr>
        <w:t xml:space="preserve"> </w:t>
      </w:r>
      <w:r>
        <w:rPr>
          <w:b/>
        </w:rPr>
        <w:t xml:space="preserve">САМОУПРАВЛЕНИЯ </w:t>
      </w:r>
      <w:r w:rsidR="008137EB">
        <w:rPr>
          <w:b/>
        </w:rPr>
        <w:t>РЫБНО-СЛОБОДСКОГО</w:t>
      </w:r>
      <w:r>
        <w:rPr>
          <w:b/>
        </w:rPr>
        <w:t xml:space="preserve"> МУНИЦИПАЛЬНОГО РАЙОНА</w:t>
      </w:r>
      <w:r>
        <w:rPr>
          <w:b/>
          <w:spacing w:val="1"/>
        </w:rPr>
        <w:t xml:space="preserve"> </w:t>
      </w:r>
      <w:r>
        <w:rPr>
          <w:b/>
        </w:rPr>
        <w:t>РЕСПУБЛИКИ ТАТАРСТАН И ПОДВЕДОМСТВЕННЫЕ ИМ УЧРЕЖДЕНИЯ, ПРИ</w:t>
      </w:r>
      <w:r>
        <w:rPr>
          <w:b/>
          <w:spacing w:val="-57"/>
        </w:rPr>
        <w:t xml:space="preserve"> </w:t>
      </w:r>
      <w:r>
        <w:rPr>
          <w:b/>
        </w:rPr>
        <w:t>ИСПОЛЬЗОВАНИИ</w:t>
      </w:r>
      <w:r>
        <w:rPr>
          <w:b/>
          <w:spacing w:val="-3"/>
        </w:rPr>
        <w:t xml:space="preserve"> </w:t>
      </w:r>
      <w:r>
        <w:rPr>
          <w:b/>
        </w:rPr>
        <w:t>ИХ БЕЗ</w:t>
      </w:r>
      <w:r>
        <w:rPr>
          <w:b/>
          <w:spacing w:val="-2"/>
        </w:rPr>
        <w:t xml:space="preserve"> </w:t>
      </w:r>
      <w:r>
        <w:rPr>
          <w:b/>
        </w:rPr>
        <w:t>ВОДИТЕЛЕЙ</w:t>
      </w:r>
    </w:p>
    <w:p w:rsidR="00A917E1" w:rsidRDefault="00A917E1" w:rsidP="00A917E1">
      <w:pPr>
        <w:pStyle w:val="a5"/>
        <w:spacing w:before="3"/>
        <w:ind w:left="0"/>
        <w:rPr>
          <w:b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979"/>
        <w:gridCol w:w="1772"/>
      </w:tblGrid>
      <w:tr w:rsidR="00A917E1" w:rsidTr="00A917E1">
        <w:trPr>
          <w:trHeight w:val="1032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2"/>
              <w:ind w:left="1034"/>
              <w:rPr>
                <w:sz w:val="24"/>
              </w:rPr>
            </w:pPr>
            <w:r>
              <w:rPr>
                <w:sz w:val="24"/>
              </w:rPr>
              <w:t>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979" w:type="dxa"/>
          </w:tcPr>
          <w:p w:rsidR="00A917E1" w:rsidRPr="00A917E1" w:rsidRDefault="00A917E1" w:rsidP="00A917E1">
            <w:pPr>
              <w:pStyle w:val="TableParagraph"/>
              <w:spacing w:before="92"/>
              <w:ind w:left="126" w:right="121" w:firstLine="3"/>
              <w:jc w:val="center"/>
              <w:rPr>
                <w:sz w:val="24"/>
                <w:lang w:val="ru-RU"/>
              </w:rPr>
            </w:pPr>
            <w:r w:rsidRPr="00A917E1">
              <w:rPr>
                <w:sz w:val="24"/>
                <w:lang w:val="ru-RU"/>
              </w:rPr>
              <w:t>Базовая часть затрат на</w:t>
            </w:r>
            <w:r w:rsidRPr="00A917E1">
              <w:rPr>
                <w:spacing w:val="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содержание</w:t>
            </w:r>
            <w:r w:rsidRPr="00A917E1">
              <w:rPr>
                <w:spacing w:val="-14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транспортных</w:t>
            </w:r>
            <w:r w:rsidRPr="00A917E1">
              <w:rPr>
                <w:spacing w:val="-57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средств,</w:t>
            </w:r>
            <w:r w:rsidRPr="00A917E1">
              <w:rPr>
                <w:spacing w:val="-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рублей</w:t>
            </w:r>
            <w:r w:rsidRPr="00A917E1">
              <w:rPr>
                <w:spacing w:val="-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в</w:t>
            </w:r>
            <w:r w:rsidRPr="00A917E1">
              <w:rPr>
                <w:spacing w:val="-1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год</w:t>
            </w:r>
          </w:p>
        </w:tc>
        <w:tc>
          <w:tcPr>
            <w:tcW w:w="1772" w:type="dxa"/>
          </w:tcPr>
          <w:p w:rsidR="00A917E1" w:rsidRPr="00A917E1" w:rsidRDefault="00A917E1" w:rsidP="00A917E1">
            <w:pPr>
              <w:pStyle w:val="TableParagraph"/>
              <w:spacing w:before="92"/>
              <w:ind w:left="66" w:right="44" w:firstLine="4"/>
              <w:rPr>
                <w:sz w:val="24"/>
                <w:lang w:val="ru-RU"/>
              </w:rPr>
            </w:pPr>
            <w:r w:rsidRPr="00A917E1">
              <w:rPr>
                <w:sz w:val="24"/>
                <w:lang w:val="ru-RU"/>
              </w:rPr>
              <w:t>Затраты на 1 км</w:t>
            </w:r>
            <w:r w:rsidRPr="00A917E1">
              <w:rPr>
                <w:spacing w:val="-57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пробега,</w:t>
            </w:r>
            <w:r w:rsidRPr="00A917E1">
              <w:rPr>
                <w:spacing w:val="-15"/>
                <w:sz w:val="24"/>
                <w:lang w:val="ru-RU"/>
              </w:rPr>
              <w:t xml:space="preserve"> </w:t>
            </w:r>
            <w:r w:rsidRPr="00A917E1">
              <w:rPr>
                <w:sz w:val="24"/>
                <w:lang w:val="ru-RU"/>
              </w:rPr>
              <w:t>рублей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917E1" w:rsidTr="00A917E1">
        <w:trPr>
          <w:trHeight w:val="527"/>
        </w:trPr>
        <w:tc>
          <w:tcPr>
            <w:tcW w:w="9996" w:type="dxa"/>
            <w:gridSpan w:val="3"/>
          </w:tcPr>
          <w:p w:rsidR="00A917E1" w:rsidRDefault="00A917E1" w:rsidP="00A917E1">
            <w:pPr>
              <w:pStyle w:val="TableParagraph"/>
              <w:spacing w:before="96"/>
              <w:ind w:left="3682" w:right="3676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автомобиль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quattro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3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3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9,64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2.8 FSI</w:t>
            </w:r>
            <w:r>
              <w:rPr>
                <w:spacing w:val="-2"/>
                <w:sz w:val="28"/>
              </w:rPr>
              <w:t xml:space="preserve"> </w:t>
            </w:r>
            <w:r w:rsidR="00673DC3">
              <w:rPr>
                <w:sz w:val="28"/>
              </w:rPr>
              <w:t>Quattro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91"/>
              <w:jc w:val="right"/>
              <w:rPr>
                <w:sz w:val="28"/>
              </w:rPr>
            </w:pPr>
            <w:r>
              <w:rPr>
                <w:sz w:val="28"/>
              </w:rPr>
              <w:t>71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7,47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 w:rsidRPr="00F51E82">
              <w:rPr>
                <w:sz w:val="28"/>
              </w:rPr>
              <w:t>AUDI</w:t>
            </w:r>
            <w:r w:rsidRPr="00F51E8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F51E82">
              <w:rPr>
                <w:sz w:val="28"/>
              </w:rPr>
              <w:t>6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2.8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FSI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quattro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6,79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51E82">
              <w:rPr>
                <w:sz w:val="28"/>
              </w:rPr>
              <w:t>AUDI</w:t>
            </w:r>
            <w:r w:rsidRPr="00F51E8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F51E82">
              <w:rPr>
                <w:sz w:val="28"/>
              </w:rPr>
              <w:t>6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3.0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TFSI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quattro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3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3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6,24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 w:rsidRPr="00F51E82">
              <w:rPr>
                <w:sz w:val="28"/>
              </w:rPr>
              <w:t>AUDI</w:t>
            </w:r>
            <w:r w:rsidRPr="00F51E82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F51E82">
              <w:rPr>
                <w:sz w:val="28"/>
              </w:rPr>
              <w:t>6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3.0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TFSI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quattro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(310</w:t>
            </w:r>
            <w:r w:rsidRPr="00F51E8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 w:rsidRPr="00F51E82">
              <w:rPr>
                <w:sz w:val="28"/>
              </w:rPr>
              <w:t>.</w:t>
            </w:r>
            <w:r>
              <w:rPr>
                <w:sz w:val="28"/>
              </w:rPr>
              <w:t>с</w:t>
            </w:r>
            <w:r w:rsidRPr="00F51E82">
              <w:rPr>
                <w:sz w:val="28"/>
              </w:rPr>
              <w:t>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6,30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(310 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3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3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9,60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3.0 TFSI</w:t>
            </w:r>
            <w:r>
              <w:rPr>
                <w:spacing w:val="-2"/>
                <w:sz w:val="28"/>
              </w:rPr>
              <w:t xml:space="preserve"> </w:t>
            </w:r>
            <w:r w:rsidR="00673DC3">
              <w:rPr>
                <w:sz w:val="28"/>
              </w:rPr>
              <w:t>Quattro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9,47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AUDI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A8L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quattro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10,51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528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3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64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3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7,63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8,56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xDrive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9,23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51E82">
              <w:rPr>
                <w:sz w:val="28"/>
              </w:rPr>
              <w:t>BMW</w:t>
            </w:r>
            <w:r w:rsidRPr="00F51E82">
              <w:rPr>
                <w:spacing w:val="-4"/>
                <w:sz w:val="28"/>
              </w:rPr>
              <w:t xml:space="preserve"> </w:t>
            </w:r>
            <w:r w:rsidRPr="00F51E82">
              <w:rPr>
                <w:sz w:val="28"/>
              </w:rPr>
              <w:t>750</w:t>
            </w:r>
            <w:r w:rsidRPr="00F51E82">
              <w:rPr>
                <w:spacing w:val="2"/>
                <w:sz w:val="28"/>
              </w:rPr>
              <w:t xml:space="preserve"> </w:t>
            </w:r>
            <w:r w:rsidRPr="00F51E82">
              <w:rPr>
                <w:sz w:val="28"/>
              </w:rPr>
              <w:t>Li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xDrive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(St-St)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3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3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8,56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4.8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xDrive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6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6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10,10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X5 xDrive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35i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3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3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</w:tbl>
    <w:p w:rsidR="00A917E1" w:rsidRDefault="00A917E1" w:rsidP="00A917E1">
      <w:pPr>
        <w:jc w:val="center"/>
        <w:rPr>
          <w:sz w:val="28"/>
        </w:rPr>
        <w:sectPr w:rsidR="00A917E1">
          <w:pgSz w:w="11910" w:h="16840"/>
          <w:pgMar w:top="760" w:right="240" w:bottom="620" w:left="460" w:header="0" w:footer="265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979"/>
        <w:gridCol w:w="1772"/>
      </w:tblGrid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10,28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BMW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X6M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9,42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Cruze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615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5,31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Epica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720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5,80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ind w:left="62"/>
              <w:rPr>
                <w:sz w:val="28"/>
              </w:rPr>
            </w:pPr>
            <w:r w:rsidRPr="00F51E82">
              <w:rPr>
                <w:sz w:val="28"/>
              </w:rPr>
              <w:t>Chevrolet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Express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G1500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5.3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A</w:t>
            </w:r>
            <w:r w:rsidRPr="00F51E82">
              <w:rPr>
                <w:spacing w:val="-5"/>
                <w:sz w:val="28"/>
              </w:rPr>
              <w:t xml:space="preserve"> </w:t>
            </w:r>
            <w:r w:rsidRPr="00F51E82">
              <w:rPr>
                <w:sz w:val="28"/>
              </w:rPr>
              <w:t>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13,04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Lacetti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495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Chevrolet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Niva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21230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(ВАЗ-21213)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1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480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6,79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Daewoo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Nexia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4,89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Fiat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Albea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4,77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Fiat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Doblo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5,35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Explorer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(293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10,19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Explorer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(249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675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10,19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Explorer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10,19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Focus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755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5,44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Focus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320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4,83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KUGA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4,96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Ford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Mondeo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2.3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680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7,13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Honda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Civic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Honda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Legend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375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8,29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Accent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5,37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Elantra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GLS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5,73</w:t>
            </w:r>
          </w:p>
        </w:tc>
      </w:tr>
      <w:tr w:rsidR="00A917E1" w:rsidTr="00A917E1">
        <w:trPr>
          <w:trHeight w:val="528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Elantra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GLS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5,85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Hyndai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Equus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3.8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23"/>
              <w:jc w:val="right"/>
              <w:rPr>
                <w:sz w:val="28"/>
              </w:rPr>
            </w:pPr>
            <w:r>
              <w:rPr>
                <w:sz w:val="28"/>
              </w:rPr>
              <w:t>105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7,57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Н-1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MPI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380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8,96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Sonata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GL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FT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7,09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Solaris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985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6,14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Hyundai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Sonata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475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6,28</w:t>
            </w:r>
          </w:p>
        </w:tc>
      </w:tr>
    </w:tbl>
    <w:p w:rsidR="00A917E1" w:rsidRDefault="00A917E1" w:rsidP="00A917E1">
      <w:pPr>
        <w:jc w:val="center"/>
        <w:rPr>
          <w:sz w:val="28"/>
        </w:rPr>
        <w:sectPr w:rsidR="00A917E1">
          <w:pgSz w:w="11910" w:h="16840"/>
          <w:pgMar w:top="840" w:right="240" w:bottom="460" w:left="460" w:header="0" w:footer="265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979"/>
        <w:gridCol w:w="1772"/>
      </w:tblGrid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Hyundai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(i40)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7,27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Jeep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Cherokee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4.7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625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11,13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Cerato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5,35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Clarus 2.0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335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6,69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Rio 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5,21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Kia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Spectra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215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4X4 (ВАЗ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2121,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2131)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510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6,21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Granta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390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4,48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Kalina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390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Largus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5,24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LADA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Priora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660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5,26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Lexus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470 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11,48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G500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12,05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 w:rsidRPr="00F51E82">
              <w:rPr>
                <w:sz w:val="28"/>
              </w:rPr>
              <w:t>Mercedes-Benz</w:t>
            </w:r>
            <w:r w:rsidRPr="00F51E82">
              <w:rPr>
                <w:spacing w:val="-4"/>
                <w:sz w:val="28"/>
              </w:rPr>
              <w:t xml:space="preserve"> </w:t>
            </w:r>
            <w:r w:rsidRPr="00F51E82">
              <w:rPr>
                <w:sz w:val="28"/>
              </w:rPr>
              <w:t>GL350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CDI</w:t>
            </w:r>
            <w:r w:rsidRPr="00F51E82">
              <w:rPr>
                <w:spacing w:val="-6"/>
                <w:sz w:val="28"/>
              </w:rPr>
              <w:t xml:space="preserve"> </w:t>
            </w:r>
            <w:r w:rsidRPr="00F51E82">
              <w:rPr>
                <w:sz w:val="28"/>
              </w:rPr>
              <w:t>4Matic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675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7,16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GL500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8,85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GL600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132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13,09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S450L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4Matic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8,90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ind w:left="62"/>
              <w:rPr>
                <w:sz w:val="28"/>
              </w:rPr>
            </w:pPr>
            <w:r w:rsidRPr="00F51E82">
              <w:rPr>
                <w:sz w:val="28"/>
              </w:rPr>
              <w:t>Mercedes-Benz</w:t>
            </w:r>
            <w:r w:rsidRPr="00F51E82">
              <w:rPr>
                <w:spacing w:val="-6"/>
                <w:sz w:val="28"/>
              </w:rPr>
              <w:t xml:space="preserve"> </w:t>
            </w:r>
            <w:r w:rsidRPr="00F51E82">
              <w:rPr>
                <w:sz w:val="28"/>
              </w:rPr>
              <w:t>S500</w:t>
            </w:r>
            <w:r w:rsidRPr="00F51E82">
              <w:rPr>
                <w:spacing w:val="-5"/>
                <w:sz w:val="28"/>
              </w:rPr>
              <w:t xml:space="preserve"> </w:t>
            </w:r>
            <w:r w:rsidRPr="00F51E82">
              <w:rPr>
                <w:sz w:val="28"/>
              </w:rPr>
              <w:t>4Matic</w:t>
            </w:r>
            <w:r w:rsidRPr="00F51E82">
              <w:rPr>
                <w:spacing w:val="-5"/>
                <w:sz w:val="28"/>
              </w:rPr>
              <w:t xml:space="preserve"> </w:t>
            </w:r>
            <w:r w:rsidRPr="00F51E82">
              <w:rPr>
                <w:sz w:val="28"/>
              </w:rPr>
              <w:t>Bluefficiency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3"/>
              <w:jc w:val="right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8,60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Mercedes-Benz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S500L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4Matic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9,57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775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Carisma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</w:tr>
      <w:tr w:rsidR="00A917E1" w:rsidTr="00A917E1">
        <w:trPr>
          <w:trHeight w:val="528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Lancer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685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5,57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Mitsubishi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Pajero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LWB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10,07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Nissan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Teana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690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Pr="00F51E82" w:rsidRDefault="00A917E1" w:rsidP="00A917E1">
            <w:pPr>
              <w:pStyle w:val="TableParagraph"/>
              <w:ind w:left="62"/>
              <w:rPr>
                <w:sz w:val="28"/>
              </w:rPr>
            </w:pPr>
            <w:r w:rsidRPr="00F51E82">
              <w:rPr>
                <w:sz w:val="28"/>
              </w:rPr>
              <w:t>Nissan</w:t>
            </w:r>
            <w:r w:rsidRPr="00F51E82">
              <w:rPr>
                <w:spacing w:val="-1"/>
                <w:sz w:val="28"/>
              </w:rPr>
              <w:t xml:space="preserve"> </w:t>
            </w:r>
            <w:r w:rsidRPr="00F51E82">
              <w:rPr>
                <w:sz w:val="28"/>
              </w:rPr>
              <w:t>X-Trail</w:t>
            </w:r>
            <w:r w:rsidRPr="00F51E82">
              <w:rPr>
                <w:spacing w:val="-3"/>
                <w:sz w:val="28"/>
              </w:rPr>
              <w:t xml:space="preserve"> </w:t>
            </w:r>
            <w:r w:rsidRPr="00F51E82">
              <w:rPr>
                <w:sz w:val="28"/>
              </w:rPr>
              <w:t>2.5</w:t>
            </w:r>
            <w:r w:rsidRPr="00F51E82">
              <w:rPr>
                <w:spacing w:val="-2"/>
                <w:sz w:val="28"/>
              </w:rPr>
              <w:t xml:space="preserve"> </w:t>
            </w:r>
            <w:r w:rsidRPr="00F51E82">
              <w:rPr>
                <w:sz w:val="28"/>
              </w:rPr>
              <w:t>A</w:t>
            </w:r>
            <w:r w:rsidRPr="00F51E82">
              <w:rPr>
                <w:spacing w:val="-6"/>
                <w:sz w:val="28"/>
              </w:rPr>
              <w:t xml:space="preserve"> </w:t>
            </w:r>
            <w:r w:rsidRPr="00F51E82">
              <w:rPr>
                <w:sz w:val="28"/>
              </w:rPr>
              <w:t>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1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6,55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Opel Omega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2.5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7,23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Range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Rover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(340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10,95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Range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Rover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(272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8,25</w:t>
            </w:r>
          </w:p>
        </w:tc>
      </w:tr>
    </w:tbl>
    <w:p w:rsidR="00A917E1" w:rsidRDefault="00A917E1" w:rsidP="00A917E1">
      <w:pPr>
        <w:jc w:val="center"/>
        <w:rPr>
          <w:sz w:val="28"/>
        </w:rPr>
        <w:sectPr w:rsidR="00A917E1">
          <w:pgSz w:w="11910" w:h="16840"/>
          <w:pgMar w:top="840" w:right="240" w:bottom="460" w:left="460" w:header="0" w:footer="265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979"/>
        <w:gridCol w:w="1772"/>
      </w:tblGrid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Renault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Logan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1.4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4,49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2.4 4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6,87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3.5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7,30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Corolla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5,73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Highlander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1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675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8,81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4.7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11,23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8,97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4.6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10,80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4.7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98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11,48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Cruiser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Prado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9,33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RAV4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6,62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Sequoia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11,48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Toyota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825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4,45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Passat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(190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6,22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Passat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930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7,82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Passat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CC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54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7,82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Volkswagen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Touareg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4WD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22"/>
              <w:jc w:val="right"/>
              <w:rPr>
                <w:sz w:val="28"/>
              </w:rPr>
            </w:pPr>
            <w:r>
              <w:rPr>
                <w:sz w:val="28"/>
              </w:rPr>
              <w:t>101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10,48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ГАЗ-3102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125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7,46</w:t>
            </w:r>
          </w:p>
        </w:tc>
      </w:tr>
      <w:tr w:rsidR="00A917E1" w:rsidTr="00A917E1">
        <w:trPr>
          <w:trHeight w:val="527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Семейство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автомобилей ВАЗ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420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5,61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87"/>
              <w:ind w:left="62"/>
              <w:rPr>
                <w:sz w:val="28"/>
              </w:rPr>
            </w:pPr>
            <w:r>
              <w:rPr>
                <w:sz w:val="28"/>
              </w:rPr>
              <w:t>УАЗ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"Патриот"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87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87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</w:tr>
      <w:tr w:rsidR="00A917E1" w:rsidTr="00A917E1">
        <w:trPr>
          <w:trHeight w:val="525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УАЗ-469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ind w:left="551" w:right="540"/>
              <w:jc w:val="center"/>
              <w:rPr>
                <w:sz w:val="28"/>
              </w:rPr>
            </w:pPr>
            <w:r>
              <w:rPr>
                <w:sz w:val="28"/>
              </w:rPr>
              <w:t>10,09</w:t>
            </w:r>
          </w:p>
        </w:tc>
      </w:tr>
      <w:tr w:rsidR="00A917E1" w:rsidTr="00A917E1">
        <w:trPr>
          <w:trHeight w:val="528"/>
        </w:trPr>
        <w:tc>
          <w:tcPr>
            <w:tcW w:w="5245" w:type="dxa"/>
          </w:tcPr>
          <w:p w:rsidR="00A917E1" w:rsidRDefault="00A917E1" w:rsidP="00A917E1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</w:tc>
        <w:tc>
          <w:tcPr>
            <w:tcW w:w="2979" w:type="dxa"/>
          </w:tcPr>
          <w:p w:rsidR="00A917E1" w:rsidRDefault="00A917E1" w:rsidP="00A917E1">
            <w:pPr>
              <w:pStyle w:val="TableParagraph"/>
              <w:spacing w:before="90"/>
              <w:ind w:right="1092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980</w:t>
            </w:r>
          </w:p>
        </w:tc>
        <w:tc>
          <w:tcPr>
            <w:tcW w:w="1772" w:type="dxa"/>
          </w:tcPr>
          <w:p w:rsidR="00A917E1" w:rsidRDefault="00A917E1" w:rsidP="00A917E1">
            <w:pPr>
              <w:pStyle w:val="TableParagraph"/>
              <w:spacing w:before="90"/>
              <w:ind w:left="549" w:right="540"/>
              <w:jc w:val="center"/>
              <w:rPr>
                <w:sz w:val="28"/>
              </w:rPr>
            </w:pPr>
            <w:r>
              <w:rPr>
                <w:sz w:val="28"/>
              </w:rPr>
              <w:t>2,75</w:t>
            </w:r>
          </w:p>
        </w:tc>
      </w:tr>
    </w:tbl>
    <w:p w:rsidR="00A917E1" w:rsidRDefault="00A917E1" w:rsidP="00A917E1">
      <w:pPr>
        <w:pStyle w:val="a5"/>
        <w:spacing w:before="10"/>
        <w:ind w:left="0"/>
        <w:rPr>
          <w:b/>
          <w:sz w:val="18"/>
        </w:rPr>
      </w:pPr>
    </w:p>
    <w:p w:rsidR="00A917E1" w:rsidRDefault="00A917E1" w:rsidP="00A917E1">
      <w:pPr>
        <w:spacing w:before="90"/>
        <w:ind w:left="1520"/>
      </w:pPr>
      <w:r>
        <w:t>Примечания.</w:t>
      </w:r>
    </w:p>
    <w:p w:rsidR="00A917E1" w:rsidRDefault="00A917E1" w:rsidP="00A917E1">
      <w:pPr>
        <w:pStyle w:val="a7"/>
        <w:numPr>
          <w:ilvl w:val="0"/>
          <w:numId w:val="5"/>
        </w:numPr>
        <w:tabs>
          <w:tab w:val="left" w:pos="1761"/>
        </w:tabs>
        <w:ind w:right="0" w:hanging="24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средства.</w:t>
      </w:r>
    </w:p>
    <w:p w:rsidR="00A917E1" w:rsidRDefault="00A917E1" w:rsidP="00A917E1">
      <w:pPr>
        <w:pStyle w:val="a7"/>
        <w:numPr>
          <w:ilvl w:val="0"/>
          <w:numId w:val="5"/>
        </w:numPr>
        <w:tabs>
          <w:tab w:val="left" w:pos="1797"/>
        </w:tabs>
        <w:ind w:left="980" w:right="509" w:firstLine="540"/>
        <w:jc w:val="both"/>
        <w:rPr>
          <w:sz w:val="24"/>
        </w:rPr>
      </w:pPr>
      <w:r>
        <w:rPr>
          <w:sz w:val="24"/>
        </w:rPr>
        <w:t>Для марок транспортных средств, отсутствующих в таблице, применяются 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 с использованием метода аналогов транспортных средств (из приведенных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таблице) по мощности и рабочему объему двигателя, а также расходу топлива на 100 км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пробега.</w:t>
      </w:r>
    </w:p>
    <w:p w:rsidR="00A917E1" w:rsidRDefault="00A917E1" w:rsidP="00A917E1">
      <w:pPr>
        <w:pStyle w:val="a5"/>
        <w:ind w:left="0"/>
        <w:rPr>
          <w:sz w:val="20"/>
        </w:rPr>
      </w:pPr>
    </w:p>
    <w:p w:rsidR="00A917E1" w:rsidRDefault="00A917E1" w:rsidP="00A917E1">
      <w:pPr>
        <w:pStyle w:val="a5"/>
        <w:ind w:left="0"/>
        <w:rPr>
          <w:sz w:val="20"/>
        </w:rPr>
      </w:pPr>
    </w:p>
    <w:p w:rsidR="00A917E1" w:rsidRDefault="00A917E1" w:rsidP="00A917E1">
      <w:pPr>
        <w:pStyle w:val="a5"/>
        <w:ind w:left="0"/>
        <w:rPr>
          <w:sz w:val="20"/>
        </w:rPr>
      </w:pPr>
    </w:p>
    <w:p w:rsidR="00A917E1" w:rsidRDefault="00A917E1" w:rsidP="00A917E1">
      <w:pPr>
        <w:pStyle w:val="a5"/>
        <w:spacing w:before="7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6133465" cy="1270"/>
                <wp:effectExtent l="9525" t="11430" r="10160" b="635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59"/>
                            <a:gd name="T2" fmla="+- 0 11099 144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B636" id="Полилиния 10" o:spid="_x0000_s1026" style="position:absolute;margin-left:1in;margin-top:13.5pt;width:482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A917E1" w:rsidRDefault="00A917E1" w:rsidP="00A917E1">
      <w:pPr>
        <w:rPr>
          <w:sz w:val="19"/>
        </w:rPr>
        <w:sectPr w:rsidR="00A917E1">
          <w:pgSz w:w="11910" w:h="16840"/>
          <w:pgMar w:top="840" w:right="240" w:bottom="460" w:left="460" w:header="0" w:footer="265" w:gutter="0"/>
          <w:cols w:space="720"/>
        </w:sectPr>
      </w:pPr>
    </w:p>
    <w:p w:rsidR="00A917E1" w:rsidRDefault="00A917E1" w:rsidP="008137EB">
      <w:pPr>
        <w:spacing w:before="65"/>
        <w:ind w:left="6499" w:right="499"/>
      </w:pPr>
      <w:r>
        <w:lastRenderedPageBreak/>
        <w:t>Утвержден постановлением</w:t>
      </w:r>
      <w:r>
        <w:rPr>
          <w:spacing w:val="-57"/>
        </w:rPr>
        <w:t xml:space="preserve"> </w:t>
      </w:r>
      <w:r>
        <w:t>Исполнительного комитета</w:t>
      </w:r>
      <w:r>
        <w:rPr>
          <w:spacing w:val="1"/>
        </w:rPr>
        <w:t xml:space="preserve"> </w:t>
      </w:r>
      <w:r w:rsidR="008137EB">
        <w:rPr>
          <w:spacing w:val="1"/>
        </w:rP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</w:p>
    <w:p w:rsidR="008137EB" w:rsidRDefault="008137EB" w:rsidP="008137EB">
      <w:pPr>
        <w:tabs>
          <w:tab w:val="left" w:pos="9138"/>
          <w:tab w:val="left" w:pos="10720"/>
        </w:tabs>
        <w:spacing w:before="1"/>
        <w:ind w:right="483"/>
        <w:rPr>
          <w:spacing w:val="-57"/>
        </w:rPr>
      </w:pPr>
      <w:r>
        <w:t xml:space="preserve">                                                                                                            </w:t>
      </w:r>
      <w:r w:rsidR="00A917E1">
        <w:t>Республики Татарстан</w:t>
      </w:r>
      <w:r w:rsidR="00A917E1">
        <w:rPr>
          <w:spacing w:val="-57"/>
        </w:rPr>
        <w:t xml:space="preserve"> </w:t>
      </w:r>
    </w:p>
    <w:p w:rsidR="00A917E1" w:rsidRDefault="008137EB" w:rsidP="008137EB">
      <w:pPr>
        <w:tabs>
          <w:tab w:val="left" w:pos="9138"/>
          <w:tab w:val="left" w:pos="10720"/>
        </w:tabs>
        <w:spacing w:before="1"/>
        <w:ind w:right="483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7E1">
        <w:t>от</w:t>
      </w:r>
      <w:r w:rsidR="00A917E1">
        <w:rPr>
          <w:u w:val="single"/>
        </w:rPr>
        <w:tab/>
      </w:r>
      <w:r w:rsidR="00A917E1">
        <w:t>20</w:t>
      </w:r>
      <w:r w:rsidR="000A5632">
        <w:t>23</w:t>
      </w:r>
      <w:r w:rsidR="00A917E1">
        <w:rPr>
          <w:spacing w:val="-1"/>
        </w:rPr>
        <w:t xml:space="preserve"> </w:t>
      </w:r>
      <w:r w:rsidR="00A917E1">
        <w:t>г.</w:t>
      </w:r>
      <w:r w:rsidR="00A917E1">
        <w:rPr>
          <w:spacing w:val="-1"/>
        </w:rPr>
        <w:t xml:space="preserve"> </w:t>
      </w:r>
      <w:r w:rsidR="00A917E1">
        <w:t>№</w:t>
      </w:r>
      <w:r w:rsidR="00A917E1">
        <w:rPr>
          <w:spacing w:val="-1"/>
        </w:rPr>
        <w:t xml:space="preserve"> </w:t>
      </w:r>
      <w:r w:rsidR="00A917E1">
        <w:rPr>
          <w:u w:val="single"/>
        </w:rPr>
        <w:t xml:space="preserve"> </w:t>
      </w:r>
      <w:r w:rsidR="00A917E1">
        <w:rPr>
          <w:u w:val="single"/>
        </w:rPr>
        <w:tab/>
      </w:r>
    </w:p>
    <w:p w:rsidR="00A917E1" w:rsidRDefault="00A917E1" w:rsidP="00A917E1">
      <w:pPr>
        <w:pStyle w:val="a5"/>
        <w:ind w:left="0"/>
        <w:rPr>
          <w:sz w:val="20"/>
        </w:rPr>
      </w:pPr>
    </w:p>
    <w:p w:rsidR="00A917E1" w:rsidRDefault="00A917E1" w:rsidP="00A917E1">
      <w:pPr>
        <w:pStyle w:val="a5"/>
        <w:spacing w:before="6"/>
        <w:ind w:left="0"/>
      </w:pPr>
    </w:p>
    <w:p w:rsidR="00A917E1" w:rsidRDefault="00A917E1" w:rsidP="00A917E1">
      <w:pPr>
        <w:spacing w:before="90"/>
        <w:ind w:left="474"/>
        <w:jc w:val="center"/>
        <w:rPr>
          <w:b/>
        </w:rPr>
      </w:pPr>
      <w:bookmarkStart w:id="4" w:name="_bookmark4"/>
      <w:bookmarkEnd w:id="4"/>
      <w:r>
        <w:rPr>
          <w:b/>
        </w:rPr>
        <w:t>ЕДИНЫЙ РАЗМЕР НОРМАТИВНОЙ ГОДОВОЙ КОМПЕНСАЦИИ ЗАТРАТ НА</w:t>
      </w:r>
      <w:r>
        <w:rPr>
          <w:b/>
          <w:spacing w:val="1"/>
        </w:rPr>
        <w:t xml:space="preserve"> </w:t>
      </w:r>
      <w:r>
        <w:rPr>
          <w:b/>
        </w:rPr>
        <w:t>ТРАНСПОРТНЫЕ УСЛУГИ ПРИ НЕИСПОЛЬЗОВАНИИ СЛУЖЕБНЫХ ЛЕГКОВЫХ</w:t>
      </w:r>
      <w:r>
        <w:rPr>
          <w:b/>
          <w:spacing w:val="-57"/>
        </w:rPr>
        <w:t xml:space="preserve"> </w:t>
      </w:r>
      <w:r>
        <w:rPr>
          <w:b/>
        </w:rPr>
        <w:t>ТРАНСПОРТНЫХ</w:t>
      </w:r>
      <w:r>
        <w:rPr>
          <w:b/>
          <w:spacing w:val="-2"/>
        </w:rPr>
        <w:t xml:space="preserve"> </w:t>
      </w:r>
      <w:r>
        <w:rPr>
          <w:b/>
        </w:rPr>
        <w:t>СРЕДСТВ ОРГАНАМИ МЕСТНОГО</w:t>
      </w:r>
      <w:r>
        <w:rPr>
          <w:b/>
          <w:spacing w:val="-1"/>
        </w:rPr>
        <w:t xml:space="preserve"> </w:t>
      </w:r>
      <w:r>
        <w:rPr>
          <w:b/>
        </w:rPr>
        <w:t>САМОУПРАВЛЕНИЯ</w:t>
      </w:r>
    </w:p>
    <w:p w:rsidR="00A917E1" w:rsidRDefault="008137EB" w:rsidP="00A917E1">
      <w:pPr>
        <w:ind w:left="1090" w:right="617"/>
        <w:jc w:val="center"/>
        <w:rPr>
          <w:b/>
        </w:rPr>
      </w:pPr>
      <w:r>
        <w:rPr>
          <w:b/>
        </w:rPr>
        <w:t>РЫБНО-СЛОБОДСКОГО</w:t>
      </w:r>
      <w:r w:rsidR="00A917E1">
        <w:rPr>
          <w:b/>
        </w:rPr>
        <w:t xml:space="preserve"> МУНИЦИПАЛЬНОГО РАЙОНА РЕСПУБЛИКИ ТАТАРСТАН</w:t>
      </w:r>
      <w:r w:rsidR="00A917E1">
        <w:rPr>
          <w:b/>
          <w:spacing w:val="-57"/>
        </w:rPr>
        <w:t xml:space="preserve"> </w:t>
      </w:r>
      <w:r w:rsidR="000A7984">
        <w:rPr>
          <w:b/>
          <w:spacing w:val="-57"/>
        </w:rPr>
        <w:t xml:space="preserve">                      </w:t>
      </w:r>
      <w:r w:rsidR="00A917E1">
        <w:rPr>
          <w:b/>
        </w:rPr>
        <w:t>И</w:t>
      </w:r>
      <w:r w:rsidR="00A917E1">
        <w:rPr>
          <w:b/>
          <w:spacing w:val="-1"/>
        </w:rPr>
        <w:t xml:space="preserve"> </w:t>
      </w:r>
      <w:r w:rsidR="00A917E1">
        <w:rPr>
          <w:b/>
        </w:rPr>
        <w:t>ПОДВЕДОМСТВЕННЫМИ ИМ</w:t>
      </w:r>
      <w:r w:rsidR="00A917E1">
        <w:rPr>
          <w:b/>
          <w:spacing w:val="-1"/>
        </w:rPr>
        <w:t xml:space="preserve"> </w:t>
      </w:r>
      <w:r w:rsidR="00A917E1">
        <w:rPr>
          <w:b/>
        </w:rPr>
        <w:t>УЧРЕЖДЕНИЯМИ</w:t>
      </w:r>
    </w:p>
    <w:p w:rsidR="00A917E1" w:rsidRDefault="00A917E1" w:rsidP="00A917E1">
      <w:pPr>
        <w:pStyle w:val="a5"/>
        <w:spacing w:before="7"/>
        <w:ind w:left="0"/>
        <w:rPr>
          <w:b/>
          <w:sz w:val="27"/>
        </w:rPr>
      </w:pPr>
    </w:p>
    <w:p w:rsidR="00A917E1" w:rsidRDefault="00A917E1" w:rsidP="00673DC3">
      <w:pPr>
        <w:pStyle w:val="a5"/>
        <w:ind w:left="567" w:right="501" w:firstLine="709"/>
        <w:jc w:val="both"/>
      </w:pPr>
      <w:r>
        <w:t>В</w:t>
      </w:r>
      <w:r w:rsidR="000A7984"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учреждением или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 w:rsidR="000A7984">
        <w:t xml:space="preserve">правовым актом </w:t>
      </w:r>
      <w:r>
        <w:t xml:space="preserve">Исполнительного комитета </w:t>
      </w:r>
      <w:r w:rsidR="000C5B37">
        <w:t>Рыбно-Слободского 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легкового</w:t>
      </w:r>
      <w:r>
        <w:rPr>
          <w:spacing w:val="-67"/>
        </w:rPr>
        <w:t xml:space="preserve"> </w:t>
      </w:r>
      <w:r>
        <w:t>автомобиля, но учреждение или должностное лицо использует личный легковой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услуги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 w:rsidR="000C5B37">
        <w:rPr>
          <w:spacing w:val="1"/>
        </w:rPr>
        <w:t>506,4</w:t>
      </w:r>
      <w:r>
        <w:rPr>
          <w:spacing w:val="1"/>
        </w:rPr>
        <w:t xml:space="preserve"> </w:t>
      </w:r>
      <w:r w:rsidR="000C5B37">
        <w:t>рубля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 w:rsidR="000A5632">
        <w:rPr>
          <w:spacing w:val="1"/>
        </w:rPr>
        <w:t>при восьми часовом рабочем дне,</w:t>
      </w:r>
      <w:r>
        <w:t xml:space="preserve"> при огр</w:t>
      </w:r>
      <w:r w:rsidR="000A7984">
        <w:t xml:space="preserve">аниченном использовании личного </w:t>
      </w:r>
      <w:r>
        <w:t>легкового автомобиля в</w:t>
      </w:r>
      <w:r>
        <w:rPr>
          <w:spacing w:val="1"/>
        </w:rPr>
        <w:t xml:space="preserve"> </w:t>
      </w:r>
      <w:r>
        <w:t>служебных целях,</w:t>
      </w:r>
      <w:r>
        <w:rPr>
          <w:spacing w:val="-2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частичная</w:t>
      </w:r>
      <w:r>
        <w:rPr>
          <w:spacing w:val="-4"/>
        </w:rPr>
        <w:t xml:space="preserve"> </w:t>
      </w:r>
      <w:r>
        <w:t>компенсация</w:t>
      </w:r>
      <w:r>
        <w:rPr>
          <w:spacing w:val="-1"/>
        </w:rPr>
        <w:t xml:space="preserve"> </w:t>
      </w:r>
      <w:r>
        <w:t>затрат.</w:t>
      </w:r>
    </w:p>
    <w:p w:rsidR="00A917E1" w:rsidRDefault="00A917E1" w:rsidP="00673DC3">
      <w:pPr>
        <w:pStyle w:val="a5"/>
        <w:spacing w:before="2"/>
        <w:ind w:left="567" w:right="501" w:firstLine="709"/>
        <w:jc w:val="both"/>
      </w:pPr>
      <w:r>
        <w:t>Компенсация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легковых автомобилей и допускается только в рамках нормативного количества</w:t>
      </w:r>
      <w:r>
        <w:rPr>
          <w:spacing w:val="1"/>
        </w:rPr>
        <w:t xml:space="preserve"> </w:t>
      </w:r>
      <w:r>
        <w:t>легковых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 w:rsidR="000C5B37">
        <w:rPr>
          <w:spacing w:val="1"/>
        </w:rP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 Для учреждений или должностных</w:t>
      </w:r>
      <w:r>
        <w:rPr>
          <w:spacing w:val="1"/>
        </w:rPr>
        <w:t xml:space="preserve"> </w:t>
      </w:r>
      <w:r>
        <w:t>лиц, за которыми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 w:rsidR="000C5B37">
        <w:rPr>
          <w:spacing w:val="1"/>
        </w:rP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не предусмотрено закрепление</w:t>
      </w:r>
      <w:r>
        <w:rPr>
          <w:spacing w:val="1"/>
        </w:rPr>
        <w:t xml:space="preserve"> </w:t>
      </w:r>
      <w:r>
        <w:t>легковых автомобилей, получение компенсации затрат на транспортные услуги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A917E1" w:rsidRDefault="00A917E1" w:rsidP="00673DC3">
      <w:pPr>
        <w:pStyle w:val="a5"/>
        <w:ind w:left="567" w:right="501" w:firstLine="709"/>
        <w:jc w:val="both"/>
      </w:pPr>
      <w:r>
        <w:t>Компенсация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единой,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 от марки используемого легкового автомобиля, и выплачивается с</w:t>
      </w:r>
      <w:r>
        <w:rPr>
          <w:spacing w:val="1"/>
        </w:rPr>
        <w:t xml:space="preserve"> </w:t>
      </w:r>
      <w:r>
        <w:t>учетом всех полных дней использования учреждением или должностным лицом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легкового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-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сторонних организаций.</w:t>
      </w:r>
    </w:p>
    <w:p w:rsidR="00A917E1" w:rsidRDefault="00A917E1" w:rsidP="00A917E1">
      <w:pPr>
        <w:jc w:val="both"/>
        <w:sectPr w:rsidR="00A917E1">
          <w:pgSz w:w="11910" w:h="16840"/>
          <w:pgMar w:top="760" w:right="240" w:bottom="620" w:left="460" w:header="0" w:footer="265" w:gutter="0"/>
          <w:cols w:space="720"/>
        </w:sectPr>
      </w:pPr>
    </w:p>
    <w:p w:rsidR="00A917E1" w:rsidRDefault="00A917E1" w:rsidP="008137EB">
      <w:pPr>
        <w:spacing w:before="65"/>
        <w:ind w:left="6499" w:right="499"/>
      </w:pPr>
      <w:r>
        <w:lastRenderedPageBreak/>
        <w:t>Утвержден постановлением</w:t>
      </w:r>
      <w:r>
        <w:rPr>
          <w:spacing w:val="-57"/>
        </w:rPr>
        <w:t xml:space="preserve"> </w:t>
      </w:r>
      <w:r>
        <w:t>Исполнительного комитета</w:t>
      </w:r>
      <w:r>
        <w:rPr>
          <w:spacing w:val="1"/>
        </w:rPr>
        <w:t xml:space="preserve"> </w:t>
      </w:r>
      <w:r w:rsidR="008137EB">
        <w:rPr>
          <w:spacing w:val="1"/>
        </w:rP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</w:p>
    <w:p w:rsidR="008137EB" w:rsidRDefault="008137EB" w:rsidP="008137EB">
      <w:pPr>
        <w:tabs>
          <w:tab w:val="left" w:pos="9138"/>
          <w:tab w:val="left" w:pos="10720"/>
        </w:tabs>
        <w:spacing w:before="1"/>
        <w:ind w:right="483"/>
      </w:pPr>
      <w:r>
        <w:t xml:space="preserve">                                                                                                             </w:t>
      </w:r>
      <w:r w:rsidR="00A917E1">
        <w:t>Республики Татарстан</w:t>
      </w:r>
    </w:p>
    <w:p w:rsidR="00A917E1" w:rsidRDefault="008137EB" w:rsidP="008137EB">
      <w:pPr>
        <w:tabs>
          <w:tab w:val="left" w:pos="9138"/>
          <w:tab w:val="left" w:pos="10720"/>
        </w:tabs>
        <w:spacing w:before="1"/>
        <w:ind w:right="483"/>
      </w:pPr>
      <w:r>
        <w:t xml:space="preserve">                                                                                                             </w:t>
      </w:r>
      <w:r w:rsidR="00A917E1">
        <w:rPr>
          <w:spacing w:val="-57"/>
        </w:rPr>
        <w:t xml:space="preserve"> </w:t>
      </w:r>
      <w:r w:rsidR="00A917E1">
        <w:t>от</w:t>
      </w:r>
      <w:r w:rsidR="00A917E1">
        <w:rPr>
          <w:u w:val="single"/>
        </w:rPr>
        <w:tab/>
      </w:r>
      <w:r w:rsidR="00A917E1">
        <w:t>20</w:t>
      </w:r>
      <w:r w:rsidR="000A5632">
        <w:t>23</w:t>
      </w:r>
      <w:r w:rsidR="00A917E1">
        <w:rPr>
          <w:spacing w:val="-1"/>
        </w:rPr>
        <w:t xml:space="preserve"> </w:t>
      </w:r>
      <w:r w:rsidR="00A917E1">
        <w:t>г.</w:t>
      </w:r>
      <w:r w:rsidR="00A917E1">
        <w:rPr>
          <w:spacing w:val="-1"/>
        </w:rPr>
        <w:t xml:space="preserve"> </w:t>
      </w:r>
      <w:r w:rsidR="00A917E1">
        <w:t>№</w:t>
      </w:r>
      <w:r w:rsidR="00A917E1">
        <w:rPr>
          <w:spacing w:val="-1"/>
        </w:rPr>
        <w:t xml:space="preserve"> </w:t>
      </w:r>
      <w:r w:rsidR="00A917E1">
        <w:rPr>
          <w:u w:val="single"/>
        </w:rPr>
        <w:t xml:space="preserve"> </w:t>
      </w:r>
      <w:r w:rsidR="00A917E1">
        <w:rPr>
          <w:u w:val="single"/>
        </w:rPr>
        <w:tab/>
      </w:r>
    </w:p>
    <w:p w:rsidR="00A917E1" w:rsidRDefault="00A917E1" w:rsidP="00A917E1">
      <w:pPr>
        <w:pStyle w:val="a5"/>
        <w:ind w:left="0"/>
        <w:rPr>
          <w:sz w:val="20"/>
        </w:rPr>
      </w:pPr>
    </w:p>
    <w:p w:rsidR="00A917E1" w:rsidRDefault="00A917E1" w:rsidP="00A917E1">
      <w:pPr>
        <w:pStyle w:val="a5"/>
        <w:spacing w:before="6"/>
        <w:ind w:left="0"/>
      </w:pPr>
    </w:p>
    <w:p w:rsidR="00A917E1" w:rsidRDefault="00A917E1" w:rsidP="00A917E1">
      <w:pPr>
        <w:spacing w:before="90"/>
        <w:ind w:left="1304" w:right="828" w:hanging="3"/>
        <w:jc w:val="center"/>
        <w:rPr>
          <w:b/>
        </w:rPr>
      </w:pPr>
      <w:bookmarkStart w:id="5" w:name="_bookmark5"/>
      <w:bookmarkEnd w:id="5"/>
      <w:r>
        <w:rPr>
          <w:b/>
        </w:rPr>
        <w:t>ПОРЯДОК РАСЧЕТА НОРМАТИВНЫХ ГОДОВЫХ ЗАТРАТ НА ТЕКУЩЕЕ</w:t>
      </w:r>
      <w:r>
        <w:rPr>
          <w:b/>
          <w:spacing w:val="1"/>
        </w:rPr>
        <w:t xml:space="preserve"> </w:t>
      </w:r>
      <w:r>
        <w:rPr>
          <w:b/>
        </w:rPr>
        <w:t>СОДЕРЖАНИЕ ТРАНСПОРТНЫХ СРЕДСТВ, ОБСЛУЖИВАЮЩИХ ОРГАНЫ</w:t>
      </w:r>
      <w:r>
        <w:rPr>
          <w:b/>
          <w:spacing w:val="1"/>
        </w:rPr>
        <w:t xml:space="preserve"> </w:t>
      </w:r>
      <w:r>
        <w:rPr>
          <w:b/>
        </w:rPr>
        <w:t xml:space="preserve">МЕСТНОГО САМОУПРАВЛЕНИЯ </w:t>
      </w:r>
      <w:r w:rsidR="000C5B37">
        <w:rPr>
          <w:b/>
        </w:rPr>
        <w:t>РЫБНО-СЛОБОДСКОГО</w:t>
      </w:r>
      <w:r>
        <w:rPr>
          <w:b/>
        </w:rPr>
        <w:t xml:space="preserve"> МУНИЦИПАЛЬНОГО</w:t>
      </w:r>
      <w:r>
        <w:rPr>
          <w:b/>
          <w:spacing w:val="-57"/>
        </w:rPr>
        <w:t xml:space="preserve"> </w:t>
      </w:r>
      <w:r>
        <w:rPr>
          <w:b/>
        </w:rPr>
        <w:t>РАЙОНА РЕСПУБЛИКИ</w:t>
      </w:r>
      <w:r>
        <w:rPr>
          <w:b/>
          <w:spacing w:val="-1"/>
        </w:rPr>
        <w:t xml:space="preserve"> </w:t>
      </w:r>
      <w:r>
        <w:rPr>
          <w:b/>
        </w:rPr>
        <w:t>ТАТАРСТАН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ПОДВЕДОМСТВЕННЫЕ</w:t>
      </w:r>
      <w:r>
        <w:rPr>
          <w:b/>
          <w:spacing w:val="4"/>
        </w:rPr>
        <w:t xml:space="preserve"> </w:t>
      </w:r>
      <w:r>
        <w:rPr>
          <w:b/>
        </w:rPr>
        <w:t>ИМ</w:t>
      </w:r>
      <w:r>
        <w:rPr>
          <w:b/>
          <w:spacing w:val="1"/>
        </w:rPr>
        <w:t xml:space="preserve"> </w:t>
      </w:r>
      <w:r>
        <w:rPr>
          <w:b/>
        </w:rPr>
        <w:t>УЧРЕЖДЕНИЯ</w:t>
      </w:r>
    </w:p>
    <w:p w:rsidR="00A917E1" w:rsidRDefault="00A917E1" w:rsidP="00A917E1">
      <w:pPr>
        <w:pStyle w:val="a5"/>
        <w:spacing w:before="7"/>
        <w:ind w:left="0"/>
        <w:rPr>
          <w:b/>
          <w:sz w:val="27"/>
        </w:rPr>
      </w:pPr>
    </w:p>
    <w:p w:rsidR="00A917E1" w:rsidRDefault="00A917E1" w:rsidP="000A7984">
      <w:pPr>
        <w:pStyle w:val="a7"/>
        <w:numPr>
          <w:ilvl w:val="0"/>
          <w:numId w:val="4"/>
        </w:numPr>
        <w:tabs>
          <w:tab w:val="left" w:pos="1866"/>
          <w:tab w:val="left" w:pos="10490"/>
        </w:tabs>
        <w:ind w:left="567" w:firstLine="709"/>
        <w:jc w:val="both"/>
        <w:rPr>
          <w:sz w:val="28"/>
        </w:rPr>
      </w:pPr>
      <w:r>
        <w:rPr>
          <w:sz w:val="28"/>
        </w:rPr>
        <w:t>Настоящий Порядок расчета нормативных годовых затрат на 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</w:t>
      </w:r>
      <w:r w:rsidR="000C5B37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 Республики Татарстан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(фургонов),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автобусов,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0C5B37">
        <w:rPr>
          <w:spacing w:val="1"/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(фургонов),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автобусов,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0C5B37">
        <w:rPr>
          <w:spacing w:val="1"/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 использовании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водителей.</w:t>
      </w:r>
    </w:p>
    <w:p w:rsidR="00A917E1" w:rsidRDefault="00A917E1" w:rsidP="000A7984">
      <w:pPr>
        <w:pStyle w:val="a7"/>
        <w:numPr>
          <w:ilvl w:val="0"/>
          <w:numId w:val="4"/>
        </w:numPr>
        <w:tabs>
          <w:tab w:val="left" w:pos="1998"/>
          <w:tab w:val="left" w:pos="10490"/>
        </w:tabs>
        <w:spacing w:before="200"/>
        <w:ind w:left="567" w:firstLine="709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(фургонов),</w:t>
      </w:r>
      <w:r>
        <w:rPr>
          <w:spacing w:val="32"/>
          <w:sz w:val="28"/>
        </w:rPr>
        <w:t xml:space="preserve"> </w:t>
      </w:r>
      <w:r>
        <w:rPr>
          <w:sz w:val="28"/>
        </w:rPr>
        <w:t>автобусов,</w:t>
      </w:r>
      <w:r>
        <w:rPr>
          <w:spacing w:val="32"/>
          <w:sz w:val="28"/>
        </w:rPr>
        <w:t xml:space="preserve"> </w:t>
      </w:r>
      <w:r>
        <w:rPr>
          <w:sz w:val="28"/>
        </w:rPr>
        <w:t>грузовых</w:t>
      </w:r>
      <w:r>
        <w:rPr>
          <w:spacing w:val="33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32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базовую</w:t>
      </w:r>
      <w:r>
        <w:rPr>
          <w:spacing w:val="32"/>
          <w:sz w:val="28"/>
        </w:rPr>
        <w:t xml:space="preserve"> </w:t>
      </w:r>
      <w:r>
        <w:rPr>
          <w:sz w:val="28"/>
        </w:rPr>
        <w:t>часть</w:t>
      </w:r>
      <w:r>
        <w:rPr>
          <w:spacing w:val="32"/>
          <w:sz w:val="28"/>
        </w:rPr>
        <w:t xml:space="preserve"> </w:t>
      </w:r>
      <w:r>
        <w:rPr>
          <w:sz w:val="28"/>
        </w:rPr>
        <w:t>затрат</w:t>
      </w:r>
      <w:r w:rsidR="000A7984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пробега.</w:t>
      </w:r>
    </w:p>
    <w:p w:rsidR="00A917E1" w:rsidRDefault="00A917E1" w:rsidP="000A7984">
      <w:pPr>
        <w:pStyle w:val="a5"/>
        <w:tabs>
          <w:tab w:val="left" w:pos="10490"/>
        </w:tabs>
        <w:spacing w:before="1"/>
        <w:ind w:left="567" w:right="501" w:firstLine="709"/>
        <w:jc w:val="both"/>
      </w:pPr>
      <w:r>
        <w:t>Базовая часть затрат на содержание транспортного средства рассчитывается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год эксплуатации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на:</w:t>
      </w:r>
    </w:p>
    <w:p w:rsidR="00A917E1" w:rsidRDefault="00A917E1" w:rsidP="000A7984">
      <w:pPr>
        <w:pStyle w:val="a5"/>
        <w:tabs>
          <w:tab w:val="left" w:pos="10490"/>
        </w:tabs>
        <w:ind w:left="567" w:right="501" w:firstLine="709"/>
        <w:jc w:val="both"/>
      </w:pPr>
      <w:r>
        <w:t>оплату труда водителя, включая страховые взносы, соответственно (З</w:t>
      </w:r>
      <w:r>
        <w:rPr>
          <w:vertAlign w:val="subscript"/>
        </w:rPr>
        <w:t>1</w:t>
      </w:r>
      <w:r>
        <w:t>, З</w:t>
      </w:r>
      <w:r>
        <w:rPr>
          <w:vertAlign w:val="subscript"/>
        </w:rPr>
        <w:t>2</w:t>
      </w:r>
      <w:r>
        <w:t>);</w:t>
      </w:r>
      <w:r>
        <w:rPr>
          <w:spacing w:val="-67"/>
        </w:rPr>
        <w:t xml:space="preserve"> </w:t>
      </w:r>
      <w:r>
        <w:t>транспортный</w:t>
      </w:r>
      <w:r>
        <w:rPr>
          <w:spacing w:val="-4"/>
        </w:rPr>
        <w:t xml:space="preserve"> </w:t>
      </w:r>
      <w:r>
        <w:t>налог</w:t>
      </w:r>
      <w:r>
        <w:rPr>
          <w:spacing w:val="-2"/>
        </w:rPr>
        <w:t xml:space="preserve"> </w:t>
      </w:r>
      <w:r>
        <w:t>(З</w:t>
      </w:r>
      <w:r>
        <w:rPr>
          <w:vertAlign w:val="subscript"/>
        </w:rPr>
        <w:t>3</w:t>
      </w:r>
      <w:r>
        <w:t>);</w:t>
      </w:r>
    </w:p>
    <w:p w:rsidR="00A917E1" w:rsidRDefault="00A917E1" w:rsidP="000A7984">
      <w:pPr>
        <w:pStyle w:val="a5"/>
        <w:tabs>
          <w:tab w:val="left" w:pos="10490"/>
        </w:tabs>
        <w:spacing w:before="1"/>
        <w:ind w:left="567" w:right="501" w:firstLine="709"/>
        <w:jc w:val="both"/>
      </w:pPr>
      <w:r>
        <w:t>страхование автогражданской ответственности (З</w:t>
      </w:r>
      <w:r>
        <w:rPr>
          <w:vertAlign w:val="subscript"/>
        </w:rPr>
        <w:t>4</w:t>
      </w:r>
      <w:r>
        <w:t>);</w:t>
      </w:r>
      <w:r>
        <w:rPr>
          <w:spacing w:val="1"/>
        </w:rPr>
        <w:t xml:space="preserve"> </w:t>
      </w:r>
      <w:r>
        <w:t>техническое обслуживание и ремонт автомобиля (З</w:t>
      </w:r>
      <w:r>
        <w:rPr>
          <w:vertAlign w:val="subscript"/>
        </w:rPr>
        <w:t>5</w:t>
      </w:r>
      <w:r>
        <w:t>);</w:t>
      </w:r>
      <w:r>
        <w:rPr>
          <w:spacing w:val="-67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осмотр</w:t>
      </w:r>
      <w:r>
        <w:rPr>
          <w:spacing w:val="-2"/>
        </w:rPr>
        <w:t xml:space="preserve"> </w:t>
      </w:r>
      <w:r>
        <w:t>автомобиля (З</w:t>
      </w:r>
      <w:r>
        <w:rPr>
          <w:vertAlign w:val="subscript"/>
        </w:rPr>
        <w:t>6</w:t>
      </w:r>
      <w:r>
        <w:t>);</w:t>
      </w:r>
    </w:p>
    <w:p w:rsidR="00A917E1" w:rsidRDefault="00A917E1" w:rsidP="000A7984">
      <w:pPr>
        <w:pStyle w:val="a5"/>
        <w:tabs>
          <w:tab w:val="left" w:pos="10490"/>
        </w:tabs>
        <w:spacing w:line="321" w:lineRule="exact"/>
        <w:ind w:left="567" w:right="501" w:firstLine="709"/>
        <w:jc w:val="both"/>
      </w:pPr>
      <w:r>
        <w:t>командировочные</w:t>
      </w:r>
      <w:r>
        <w:rPr>
          <w:spacing w:val="-2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проживание</w:t>
      </w:r>
      <w:r>
        <w:rPr>
          <w:spacing w:val="-1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(З</w:t>
      </w:r>
      <w:r>
        <w:rPr>
          <w:vertAlign w:val="subscript"/>
        </w:rPr>
        <w:t>7</w:t>
      </w:r>
      <w:r>
        <w:t>).</w:t>
      </w:r>
    </w:p>
    <w:p w:rsidR="00A917E1" w:rsidRDefault="00A917E1" w:rsidP="000A7984">
      <w:pPr>
        <w:pStyle w:val="a5"/>
        <w:tabs>
          <w:tab w:val="left" w:pos="10490"/>
        </w:tabs>
        <w:ind w:left="567" w:right="501" w:firstLine="709"/>
        <w:jc w:val="both"/>
      </w:pPr>
      <w:r>
        <w:t>В</w:t>
      </w:r>
      <w:r>
        <w:rPr>
          <w:spacing w:val="40"/>
        </w:rPr>
        <w:t xml:space="preserve"> </w:t>
      </w:r>
      <w:r>
        <w:t>затраты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эксплуатацию</w:t>
      </w:r>
      <w:r>
        <w:rPr>
          <w:spacing w:val="40"/>
        </w:rPr>
        <w:t xml:space="preserve"> </w:t>
      </w:r>
      <w:r>
        <w:t>транспортного</w:t>
      </w:r>
      <w:r>
        <w:rPr>
          <w:spacing w:val="42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км</w:t>
      </w:r>
      <w:r>
        <w:rPr>
          <w:spacing w:val="39"/>
        </w:rPr>
        <w:t xml:space="preserve"> </w:t>
      </w:r>
      <w:r>
        <w:t>пробега</w:t>
      </w:r>
      <w:r>
        <w:rPr>
          <w:spacing w:val="-67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расходы на:</w:t>
      </w:r>
    </w:p>
    <w:p w:rsidR="00A917E1" w:rsidRDefault="00A917E1" w:rsidP="000A7984">
      <w:pPr>
        <w:pStyle w:val="a5"/>
        <w:tabs>
          <w:tab w:val="left" w:pos="10490"/>
        </w:tabs>
        <w:ind w:left="567" w:right="501" w:firstLine="709"/>
        <w:jc w:val="both"/>
      </w:pPr>
      <w:r>
        <w:t>приобретение автомобильных шин (З</w:t>
      </w:r>
      <w:r>
        <w:rPr>
          <w:vertAlign w:val="subscript"/>
        </w:rPr>
        <w:t>8</w:t>
      </w:r>
      <w:r>
        <w:t>);</w:t>
      </w:r>
      <w:r>
        <w:rPr>
          <w:spacing w:val="-67"/>
        </w:rPr>
        <w:t xml:space="preserve"> </w:t>
      </w:r>
      <w:r>
        <w:t>горюче-смазочные материалы (З</w:t>
      </w:r>
      <w:r>
        <w:rPr>
          <w:vertAlign w:val="subscript"/>
        </w:rPr>
        <w:t>9</w:t>
      </w:r>
      <w:r>
        <w:t>);</w:t>
      </w:r>
      <w:r>
        <w:rPr>
          <w:spacing w:val="1"/>
        </w:rPr>
        <w:t xml:space="preserve"> </w:t>
      </w:r>
      <w:r>
        <w:t>прочие</w:t>
      </w:r>
      <w:r>
        <w:rPr>
          <w:spacing w:val="-1"/>
        </w:rPr>
        <w:t xml:space="preserve"> </w:t>
      </w:r>
      <w:r>
        <w:t>расходы (З</w:t>
      </w:r>
      <w:r>
        <w:rPr>
          <w:vertAlign w:val="subscript"/>
        </w:rPr>
        <w:t>10</w:t>
      </w:r>
      <w:r>
        <w:t>).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031"/>
          <w:tab w:val="left" w:pos="10490"/>
        </w:tabs>
        <w:spacing w:before="200"/>
        <w:ind w:left="567" w:firstLine="709"/>
        <w:jc w:val="both"/>
        <w:rPr>
          <w:sz w:val="28"/>
        </w:rPr>
      </w:pPr>
      <w:r>
        <w:rPr>
          <w:sz w:val="28"/>
        </w:rPr>
        <w:t>Оплата труда водителя (З</w:t>
      </w:r>
      <w:r>
        <w:rPr>
          <w:sz w:val="28"/>
          <w:vertAlign w:val="subscript"/>
        </w:rPr>
        <w:t>1</w:t>
      </w:r>
      <w:r>
        <w:rPr>
          <w:sz w:val="28"/>
        </w:rPr>
        <w:t>) рассчитывается на основании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муниципального района и Республики Татарстан. Оплата труда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водителя не может противоречить нормам Федерального </w:t>
      </w:r>
      <w:hyperlink r:id="rId12">
        <w:r>
          <w:rPr>
            <w:sz w:val="28"/>
          </w:rPr>
          <w:t xml:space="preserve">закона </w:t>
        </w:r>
      </w:hyperlink>
      <w:r>
        <w:rPr>
          <w:sz w:val="28"/>
        </w:rPr>
        <w:t>от 19 июня 2000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 w:rsidR="000A7984"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0A7984">
        <w:rPr>
          <w:sz w:val="28"/>
        </w:rPr>
        <w:t>82-ФЗ «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 w:rsidR="000A7984">
        <w:rPr>
          <w:sz w:val="28"/>
        </w:rPr>
        <w:t>труда»</w:t>
      </w:r>
      <w:r>
        <w:rPr>
          <w:sz w:val="28"/>
        </w:rPr>
        <w:t>.</w:t>
      </w:r>
    </w:p>
    <w:p w:rsidR="00A917E1" w:rsidRDefault="00A917E1" w:rsidP="000A7984">
      <w:pPr>
        <w:tabs>
          <w:tab w:val="left" w:pos="10490"/>
        </w:tabs>
        <w:ind w:left="567" w:right="501" w:firstLine="709"/>
        <w:jc w:val="both"/>
        <w:rPr>
          <w:sz w:val="28"/>
        </w:rPr>
        <w:sectPr w:rsidR="00A917E1">
          <w:pgSz w:w="11910" w:h="16840"/>
          <w:pgMar w:top="760" w:right="240" w:bottom="620" w:left="460" w:header="0" w:footer="265" w:gutter="0"/>
          <w:cols w:space="720"/>
        </w:sectPr>
      </w:pP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013"/>
          <w:tab w:val="left" w:pos="10490"/>
        </w:tabs>
        <w:spacing w:before="64" w:line="242" w:lineRule="auto"/>
        <w:ind w:left="567" w:firstLine="709"/>
        <w:jc w:val="both"/>
        <w:rPr>
          <w:sz w:val="28"/>
        </w:rPr>
      </w:pPr>
      <w:r>
        <w:rPr>
          <w:sz w:val="28"/>
        </w:rPr>
        <w:lastRenderedPageBreak/>
        <w:t>Страховые взносы (З</w:t>
      </w:r>
      <w:r>
        <w:rPr>
          <w:sz w:val="28"/>
          <w:vertAlign w:val="subscript"/>
        </w:rPr>
        <w:t>2</w:t>
      </w:r>
      <w:r>
        <w:rPr>
          <w:sz w:val="28"/>
        </w:rPr>
        <w:t>) рассчитываются в соответствии с действующими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094"/>
          <w:tab w:val="left" w:pos="10490"/>
        </w:tabs>
        <w:spacing w:before="195"/>
        <w:ind w:left="567" w:firstLine="709"/>
        <w:jc w:val="both"/>
        <w:rPr>
          <w:sz w:val="28"/>
        </w:rPr>
      </w:pPr>
      <w:r>
        <w:rPr>
          <w:sz w:val="28"/>
        </w:rPr>
        <w:t>Транспортный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 w:rsidR="000A7984"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24-ЗРТ</w:t>
      </w:r>
      <w:r>
        <w:rPr>
          <w:spacing w:val="1"/>
          <w:sz w:val="28"/>
        </w:rPr>
        <w:t xml:space="preserve"> </w:t>
      </w:r>
      <w:r w:rsidR="000A7984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1"/>
          <w:sz w:val="28"/>
        </w:rPr>
        <w:t xml:space="preserve"> </w:t>
      </w:r>
      <w:r w:rsidR="000A7984">
        <w:rPr>
          <w:sz w:val="28"/>
        </w:rPr>
        <w:t>налоге»</w:t>
      </w:r>
      <w:r>
        <w:rPr>
          <w:sz w:val="28"/>
        </w:rPr>
        <w:t>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200"/>
          <w:tab w:val="left" w:pos="10490"/>
        </w:tabs>
        <w:spacing w:before="200"/>
        <w:ind w:left="567" w:firstLine="709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по фактическим данным для каждого транспортного средства.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вновь вводимых в эксплуатацию автомобилей принимается величина, равная 13</w:t>
      </w:r>
      <w:r>
        <w:rPr>
          <w:spacing w:val="1"/>
          <w:sz w:val="28"/>
        </w:rPr>
        <w:t xml:space="preserve"> </w:t>
      </w:r>
      <w:r>
        <w:rPr>
          <w:sz w:val="28"/>
        </w:rPr>
        <w:t>680 рублям 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125"/>
          <w:tab w:val="left" w:pos="10490"/>
        </w:tabs>
        <w:spacing w:before="200"/>
        <w:ind w:left="567" w:firstLine="709"/>
        <w:jc w:val="both"/>
        <w:rPr>
          <w:sz w:val="28"/>
        </w:rPr>
      </w:pPr>
      <w:r>
        <w:rPr>
          <w:sz w:val="28"/>
        </w:rPr>
        <w:t>Величина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z w:val="28"/>
          <w:vertAlign w:val="subscript"/>
        </w:rPr>
        <w:t>5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600</w:t>
      </w:r>
      <w:r>
        <w:rPr>
          <w:spacing w:val="1"/>
          <w:sz w:val="28"/>
        </w:rPr>
        <w:t xml:space="preserve"> </w:t>
      </w:r>
      <w:r>
        <w:rPr>
          <w:sz w:val="28"/>
        </w:rPr>
        <w:t>рублям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 первоначальная стоимость которых не превышает 1,2 млн рублей,</w:t>
      </w:r>
      <w:r>
        <w:rPr>
          <w:spacing w:val="1"/>
          <w:sz w:val="28"/>
        </w:rPr>
        <w:t xml:space="preserve"> </w:t>
      </w:r>
      <w:r>
        <w:rPr>
          <w:sz w:val="28"/>
        </w:rPr>
        <w:t>и 25 920 рублям в год для автомобилей, стоимость которых равна или более 1,2</w:t>
      </w:r>
      <w:r>
        <w:rPr>
          <w:spacing w:val="1"/>
          <w:sz w:val="28"/>
        </w:rPr>
        <w:t xml:space="preserve"> </w:t>
      </w:r>
      <w:r>
        <w:rPr>
          <w:sz w:val="28"/>
        </w:rPr>
        <w:t>млн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135"/>
          <w:tab w:val="left" w:pos="10490"/>
        </w:tabs>
        <w:spacing w:before="201"/>
        <w:ind w:left="567" w:firstLine="709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z w:val="28"/>
          <w:vertAlign w:val="subscript"/>
        </w:rPr>
        <w:t>6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</w:t>
      </w:r>
      <w:hyperlink r:id="rId14">
        <w:r>
          <w:rPr>
            <w:sz w:val="28"/>
          </w:rPr>
          <w:t xml:space="preserve">постановлением </w:t>
        </w:r>
      </w:hyperlink>
      <w:r>
        <w:rPr>
          <w:sz w:val="28"/>
        </w:rPr>
        <w:t>Кабинета Министров Республики Татарстан от</w:t>
      </w:r>
      <w:r>
        <w:rPr>
          <w:spacing w:val="1"/>
          <w:sz w:val="28"/>
        </w:rPr>
        <w:t xml:space="preserve"> </w:t>
      </w:r>
      <w:r w:rsidR="000A7984">
        <w:rPr>
          <w:sz w:val="28"/>
        </w:rPr>
        <w:t>27.12.2011 № 1079 «</w:t>
      </w:r>
      <w:r>
        <w:rPr>
          <w:sz w:val="28"/>
        </w:rPr>
        <w:t>Об установлении предельных размеров платы за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 w:rsidR="000A7984">
        <w:rPr>
          <w:sz w:val="28"/>
        </w:rPr>
        <w:t>Татарстан»</w:t>
      </w:r>
      <w:r>
        <w:rPr>
          <w:sz w:val="28"/>
        </w:rPr>
        <w:t>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099"/>
          <w:tab w:val="left" w:pos="10490"/>
        </w:tabs>
        <w:spacing w:before="200"/>
        <w:ind w:left="567" w:firstLine="709"/>
        <w:jc w:val="both"/>
        <w:rPr>
          <w:sz w:val="28"/>
        </w:rPr>
      </w:pPr>
      <w:r>
        <w:rPr>
          <w:sz w:val="28"/>
        </w:rPr>
        <w:t>Командировочные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z w:val="28"/>
          <w:vertAlign w:val="subscript"/>
        </w:rPr>
        <w:t>7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равными 14 976 рублям в год (как среднестатистическая величина,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расходуемая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цели).</w:t>
      </w:r>
    </w:p>
    <w:p w:rsidR="00A917E1" w:rsidRDefault="00A917E1" w:rsidP="000A7984">
      <w:pPr>
        <w:pStyle w:val="a7"/>
        <w:numPr>
          <w:ilvl w:val="1"/>
          <w:numId w:val="4"/>
        </w:numPr>
        <w:tabs>
          <w:tab w:val="left" w:pos="2082"/>
          <w:tab w:val="left" w:pos="10490"/>
        </w:tabs>
        <w:spacing w:before="201"/>
        <w:ind w:left="567" w:firstLine="709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шин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пробега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z w:val="28"/>
          <w:vertAlign w:val="subscript"/>
        </w:rPr>
        <w:t>8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рассчитываются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формуле:</w:t>
      </w:r>
    </w:p>
    <w:p w:rsidR="00A917E1" w:rsidRDefault="00A917E1" w:rsidP="00A917E1">
      <w:pPr>
        <w:pStyle w:val="a5"/>
        <w:spacing w:before="1"/>
        <w:ind w:left="0"/>
        <w:rPr>
          <w:sz w:val="20"/>
        </w:rPr>
      </w:pPr>
    </w:p>
    <w:p w:rsidR="00A917E1" w:rsidRDefault="00A917E1" w:rsidP="00A917E1">
      <w:pPr>
        <w:pStyle w:val="a5"/>
        <w:spacing w:before="90" w:line="322" w:lineRule="exact"/>
        <w:ind w:left="4521"/>
      </w:pPr>
      <w:r>
        <w:t>З</w:t>
      </w:r>
      <w:r>
        <w:rPr>
          <w:vertAlign w:val="subscript"/>
        </w:rPr>
        <w:t>8</w:t>
      </w:r>
      <w:r>
        <w:rPr>
          <w:spacing w:val="-1"/>
        </w:rPr>
        <w:t xml:space="preserve"> </w:t>
      </w:r>
      <w:r>
        <w:t>= Ст</w:t>
      </w:r>
      <w:r>
        <w:rPr>
          <w:vertAlign w:val="subscript"/>
        </w:rPr>
        <w:t>ш</w:t>
      </w:r>
      <w:r>
        <w:rPr>
          <w:spacing w:val="-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К</w:t>
      </w:r>
      <w:r>
        <w:rPr>
          <w:vertAlign w:val="subscript"/>
        </w:rPr>
        <w:t>ш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000,</w:t>
      </w:r>
    </w:p>
    <w:p w:rsidR="00A917E1" w:rsidRDefault="00A917E1" w:rsidP="00A917E1">
      <w:pPr>
        <w:pStyle w:val="a5"/>
        <w:ind w:left="1520"/>
      </w:pPr>
      <w:r>
        <w:t>где:</w:t>
      </w:r>
    </w:p>
    <w:p w:rsidR="00A917E1" w:rsidRDefault="00A917E1" w:rsidP="00A917E1">
      <w:pPr>
        <w:pStyle w:val="a5"/>
        <w:spacing w:before="8"/>
        <w:ind w:left="0"/>
        <w:rPr>
          <w:sz w:val="9"/>
        </w:rPr>
      </w:pPr>
    </w:p>
    <w:p w:rsidR="00A917E1" w:rsidRDefault="00A917E1" w:rsidP="00A917E1">
      <w:pPr>
        <w:pStyle w:val="a5"/>
        <w:spacing w:before="89"/>
        <w:ind w:firstLine="540"/>
      </w:pPr>
      <w:r>
        <w:t>Ст</w:t>
      </w:r>
      <w:r>
        <w:rPr>
          <w:vertAlign w:val="subscript"/>
        </w:rPr>
        <w:t>ш</w:t>
      </w:r>
      <w:r>
        <w:rPr>
          <w:spacing w:val="57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усредненная</w:t>
      </w:r>
      <w:r>
        <w:rPr>
          <w:spacing w:val="54"/>
        </w:rPr>
        <w:t xml:space="preserve"> </w:t>
      </w:r>
      <w:r>
        <w:t>стоимость</w:t>
      </w:r>
      <w:r>
        <w:rPr>
          <w:spacing w:val="55"/>
        </w:rPr>
        <w:t xml:space="preserve"> </w:t>
      </w:r>
      <w:r>
        <w:t>одной</w:t>
      </w:r>
      <w:r>
        <w:rPr>
          <w:spacing w:val="55"/>
        </w:rPr>
        <w:t xml:space="preserve"> </w:t>
      </w:r>
      <w:r>
        <w:t>автомобильной</w:t>
      </w:r>
      <w:r>
        <w:rPr>
          <w:spacing w:val="55"/>
        </w:rPr>
        <w:t xml:space="preserve"> </w:t>
      </w:r>
      <w:r>
        <w:t>шины</w:t>
      </w:r>
      <w:r>
        <w:rPr>
          <w:spacing w:val="57"/>
        </w:rPr>
        <w:t xml:space="preserve"> </w:t>
      </w:r>
      <w:r>
        <w:t>(с</w:t>
      </w:r>
      <w:r>
        <w:rPr>
          <w:spacing w:val="57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смены летних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шин),</w:t>
      </w:r>
      <w:r>
        <w:rPr>
          <w:spacing w:val="-4"/>
        </w:rPr>
        <w:t xml:space="preserve"> </w:t>
      </w:r>
      <w:r>
        <w:t>рублей;</w:t>
      </w:r>
    </w:p>
    <w:p w:rsidR="00A917E1" w:rsidRDefault="00A917E1" w:rsidP="00A917E1">
      <w:pPr>
        <w:pStyle w:val="a5"/>
        <w:spacing w:before="199" w:line="388" w:lineRule="auto"/>
        <w:ind w:left="1520" w:right="2543"/>
      </w:pPr>
      <w:r>
        <w:t>К</w:t>
      </w:r>
      <w:r>
        <w:rPr>
          <w:vertAlign w:val="subscript"/>
        </w:rPr>
        <w:t>ш</w:t>
      </w:r>
      <w:r>
        <w:t xml:space="preserve"> - количество шин, необходимое для одного автомобиля;</w:t>
      </w:r>
      <w:r>
        <w:rPr>
          <w:spacing w:val="-67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нормативный</w:t>
      </w:r>
      <w:r>
        <w:rPr>
          <w:spacing w:val="-4"/>
        </w:rPr>
        <w:t xml:space="preserve"> </w:t>
      </w:r>
      <w:r>
        <w:t>пробег для шины,</w:t>
      </w:r>
      <w:r>
        <w:rPr>
          <w:spacing w:val="-1"/>
        </w:rPr>
        <w:t xml:space="preserve"> </w:t>
      </w:r>
      <w:r>
        <w:t>км.</w:t>
      </w:r>
    </w:p>
    <w:p w:rsidR="00A917E1" w:rsidRDefault="00A917E1" w:rsidP="00A917E1">
      <w:pPr>
        <w:pStyle w:val="a7"/>
        <w:numPr>
          <w:ilvl w:val="1"/>
          <w:numId w:val="4"/>
        </w:numPr>
        <w:tabs>
          <w:tab w:val="left" w:pos="2153"/>
          <w:tab w:val="left" w:pos="2154"/>
          <w:tab w:val="left" w:pos="3325"/>
          <w:tab w:val="left" w:pos="3812"/>
          <w:tab w:val="left" w:pos="6267"/>
          <w:tab w:val="left" w:pos="7771"/>
          <w:tab w:val="left" w:pos="8256"/>
          <w:tab w:val="left" w:pos="8608"/>
          <w:tab w:val="left" w:pos="9136"/>
          <w:tab w:val="left" w:pos="10283"/>
        </w:tabs>
        <w:spacing w:before="1" w:line="242" w:lineRule="auto"/>
        <w:ind w:right="500" w:firstLine="540"/>
        <w:rPr>
          <w:sz w:val="28"/>
        </w:rPr>
      </w:pPr>
      <w:r>
        <w:rPr>
          <w:sz w:val="28"/>
        </w:rPr>
        <w:t>Затраты</w:t>
      </w:r>
      <w:r>
        <w:rPr>
          <w:sz w:val="28"/>
        </w:rPr>
        <w:tab/>
        <w:t>на</w:t>
      </w:r>
      <w:r>
        <w:rPr>
          <w:sz w:val="28"/>
        </w:rPr>
        <w:tab/>
        <w:t>горюче-смазочные</w:t>
      </w:r>
      <w:r>
        <w:rPr>
          <w:sz w:val="28"/>
        </w:rPr>
        <w:tab/>
        <w:t>материалы</w:t>
      </w:r>
      <w:r>
        <w:rPr>
          <w:sz w:val="28"/>
        </w:rPr>
        <w:tab/>
        <w:t>на</w:t>
      </w:r>
      <w:r>
        <w:rPr>
          <w:sz w:val="28"/>
        </w:rPr>
        <w:tab/>
        <w:t>1</w:t>
      </w:r>
      <w:r>
        <w:rPr>
          <w:sz w:val="28"/>
        </w:rPr>
        <w:tab/>
        <w:t>км</w:t>
      </w:r>
      <w:r>
        <w:rPr>
          <w:sz w:val="28"/>
        </w:rPr>
        <w:tab/>
        <w:t>пробега</w:t>
      </w:r>
      <w:r>
        <w:rPr>
          <w:sz w:val="28"/>
        </w:rPr>
        <w:tab/>
        <w:t>(З</w:t>
      </w:r>
      <w:r>
        <w:rPr>
          <w:sz w:val="28"/>
          <w:vertAlign w:val="subscript"/>
        </w:rPr>
        <w:t>9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рассчитываются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формуле:</w:t>
      </w:r>
    </w:p>
    <w:p w:rsidR="00A917E1" w:rsidRDefault="00A917E1" w:rsidP="00A917E1">
      <w:pPr>
        <w:pStyle w:val="a5"/>
        <w:spacing w:before="9"/>
        <w:ind w:left="0"/>
        <w:rPr>
          <w:sz w:val="19"/>
        </w:rPr>
      </w:pPr>
    </w:p>
    <w:p w:rsidR="00A917E1" w:rsidRDefault="00A917E1" w:rsidP="00A917E1">
      <w:pPr>
        <w:spacing w:before="89" w:line="326" w:lineRule="exact"/>
        <w:ind w:left="4038"/>
        <w:rPr>
          <w:sz w:val="28"/>
        </w:rPr>
      </w:pPr>
      <w:r>
        <w:rPr>
          <w:sz w:val="28"/>
        </w:rPr>
        <w:t>З</w:t>
      </w:r>
      <w:r>
        <w:rPr>
          <w:position w:val="-2"/>
          <w:sz w:val="18"/>
        </w:rPr>
        <w:t>9</w:t>
      </w:r>
      <w:r>
        <w:rPr>
          <w:spacing w:val="23"/>
          <w:position w:val="-2"/>
          <w:sz w:val="1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Q</w:t>
      </w:r>
      <w:r>
        <w:rPr>
          <w:position w:val="-2"/>
          <w:sz w:val="18"/>
        </w:rPr>
        <w:t>норм</w:t>
      </w:r>
      <w:r>
        <w:rPr>
          <w:spacing w:val="22"/>
          <w:position w:val="-2"/>
          <w:sz w:val="18"/>
        </w:rPr>
        <w:t xml:space="preserve"> </w:t>
      </w:r>
      <w:r>
        <w:rPr>
          <w:sz w:val="28"/>
        </w:rPr>
        <w:t>/ 100</w:t>
      </w:r>
      <w:r>
        <w:rPr>
          <w:spacing w:val="-4"/>
          <w:sz w:val="28"/>
        </w:rPr>
        <w:t xml:space="preserve"> </w:t>
      </w:r>
      <w:r>
        <w:rPr>
          <w:sz w:val="28"/>
        </w:rPr>
        <w:t>x Ст</w:t>
      </w:r>
      <w:r>
        <w:rPr>
          <w:position w:val="-2"/>
          <w:sz w:val="18"/>
        </w:rPr>
        <w:t>топл</w:t>
      </w:r>
      <w:r>
        <w:rPr>
          <w:spacing w:val="22"/>
          <w:position w:val="-2"/>
          <w:sz w:val="18"/>
        </w:rPr>
        <w:t xml:space="preserve"> </w:t>
      </w:r>
      <w:r>
        <w:rPr>
          <w:sz w:val="28"/>
        </w:rPr>
        <w:t>x К</w:t>
      </w:r>
      <w:r>
        <w:rPr>
          <w:position w:val="-2"/>
          <w:sz w:val="18"/>
        </w:rPr>
        <w:t>масл</w:t>
      </w:r>
      <w:r>
        <w:rPr>
          <w:sz w:val="28"/>
        </w:rPr>
        <w:t>,</w:t>
      </w:r>
    </w:p>
    <w:p w:rsidR="00A917E1" w:rsidRDefault="00A917E1" w:rsidP="00A917E1">
      <w:pPr>
        <w:pStyle w:val="a5"/>
        <w:spacing w:line="318" w:lineRule="exact"/>
        <w:ind w:left="1520"/>
      </w:pPr>
      <w:r>
        <w:t>где:</w:t>
      </w:r>
    </w:p>
    <w:p w:rsidR="00A917E1" w:rsidRDefault="00A917E1" w:rsidP="00A917E1">
      <w:pPr>
        <w:pStyle w:val="a5"/>
        <w:spacing w:before="7"/>
        <w:ind w:left="0"/>
        <w:rPr>
          <w:sz w:val="9"/>
        </w:rPr>
      </w:pPr>
    </w:p>
    <w:p w:rsidR="00A917E1" w:rsidRDefault="00A917E1" w:rsidP="00A917E1">
      <w:pPr>
        <w:pStyle w:val="a5"/>
        <w:spacing w:before="89"/>
        <w:ind w:right="276" w:firstLine="540"/>
      </w:pPr>
      <w:r>
        <w:t>Q</w:t>
      </w:r>
      <w:r>
        <w:rPr>
          <w:vertAlign w:val="subscript"/>
        </w:rPr>
        <w:t>норм</w:t>
      </w:r>
      <w:r>
        <w:rPr>
          <w:spacing w:val="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нормативный</w:t>
      </w:r>
      <w:r>
        <w:rPr>
          <w:spacing w:val="7"/>
        </w:rPr>
        <w:t xml:space="preserve"> </w:t>
      </w:r>
      <w:r>
        <w:t>расход</w:t>
      </w:r>
      <w:r>
        <w:rPr>
          <w:spacing w:val="8"/>
        </w:rPr>
        <w:t xml:space="preserve"> </w:t>
      </w:r>
      <w:r>
        <w:t>топлива</w:t>
      </w:r>
      <w:r>
        <w:rPr>
          <w:spacing w:val="6"/>
        </w:rPr>
        <w:t xml:space="preserve"> </w:t>
      </w:r>
      <w:r>
        <w:t>транспортным</w:t>
      </w:r>
      <w:r>
        <w:rPr>
          <w:spacing w:val="6"/>
        </w:rPr>
        <w:t xml:space="preserve"> </w:t>
      </w:r>
      <w:r>
        <w:t>средством,</w:t>
      </w:r>
      <w:r>
        <w:rPr>
          <w:spacing w:val="7"/>
        </w:rPr>
        <w:t xml:space="preserve"> </w:t>
      </w:r>
      <w:r>
        <w:t>вычисляется</w:t>
      </w:r>
      <w:r>
        <w:rPr>
          <w:spacing w:val="-67"/>
        </w:rPr>
        <w:t xml:space="preserve"> </w:t>
      </w:r>
      <w:r>
        <w:t>по формуле:</w:t>
      </w:r>
    </w:p>
    <w:p w:rsidR="00A917E1" w:rsidRDefault="00A917E1" w:rsidP="00A917E1">
      <w:pPr>
        <w:pStyle w:val="a5"/>
        <w:spacing w:before="4"/>
        <w:ind w:left="0"/>
        <w:rPr>
          <w:sz w:val="20"/>
        </w:rPr>
      </w:pPr>
    </w:p>
    <w:p w:rsidR="00A917E1" w:rsidRDefault="00A917E1" w:rsidP="00A917E1">
      <w:pPr>
        <w:pStyle w:val="a5"/>
        <w:spacing w:before="89" w:line="322" w:lineRule="exact"/>
        <w:ind w:left="4199"/>
      </w:pPr>
      <w:r>
        <w:t>Q</w:t>
      </w:r>
      <w:r>
        <w:rPr>
          <w:vertAlign w:val="subscript"/>
        </w:rPr>
        <w:t>норм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Q</w:t>
      </w:r>
      <w:r>
        <w:rPr>
          <w:vertAlign w:val="subscript"/>
        </w:rPr>
        <w:t>баз</w:t>
      </w:r>
      <w:r>
        <w:t xml:space="preserve"> x (1 +</w:t>
      </w:r>
      <w:r>
        <w:rPr>
          <w:spacing w:val="-1"/>
        </w:rPr>
        <w:t xml:space="preserve"> </w:t>
      </w:r>
      <w:r>
        <w:t>0,01</w:t>
      </w:r>
      <w:r>
        <w:rPr>
          <w:spacing w:val="-3"/>
        </w:rPr>
        <w:t xml:space="preserve"> </w:t>
      </w:r>
      <w:r>
        <w:t>x D),</w:t>
      </w:r>
    </w:p>
    <w:p w:rsidR="00A917E1" w:rsidRDefault="00A917E1" w:rsidP="00A917E1">
      <w:pPr>
        <w:pStyle w:val="a5"/>
        <w:ind w:left="1520"/>
      </w:pPr>
      <w:r>
        <w:t>где:</w:t>
      </w:r>
    </w:p>
    <w:p w:rsidR="00A917E1" w:rsidRDefault="00A917E1" w:rsidP="00A917E1">
      <w:pPr>
        <w:sectPr w:rsidR="00A917E1">
          <w:pgSz w:w="11910" w:h="16840"/>
          <w:pgMar w:top="760" w:right="240" w:bottom="620" w:left="460" w:header="0" w:footer="265" w:gutter="0"/>
          <w:cols w:space="720"/>
        </w:sectPr>
      </w:pPr>
    </w:p>
    <w:p w:rsidR="00A917E1" w:rsidRDefault="00A917E1" w:rsidP="00A917E1">
      <w:pPr>
        <w:pStyle w:val="a5"/>
        <w:spacing w:before="64"/>
        <w:ind w:left="1520"/>
      </w:pPr>
      <w:r>
        <w:lastRenderedPageBreak/>
        <w:t>Q</w:t>
      </w:r>
      <w:r>
        <w:rPr>
          <w:vertAlign w:val="subscript"/>
        </w:rPr>
        <w:t>баз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базовая</w:t>
      </w:r>
      <w:r>
        <w:rPr>
          <w:spacing w:val="-4"/>
        </w:rPr>
        <w:t xml:space="preserve"> </w:t>
      </w:r>
      <w:r>
        <w:t>норма</w:t>
      </w:r>
      <w:r>
        <w:rPr>
          <w:spacing w:val="-5"/>
        </w:rPr>
        <w:t xml:space="preserve"> </w:t>
      </w:r>
      <w:r>
        <w:t>расхода</w:t>
      </w:r>
      <w:r>
        <w:rPr>
          <w:spacing w:val="-2"/>
        </w:rPr>
        <w:t xml:space="preserve"> </w:t>
      </w:r>
      <w:r>
        <w:t>топлива,</w:t>
      </w:r>
      <w:r>
        <w:rPr>
          <w:spacing w:val="-3"/>
        </w:rPr>
        <w:t xml:space="preserve"> </w:t>
      </w:r>
      <w:r>
        <w:t>л/100</w:t>
      </w:r>
      <w:r>
        <w:rPr>
          <w:spacing w:val="-1"/>
        </w:rPr>
        <w:t xml:space="preserve"> </w:t>
      </w:r>
      <w:r>
        <w:t>км;</w:t>
      </w:r>
    </w:p>
    <w:p w:rsidR="00A917E1" w:rsidRDefault="00A917E1" w:rsidP="00A917E1">
      <w:pPr>
        <w:pStyle w:val="a5"/>
        <w:spacing w:before="201"/>
        <w:ind w:right="509" w:firstLine="540"/>
        <w:jc w:val="both"/>
      </w:pPr>
      <w:r>
        <w:t>D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поправочный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(суммарная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снижение)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норме;</w:t>
      </w:r>
    </w:p>
    <w:p w:rsidR="00A917E1" w:rsidRDefault="00A917E1" w:rsidP="00A917E1">
      <w:pPr>
        <w:pStyle w:val="a5"/>
        <w:spacing w:before="199"/>
        <w:ind w:right="506" w:firstLine="540"/>
        <w:jc w:val="both"/>
      </w:pPr>
      <w:r>
        <w:t>Ст</w:t>
      </w:r>
      <w:r>
        <w:rPr>
          <w:vertAlign w:val="subscript"/>
        </w:rPr>
        <w:t>топл</w:t>
      </w:r>
      <w:r>
        <w:t xml:space="preserve"> - среднестатистическая стоимость автомобильного топлива на конец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Татарстанстата,</w:t>
      </w:r>
      <w:r>
        <w:rPr>
          <w:spacing w:val="-5"/>
        </w:rPr>
        <w:t xml:space="preserve"> </w:t>
      </w:r>
      <w:r>
        <w:t>рублей;</w:t>
      </w:r>
    </w:p>
    <w:p w:rsidR="00A917E1" w:rsidRDefault="00A917E1" w:rsidP="00A917E1">
      <w:pPr>
        <w:pStyle w:val="a5"/>
        <w:spacing w:before="200" w:line="242" w:lineRule="auto"/>
        <w:ind w:right="507" w:firstLine="540"/>
        <w:jc w:val="both"/>
      </w:pPr>
      <w:r>
        <w:t>К</w:t>
      </w:r>
      <w:r>
        <w:rPr>
          <w:vertAlign w:val="subscript"/>
        </w:rPr>
        <w:t>масл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равным 1,08.</w:t>
      </w:r>
    </w:p>
    <w:p w:rsidR="00A917E1" w:rsidRDefault="00A917E1" w:rsidP="00A917E1">
      <w:pPr>
        <w:pStyle w:val="a5"/>
        <w:spacing w:before="195"/>
        <w:ind w:right="506" w:firstLine="540"/>
        <w:jc w:val="both"/>
      </w:pPr>
      <w:r>
        <w:t>Величины Q</w:t>
      </w:r>
      <w:r>
        <w:rPr>
          <w:vertAlign w:val="subscript"/>
        </w:rPr>
        <w:t>баз</w:t>
      </w:r>
      <w:r>
        <w:t xml:space="preserve"> и D принимаются в соответствии с нормами, указанными в</w:t>
      </w:r>
      <w:r>
        <w:rPr>
          <w:spacing w:val="1"/>
        </w:rPr>
        <w:t xml:space="preserve"> </w:t>
      </w:r>
      <w:r w:rsidRPr="000A7984">
        <w:t>распоряжении</w:t>
      </w:r>
      <w:r w:rsidRPr="000A7984"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марта</w:t>
      </w:r>
      <w:r>
        <w:rPr>
          <w:spacing w:val="-67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АМ-23-р</w:t>
      </w:r>
      <w:r>
        <w:rPr>
          <w:spacing w:val="1"/>
        </w:rPr>
        <w:t xml:space="preserve"> </w:t>
      </w:r>
      <w:r w:rsidR="000A7984">
        <w:t>«</w:t>
      </w:r>
      <w:r>
        <w:t>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70"/>
        </w:rPr>
        <w:t xml:space="preserve"> </w:t>
      </w:r>
      <w:r>
        <w:t>рекомендаций</w:t>
      </w:r>
      <w:r w:rsidR="000A7984">
        <w:t>»</w:t>
      </w:r>
      <w:r>
        <w:rPr>
          <w:spacing w:val="1"/>
        </w:rPr>
        <w:t xml:space="preserve"> </w:t>
      </w:r>
      <w:r w:rsidR="000A7984">
        <w:t>«</w:t>
      </w:r>
      <w:r>
        <w:t>Нормы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 w:rsidR="000A7984">
        <w:t>транспорте»</w:t>
      </w:r>
      <w:r>
        <w:t>.</w:t>
      </w:r>
    </w:p>
    <w:p w:rsidR="00A917E1" w:rsidRDefault="00A917E1" w:rsidP="00A917E1">
      <w:pPr>
        <w:pStyle w:val="a7"/>
        <w:numPr>
          <w:ilvl w:val="1"/>
          <w:numId w:val="4"/>
        </w:numPr>
        <w:tabs>
          <w:tab w:val="left" w:pos="2202"/>
        </w:tabs>
        <w:spacing w:before="200"/>
        <w:ind w:right="500" w:firstLine="540"/>
        <w:jc w:val="both"/>
        <w:rPr>
          <w:sz w:val="28"/>
        </w:rPr>
      </w:pPr>
      <w:r>
        <w:rPr>
          <w:sz w:val="28"/>
        </w:rPr>
        <w:t>Прочие расходы на 1 км пробега (З</w:t>
      </w:r>
      <w:r>
        <w:rPr>
          <w:sz w:val="28"/>
          <w:vertAlign w:val="subscript"/>
        </w:rPr>
        <w:t>10</w:t>
      </w:r>
      <w:r>
        <w:rPr>
          <w:sz w:val="28"/>
        </w:rPr>
        <w:t>) включают затраты на замену</w:t>
      </w:r>
      <w:r>
        <w:rPr>
          <w:spacing w:val="1"/>
          <w:sz w:val="28"/>
        </w:rPr>
        <w:t xml:space="preserve"> </w:t>
      </w:r>
      <w:r>
        <w:rPr>
          <w:sz w:val="28"/>
        </w:rPr>
        <w:t>мелких комплектующих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рассчитываются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формуле:</w:t>
      </w:r>
    </w:p>
    <w:p w:rsidR="00A917E1" w:rsidRDefault="00A917E1" w:rsidP="00A917E1">
      <w:pPr>
        <w:pStyle w:val="a5"/>
        <w:spacing w:before="1"/>
        <w:ind w:left="0"/>
      </w:pPr>
    </w:p>
    <w:p w:rsidR="00A917E1" w:rsidRDefault="00A917E1" w:rsidP="00A917E1">
      <w:pPr>
        <w:pStyle w:val="a5"/>
        <w:ind w:left="476"/>
        <w:jc w:val="center"/>
      </w:pPr>
      <w:r>
        <w:t>З</w:t>
      </w:r>
      <w:r>
        <w:rPr>
          <w:vertAlign w:val="subscript"/>
        </w:rPr>
        <w:t>10</w:t>
      </w:r>
      <w:r>
        <w:rPr>
          <w:spacing w:val="-1"/>
        </w:rPr>
        <w:t xml:space="preserve"> </w:t>
      </w:r>
      <w:r>
        <w:t>= (З</w:t>
      </w:r>
      <w:r>
        <w:rPr>
          <w:vertAlign w:val="subscript"/>
        </w:rPr>
        <w:t>8</w:t>
      </w:r>
      <w:r>
        <w:t xml:space="preserve"> +</w:t>
      </w:r>
      <w:r>
        <w:rPr>
          <w:spacing w:val="-1"/>
        </w:rPr>
        <w:t xml:space="preserve"> </w:t>
      </w:r>
      <w:r>
        <w:t>З</w:t>
      </w:r>
      <w:r>
        <w:rPr>
          <w:vertAlign w:val="subscript"/>
        </w:rPr>
        <w:t>9</w:t>
      </w:r>
      <w:r>
        <w:t>) x</w:t>
      </w:r>
      <w:r>
        <w:rPr>
          <w:spacing w:val="-3"/>
        </w:rPr>
        <w:t xml:space="preserve"> </w:t>
      </w:r>
      <w:r>
        <w:t>0,07,</w:t>
      </w:r>
    </w:p>
    <w:p w:rsidR="00A917E1" w:rsidRDefault="00A917E1" w:rsidP="00A917E1">
      <w:pPr>
        <w:pStyle w:val="a5"/>
        <w:ind w:left="0"/>
      </w:pPr>
    </w:p>
    <w:p w:rsidR="00A917E1" w:rsidRDefault="00A917E1" w:rsidP="00A917E1">
      <w:pPr>
        <w:pStyle w:val="a7"/>
        <w:numPr>
          <w:ilvl w:val="0"/>
          <w:numId w:val="4"/>
        </w:numPr>
        <w:tabs>
          <w:tab w:val="left" w:pos="1962"/>
        </w:tabs>
        <w:ind w:firstLine="54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1241425</wp:posOffset>
                </wp:positionV>
                <wp:extent cx="540385" cy="96520"/>
                <wp:effectExtent l="0" t="3810" r="0" b="4445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08D" w:rsidRDefault="007D608D" w:rsidP="00A917E1">
                            <w:pPr>
                              <w:tabs>
                                <w:tab w:val="left" w:pos="711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84pt;margin-top:97.75pt;width:42.55pt;height:7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NcugIAAKc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" filled="f" stroked="f">
                <v:textbox inset="0,0,0,0">
                  <w:txbxContent>
                    <w:p w:rsidR="007D608D" w:rsidRDefault="007D608D" w:rsidP="00A917E1">
                      <w:pPr>
                        <w:tabs>
                          <w:tab w:val="left" w:pos="711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7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(фургонов),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автобусов,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0A7984"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рассчитываются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A917E1" w:rsidRDefault="00A917E1" w:rsidP="00A917E1">
      <w:pPr>
        <w:pStyle w:val="a5"/>
        <w:spacing w:before="10"/>
        <w:ind w:left="0"/>
        <w:rPr>
          <w:sz w:val="27"/>
        </w:rPr>
      </w:pPr>
    </w:p>
    <w:p w:rsidR="00A917E1" w:rsidRPr="00F51E82" w:rsidRDefault="00A917E1" w:rsidP="00A917E1">
      <w:pPr>
        <w:spacing w:line="330" w:lineRule="exact"/>
        <w:ind w:left="469"/>
        <w:jc w:val="center"/>
        <w:rPr>
          <w:sz w:val="23"/>
          <w:lang w:val="en-US"/>
        </w:rPr>
      </w:pPr>
      <w:r>
        <w:rPr>
          <w:position w:val="2"/>
          <w:sz w:val="23"/>
        </w:rPr>
        <w:t>НФЗ</w:t>
      </w:r>
      <w:r>
        <w:rPr>
          <w:position w:val="2"/>
          <w:sz w:val="23"/>
          <w:vertAlign w:val="subscript"/>
        </w:rPr>
        <w:t>В</w:t>
      </w:r>
      <w:r w:rsidRPr="00F51E82">
        <w:rPr>
          <w:position w:val="2"/>
          <w:sz w:val="23"/>
          <w:vertAlign w:val="subscript"/>
          <w:lang w:val="en-US"/>
        </w:rPr>
        <w:t>1</w:t>
      </w:r>
      <w:r w:rsidRPr="00F51E82">
        <w:rPr>
          <w:spacing w:val="28"/>
          <w:position w:val="2"/>
          <w:sz w:val="23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=</w:t>
      </w:r>
      <w:r w:rsidRPr="00F51E82">
        <w:rPr>
          <w:spacing w:val="16"/>
          <w:position w:val="2"/>
          <w:sz w:val="23"/>
          <w:lang w:val="en-US"/>
        </w:rPr>
        <w:t xml:space="preserve"> </w:t>
      </w:r>
      <w:r>
        <w:rPr>
          <w:rFonts w:ascii="Symbol" w:hAnsi="Symbol"/>
          <w:spacing w:val="9"/>
          <w:position w:val="-3"/>
          <w:sz w:val="35"/>
        </w:rPr>
        <w:t></w:t>
      </w:r>
      <w:r>
        <w:rPr>
          <w:spacing w:val="9"/>
          <w:position w:val="2"/>
          <w:sz w:val="23"/>
        </w:rPr>
        <w:t>З</w:t>
      </w:r>
      <w:r w:rsidRPr="00F51E82">
        <w:rPr>
          <w:spacing w:val="9"/>
          <w:position w:val="2"/>
          <w:sz w:val="23"/>
          <w:vertAlign w:val="subscript"/>
          <w:lang w:val="en-US"/>
        </w:rPr>
        <w:t>i</w:t>
      </w:r>
      <w:r w:rsidRPr="00F51E82">
        <w:rPr>
          <w:spacing w:val="41"/>
          <w:position w:val="2"/>
          <w:sz w:val="23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+</w:t>
      </w:r>
      <w:r w:rsidRPr="00F51E82">
        <w:rPr>
          <w:spacing w:val="17"/>
          <w:position w:val="2"/>
          <w:sz w:val="23"/>
          <w:lang w:val="en-US"/>
        </w:rPr>
        <w:t xml:space="preserve"> </w:t>
      </w:r>
      <w:r>
        <w:rPr>
          <w:rFonts w:ascii="Symbol" w:hAnsi="Symbol"/>
          <w:spacing w:val="10"/>
          <w:position w:val="-3"/>
          <w:sz w:val="35"/>
        </w:rPr>
        <w:t></w:t>
      </w:r>
      <w:r>
        <w:rPr>
          <w:rFonts w:ascii="Symbol" w:hAnsi="Symbol"/>
          <w:spacing w:val="10"/>
          <w:sz w:val="31"/>
        </w:rPr>
        <w:t></w:t>
      </w:r>
      <w:r>
        <w:rPr>
          <w:spacing w:val="10"/>
          <w:position w:val="2"/>
          <w:sz w:val="23"/>
        </w:rPr>
        <w:t>З</w:t>
      </w:r>
      <w:r w:rsidRPr="00F51E82">
        <w:rPr>
          <w:spacing w:val="10"/>
          <w:position w:val="2"/>
          <w:sz w:val="23"/>
          <w:vertAlign w:val="subscript"/>
          <w:lang w:val="en-US"/>
        </w:rPr>
        <w:t>i</w:t>
      </w:r>
      <w:r w:rsidRPr="00F51E82">
        <w:rPr>
          <w:spacing w:val="-14"/>
          <w:position w:val="2"/>
          <w:sz w:val="23"/>
          <w:lang w:val="en-US"/>
        </w:rPr>
        <w:t xml:space="preserve"> </w:t>
      </w:r>
      <w:r>
        <w:rPr>
          <w:rFonts w:ascii="Symbol" w:hAnsi="Symbol"/>
          <w:sz w:val="31"/>
        </w:rPr>
        <w:t></w:t>
      </w:r>
      <w:r w:rsidRPr="00F51E82">
        <w:rPr>
          <w:spacing w:val="-7"/>
          <w:sz w:val="31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×</w:t>
      </w:r>
      <w:r w:rsidRPr="00F51E82">
        <w:rPr>
          <w:spacing w:val="2"/>
          <w:position w:val="2"/>
          <w:sz w:val="23"/>
          <w:lang w:val="en-US"/>
        </w:rPr>
        <w:t xml:space="preserve"> </w:t>
      </w:r>
      <w:r>
        <w:rPr>
          <w:position w:val="2"/>
          <w:sz w:val="23"/>
        </w:rPr>
        <w:t>Пр</w:t>
      </w:r>
      <w:r>
        <w:rPr>
          <w:position w:val="2"/>
          <w:sz w:val="23"/>
          <w:vertAlign w:val="subscript"/>
        </w:rPr>
        <w:t>норм</w:t>
      </w:r>
      <w:r w:rsidRPr="00F51E82">
        <w:rPr>
          <w:spacing w:val="-32"/>
          <w:position w:val="2"/>
          <w:sz w:val="23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,</w:t>
      </w:r>
    </w:p>
    <w:p w:rsidR="00A917E1" w:rsidRPr="00F51E82" w:rsidRDefault="00A917E1" w:rsidP="00A917E1">
      <w:pPr>
        <w:tabs>
          <w:tab w:val="left" w:pos="808"/>
        </w:tabs>
        <w:spacing w:line="134" w:lineRule="exact"/>
        <w:ind w:left="61"/>
        <w:jc w:val="center"/>
        <w:rPr>
          <w:sz w:val="13"/>
          <w:lang w:val="en-US"/>
        </w:rPr>
      </w:pPr>
      <w:r w:rsidRPr="00F51E82">
        <w:rPr>
          <w:w w:val="105"/>
          <w:sz w:val="13"/>
          <w:lang w:val="en-US"/>
        </w:rPr>
        <w:t>i=1</w:t>
      </w:r>
      <w:r w:rsidRPr="00F51E82">
        <w:rPr>
          <w:w w:val="105"/>
          <w:sz w:val="13"/>
          <w:lang w:val="en-US"/>
        </w:rPr>
        <w:tab/>
        <w:t>i=8</w:t>
      </w:r>
    </w:p>
    <w:p w:rsidR="00A917E1" w:rsidRPr="00F51E82" w:rsidRDefault="00A917E1" w:rsidP="00A917E1">
      <w:pPr>
        <w:pStyle w:val="a5"/>
        <w:spacing w:before="1"/>
        <w:ind w:left="0"/>
        <w:rPr>
          <w:sz w:val="22"/>
          <w:lang w:val="en-US"/>
        </w:rPr>
      </w:pPr>
    </w:p>
    <w:p w:rsidR="00A917E1" w:rsidRDefault="00A917E1" w:rsidP="00A917E1">
      <w:pPr>
        <w:pStyle w:val="a5"/>
        <w:spacing w:before="89"/>
        <w:ind w:right="502" w:firstLine="540"/>
        <w:jc w:val="both"/>
      </w:pPr>
      <w:r>
        <w:t>где</w:t>
      </w:r>
      <w:r>
        <w:rPr>
          <w:spacing w:val="1"/>
        </w:rPr>
        <w:t xml:space="preserve"> </w:t>
      </w:r>
      <w:r>
        <w:t>Пр</w:t>
      </w:r>
      <w:r>
        <w:rPr>
          <w:vertAlign w:val="subscript"/>
        </w:rPr>
        <w:t>норм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пробег,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 w:rsidR="000A7984"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</w:p>
    <w:p w:rsidR="00A917E1" w:rsidRDefault="00A917E1" w:rsidP="00A917E1">
      <w:pPr>
        <w:pStyle w:val="a7"/>
        <w:numPr>
          <w:ilvl w:val="0"/>
          <w:numId w:val="4"/>
        </w:numPr>
        <w:tabs>
          <w:tab w:val="left" w:pos="1962"/>
        </w:tabs>
        <w:spacing w:before="200"/>
        <w:ind w:firstLine="54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1571625</wp:posOffset>
                </wp:positionV>
                <wp:extent cx="542925" cy="96520"/>
                <wp:effectExtent l="0" t="0" r="3175" b="1270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08D" w:rsidRDefault="007D608D" w:rsidP="00A917E1">
                            <w:pPr>
                              <w:tabs>
                                <w:tab w:val="left" w:pos="714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284pt;margin-top:123.75pt;width:42.75pt;height:7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" filled="f" stroked="f">
                <v:textbox inset="0,0,0,0">
                  <w:txbxContent>
                    <w:p w:rsidR="007D608D" w:rsidRDefault="007D608D" w:rsidP="00A917E1">
                      <w:pPr>
                        <w:tabs>
                          <w:tab w:val="left" w:pos="714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7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микроавтобусов</w:t>
      </w:r>
      <w:r>
        <w:rPr>
          <w:spacing w:val="1"/>
          <w:sz w:val="28"/>
        </w:rPr>
        <w:t xml:space="preserve"> </w:t>
      </w:r>
      <w:r>
        <w:rPr>
          <w:sz w:val="28"/>
        </w:rPr>
        <w:t>(фургонов),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автобусов,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0A7984"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при использовании их без водителей (НФЗ</w:t>
      </w:r>
      <w:r>
        <w:rPr>
          <w:sz w:val="28"/>
          <w:vertAlign w:val="subscript"/>
        </w:rPr>
        <w:t>В2</w:t>
      </w:r>
      <w:r>
        <w:rPr>
          <w:sz w:val="28"/>
        </w:rPr>
        <w:t>) рассчитываются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A917E1" w:rsidRDefault="00A917E1" w:rsidP="00A917E1">
      <w:pPr>
        <w:pStyle w:val="a5"/>
        <w:spacing w:before="9"/>
        <w:ind w:left="0"/>
        <w:rPr>
          <w:sz w:val="27"/>
        </w:rPr>
      </w:pPr>
    </w:p>
    <w:p w:rsidR="00A917E1" w:rsidRPr="00F51E82" w:rsidRDefault="00A917E1" w:rsidP="00A917E1">
      <w:pPr>
        <w:spacing w:line="330" w:lineRule="exact"/>
        <w:ind w:left="464"/>
        <w:jc w:val="center"/>
        <w:rPr>
          <w:sz w:val="23"/>
          <w:lang w:val="en-US"/>
        </w:rPr>
      </w:pPr>
      <w:r>
        <w:rPr>
          <w:position w:val="2"/>
          <w:sz w:val="23"/>
        </w:rPr>
        <w:t>НФЗ</w:t>
      </w:r>
      <w:r>
        <w:rPr>
          <w:position w:val="2"/>
          <w:sz w:val="23"/>
          <w:vertAlign w:val="subscript"/>
        </w:rPr>
        <w:t>В</w:t>
      </w:r>
      <w:r w:rsidRPr="00F51E82">
        <w:rPr>
          <w:position w:val="2"/>
          <w:sz w:val="23"/>
          <w:vertAlign w:val="subscript"/>
          <w:lang w:val="en-US"/>
        </w:rPr>
        <w:t>2</w:t>
      </w:r>
      <w:r w:rsidRPr="00F51E82">
        <w:rPr>
          <w:spacing w:val="40"/>
          <w:position w:val="2"/>
          <w:sz w:val="23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=</w:t>
      </w:r>
      <w:r w:rsidRPr="00F51E82">
        <w:rPr>
          <w:spacing w:val="19"/>
          <w:position w:val="2"/>
          <w:sz w:val="23"/>
          <w:lang w:val="en-US"/>
        </w:rPr>
        <w:t xml:space="preserve"> </w:t>
      </w:r>
      <w:r>
        <w:rPr>
          <w:rFonts w:ascii="Symbol" w:hAnsi="Symbol"/>
          <w:spacing w:val="10"/>
          <w:position w:val="-3"/>
          <w:sz w:val="35"/>
        </w:rPr>
        <w:t></w:t>
      </w:r>
      <w:r>
        <w:rPr>
          <w:spacing w:val="10"/>
          <w:position w:val="2"/>
          <w:sz w:val="23"/>
        </w:rPr>
        <w:t>З</w:t>
      </w:r>
      <w:r w:rsidRPr="00F51E82">
        <w:rPr>
          <w:spacing w:val="10"/>
          <w:position w:val="2"/>
          <w:sz w:val="23"/>
          <w:vertAlign w:val="subscript"/>
          <w:lang w:val="en-US"/>
        </w:rPr>
        <w:t>i</w:t>
      </w:r>
      <w:r w:rsidRPr="00F51E82">
        <w:rPr>
          <w:spacing w:val="43"/>
          <w:position w:val="2"/>
          <w:sz w:val="23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+</w:t>
      </w:r>
      <w:r w:rsidRPr="00F51E82">
        <w:rPr>
          <w:spacing w:val="18"/>
          <w:position w:val="2"/>
          <w:sz w:val="23"/>
          <w:lang w:val="en-US"/>
        </w:rPr>
        <w:t xml:space="preserve"> </w:t>
      </w:r>
      <w:r>
        <w:rPr>
          <w:rFonts w:ascii="Symbol" w:hAnsi="Symbol"/>
          <w:spacing w:val="11"/>
          <w:position w:val="-3"/>
          <w:sz w:val="35"/>
        </w:rPr>
        <w:t></w:t>
      </w:r>
      <w:r>
        <w:rPr>
          <w:rFonts w:ascii="Symbol" w:hAnsi="Symbol"/>
          <w:spacing w:val="11"/>
          <w:sz w:val="31"/>
        </w:rPr>
        <w:t></w:t>
      </w:r>
      <w:r>
        <w:rPr>
          <w:spacing w:val="11"/>
          <w:position w:val="2"/>
          <w:sz w:val="23"/>
        </w:rPr>
        <w:t>З</w:t>
      </w:r>
      <w:r w:rsidRPr="00F51E82">
        <w:rPr>
          <w:spacing w:val="11"/>
          <w:position w:val="2"/>
          <w:sz w:val="23"/>
          <w:vertAlign w:val="subscript"/>
          <w:lang w:val="en-US"/>
        </w:rPr>
        <w:t>i</w:t>
      </w:r>
      <w:r w:rsidRPr="00F51E82">
        <w:rPr>
          <w:spacing w:val="-14"/>
          <w:position w:val="2"/>
          <w:sz w:val="23"/>
          <w:lang w:val="en-US"/>
        </w:rPr>
        <w:t xml:space="preserve"> </w:t>
      </w:r>
      <w:r>
        <w:rPr>
          <w:rFonts w:ascii="Symbol" w:hAnsi="Symbol"/>
          <w:sz w:val="31"/>
        </w:rPr>
        <w:t></w:t>
      </w:r>
      <w:r w:rsidRPr="00F51E82">
        <w:rPr>
          <w:spacing w:val="-6"/>
          <w:sz w:val="31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×</w:t>
      </w:r>
      <w:r w:rsidRPr="00F51E82">
        <w:rPr>
          <w:spacing w:val="4"/>
          <w:position w:val="2"/>
          <w:sz w:val="23"/>
          <w:lang w:val="en-US"/>
        </w:rPr>
        <w:t xml:space="preserve"> </w:t>
      </w:r>
      <w:r>
        <w:rPr>
          <w:position w:val="2"/>
          <w:sz w:val="23"/>
        </w:rPr>
        <w:t>Пр</w:t>
      </w:r>
      <w:r>
        <w:rPr>
          <w:position w:val="2"/>
          <w:sz w:val="23"/>
          <w:vertAlign w:val="subscript"/>
        </w:rPr>
        <w:t>норм</w:t>
      </w:r>
      <w:r w:rsidRPr="00F51E82">
        <w:rPr>
          <w:spacing w:val="-31"/>
          <w:position w:val="2"/>
          <w:sz w:val="23"/>
          <w:lang w:val="en-US"/>
        </w:rPr>
        <w:t xml:space="preserve"> </w:t>
      </w:r>
      <w:r w:rsidRPr="00F51E82">
        <w:rPr>
          <w:position w:val="2"/>
          <w:sz w:val="23"/>
          <w:lang w:val="en-US"/>
        </w:rPr>
        <w:t>,</w:t>
      </w:r>
    </w:p>
    <w:p w:rsidR="00A917E1" w:rsidRPr="00F51E82" w:rsidRDefault="00A917E1" w:rsidP="00A917E1">
      <w:pPr>
        <w:tabs>
          <w:tab w:val="left" w:pos="814"/>
        </w:tabs>
        <w:spacing w:line="133" w:lineRule="exact"/>
        <w:ind w:left="60"/>
        <w:jc w:val="center"/>
        <w:rPr>
          <w:sz w:val="13"/>
          <w:lang w:val="en-US"/>
        </w:rPr>
      </w:pPr>
      <w:r w:rsidRPr="00F51E82">
        <w:rPr>
          <w:w w:val="105"/>
          <w:sz w:val="13"/>
          <w:lang w:val="en-US"/>
        </w:rPr>
        <w:t>i=3</w:t>
      </w:r>
      <w:r w:rsidRPr="00F51E82">
        <w:rPr>
          <w:w w:val="105"/>
          <w:sz w:val="13"/>
          <w:lang w:val="en-US"/>
        </w:rPr>
        <w:tab/>
        <w:t>i=8</w:t>
      </w:r>
    </w:p>
    <w:p w:rsidR="00A917E1" w:rsidRPr="00F51E82" w:rsidRDefault="00A917E1" w:rsidP="00A917E1">
      <w:pPr>
        <w:spacing w:line="133" w:lineRule="exact"/>
        <w:jc w:val="center"/>
        <w:rPr>
          <w:sz w:val="13"/>
          <w:lang w:val="en-US"/>
        </w:rPr>
        <w:sectPr w:rsidR="00A917E1" w:rsidRPr="00F51E82">
          <w:pgSz w:w="11910" w:h="16840"/>
          <w:pgMar w:top="760" w:right="240" w:bottom="620" w:left="460" w:header="0" w:footer="265" w:gutter="0"/>
          <w:cols w:space="720"/>
        </w:sectPr>
      </w:pPr>
    </w:p>
    <w:p w:rsidR="00A917E1" w:rsidRDefault="00A917E1" w:rsidP="008137EB">
      <w:pPr>
        <w:spacing w:before="65"/>
        <w:ind w:left="6499" w:right="499"/>
      </w:pPr>
      <w:r>
        <w:lastRenderedPageBreak/>
        <w:t>Утверждено постановлением</w:t>
      </w:r>
      <w:r>
        <w:rPr>
          <w:spacing w:val="-57"/>
        </w:rPr>
        <w:t xml:space="preserve"> </w:t>
      </w:r>
      <w:r>
        <w:t>Исполнительного комитета</w:t>
      </w:r>
      <w:r>
        <w:rPr>
          <w:spacing w:val="1"/>
        </w:rPr>
        <w:t xml:space="preserve"> </w:t>
      </w:r>
      <w:r w:rsidR="008137EB">
        <w:rPr>
          <w:spacing w:val="1"/>
        </w:rPr>
        <w:t>Рыбно-Слободского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</w:p>
    <w:p w:rsidR="008137EB" w:rsidRDefault="008137EB" w:rsidP="008137EB">
      <w:pPr>
        <w:tabs>
          <w:tab w:val="left" w:pos="9174"/>
          <w:tab w:val="left" w:pos="10756"/>
        </w:tabs>
        <w:spacing w:before="1"/>
        <w:ind w:right="447"/>
        <w:rPr>
          <w:spacing w:val="1"/>
        </w:rPr>
      </w:pPr>
      <w:r>
        <w:t xml:space="preserve">                                                                                                             </w:t>
      </w:r>
      <w:r w:rsidR="00A917E1">
        <w:t>Республики Татарстан</w:t>
      </w:r>
      <w:r w:rsidR="00A917E1">
        <w:rPr>
          <w:spacing w:val="1"/>
        </w:rPr>
        <w:t xml:space="preserve"> </w:t>
      </w:r>
    </w:p>
    <w:p w:rsidR="00A917E1" w:rsidRDefault="008137EB" w:rsidP="008137EB">
      <w:pPr>
        <w:tabs>
          <w:tab w:val="left" w:pos="9174"/>
          <w:tab w:val="left" w:pos="10756"/>
        </w:tabs>
        <w:spacing w:before="1"/>
        <w:ind w:right="447"/>
      </w:pPr>
      <w:r>
        <w:rPr>
          <w:spacing w:val="1"/>
        </w:rPr>
        <w:t xml:space="preserve">                                                                                                           </w:t>
      </w:r>
      <w:r w:rsidR="000A5632">
        <w:t>о</w:t>
      </w:r>
      <w:r w:rsidR="00A917E1">
        <w:t>т</w:t>
      </w:r>
      <w:r w:rsidR="000A5632">
        <w:t>_____</w:t>
      </w:r>
      <w:r w:rsidR="00A917E1">
        <w:t>20</w:t>
      </w:r>
      <w:r w:rsidR="000A5632">
        <w:t>23</w:t>
      </w:r>
      <w:r w:rsidR="00A917E1">
        <w:rPr>
          <w:spacing w:val="-1"/>
        </w:rPr>
        <w:t xml:space="preserve"> </w:t>
      </w:r>
      <w:r w:rsidR="00A917E1">
        <w:t>г.</w:t>
      </w:r>
      <w:r w:rsidR="00A917E1">
        <w:rPr>
          <w:spacing w:val="-1"/>
        </w:rPr>
        <w:t xml:space="preserve"> </w:t>
      </w:r>
      <w:r w:rsidR="00A917E1">
        <w:t>№</w:t>
      </w:r>
      <w:r w:rsidR="00A917E1">
        <w:rPr>
          <w:spacing w:val="-1"/>
        </w:rPr>
        <w:t xml:space="preserve"> </w:t>
      </w:r>
      <w:r w:rsidR="00A917E1">
        <w:rPr>
          <w:u w:val="single"/>
        </w:rPr>
        <w:t xml:space="preserve"> </w:t>
      </w:r>
      <w:r w:rsidR="00A917E1">
        <w:rPr>
          <w:u w:val="single"/>
        </w:rPr>
        <w:tab/>
      </w:r>
    </w:p>
    <w:p w:rsidR="00A917E1" w:rsidRDefault="00A917E1" w:rsidP="00A917E1">
      <w:pPr>
        <w:pStyle w:val="a5"/>
        <w:ind w:left="0"/>
        <w:rPr>
          <w:sz w:val="20"/>
        </w:rPr>
      </w:pPr>
    </w:p>
    <w:p w:rsidR="00A917E1" w:rsidRDefault="00A917E1" w:rsidP="00A917E1">
      <w:pPr>
        <w:pStyle w:val="a5"/>
        <w:spacing w:before="7"/>
        <w:ind w:left="0"/>
        <w:rPr>
          <w:sz w:val="20"/>
        </w:rPr>
      </w:pPr>
    </w:p>
    <w:p w:rsidR="00A917E1" w:rsidRDefault="00A917E1" w:rsidP="00A917E1">
      <w:pPr>
        <w:spacing w:before="90"/>
        <w:ind w:left="476"/>
        <w:jc w:val="center"/>
        <w:rPr>
          <w:b/>
        </w:rPr>
      </w:pPr>
      <w:bookmarkStart w:id="6" w:name="_bookmark6"/>
      <w:bookmarkEnd w:id="6"/>
      <w:r>
        <w:rPr>
          <w:b/>
        </w:rPr>
        <w:t>ПОЛОЖЕНИЕ</w:t>
      </w:r>
    </w:p>
    <w:p w:rsidR="00A917E1" w:rsidRDefault="00A917E1" w:rsidP="00A917E1">
      <w:pPr>
        <w:spacing w:before="2" w:line="237" w:lineRule="auto"/>
        <w:ind w:left="994" w:right="458"/>
        <w:jc w:val="center"/>
        <w:rPr>
          <w:b/>
        </w:rPr>
      </w:pPr>
      <w:r>
        <w:rPr>
          <w:b/>
        </w:rPr>
        <w:t>О ПОРЯДКЕ УЧЕТА РАСХОДОВ НА ТЕКУЩЕЕ СОДЕРЖАНИЕ СЛУЖЕБНЫХ</w:t>
      </w:r>
      <w:r>
        <w:rPr>
          <w:b/>
          <w:spacing w:val="-57"/>
        </w:rPr>
        <w:t xml:space="preserve"> </w:t>
      </w:r>
      <w:r>
        <w:rPr>
          <w:b/>
        </w:rPr>
        <w:t>ЛЕГКОВЫХ</w:t>
      </w:r>
      <w:r>
        <w:rPr>
          <w:b/>
          <w:spacing w:val="-2"/>
        </w:rPr>
        <w:t xml:space="preserve"> </w:t>
      </w:r>
      <w:r>
        <w:rPr>
          <w:b/>
        </w:rPr>
        <w:t>ТРАНСПОРТНЫХ СРЕДСТВ</w:t>
      </w:r>
    </w:p>
    <w:p w:rsidR="00A917E1" w:rsidRDefault="00A917E1" w:rsidP="00A917E1">
      <w:pPr>
        <w:pStyle w:val="a5"/>
        <w:ind w:left="0"/>
        <w:rPr>
          <w:b/>
          <w:sz w:val="26"/>
        </w:rPr>
      </w:pPr>
    </w:p>
    <w:p w:rsidR="00A917E1" w:rsidRDefault="00A917E1" w:rsidP="00673DC3">
      <w:pPr>
        <w:pStyle w:val="a7"/>
        <w:numPr>
          <w:ilvl w:val="0"/>
          <w:numId w:val="3"/>
        </w:numPr>
        <w:tabs>
          <w:tab w:val="left" w:pos="1560"/>
        </w:tabs>
        <w:spacing w:before="204" w:line="322" w:lineRule="exact"/>
        <w:ind w:left="567" w:right="-286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устанавливает:</w:t>
      </w:r>
    </w:p>
    <w:p w:rsidR="00A917E1" w:rsidRDefault="00A917E1" w:rsidP="00673DC3">
      <w:pPr>
        <w:pStyle w:val="a5"/>
        <w:tabs>
          <w:tab w:val="left" w:pos="1560"/>
        </w:tabs>
        <w:ind w:left="567" w:right="-286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служебных</w:t>
      </w:r>
      <w:r>
        <w:rPr>
          <w:spacing w:val="-67"/>
        </w:rPr>
        <w:t xml:space="preserve"> </w:t>
      </w:r>
      <w:r>
        <w:t>легковых</w:t>
      </w:r>
      <w:r>
        <w:rPr>
          <w:spacing w:val="1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 w:rsidR="000C5B37">
        <w:rPr>
          <w:spacing w:val="1"/>
        </w:rPr>
        <w:t xml:space="preserve">Рыбно-Слободского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органы)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вне</w:t>
      </w:r>
      <w:r>
        <w:rPr>
          <w:spacing w:val="-67"/>
        </w:rPr>
        <w:t xml:space="preserve"> </w:t>
      </w:r>
      <w:r>
        <w:t>зависимости от того, находятся ли транспортные средства на балансе, взяты в</w:t>
      </w:r>
      <w:r>
        <w:rPr>
          <w:spacing w:val="1"/>
        </w:rPr>
        <w:t xml:space="preserve"> </w:t>
      </w:r>
      <w:r>
        <w:t>аренду</w:t>
      </w:r>
      <w:r>
        <w:rPr>
          <w:spacing w:val="-5"/>
        </w:rPr>
        <w:t xml:space="preserve"> </w:t>
      </w:r>
      <w:r>
        <w:t>или приняты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 w:rsidR="000A7984">
        <w:t>иным способом.</w:t>
      </w:r>
    </w:p>
    <w:p w:rsidR="00A917E1" w:rsidRDefault="00A917E1" w:rsidP="00673DC3">
      <w:pPr>
        <w:pStyle w:val="a7"/>
        <w:numPr>
          <w:ilvl w:val="0"/>
          <w:numId w:val="3"/>
        </w:numPr>
        <w:tabs>
          <w:tab w:val="left" w:pos="1560"/>
          <w:tab w:val="left" w:pos="2048"/>
        </w:tabs>
        <w:spacing w:before="1"/>
        <w:ind w:left="567" w:right="-286" w:firstLine="709"/>
        <w:jc w:val="both"/>
        <w:rPr>
          <w:sz w:val="28"/>
        </w:rPr>
      </w:pPr>
      <w:r>
        <w:rPr>
          <w:sz w:val="28"/>
        </w:rPr>
        <w:t>Исполнительные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62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63"/>
          <w:sz w:val="28"/>
        </w:rPr>
        <w:t xml:space="preserve"> </w:t>
      </w:r>
      <w:r>
        <w:rPr>
          <w:sz w:val="28"/>
        </w:rPr>
        <w:t>учет</w:t>
      </w:r>
      <w:r>
        <w:rPr>
          <w:spacing w:val="64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пробега</w:t>
      </w:r>
      <w:r>
        <w:rPr>
          <w:spacing w:val="6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6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8"/>
          <w:sz w:val="28"/>
        </w:rPr>
        <w:t xml:space="preserve"> </w:t>
      </w:r>
      <w:r>
        <w:rPr>
          <w:sz w:val="28"/>
        </w:rPr>
        <w:t>вне зависимости от того, находятся ли транспортные средства на балансе, взяты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4"/>
          <w:sz w:val="28"/>
        </w:rPr>
        <w:t xml:space="preserve"> </w:t>
      </w:r>
      <w:r>
        <w:rPr>
          <w:sz w:val="28"/>
        </w:rPr>
        <w:t>или приняты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иным способом.</w:t>
      </w:r>
    </w:p>
    <w:p w:rsidR="00A917E1" w:rsidRDefault="00A917E1" w:rsidP="00673DC3">
      <w:pPr>
        <w:pStyle w:val="a7"/>
        <w:numPr>
          <w:ilvl w:val="0"/>
          <w:numId w:val="3"/>
        </w:numPr>
        <w:tabs>
          <w:tab w:val="left" w:pos="1560"/>
          <w:tab w:val="left" w:pos="2020"/>
        </w:tabs>
        <w:spacing w:before="1"/>
        <w:ind w:left="567" w:right="-286" w:firstLine="709"/>
        <w:jc w:val="both"/>
        <w:rPr>
          <w:sz w:val="28"/>
        </w:rPr>
      </w:pPr>
      <w:r>
        <w:rPr>
          <w:sz w:val="28"/>
        </w:rPr>
        <w:t>Исполнительные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 w:rsidR="000C5B37">
        <w:rPr>
          <w:spacing w:val="1"/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 w:rsidR="00696E24"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 затрат.</w:t>
      </w:r>
    </w:p>
    <w:p w:rsidR="00A917E1" w:rsidRDefault="00A917E1" w:rsidP="00673DC3">
      <w:pPr>
        <w:pStyle w:val="a7"/>
        <w:numPr>
          <w:ilvl w:val="0"/>
          <w:numId w:val="3"/>
        </w:numPr>
        <w:tabs>
          <w:tab w:val="left" w:pos="1560"/>
          <w:tab w:val="left" w:pos="1854"/>
        </w:tabs>
        <w:spacing w:before="1"/>
        <w:ind w:left="567" w:right="-286" w:firstLine="709"/>
        <w:jc w:val="both"/>
        <w:rPr>
          <w:sz w:val="28"/>
        </w:rPr>
      </w:pPr>
      <w:r>
        <w:rPr>
          <w:sz w:val="28"/>
        </w:rPr>
        <w:t>Исполнительными органами учет расходования средств на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легковых автомобилей осуществляется в разрезе 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нормативов.</w:t>
      </w:r>
    </w:p>
    <w:p w:rsidR="00A917E1" w:rsidRDefault="00A917E1" w:rsidP="00673DC3">
      <w:pPr>
        <w:pStyle w:val="a7"/>
        <w:numPr>
          <w:ilvl w:val="0"/>
          <w:numId w:val="3"/>
        </w:numPr>
        <w:tabs>
          <w:tab w:val="left" w:pos="1560"/>
        </w:tabs>
        <w:ind w:left="567" w:right="-286" w:firstLine="709"/>
        <w:jc w:val="both"/>
        <w:rPr>
          <w:sz w:val="28"/>
        </w:rPr>
      </w:pPr>
      <w:r>
        <w:rPr>
          <w:sz w:val="28"/>
        </w:rPr>
        <w:t>Исполнительные органы ежеквартально, до 25 числа месяца, 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легковых автомобилей с нарастающим итогом в разрезе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классификации).</w:t>
      </w:r>
    </w:p>
    <w:p w:rsidR="00307A83" w:rsidRDefault="00307A83" w:rsidP="008137EB">
      <w:pPr>
        <w:tabs>
          <w:tab w:val="left" w:pos="9576"/>
        </w:tabs>
        <w:ind w:left="5400" w:right="573"/>
      </w:pPr>
    </w:p>
    <w:sectPr w:rsidR="00307A83" w:rsidSect="000A5632">
      <w:pgSz w:w="11906" w:h="16838"/>
      <w:pgMar w:top="1134" w:right="99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CF" w:rsidRDefault="00B629CF" w:rsidP="00A5528C">
      <w:r>
        <w:separator/>
      </w:r>
    </w:p>
  </w:endnote>
  <w:endnote w:type="continuationSeparator" w:id="0">
    <w:p w:rsidR="00B629CF" w:rsidRDefault="00B629CF" w:rsidP="00A5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CF" w:rsidRDefault="00B629CF" w:rsidP="00A5528C">
      <w:r>
        <w:separator/>
      </w:r>
    </w:p>
  </w:footnote>
  <w:footnote w:type="continuationSeparator" w:id="0">
    <w:p w:rsidR="00B629CF" w:rsidRDefault="00B629CF" w:rsidP="00A5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4F6"/>
    <w:multiLevelType w:val="multilevel"/>
    <w:tmpl w:val="623882B2"/>
    <w:lvl w:ilvl="0">
      <w:start w:val="1"/>
      <w:numFmt w:val="decimal"/>
      <w:lvlText w:val="%1."/>
      <w:lvlJc w:val="left"/>
      <w:pPr>
        <w:ind w:left="980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1" w:hanging="511"/>
      </w:pPr>
      <w:rPr>
        <w:rFonts w:hint="default"/>
        <w:lang w:val="ru-RU" w:eastAsia="en-US" w:bidi="ar-SA"/>
      </w:rPr>
    </w:lvl>
  </w:abstractNum>
  <w:abstractNum w:abstractNumId="1" w15:restartNumberingAfterBreak="0">
    <w:nsid w:val="107A3F10"/>
    <w:multiLevelType w:val="hybridMultilevel"/>
    <w:tmpl w:val="0BDA142E"/>
    <w:lvl w:ilvl="0" w:tplc="C756D7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389A"/>
    <w:multiLevelType w:val="hybridMultilevel"/>
    <w:tmpl w:val="51E6461E"/>
    <w:lvl w:ilvl="0" w:tplc="425E6868">
      <w:numFmt w:val="bullet"/>
      <w:lvlText w:val=""/>
      <w:lvlJc w:val="left"/>
      <w:pPr>
        <w:ind w:left="980" w:hanging="45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F41EF0">
      <w:numFmt w:val="bullet"/>
      <w:lvlText w:val="•"/>
      <w:lvlJc w:val="left"/>
      <w:pPr>
        <w:ind w:left="2002" w:hanging="454"/>
      </w:pPr>
      <w:rPr>
        <w:rFonts w:hint="default"/>
        <w:lang w:val="ru-RU" w:eastAsia="en-US" w:bidi="ar-SA"/>
      </w:rPr>
    </w:lvl>
    <w:lvl w:ilvl="2" w:tplc="3BDCBB9A">
      <w:numFmt w:val="bullet"/>
      <w:lvlText w:val="•"/>
      <w:lvlJc w:val="left"/>
      <w:pPr>
        <w:ind w:left="3025" w:hanging="454"/>
      </w:pPr>
      <w:rPr>
        <w:rFonts w:hint="default"/>
        <w:lang w:val="ru-RU" w:eastAsia="en-US" w:bidi="ar-SA"/>
      </w:rPr>
    </w:lvl>
    <w:lvl w:ilvl="3" w:tplc="9594F6D4">
      <w:numFmt w:val="bullet"/>
      <w:lvlText w:val="•"/>
      <w:lvlJc w:val="left"/>
      <w:pPr>
        <w:ind w:left="4047" w:hanging="454"/>
      </w:pPr>
      <w:rPr>
        <w:rFonts w:hint="default"/>
        <w:lang w:val="ru-RU" w:eastAsia="en-US" w:bidi="ar-SA"/>
      </w:rPr>
    </w:lvl>
    <w:lvl w:ilvl="4" w:tplc="CB169D8E">
      <w:numFmt w:val="bullet"/>
      <w:lvlText w:val="•"/>
      <w:lvlJc w:val="left"/>
      <w:pPr>
        <w:ind w:left="5070" w:hanging="454"/>
      </w:pPr>
      <w:rPr>
        <w:rFonts w:hint="default"/>
        <w:lang w:val="ru-RU" w:eastAsia="en-US" w:bidi="ar-SA"/>
      </w:rPr>
    </w:lvl>
    <w:lvl w:ilvl="5" w:tplc="008681D2">
      <w:numFmt w:val="bullet"/>
      <w:lvlText w:val="•"/>
      <w:lvlJc w:val="left"/>
      <w:pPr>
        <w:ind w:left="6093" w:hanging="454"/>
      </w:pPr>
      <w:rPr>
        <w:rFonts w:hint="default"/>
        <w:lang w:val="ru-RU" w:eastAsia="en-US" w:bidi="ar-SA"/>
      </w:rPr>
    </w:lvl>
    <w:lvl w:ilvl="6" w:tplc="DFFA3BC6">
      <w:numFmt w:val="bullet"/>
      <w:lvlText w:val="•"/>
      <w:lvlJc w:val="left"/>
      <w:pPr>
        <w:ind w:left="7115" w:hanging="454"/>
      </w:pPr>
      <w:rPr>
        <w:rFonts w:hint="default"/>
        <w:lang w:val="ru-RU" w:eastAsia="en-US" w:bidi="ar-SA"/>
      </w:rPr>
    </w:lvl>
    <w:lvl w:ilvl="7" w:tplc="7AF808B2">
      <w:numFmt w:val="bullet"/>
      <w:lvlText w:val="•"/>
      <w:lvlJc w:val="left"/>
      <w:pPr>
        <w:ind w:left="8138" w:hanging="454"/>
      </w:pPr>
      <w:rPr>
        <w:rFonts w:hint="default"/>
        <w:lang w:val="ru-RU" w:eastAsia="en-US" w:bidi="ar-SA"/>
      </w:rPr>
    </w:lvl>
    <w:lvl w:ilvl="8" w:tplc="F2F89F98">
      <w:numFmt w:val="bullet"/>
      <w:lvlText w:val="•"/>
      <w:lvlJc w:val="left"/>
      <w:pPr>
        <w:ind w:left="9161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173167FB"/>
    <w:multiLevelType w:val="hybridMultilevel"/>
    <w:tmpl w:val="A5B8264C"/>
    <w:lvl w:ilvl="0" w:tplc="BB5E76D8">
      <w:start w:val="7"/>
      <w:numFmt w:val="decimal"/>
      <w:lvlText w:val="%1."/>
      <w:lvlJc w:val="left"/>
      <w:pPr>
        <w:ind w:left="980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66ECCC">
      <w:numFmt w:val="bullet"/>
      <w:lvlText w:val="•"/>
      <w:lvlJc w:val="left"/>
      <w:pPr>
        <w:ind w:left="2002" w:hanging="307"/>
      </w:pPr>
      <w:rPr>
        <w:rFonts w:hint="default"/>
        <w:lang w:val="ru-RU" w:eastAsia="en-US" w:bidi="ar-SA"/>
      </w:rPr>
    </w:lvl>
    <w:lvl w:ilvl="2" w:tplc="0EEE0CB8">
      <w:numFmt w:val="bullet"/>
      <w:lvlText w:val="•"/>
      <w:lvlJc w:val="left"/>
      <w:pPr>
        <w:ind w:left="3025" w:hanging="307"/>
      </w:pPr>
      <w:rPr>
        <w:rFonts w:hint="default"/>
        <w:lang w:val="ru-RU" w:eastAsia="en-US" w:bidi="ar-SA"/>
      </w:rPr>
    </w:lvl>
    <w:lvl w:ilvl="3" w:tplc="65865AB4">
      <w:numFmt w:val="bullet"/>
      <w:lvlText w:val="•"/>
      <w:lvlJc w:val="left"/>
      <w:pPr>
        <w:ind w:left="4047" w:hanging="307"/>
      </w:pPr>
      <w:rPr>
        <w:rFonts w:hint="default"/>
        <w:lang w:val="ru-RU" w:eastAsia="en-US" w:bidi="ar-SA"/>
      </w:rPr>
    </w:lvl>
    <w:lvl w:ilvl="4" w:tplc="302444C0">
      <w:numFmt w:val="bullet"/>
      <w:lvlText w:val="•"/>
      <w:lvlJc w:val="left"/>
      <w:pPr>
        <w:ind w:left="5070" w:hanging="307"/>
      </w:pPr>
      <w:rPr>
        <w:rFonts w:hint="default"/>
        <w:lang w:val="ru-RU" w:eastAsia="en-US" w:bidi="ar-SA"/>
      </w:rPr>
    </w:lvl>
    <w:lvl w:ilvl="5" w:tplc="0414C4E0">
      <w:numFmt w:val="bullet"/>
      <w:lvlText w:val="•"/>
      <w:lvlJc w:val="left"/>
      <w:pPr>
        <w:ind w:left="6093" w:hanging="307"/>
      </w:pPr>
      <w:rPr>
        <w:rFonts w:hint="default"/>
        <w:lang w:val="ru-RU" w:eastAsia="en-US" w:bidi="ar-SA"/>
      </w:rPr>
    </w:lvl>
    <w:lvl w:ilvl="6" w:tplc="54BC1660">
      <w:numFmt w:val="bullet"/>
      <w:lvlText w:val="•"/>
      <w:lvlJc w:val="left"/>
      <w:pPr>
        <w:ind w:left="7115" w:hanging="307"/>
      </w:pPr>
      <w:rPr>
        <w:rFonts w:hint="default"/>
        <w:lang w:val="ru-RU" w:eastAsia="en-US" w:bidi="ar-SA"/>
      </w:rPr>
    </w:lvl>
    <w:lvl w:ilvl="7" w:tplc="E3D618B8">
      <w:numFmt w:val="bullet"/>
      <w:lvlText w:val="•"/>
      <w:lvlJc w:val="left"/>
      <w:pPr>
        <w:ind w:left="8138" w:hanging="307"/>
      </w:pPr>
      <w:rPr>
        <w:rFonts w:hint="default"/>
        <w:lang w:val="ru-RU" w:eastAsia="en-US" w:bidi="ar-SA"/>
      </w:rPr>
    </w:lvl>
    <w:lvl w:ilvl="8" w:tplc="CD96960A">
      <w:numFmt w:val="bullet"/>
      <w:lvlText w:val="•"/>
      <w:lvlJc w:val="left"/>
      <w:pPr>
        <w:ind w:left="9161" w:hanging="307"/>
      </w:pPr>
      <w:rPr>
        <w:rFonts w:hint="default"/>
        <w:lang w:val="ru-RU" w:eastAsia="en-US" w:bidi="ar-SA"/>
      </w:rPr>
    </w:lvl>
  </w:abstractNum>
  <w:abstractNum w:abstractNumId="4" w15:restartNumberingAfterBreak="0">
    <w:nsid w:val="188A1810"/>
    <w:multiLevelType w:val="hybridMultilevel"/>
    <w:tmpl w:val="AE905D9A"/>
    <w:lvl w:ilvl="0" w:tplc="34E0FC62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4A5F98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2" w:tplc="BDAABC10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3" w:tplc="20C21A1A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  <w:lvl w:ilvl="4" w:tplc="C9869712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5" w:tplc="0A12C9A2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6" w:tplc="F2F2E058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4268DEF0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  <w:lvl w:ilvl="8" w:tplc="39A0354C">
      <w:numFmt w:val="bullet"/>
      <w:lvlText w:val="•"/>
      <w:lvlJc w:val="left"/>
      <w:pPr>
        <w:ind w:left="932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03B2FB8"/>
    <w:multiLevelType w:val="hybridMultilevel"/>
    <w:tmpl w:val="BCE67144"/>
    <w:lvl w:ilvl="0" w:tplc="912A7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22D9"/>
    <w:multiLevelType w:val="hybridMultilevel"/>
    <w:tmpl w:val="26F4A89C"/>
    <w:lvl w:ilvl="0" w:tplc="0D98DFA6">
      <w:numFmt w:val="bullet"/>
      <w:lvlText w:val=""/>
      <w:lvlJc w:val="left"/>
      <w:pPr>
        <w:ind w:left="98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A8F40E">
      <w:numFmt w:val="bullet"/>
      <w:lvlText w:val="•"/>
      <w:lvlJc w:val="left"/>
      <w:pPr>
        <w:ind w:left="2002" w:hanging="428"/>
      </w:pPr>
      <w:rPr>
        <w:rFonts w:hint="default"/>
        <w:lang w:val="ru-RU" w:eastAsia="en-US" w:bidi="ar-SA"/>
      </w:rPr>
    </w:lvl>
    <w:lvl w:ilvl="2" w:tplc="42C8752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224E86EC">
      <w:numFmt w:val="bullet"/>
      <w:lvlText w:val="•"/>
      <w:lvlJc w:val="left"/>
      <w:pPr>
        <w:ind w:left="4047" w:hanging="428"/>
      </w:pPr>
      <w:rPr>
        <w:rFonts w:hint="default"/>
        <w:lang w:val="ru-RU" w:eastAsia="en-US" w:bidi="ar-SA"/>
      </w:rPr>
    </w:lvl>
    <w:lvl w:ilvl="4" w:tplc="8C646EC6">
      <w:numFmt w:val="bullet"/>
      <w:lvlText w:val="•"/>
      <w:lvlJc w:val="left"/>
      <w:pPr>
        <w:ind w:left="5070" w:hanging="428"/>
      </w:pPr>
      <w:rPr>
        <w:rFonts w:hint="default"/>
        <w:lang w:val="ru-RU" w:eastAsia="en-US" w:bidi="ar-SA"/>
      </w:rPr>
    </w:lvl>
    <w:lvl w:ilvl="5" w:tplc="300A5846">
      <w:numFmt w:val="bullet"/>
      <w:lvlText w:val="•"/>
      <w:lvlJc w:val="left"/>
      <w:pPr>
        <w:ind w:left="6093" w:hanging="428"/>
      </w:pPr>
      <w:rPr>
        <w:rFonts w:hint="default"/>
        <w:lang w:val="ru-RU" w:eastAsia="en-US" w:bidi="ar-SA"/>
      </w:rPr>
    </w:lvl>
    <w:lvl w:ilvl="6" w:tplc="E61C6F96">
      <w:numFmt w:val="bullet"/>
      <w:lvlText w:val="•"/>
      <w:lvlJc w:val="left"/>
      <w:pPr>
        <w:ind w:left="7115" w:hanging="428"/>
      </w:pPr>
      <w:rPr>
        <w:rFonts w:hint="default"/>
        <w:lang w:val="ru-RU" w:eastAsia="en-US" w:bidi="ar-SA"/>
      </w:rPr>
    </w:lvl>
    <w:lvl w:ilvl="7" w:tplc="3CD2A628">
      <w:numFmt w:val="bullet"/>
      <w:lvlText w:val="•"/>
      <w:lvlJc w:val="left"/>
      <w:pPr>
        <w:ind w:left="8138" w:hanging="428"/>
      </w:pPr>
      <w:rPr>
        <w:rFonts w:hint="default"/>
        <w:lang w:val="ru-RU" w:eastAsia="en-US" w:bidi="ar-SA"/>
      </w:rPr>
    </w:lvl>
    <w:lvl w:ilvl="8" w:tplc="B94C1A12">
      <w:numFmt w:val="bullet"/>
      <w:lvlText w:val="•"/>
      <w:lvlJc w:val="left"/>
      <w:pPr>
        <w:ind w:left="9161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44C73DCA"/>
    <w:multiLevelType w:val="hybridMultilevel"/>
    <w:tmpl w:val="74E85E66"/>
    <w:lvl w:ilvl="0" w:tplc="243E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E24A2"/>
    <w:multiLevelType w:val="hybridMultilevel"/>
    <w:tmpl w:val="45B0E8CC"/>
    <w:lvl w:ilvl="0" w:tplc="7E18032A">
      <w:start w:val="1"/>
      <w:numFmt w:val="decimal"/>
      <w:lvlText w:val="%1."/>
      <w:lvlJc w:val="left"/>
      <w:pPr>
        <w:ind w:left="1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D88E36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2" w:tplc="4D2624CA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3" w:tplc="B810B916">
      <w:numFmt w:val="bullet"/>
      <w:lvlText w:val="•"/>
      <w:lvlJc w:val="left"/>
      <w:pPr>
        <w:ind w:left="4593" w:hanging="240"/>
      </w:pPr>
      <w:rPr>
        <w:rFonts w:hint="default"/>
        <w:lang w:val="ru-RU" w:eastAsia="en-US" w:bidi="ar-SA"/>
      </w:rPr>
    </w:lvl>
    <w:lvl w:ilvl="4" w:tplc="EFA2C348">
      <w:numFmt w:val="bullet"/>
      <w:lvlText w:val="•"/>
      <w:lvlJc w:val="left"/>
      <w:pPr>
        <w:ind w:left="5538" w:hanging="240"/>
      </w:pPr>
      <w:rPr>
        <w:rFonts w:hint="default"/>
        <w:lang w:val="ru-RU" w:eastAsia="en-US" w:bidi="ar-SA"/>
      </w:rPr>
    </w:lvl>
    <w:lvl w:ilvl="5" w:tplc="3668C648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6BDC5EC8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7" w:tplc="8A381BE4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  <w:lvl w:ilvl="8" w:tplc="7B18A8F2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E4F7D00"/>
    <w:multiLevelType w:val="hybridMultilevel"/>
    <w:tmpl w:val="68564572"/>
    <w:lvl w:ilvl="0" w:tplc="243E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5521"/>
    <w:multiLevelType w:val="hybridMultilevel"/>
    <w:tmpl w:val="4F725C74"/>
    <w:lvl w:ilvl="0" w:tplc="4F2EEF22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14B89A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2" w:tplc="61AEC9B6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3" w:tplc="06B0E676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  <w:lvl w:ilvl="4" w:tplc="EA9A93DE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5" w:tplc="3E42E980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6" w:tplc="78E2EBE8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E7822E12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  <w:lvl w:ilvl="8" w:tplc="E3DE6D80">
      <w:numFmt w:val="bullet"/>
      <w:lvlText w:val="•"/>
      <w:lvlJc w:val="left"/>
      <w:pPr>
        <w:ind w:left="932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65B335F"/>
    <w:multiLevelType w:val="hybridMultilevel"/>
    <w:tmpl w:val="F91A0354"/>
    <w:lvl w:ilvl="0" w:tplc="5C4A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766C07"/>
    <w:multiLevelType w:val="hybridMultilevel"/>
    <w:tmpl w:val="88B89170"/>
    <w:lvl w:ilvl="0" w:tplc="9808DB6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AE225B7"/>
    <w:multiLevelType w:val="hybridMultilevel"/>
    <w:tmpl w:val="3FEE11C2"/>
    <w:lvl w:ilvl="0" w:tplc="96A4BB48">
      <w:start w:val="1"/>
      <w:numFmt w:val="decimal"/>
      <w:lvlText w:val="%1."/>
      <w:lvlJc w:val="left"/>
      <w:pPr>
        <w:ind w:left="98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A1254">
      <w:numFmt w:val="bullet"/>
      <w:lvlText w:val="•"/>
      <w:lvlJc w:val="left"/>
      <w:pPr>
        <w:ind w:left="2002" w:hanging="276"/>
      </w:pPr>
      <w:rPr>
        <w:rFonts w:hint="default"/>
        <w:lang w:val="ru-RU" w:eastAsia="en-US" w:bidi="ar-SA"/>
      </w:rPr>
    </w:lvl>
    <w:lvl w:ilvl="2" w:tplc="65AABED2">
      <w:numFmt w:val="bullet"/>
      <w:lvlText w:val="•"/>
      <w:lvlJc w:val="left"/>
      <w:pPr>
        <w:ind w:left="3025" w:hanging="276"/>
      </w:pPr>
      <w:rPr>
        <w:rFonts w:hint="default"/>
        <w:lang w:val="ru-RU" w:eastAsia="en-US" w:bidi="ar-SA"/>
      </w:rPr>
    </w:lvl>
    <w:lvl w:ilvl="3" w:tplc="FFBA3EBA">
      <w:numFmt w:val="bullet"/>
      <w:lvlText w:val="•"/>
      <w:lvlJc w:val="left"/>
      <w:pPr>
        <w:ind w:left="4047" w:hanging="276"/>
      </w:pPr>
      <w:rPr>
        <w:rFonts w:hint="default"/>
        <w:lang w:val="ru-RU" w:eastAsia="en-US" w:bidi="ar-SA"/>
      </w:rPr>
    </w:lvl>
    <w:lvl w:ilvl="4" w:tplc="B48E20FA">
      <w:numFmt w:val="bullet"/>
      <w:lvlText w:val="•"/>
      <w:lvlJc w:val="left"/>
      <w:pPr>
        <w:ind w:left="5070" w:hanging="276"/>
      </w:pPr>
      <w:rPr>
        <w:rFonts w:hint="default"/>
        <w:lang w:val="ru-RU" w:eastAsia="en-US" w:bidi="ar-SA"/>
      </w:rPr>
    </w:lvl>
    <w:lvl w:ilvl="5" w:tplc="91807D8A">
      <w:numFmt w:val="bullet"/>
      <w:lvlText w:val="•"/>
      <w:lvlJc w:val="left"/>
      <w:pPr>
        <w:ind w:left="6093" w:hanging="276"/>
      </w:pPr>
      <w:rPr>
        <w:rFonts w:hint="default"/>
        <w:lang w:val="ru-RU" w:eastAsia="en-US" w:bidi="ar-SA"/>
      </w:rPr>
    </w:lvl>
    <w:lvl w:ilvl="6" w:tplc="A54A7048">
      <w:numFmt w:val="bullet"/>
      <w:lvlText w:val="•"/>
      <w:lvlJc w:val="left"/>
      <w:pPr>
        <w:ind w:left="7115" w:hanging="276"/>
      </w:pPr>
      <w:rPr>
        <w:rFonts w:hint="default"/>
        <w:lang w:val="ru-RU" w:eastAsia="en-US" w:bidi="ar-SA"/>
      </w:rPr>
    </w:lvl>
    <w:lvl w:ilvl="7" w:tplc="13144718">
      <w:numFmt w:val="bullet"/>
      <w:lvlText w:val="•"/>
      <w:lvlJc w:val="left"/>
      <w:pPr>
        <w:ind w:left="8138" w:hanging="276"/>
      </w:pPr>
      <w:rPr>
        <w:rFonts w:hint="default"/>
        <w:lang w:val="ru-RU" w:eastAsia="en-US" w:bidi="ar-SA"/>
      </w:rPr>
    </w:lvl>
    <w:lvl w:ilvl="8" w:tplc="D62E5848">
      <w:numFmt w:val="bullet"/>
      <w:lvlText w:val="•"/>
      <w:lvlJc w:val="left"/>
      <w:pPr>
        <w:ind w:left="9161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6DE24075"/>
    <w:multiLevelType w:val="hybridMultilevel"/>
    <w:tmpl w:val="046C2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2079D"/>
    <w:multiLevelType w:val="hybridMultilevel"/>
    <w:tmpl w:val="69F8C47C"/>
    <w:lvl w:ilvl="0" w:tplc="F4BC5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3"/>
  </w:num>
  <w:num w:numId="8">
    <w:abstractNumId w:val="6"/>
  </w:num>
  <w:num w:numId="9">
    <w:abstractNumId w:val="10"/>
  </w:num>
  <w:num w:numId="10">
    <w:abstractNumId w:val="1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A4"/>
    <w:rsid w:val="00005031"/>
    <w:rsid w:val="00011274"/>
    <w:rsid w:val="00011EFF"/>
    <w:rsid w:val="000128C3"/>
    <w:rsid w:val="00013EA9"/>
    <w:rsid w:val="00013FE0"/>
    <w:rsid w:val="0001568C"/>
    <w:rsid w:val="000327EC"/>
    <w:rsid w:val="00032BBC"/>
    <w:rsid w:val="00037B30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45C6"/>
    <w:rsid w:val="0009393E"/>
    <w:rsid w:val="00093C8D"/>
    <w:rsid w:val="000A1368"/>
    <w:rsid w:val="000A26ED"/>
    <w:rsid w:val="000A31D0"/>
    <w:rsid w:val="000A5632"/>
    <w:rsid w:val="000A7984"/>
    <w:rsid w:val="000A7F8B"/>
    <w:rsid w:val="000B2FCC"/>
    <w:rsid w:val="000B64F5"/>
    <w:rsid w:val="000C5B37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300"/>
    <w:rsid w:val="002228FB"/>
    <w:rsid w:val="00230365"/>
    <w:rsid w:val="00232FBE"/>
    <w:rsid w:val="002332C0"/>
    <w:rsid w:val="002379CF"/>
    <w:rsid w:val="002403D7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17E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0E34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09A4"/>
    <w:rsid w:val="005D1541"/>
    <w:rsid w:val="005D1EA8"/>
    <w:rsid w:val="005D5F3E"/>
    <w:rsid w:val="005D7E2F"/>
    <w:rsid w:val="005E5A46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2F90"/>
    <w:rsid w:val="0062490F"/>
    <w:rsid w:val="00625D7D"/>
    <w:rsid w:val="00627268"/>
    <w:rsid w:val="00630F1D"/>
    <w:rsid w:val="00631902"/>
    <w:rsid w:val="00632966"/>
    <w:rsid w:val="0063501D"/>
    <w:rsid w:val="006425DE"/>
    <w:rsid w:val="00645E62"/>
    <w:rsid w:val="00662B03"/>
    <w:rsid w:val="0067323C"/>
    <w:rsid w:val="00673DC3"/>
    <w:rsid w:val="00682E9C"/>
    <w:rsid w:val="006845E3"/>
    <w:rsid w:val="00687185"/>
    <w:rsid w:val="00693524"/>
    <w:rsid w:val="00696C17"/>
    <w:rsid w:val="00696E24"/>
    <w:rsid w:val="00697004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D75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08D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37EB"/>
    <w:rsid w:val="0081427D"/>
    <w:rsid w:val="00815FF9"/>
    <w:rsid w:val="0082014F"/>
    <w:rsid w:val="008309A3"/>
    <w:rsid w:val="00831D95"/>
    <w:rsid w:val="00836313"/>
    <w:rsid w:val="00840549"/>
    <w:rsid w:val="00840A9C"/>
    <w:rsid w:val="00840C9D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D69C4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528C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17E1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17D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29CF"/>
    <w:rsid w:val="00B63D3B"/>
    <w:rsid w:val="00B67A79"/>
    <w:rsid w:val="00B707CA"/>
    <w:rsid w:val="00B73090"/>
    <w:rsid w:val="00B73AF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619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577B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1FB8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C614"/>
  <w15:docId w15:val="{DAD7CF66-B631-4931-A3CD-32F91D7D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2030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2030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2030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2030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2030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2030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22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2030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2203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0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1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917E1"/>
    <w:pPr>
      <w:widowControl w:val="0"/>
      <w:autoSpaceDE w:val="0"/>
      <w:autoSpaceDN w:val="0"/>
      <w:ind w:left="98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917E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917E1"/>
    <w:pPr>
      <w:widowControl w:val="0"/>
      <w:autoSpaceDE w:val="0"/>
      <w:autoSpaceDN w:val="0"/>
      <w:ind w:left="980" w:right="501" w:firstLine="5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917E1"/>
    <w:pPr>
      <w:widowControl w:val="0"/>
      <w:autoSpaceDE w:val="0"/>
      <w:autoSpaceDN w:val="0"/>
      <w:spacing w:before="89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A552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5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52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52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59330068A11395FDF77DE0FFAF2CD2329AB90C19930A221D1DDD9A3B081D4BE69267C9FF3E55178B5128D73CC42475F1C1O9P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59330068A11395FDF77DFEF2B9408F399BBB5012940D2A4C42899C6C574D4DB3C02797A66E195C87523ECB3DC7O3P2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%3D59330068A11395FDF77DE0FFAF2CD2329AB90C199308211B16D99A3B081D4BE69267C9FF3E55178B5128D73CC42475F1C1O9P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3C18-0008-4AF7-878B-8A4753E9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5238</Words>
  <Characters>29858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cp:lastPrinted>2019-02-05T13:36:00Z</cp:lastPrinted>
  <dcterms:created xsi:type="dcterms:W3CDTF">2023-03-14T07:15:00Z</dcterms:created>
  <dcterms:modified xsi:type="dcterms:W3CDTF">2023-05-23T06:10:00Z</dcterms:modified>
</cp:coreProperties>
</file>