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56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5057"/>
        <w:gridCol w:w="5199"/>
      </w:tblGrid>
      <w:tr w:rsidR="00C71860" w:rsidTr="00C53181">
        <w:trPr>
          <w:trHeight w:val="1833"/>
        </w:trPr>
        <w:tc>
          <w:tcPr>
            <w:tcW w:w="5057" w:type="dxa"/>
          </w:tcPr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9264" behindDoc="1" locked="0" layoutInCell="1" allowOverlap="1" wp14:anchorId="7BD056D8" wp14:editId="02A09EC6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ИСПОЛНИТЕЛЬНЫЙ КОМИТЕТ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939"/>
              </w:tabs>
              <w:spacing w:line="276" w:lineRule="auto"/>
              <w:rPr>
                <w:rFonts w:ascii="Times New Roman" w:hAnsi="Times New Roman"/>
                <w:sz w:val="20"/>
                <w:szCs w:val="20"/>
                <w:lang w:val="ru-RU"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РЫБНО-СЛОБОДСКОГО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71860" w:rsidRDefault="00C71860" w:rsidP="00C53181">
            <w:pPr>
              <w:pStyle w:val="8"/>
              <w:spacing w:line="276" w:lineRule="auto"/>
              <w:rPr>
                <w:rFonts w:ascii="Times New Roman" w:hAnsi="Times New Roman"/>
                <w:sz w:val="20"/>
                <w:lang w:val="tt-RU" w:eastAsia="en-US"/>
              </w:rPr>
            </w:pPr>
            <w:r>
              <w:rPr>
                <w:rFonts w:ascii="Times New Roman" w:hAnsi="Times New Roman"/>
                <w:sz w:val="20"/>
                <w:lang w:val="tt-RU" w:eastAsia="en-US"/>
              </w:rPr>
              <w:t>РЕСПУБЛИКИ ТАТАРСТАН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99" w:type="dxa"/>
          </w:tcPr>
          <w:p w:rsidR="00C71860" w:rsidRDefault="00C71860" w:rsidP="00C53181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71860" w:rsidRDefault="00C71860" w:rsidP="00C53181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71860" w:rsidRDefault="00C71860" w:rsidP="00C53181">
            <w:pPr>
              <w:pStyle w:val="2"/>
              <w:spacing w:line="276" w:lineRule="auto"/>
              <w:jc w:val="center"/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БАШКАРМА КОМИТЕТЫ</w:t>
            </w:r>
          </w:p>
          <w:p w:rsidR="00C71860" w:rsidRDefault="00C71860" w:rsidP="00C53181">
            <w:pPr>
              <w:pStyle w:val="1"/>
              <w:tabs>
                <w:tab w:val="left" w:pos="900"/>
                <w:tab w:val="center" w:pos="2514"/>
              </w:tabs>
              <w:spacing w:line="276" w:lineRule="auto"/>
              <w:rPr>
                <w:rFonts w:ascii="Times New Roman" w:hAnsi="Times New Roman"/>
                <w:b/>
                <w:sz w:val="14"/>
                <w:lang w:eastAsia="en-US"/>
              </w:rPr>
            </w:pPr>
          </w:p>
          <w:p w:rsidR="00C71860" w:rsidRDefault="00C71860" w:rsidP="00C53181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</w:tbl>
    <w:p w:rsidR="00C71860" w:rsidRDefault="00C71860" w:rsidP="00C71860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6F7C09C" wp14:editId="49A500BB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FF3929" id="Прямая соединительная линия 45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9nHqW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71860" w:rsidTr="00C53181">
        <w:trPr>
          <w:trHeight w:val="321"/>
          <w:jc w:val="center"/>
        </w:trPr>
        <w:tc>
          <w:tcPr>
            <w:tcW w:w="4838" w:type="dxa"/>
            <w:hideMark/>
          </w:tcPr>
          <w:p w:rsidR="00C71860" w:rsidRDefault="00C71860" w:rsidP="00C53181">
            <w:pPr>
              <w:pStyle w:val="1"/>
              <w:spacing w:line="276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C71860" w:rsidRDefault="00C71860" w:rsidP="00C53181">
            <w:pPr>
              <w:pStyle w:val="2"/>
              <w:spacing w:line="276" w:lineRule="auto"/>
              <w:rPr>
                <w:sz w:val="20"/>
                <w:lang w:eastAsia="en-US"/>
              </w:rPr>
            </w:pPr>
            <w:r>
              <w:rPr>
                <w:b/>
                <w:sz w:val="20"/>
                <w:lang w:val="ru-RU" w:eastAsia="en-US"/>
              </w:rPr>
              <w:t xml:space="preserve">                                          </w:t>
            </w:r>
            <w:r>
              <w:rPr>
                <w:b/>
                <w:sz w:val="20"/>
                <w:lang w:eastAsia="en-US"/>
              </w:rPr>
              <w:t>КАРАР</w:t>
            </w:r>
          </w:p>
        </w:tc>
      </w:tr>
    </w:tbl>
    <w:p w:rsidR="00C71860" w:rsidRDefault="00C71860" w:rsidP="00C71860">
      <w:pPr>
        <w:rPr>
          <w:sz w:val="20"/>
          <w:szCs w:val="20"/>
          <w:lang w:val="tt-RU"/>
        </w:rPr>
      </w:pPr>
      <w:r>
        <w:rPr>
          <w:sz w:val="28"/>
          <w:lang w:val="tt-RU"/>
        </w:rPr>
        <w:t xml:space="preserve">                          </w:t>
      </w:r>
      <w:r w:rsidR="00884C95">
        <w:rPr>
          <w:sz w:val="28"/>
          <w:lang w:val="tt-RU"/>
        </w:rPr>
        <w:t xml:space="preserve">  </w:t>
      </w:r>
      <w:r w:rsidR="00C53181">
        <w:rPr>
          <w:sz w:val="20"/>
          <w:szCs w:val="20"/>
          <w:lang w:val="tt-RU"/>
        </w:rPr>
        <w:t xml:space="preserve">                    </w:t>
      </w:r>
      <w:r>
        <w:rPr>
          <w:sz w:val="28"/>
          <w:lang w:val="tt-RU"/>
        </w:rPr>
        <w:t xml:space="preserve">                </w:t>
      </w:r>
      <w:r w:rsidR="00C53181">
        <w:rPr>
          <w:sz w:val="28"/>
          <w:lang w:val="tt-RU"/>
        </w:rPr>
        <w:t xml:space="preserve">      </w:t>
      </w:r>
      <w:r>
        <w:rPr>
          <w:sz w:val="28"/>
          <w:lang w:val="tt-RU"/>
        </w:rPr>
        <w:t xml:space="preserve"> </w:t>
      </w:r>
      <w:r>
        <w:rPr>
          <w:sz w:val="20"/>
          <w:szCs w:val="20"/>
          <w:lang w:val="tt-RU"/>
        </w:rPr>
        <w:t xml:space="preserve">пгт. Рыбная Слобода                   </w:t>
      </w:r>
      <w:r>
        <w:rPr>
          <w:sz w:val="20"/>
          <w:szCs w:val="20"/>
          <w:lang w:val="tt-RU"/>
        </w:rPr>
        <w:tab/>
        <w:t xml:space="preserve">   </w:t>
      </w:r>
    </w:p>
    <w:p w:rsidR="00C71860" w:rsidRDefault="00C71860" w:rsidP="00C71860"/>
    <w:p w:rsidR="00E832F0" w:rsidRDefault="00E832F0" w:rsidP="00E832F0">
      <w:pPr>
        <w:ind w:right="4535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 xml:space="preserve">Об утверждении муниципальной программы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>Повышение безопасности дорожного движения в Рыбно-Слободском муниципальном районе Республики Татарстан на 20</w:t>
      </w:r>
      <w:r w:rsidR="003D3080">
        <w:rPr>
          <w:sz w:val="28"/>
          <w:szCs w:val="28"/>
          <w:lang w:val="tt-RU"/>
        </w:rPr>
        <w:t>2</w:t>
      </w:r>
      <w:r w:rsidR="00B123E2">
        <w:rPr>
          <w:sz w:val="28"/>
          <w:szCs w:val="28"/>
          <w:lang w:val="tt-RU"/>
        </w:rPr>
        <w:t>3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</w:t>
      </w:r>
    </w:p>
    <w:p w:rsidR="002F2877" w:rsidRDefault="002F2877" w:rsidP="00E832F0">
      <w:pPr>
        <w:ind w:right="4535"/>
        <w:jc w:val="both"/>
        <w:rPr>
          <w:sz w:val="28"/>
          <w:szCs w:val="28"/>
        </w:rPr>
      </w:pPr>
    </w:p>
    <w:p w:rsidR="00E832F0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 xml:space="preserve">В целях снижения аварийности на автомобильном транспорте и последствий дорожно-транспортных происшествий, обеспечения охраны жизни, здоровья граждан и их имущества, повышения гарантий их законных прав на безопасные условия движения на дорогах Рыбно-Слободского муниципального района </w:t>
      </w:r>
      <w:r w:rsidRPr="00A4652A">
        <w:rPr>
          <w:sz w:val="28"/>
          <w:szCs w:val="28"/>
          <w:lang w:val="tt-RU"/>
        </w:rPr>
        <w:t>Республики Татарстан,</w:t>
      </w:r>
      <w:r w:rsidRPr="00A4652A">
        <w:rPr>
          <w:sz w:val="28"/>
          <w:szCs w:val="28"/>
        </w:rPr>
        <w:t xml:space="preserve"> в соответствии с пунктом 5 части 1 статьи 15 Федерального закона от 6 октября 2003 года №131-ФЗ «Об общих принципах организации местного самоуправления в Российской Федерации», Федеральным законом от 10 декабря 1995 года №196-ФЗ </w:t>
      </w:r>
      <w:r w:rsidRPr="00A4652A">
        <w:rPr>
          <w:bCs/>
          <w:sz w:val="28"/>
          <w:szCs w:val="28"/>
        </w:rPr>
        <w:t xml:space="preserve">«О безопасности дорожного движения», </w:t>
      </w:r>
      <w:r w:rsidRPr="00A4652A">
        <w:rPr>
          <w:sz w:val="28"/>
          <w:szCs w:val="28"/>
        </w:rPr>
        <w:t>во исполнение Указа Президента Республики Татарстан от 6 декабря 2014 года № УП-1115 «О мерах по обеспечению безопасности дорожного движения в Республике Татарстан», на основании Устава Рыбно-Слободского муниципального района Республики Татарстан ПОСТАНОВЛЯЮ: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1.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Утвердить прилагаемую муниципальную программу </w:t>
      </w:r>
      <w:r w:rsidRPr="00A4652A">
        <w:rPr>
          <w:sz w:val="28"/>
          <w:szCs w:val="28"/>
        </w:rPr>
        <w:t>«</w:t>
      </w:r>
      <w:r w:rsidRPr="00A4652A">
        <w:rPr>
          <w:sz w:val="28"/>
          <w:szCs w:val="28"/>
          <w:lang w:val="tt-RU"/>
        </w:rPr>
        <w:t xml:space="preserve">Повышение безопасности дорожного движения в Рыбно-Слободском муниципальном районе </w:t>
      </w:r>
      <w:r w:rsidRPr="00A4652A">
        <w:rPr>
          <w:sz w:val="28"/>
          <w:szCs w:val="28"/>
        </w:rPr>
        <w:t xml:space="preserve">Республики Татарстан </w:t>
      </w:r>
      <w:r w:rsidRPr="00A4652A">
        <w:rPr>
          <w:sz w:val="28"/>
          <w:szCs w:val="28"/>
          <w:lang w:val="tt-RU"/>
        </w:rPr>
        <w:t xml:space="preserve">на </w:t>
      </w:r>
      <w:r w:rsidR="008F01A7" w:rsidRPr="00A4652A">
        <w:rPr>
          <w:sz w:val="28"/>
          <w:szCs w:val="28"/>
          <w:lang w:val="tt-RU"/>
        </w:rPr>
        <w:t>20</w:t>
      </w:r>
      <w:r w:rsidR="003D3080">
        <w:rPr>
          <w:sz w:val="28"/>
          <w:szCs w:val="28"/>
          <w:lang w:val="tt-RU"/>
        </w:rPr>
        <w:t>2</w:t>
      </w:r>
      <w:r w:rsidR="00B123E2">
        <w:rPr>
          <w:sz w:val="28"/>
          <w:szCs w:val="28"/>
          <w:lang w:val="tt-RU"/>
        </w:rPr>
        <w:t>3</w:t>
      </w:r>
      <w:r w:rsidRPr="00A4652A">
        <w:rPr>
          <w:sz w:val="28"/>
          <w:szCs w:val="28"/>
          <w:lang w:val="tt-RU"/>
        </w:rPr>
        <w:t xml:space="preserve"> год</w:t>
      </w:r>
      <w:r w:rsidRPr="00A4652A">
        <w:rPr>
          <w:sz w:val="28"/>
          <w:szCs w:val="28"/>
        </w:rPr>
        <w:t>» (далее – Программа)</w:t>
      </w:r>
      <w:r w:rsidRPr="00A4652A">
        <w:rPr>
          <w:sz w:val="28"/>
          <w:szCs w:val="28"/>
          <w:lang w:val="tt-RU"/>
        </w:rPr>
        <w:t>.</w:t>
      </w:r>
    </w:p>
    <w:p w:rsidR="00E832F0" w:rsidRPr="00A4652A" w:rsidRDefault="00E832F0" w:rsidP="00E832F0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  <w:r w:rsidRPr="00A4652A">
        <w:rPr>
          <w:sz w:val="28"/>
          <w:szCs w:val="28"/>
          <w:lang w:val="tt-RU"/>
        </w:rPr>
        <w:t>2.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</w:rPr>
        <w:t xml:space="preserve">Определить заказчиком – координатором </w:t>
      </w:r>
      <w:r w:rsidR="007C1DA8" w:rsidRPr="00A4652A">
        <w:rPr>
          <w:sz w:val="28"/>
          <w:szCs w:val="28"/>
        </w:rPr>
        <w:t>Программы Исполнительный</w:t>
      </w:r>
      <w:r w:rsidRPr="00A4652A">
        <w:rPr>
          <w:sz w:val="28"/>
          <w:szCs w:val="28"/>
        </w:rPr>
        <w:t xml:space="preserve"> комитет Рыбно-Слободского муниципального района Республики Татарстан.</w:t>
      </w:r>
    </w:p>
    <w:p w:rsidR="00E832F0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  <w:lang w:val="tt-RU"/>
        </w:rPr>
        <w:t>3.</w:t>
      </w:r>
      <w:r w:rsidR="003D4C26" w:rsidRPr="00A4652A">
        <w:rPr>
          <w:sz w:val="28"/>
          <w:szCs w:val="28"/>
          <w:lang w:val="tt-RU"/>
        </w:rPr>
        <w:t xml:space="preserve"> </w:t>
      </w:r>
      <w:r w:rsidRPr="00A4652A">
        <w:rPr>
          <w:sz w:val="28"/>
          <w:szCs w:val="28"/>
          <w:lang w:val="tt-RU"/>
        </w:rPr>
        <w:t xml:space="preserve">Контроль за реализацией мероприятий Программы возложить на комиссию по обеспечению  безопасности дорожного движения Рыбно-Слободского муниципального района </w:t>
      </w:r>
      <w:r w:rsidRPr="00A4652A">
        <w:rPr>
          <w:sz w:val="28"/>
          <w:szCs w:val="28"/>
        </w:rPr>
        <w:t>Республики Татарстан.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4.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C65E33">
        <w:rPr>
          <w:sz w:val="28"/>
          <w:szCs w:val="28"/>
        </w:rPr>
        <w:t>http://ribnaya-sloboda.tatarstan.ru</w:t>
      </w:r>
      <w:r w:rsidRPr="00A4652A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C65E33">
        <w:rPr>
          <w:sz w:val="28"/>
          <w:szCs w:val="28"/>
        </w:rPr>
        <w:t>http://pravo.tatarstan.ru</w:t>
      </w:r>
      <w:r w:rsidRPr="00A4652A">
        <w:rPr>
          <w:sz w:val="28"/>
          <w:szCs w:val="28"/>
        </w:rPr>
        <w:t>.</w:t>
      </w:r>
    </w:p>
    <w:p w:rsidR="00E832F0" w:rsidRPr="00A4652A" w:rsidRDefault="00E832F0" w:rsidP="00E832F0">
      <w:pPr>
        <w:ind w:firstLine="709"/>
        <w:jc w:val="both"/>
        <w:rPr>
          <w:sz w:val="28"/>
          <w:szCs w:val="28"/>
        </w:rPr>
      </w:pPr>
      <w:r w:rsidRPr="00A4652A">
        <w:rPr>
          <w:sz w:val="28"/>
          <w:szCs w:val="28"/>
        </w:rPr>
        <w:t>5.</w:t>
      </w:r>
      <w:r w:rsidR="003D4C26" w:rsidRPr="00A4652A">
        <w:rPr>
          <w:sz w:val="28"/>
          <w:szCs w:val="28"/>
        </w:rPr>
        <w:t xml:space="preserve"> </w:t>
      </w:r>
      <w:r w:rsidRPr="00A4652A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A4652A" w:rsidRDefault="00A4652A" w:rsidP="003D4C26">
      <w:pPr>
        <w:ind w:left="708" w:firstLine="1"/>
        <w:jc w:val="both"/>
        <w:rPr>
          <w:sz w:val="28"/>
          <w:szCs w:val="28"/>
        </w:rPr>
      </w:pPr>
    </w:p>
    <w:p w:rsidR="002F2877" w:rsidRDefault="00287945" w:rsidP="00C71860">
      <w:pPr>
        <w:jc w:val="both"/>
        <w:rPr>
          <w:b/>
        </w:rPr>
      </w:pPr>
      <w:r w:rsidRPr="00A4652A">
        <w:rPr>
          <w:sz w:val="28"/>
          <w:szCs w:val="28"/>
        </w:rPr>
        <w:t>Р</w:t>
      </w:r>
      <w:r w:rsidR="003D4C26" w:rsidRPr="00A4652A">
        <w:rPr>
          <w:sz w:val="28"/>
          <w:szCs w:val="28"/>
        </w:rPr>
        <w:t>у</w:t>
      </w:r>
      <w:r w:rsidR="0070158E" w:rsidRPr="00A4652A">
        <w:rPr>
          <w:sz w:val="28"/>
          <w:szCs w:val="28"/>
        </w:rPr>
        <w:t>ководител</w:t>
      </w:r>
      <w:r w:rsidR="003D3080">
        <w:rPr>
          <w:sz w:val="28"/>
          <w:szCs w:val="28"/>
        </w:rPr>
        <w:t>ь</w:t>
      </w:r>
      <w:r w:rsidR="00E832F0" w:rsidRPr="00A4652A">
        <w:rPr>
          <w:sz w:val="28"/>
          <w:szCs w:val="28"/>
        </w:rPr>
        <w:t xml:space="preserve">                                      </w:t>
      </w:r>
      <w:r w:rsidR="0070158E" w:rsidRPr="00A4652A">
        <w:rPr>
          <w:sz w:val="28"/>
          <w:szCs w:val="28"/>
        </w:rPr>
        <w:t xml:space="preserve">                       </w:t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52F61">
        <w:rPr>
          <w:sz w:val="28"/>
          <w:szCs w:val="28"/>
        </w:rPr>
        <w:tab/>
      </w:r>
      <w:r w:rsidR="003D3080">
        <w:rPr>
          <w:sz w:val="28"/>
          <w:szCs w:val="28"/>
        </w:rPr>
        <w:t>Р.Л. Исланов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Исполнительного комитета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Рыбно-Слободского 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муниципального района</w:t>
      </w:r>
    </w:p>
    <w:p w:rsidR="00E832F0" w:rsidRPr="006E10B5" w:rsidRDefault="00E832F0" w:rsidP="00F2763F">
      <w:pPr>
        <w:pStyle w:val="ConsPlusTitle"/>
        <w:ind w:left="666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6E10B5">
        <w:rPr>
          <w:rFonts w:ascii="Times New Roman" w:hAnsi="Times New Roman" w:cs="Times New Roman"/>
          <w:b w:val="0"/>
          <w:sz w:val="24"/>
          <w:szCs w:val="24"/>
        </w:rPr>
        <w:t>Республики Татарстан</w:t>
      </w:r>
    </w:p>
    <w:p w:rsidR="00E832F0" w:rsidRPr="006E10B5" w:rsidRDefault="00E832F0" w:rsidP="00F2763F">
      <w:pPr>
        <w:pStyle w:val="ConsPlusTitle"/>
        <w:ind w:left="6663"/>
        <w:jc w:val="both"/>
      </w:pP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A4652A">
        <w:rPr>
          <w:rFonts w:ascii="Times New Roman" w:hAnsi="Times New Roman" w:cs="Times New Roman"/>
          <w:b w:val="0"/>
          <w:sz w:val="24"/>
          <w:szCs w:val="24"/>
        </w:rPr>
        <w:t>__________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>№</w:t>
      </w:r>
      <w:r w:rsidR="00A4652A">
        <w:rPr>
          <w:rFonts w:ascii="Times New Roman" w:hAnsi="Times New Roman" w:cs="Times New Roman"/>
          <w:b w:val="0"/>
          <w:sz w:val="24"/>
          <w:szCs w:val="24"/>
        </w:rPr>
        <w:t>____</w:t>
      </w:r>
      <w:r w:rsidR="00F2763F">
        <w:rPr>
          <w:rFonts w:ascii="Times New Roman" w:hAnsi="Times New Roman" w:cs="Times New Roman"/>
          <w:b w:val="0"/>
          <w:sz w:val="24"/>
          <w:szCs w:val="24"/>
        </w:rPr>
        <w:t>___</w:t>
      </w:r>
      <w:r w:rsidRPr="006E10B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9229D4" w:rsidRDefault="00E832F0" w:rsidP="00E832F0">
      <w:pPr>
        <w:rPr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</w:p>
    <w:p w:rsidR="00E832F0" w:rsidRPr="006E10B5" w:rsidRDefault="00E832F0" w:rsidP="00E832F0">
      <w:pPr>
        <w:pStyle w:val="1"/>
        <w:rPr>
          <w:rFonts w:ascii="Times New Roman" w:hAnsi="Times New Roman"/>
          <w:b/>
          <w:sz w:val="28"/>
          <w:szCs w:val="28"/>
        </w:rPr>
      </w:pPr>
      <w:r w:rsidRPr="006E10B5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«Повышение безопасности дорожного движения</w:t>
      </w:r>
    </w:p>
    <w:p w:rsidR="00E832F0" w:rsidRPr="006E10B5" w:rsidRDefault="00E832F0" w:rsidP="00E832F0">
      <w:pPr>
        <w:jc w:val="center"/>
        <w:rPr>
          <w:b/>
          <w:sz w:val="28"/>
          <w:szCs w:val="28"/>
        </w:rPr>
      </w:pPr>
      <w:r w:rsidRPr="006E10B5">
        <w:rPr>
          <w:b/>
          <w:sz w:val="28"/>
          <w:szCs w:val="28"/>
        </w:rPr>
        <w:t>в Рыбно-Слободском муниципальном районе</w:t>
      </w:r>
    </w:p>
    <w:p w:rsidR="00E832F0" w:rsidRPr="006E10B5" w:rsidRDefault="003D3080" w:rsidP="00E832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 на 202</w:t>
      </w:r>
      <w:r w:rsidR="00B123E2">
        <w:rPr>
          <w:b/>
          <w:sz w:val="28"/>
          <w:szCs w:val="28"/>
        </w:rPr>
        <w:t>3</w:t>
      </w:r>
      <w:r w:rsidR="00E832F0" w:rsidRPr="006E10B5">
        <w:rPr>
          <w:b/>
          <w:sz w:val="28"/>
          <w:szCs w:val="28"/>
        </w:rPr>
        <w:t xml:space="preserve"> год»</w:t>
      </w: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352F61" w:rsidRDefault="00352F61" w:rsidP="00E832F0">
      <w:pPr>
        <w:ind w:firstLine="567"/>
        <w:jc w:val="both"/>
        <w:rPr>
          <w:sz w:val="28"/>
          <w:szCs w:val="28"/>
        </w:rPr>
      </w:pPr>
    </w:p>
    <w:p w:rsidR="00E46B17" w:rsidRDefault="00E46B17" w:rsidP="00E832F0">
      <w:pPr>
        <w:ind w:firstLine="567"/>
        <w:jc w:val="both"/>
        <w:rPr>
          <w:sz w:val="28"/>
          <w:szCs w:val="28"/>
        </w:rPr>
      </w:pPr>
    </w:p>
    <w:p w:rsidR="00401FD5" w:rsidRDefault="00401FD5" w:rsidP="00E832F0">
      <w:pPr>
        <w:ind w:firstLine="567"/>
        <w:jc w:val="both"/>
        <w:rPr>
          <w:sz w:val="28"/>
          <w:szCs w:val="28"/>
        </w:rPr>
      </w:pPr>
    </w:p>
    <w:p w:rsidR="00E832F0" w:rsidRDefault="00E832F0" w:rsidP="00E832F0">
      <w:pPr>
        <w:ind w:firstLine="567"/>
        <w:jc w:val="both"/>
        <w:rPr>
          <w:sz w:val="28"/>
          <w:szCs w:val="28"/>
        </w:rPr>
      </w:pPr>
    </w:p>
    <w:p w:rsidR="00E832F0" w:rsidRPr="009229D4" w:rsidRDefault="00E832F0" w:rsidP="00E832F0">
      <w:pPr>
        <w:ind w:firstLine="567"/>
        <w:jc w:val="center"/>
        <w:rPr>
          <w:sz w:val="28"/>
          <w:szCs w:val="28"/>
        </w:rPr>
      </w:pPr>
      <w:r w:rsidRPr="009229D4">
        <w:rPr>
          <w:sz w:val="28"/>
          <w:szCs w:val="28"/>
        </w:rPr>
        <w:t>пгт. Рыбная Слобода</w:t>
      </w:r>
    </w:p>
    <w:p w:rsidR="00E832F0" w:rsidRDefault="00B123E2" w:rsidP="00E832F0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2023</w:t>
      </w:r>
      <w:r w:rsidR="007C1DA8">
        <w:rPr>
          <w:sz w:val="28"/>
          <w:szCs w:val="28"/>
          <w:lang w:val="en-US"/>
        </w:rPr>
        <w:t xml:space="preserve"> </w:t>
      </w:r>
      <w:r w:rsidR="00E832F0" w:rsidRPr="009229D4">
        <w:rPr>
          <w:sz w:val="28"/>
          <w:szCs w:val="28"/>
        </w:rPr>
        <w:t>год</w:t>
      </w:r>
    </w:p>
    <w:p w:rsidR="00E832F0" w:rsidRPr="009229D4" w:rsidRDefault="00E832F0" w:rsidP="00E832F0">
      <w:pPr>
        <w:pStyle w:val="3"/>
        <w:jc w:val="center"/>
        <w:rPr>
          <w:b/>
          <w:sz w:val="28"/>
          <w:szCs w:val="28"/>
        </w:rPr>
      </w:pPr>
      <w:r w:rsidRPr="009229D4">
        <w:rPr>
          <w:b/>
          <w:sz w:val="28"/>
          <w:szCs w:val="28"/>
        </w:rPr>
        <w:lastRenderedPageBreak/>
        <w:t>СО</w:t>
      </w:r>
      <w:r>
        <w:rPr>
          <w:b/>
          <w:sz w:val="28"/>
          <w:szCs w:val="28"/>
        </w:rPr>
        <w:t>Д</w:t>
      </w:r>
      <w:r w:rsidRPr="009229D4">
        <w:rPr>
          <w:b/>
          <w:sz w:val="28"/>
          <w:szCs w:val="28"/>
        </w:rPr>
        <w:t>ЕРЖАНИЕ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7668"/>
        <w:gridCol w:w="2079"/>
      </w:tblGrid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Паспорт программы</w:t>
            </w:r>
          </w:p>
        </w:tc>
        <w:tc>
          <w:tcPr>
            <w:tcW w:w="2079" w:type="dxa"/>
          </w:tcPr>
          <w:p w:rsidR="00E832F0" w:rsidRPr="00C65E33" w:rsidRDefault="000D086F" w:rsidP="000D086F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4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I</w:t>
            </w:r>
            <w:r w:rsidRPr="00C65E33">
              <w:rPr>
                <w:sz w:val="27"/>
                <w:szCs w:val="27"/>
              </w:rPr>
              <w:t>.Характеристика проблемы</w:t>
            </w:r>
          </w:p>
        </w:tc>
        <w:tc>
          <w:tcPr>
            <w:tcW w:w="2079" w:type="dxa"/>
          </w:tcPr>
          <w:p w:rsidR="00E832F0" w:rsidRPr="00C65E33" w:rsidRDefault="000D086F" w:rsidP="00A4652A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6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II</w:t>
            </w:r>
            <w:r w:rsidRPr="00C65E33">
              <w:rPr>
                <w:sz w:val="27"/>
                <w:szCs w:val="27"/>
              </w:rPr>
              <w:t>. Основные цели и задачи Программы</w:t>
            </w:r>
          </w:p>
        </w:tc>
        <w:tc>
          <w:tcPr>
            <w:tcW w:w="2079" w:type="dxa"/>
          </w:tcPr>
          <w:p w:rsidR="00E832F0" w:rsidRPr="00C65E33" w:rsidRDefault="000D086F" w:rsidP="00A4652A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9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III</w:t>
            </w:r>
            <w:r w:rsidRPr="00C65E33">
              <w:rPr>
                <w:sz w:val="27"/>
                <w:szCs w:val="27"/>
              </w:rPr>
              <w:t>. Перечень мероприятий Программы</w:t>
            </w:r>
          </w:p>
        </w:tc>
        <w:tc>
          <w:tcPr>
            <w:tcW w:w="2079" w:type="dxa"/>
          </w:tcPr>
          <w:p w:rsidR="00E832F0" w:rsidRPr="00C65E33" w:rsidRDefault="000D086F" w:rsidP="00E832F0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9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IV</w:t>
            </w:r>
            <w:r w:rsidRPr="00C65E33">
              <w:rPr>
                <w:sz w:val="27"/>
                <w:szCs w:val="27"/>
              </w:rPr>
              <w:t>. Ресурсное обеспечение Программы</w:t>
            </w:r>
          </w:p>
        </w:tc>
        <w:tc>
          <w:tcPr>
            <w:tcW w:w="2079" w:type="dxa"/>
          </w:tcPr>
          <w:p w:rsidR="00E832F0" w:rsidRPr="00C65E33" w:rsidRDefault="000D086F" w:rsidP="00E832F0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10</w:t>
            </w:r>
          </w:p>
        </w:tc>
      </w:tr>
      <w:tr w:rsidR="00E832F0" w:rsidRPr="00C65E33" w:rsidTr="000D086F">
        <w:tc>
          <w:tcPr>
            <w:tcW w:w="7668" w:type="dxa"/>
          </w:tcPr>
          <w:p w:rsidR="00E832F0" w:rsidRPr="00C65E33" w:rsidRDefault="00E832F0" w:rsidP="00E832F0">
            <w:pPr>
              <w:jc w:val="both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  <w:lang w:val="en-US"/>
              </w:rPr>
              <w:t>V</w:t>
            </w:r>
            <w:r w:rsidRPr="00C65E33">
              <w:rPr>
                <w:sz w:val="27"/>
                <w:szCs w:val="27"/>
              </w:rPr>
              <w:t>. Механизм реализации Программы</w:t>
            </w:r>
          </w:p>
        </w:tc>
        <w:tc>
          <w:tcPr>
            <w:tcW w:w="2079" w:type="dxa"/>
          </w:tcPr>
          <w:p w:rsidR="00E832F0" w:rsidRPr="00C65E33" w:rsidRDefault="00E832F0" w:rsidP="00F2383F">
            <w:pPr>
              <w:jc w:val="center"/>
              <w:rPr>
                <w:sz w:val="27"/>
                <w:szCs w:val="27"/>
              </w:rPr>
            </w:pPr>
            <w:r w:rsidRPr="00C65E33">
              <w:rPr>
                <w:sz w:val="27"/>
                <w:szCs w:val="27"/>
              </w:rPr>
              <w:t>1</w:t>
            </w:r>
            <w:r w:rsidR="00F2383F" w:rsidRPr="00C65E33">
              <w:rPr>
                <w:sz w:val="27"/>
                <w:szCs w:val="27"/>
              </w:rPr>
              <w:t>1</w:t>
            </w:r>
          </w:p>
        </w:tc>
      </w:tr>
    </w:tbl>
    <w:p w:rsidR="00E832F0" w:rsidRPr="00C65E33" w:rsidRDefault="00E832F0" w:rsidP="00E832F0">
      <w:pPr>
        <w:autoSpaceDE w:val="0"/>
        <w:autoSpaceDN w:val="0"/>
        <w:adjustRightInd w:val="0"/>
        <w:jc w:val="center"/>
        <w:outlineLvl w:val="1"/>
        <w:rPr>
          <w:sz w:val="27"/>
          <w:szCs w:val="27"/>
        </w:rPr>
      </w:pPr>
    </w:p>
    <w:p w:rsidR="000D086F" w:rsidRPr="00C65E33" w:rsidRDefault="000D086F" w:rsidP="00C65E33">
      <w:pPr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Приложения: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 xml:space="preserve">Приложение 1 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Ожидаемые показатели аварийности в условиях отсутствия программно-целевого метода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2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Ожидаемая динамика достижения показателей муниципальной Программы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3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Мероприятия, направленные на повышение правового сознания и предупреждения опасного поведения участников дорожного движения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4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5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Объемы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20</w:t>
      </w:r>
      <w:r w:rsidR="00B123E2" w:rsidRPr="00C65E33">
        <w:rPr>
          <w:sz w:val="27"/>
          <w:szCs w:val="27"/>
        </w:rPr>
        <w:t>23</w:t>
      </w:r>
      <w:r w:rsidRPr="00C65E33">
        <w:rPr>
          <w:sz w:val="27"/>
          <w:szCs w:val="27"/>
        </w:rPr>
        <w:t xml:space="preserve"> год» за счет средств местного бюджета, бюджета Республики Татарстан и внебюджетных источников по направлениям </w:t>
      </w: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0D086F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 xml:space="preserve">Приложение 6 </w:t>
      </w:r>
    </w:p>
    <w:p w:rsidR="000D086F" w:rsidRPr="00C65E33" w:rsidRDefault="000D086F" w:rsidP="000D086F">
      <w:pPr>
        <w:widowControl w:val="0"/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 xml:space="preserve">Объёмы финансирования муниципальной программы «Повышение безопасности дорожного движения в Рыбно-Слободском муниципальном районе Республики Татарстан на </w:t>
      </w:r>
      <w:r w:rsidR="00B123E2" w:rsidRPr="00C65E33">
        <w:rPr>
          <w:sz w:val="27"/>
          <w:szCs w:val="27"/>
        </w:rPr>
        <w:t>2023</w:t>
      </w:r>
      <w:r w:rsidR="00240B4E" w:rsidRPr="00C65E33">
        <w:rPr>
          <w:sz w:val="27"/>
          <w:szCs w:val="27"/>
        </w:rPr>
        <w:t xml:space="preserve"> </w:t>
      </w:r>
      <w:r w:rsidRPr="00C65E33">
        <w:rPr>
          <w:sz w:val="27"/>
          <w:szCs w:val="27"/>
        </w:rPr>
        <w:t>год» за счет средств местного бюджета, бюджета Республики Татарстан и внебюджетных источников по статьям</w:t>
      </w:r>
    </w:p>
    <w:p w:rsidR="00C65E33" w:rsidRPr="00C65E33" w:rsidRDefault="00C65E33" w:rsidP="000D086F">
      <w:pPr>
        <w:ind w:firstLine="709"/>
        <w:jc w:val="both"/>
        <w:rPr>
          <w:sz w:val="27"/>
          <w:szCs w:val="27"/>
        </w:rPr>
      </w:pPr>
    </w:p>
    <w:p w:rsidR="000D086F" w:rsidRPr="00C65E33" w:rsidRDefault="00C65E33" w:rsidP="000D086F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</w:t>
      </w:r>
      <w:r w:rsidR="00240B4E" w:rsidRPr="00C65E33">
        <w:rPr>
          <w:sz w:val="27"/>
          <w:szCs w:val="27"/>
        </w:rPr>
        <w:t xml:space="preserve">риложение </w:t>
      </w:r>
      <w:r w:rsidR="000D086F" w:rsidRPr="00C65E33">
        <w:rPr>
          <w:sz w:val="27"/>
          <w:szCs w:val="27"/>
        </w:rPr>
        <w:t xml:space="preserve">7 </w:t>
      </w:r>
    </w:p>
    <w:p w:rsidR="00616ED9" w:rsidRPr="00C65E33" w:rsidRDefault="000D086F" w:rsidP="000D086F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 xml:space="preserve">Распределение средств, выделяемых на реализацию муниципальной программы «Повышение безопасности дорожного движения в Рыбно-Слободском муниципальном </w:t>
      </w:r>
      <w:r w:rsidR="00240B4E" w:rsidRPr="00C65E33">
        <w:rPr>
          <w:sz w:val="27"/>
          <w:szCs w:val="27"/>
        </w:rPr>
        <w:t>районе Республики</w:t>
      </w:r>
      <w:r w:rsidRPr="00C65E33">
        <w:rPr>
          <w:sz w:val="27"/>
          <w:szCs w:val="27"/>
        </w:rPr>
        <w:t xml:space="preserve"> Татарстан на </w:t>
      </w:r>
      <w:r w:rsidR="00B123E2" w:rsidRPr="00C65E33">
        <w:rPr>
          <w:sz w:val="27"/>
          <w:szCs w:val="27"/>
        </w:rPr>
        <w:t>2023</w:t>
      </w:r>
      <w:r w:rsidR="00240B4E" w:rsidRPr="00C65E33">
        <w:rPr>
          <w:sz w:val="27"/>
          <w:szCs w:val="27"/>
        </w:rPr>
        <w:t xml:space="preserve"> </w:t>
      </w:r>
      <w:r w:rsidRPr="00C65E33">
        <w:rPr>
          <w:sz w:val="27"/>
          <w:szCs w:val="27"/>
        </w:rPr>
        <w:t>год», между заказчиками программы</w:t>
      </w:r>
    </w:p>
    <w:p w:rsidR="00616ED9" w:rsidRPr="00C65E33" w:rsidRDefault="00616ED9" w:rsidP="002848B7">
      <w:pPr>
        <w:autoSpaceDE w:val="0"/>
        <w:autoSpaceDN w:val="0"/>
        <w:adjustRightInd w:val="0"/>
        <w:ind w:firstLine="709"/>
        <w:jc w:val="both"/>
        <w:outlineLvl w:val="1"/>
        <w:rPr>
          <w:sz w:val="27"/>
          <w:szCs w:val="27"/>
        </w:rPr>
      </w:pPr>
    </w:p>
    <w:p w:rsidR="002848B7" w:rsidRPr="00C65E33" w:rsidRDefault="00240B4E" w:rsidP="002848B7">
      <w:pPr>
        <w:ind w:firstLine="709"/>
        <w:jc w:val="both"/>
        <w:rPr>
          <w:sz w:val="27"/>
          <w:szCs w:val="27"/>
        </w:rPr>
      </w:pPr>
      <w:r w:rsidRPr="00C65E33">
        <w:rPr>
          <w:sz w:val="27"/>
          <w:szCs w:val="27"/>
        </w:rPr>
        <w:t>Приложение 8</w:t>
      </w:r>
      <w:r w:rsidR="002848B7" w:rsidRPr="00C65E33">
        <w:rPr>
          <w:sz w:val="27"/>
          <w:szCs w:val="27"/>
        </w:rPr>
        <w:t xml:space="preserve"> </w:t>
      </w:r>
    </w:p>
    <w:p w:rsidR="00D2213E" w:rsidRDefault="002848B7" w:rsidP="00C65E33">
      <w:pPr>
        <w:ind w:firstLine="709"/>
        <w:jc w:val="both"/>
        <w:rPr>
          <w:sz w:val="28"/>
          <w:szCs w:val="28"/>
        </w:rPr>
      </w:pPr>
      <w:r w:rsidRPr="00C65E33">
        <w:rPr>
          <w:sz w:val="27"/>
          <w:szCs w:val="27"/>
        </w:rPr>
        <w:t>Организационно-планировочные и инженерные мероприятия, направленные на совершенствование организации движения транспортных средств и пешеходов, в том числе реализация мероприятий «Дом-школа-дом» возле образовательных учреждений Рыбно-Слободского муниципального района на 202</w:t>
      </w:r>
      <w:r w:rsidR="00E13626" w:rsidRPr="00C65E33">
        <w:rPr>
          <w:sz w:val="27"/>
          <w:szCs w:val="27"/>
        </w:rPr>
        <w:t>3 год</w:t>
      </w:r>
      <w:r w:rsidRPr="00C65E33">
        <w:rPr>
          <w:sz w:val="27"/>
          <w:szCs w:val="27"/>
        </w:rPr>
        <w:t>.</w:t>
      </w:r>
      <w:r w:rsidRPr="002848B7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  <w:r w:rsidR="00C65E33">
        <w:rPr>
          <w:sz w:val="28"/>
          <w:szCs w:val="28"/>
        </w:rPr>
        <w:t xml:space="preserve">                               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lastRenderedPageBreak/>
        <w:t>ПАСПОРТ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>муниципальной программы</w:t>
      </w:r>
    </w:p>
    <w:p w:rsidR="00E832F0" w:rsidRPr="00C83CCA" w:rsidRDefault="00E832F0" w:rsidP="003F29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«Повышение безопасности дорожного движения в Рыбно-Слободском муниципальном районе Республики Татарстан на </w:t>
      </w:r>
      <w:r w:rsidR="00B123E2">
        <w:rPr>
          <w:sz w:val="28"/>
          <w:szCs w:val="28"/>
        </w:rPr>
        <w:t>2023</w:t>
      </w:r>
      <w:r w:rsidR="00E35BFE"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>год»</w:t>
      </w:r>
    </w:p>
    <w:p w:rsidR="00E832F0" w:rsidRPr="00C83CCA" w:rsidRDefault="00E832F0" w:rsidP="00E832F0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0"/>
        <w:gridCol w:w="7403"/>
      </w:tblGrid>
      <w:tr w:rsidR="00E832F0" w:rsidRPr="00C83CCA" w:rsidTr="003B5415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Наименование       </w:t>
            </w:r>
            <w:r w:rsidRPr="00C83CCA">
              <w:rPr>
                <w:sz w:val="28"/>
                <w:szCs w:val="28"/>
              </w:rPr>
              <w:br/>
              <w:t>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631643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Муниципальная программа «Повышение безопасности дорожного движения в Рыбно-Слободском муниципальном районе Республики Татарстан на </w:t>
            </w:r>
            <w:r w:rsidR="00B123E2">
              <w:rPr>
                <w:sz w:val="28"/>
                <w:szCs w:val="28"/>
              </w:rPr>
              <w:t>2023</w:t>
            </w:r>
            <w:r w:rsidR="00E35BF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год» (далее – Программа)</w:t>
            </w:r>
            <w:r w:rsidRPr="00C83CCA">
              <w:rPr>
                <w:sz w:val="28"/>
                <w:szCs w:val="28"/>
              </w:rPr>
              <w:t xml:space="preserve">                                      </w:t>
            </w:r>
          </w:p>
        </w:tc>
      </w:tr>
      <w:tr w:rsidR="00E832F0" w:rsidRPr="00C83CCA" w:rsidTr="003B5415">
        <w:trPr>
          <w:trHeight w:val="104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Основание</w:t>
            </w:r>
          </w:p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для</w:t>
            </w:r>
            <w:r w:rsidR="00955232">
              <w:rPr>
                <w:sz w:val="28"/>
                <w:szCs w:val="28"/>
              </w:rPr>
              <w:t xml:space="preserve"> разработки         </w:t>
            </w:r>
            <w:r w:rsidR="00955232">
              <w:rPr>
                <w:sz w:val="28"/>
                <w:szCs w:val="28"/>
              </w:rPr>
              <w:br/>
              <w:t xml:space="preserve">Программы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955232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Указ Президента Республики Татарстан от </w:t>
            </w:r>
            <w:r>
              <w:rPr>
                <w:sz w:val="28"/>
                <w:szCs w:val="28"/>
              </w:rPr>
              <w:t>6 декабря</w:t>
            </w:r>
            <w:r w:rsidR="008F01A7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 xml:space="preserve">2014 </w:t>
            </w:r>
            <w:r>
              <w:rPr>
                <w:sz w:val="28"/>
                <w:szCs w:val="28"/>
              </w:rPr>
              <w:t xml:space="preserve">года </w:t>
            </w:r>
            <w:r w:rsidRPr="00C83CCA">
              <w:rPr>
                <w:sz w:val="28"/>
                <w:szCs w:val="28"/>
              </w:rPr>
              <w:t>№УП-1115 «О мерах по обеспечению безопасности дорожного движения в Республике Татарстан</w:t>
            </w:r>
            <w:r w:rsidR="00955232">
              <w:rPr>
                <w:sz w:val="28"/>
                <w:szCs w:val="28"/>
              </w:rPr>
              <w:t>»</w:t>
            </w:r>
          </w:p>
        </w:tc>
      </w:tr>
      <w:tr w:rsidR="00E832F0" w:rsidRPr="00C83CCA" w:rsidTr="003B5415">
        <w:trPr>
          <w:trHeight w:val="36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Заказчик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программы  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Рыбно-Слободского муниципального района Республики Татарстан (далее – Исполнительный комитет района)</w:t>
            </w:r>
          </w:p>
        </w:tc>
      </w:tr>
      <w:tr w:rsidR="00E832F0" w:rsidRPr="00C83CCA" w:rsidTr="003B5415">
        <w:trPr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Разработчик</w:t>
            </w:r>
            <w:r>
              <w:rPr>
                <w:sz w:val="28"/>
                <w:szCs w:val="28"/>
              </w:rPr>
              <w:t>и</w:t>
            </w:r>
            <w:r w:rsidRPr="00C83CCA">
              <w:rPr>
                <w:sz w:val="28"/>
                <w:szCs w:val="28"/>
              </w:rPr>
              <w:t xml:space="preserve">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Исполнительный комитет района,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согласованию).</w:t>
            </w:r>
          </w:p>
        </w:tc>
      </w:tr>
      <w:tr w:rsidR="00E832F0" w:rsidRPr="00C83CCA" w:rsidTr="003B5415">
        <w:trPr>
          <w:trHeight w:val="84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 исполнители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Координатор: Исполнительный комитет района;</w:t>
            </w:r>
          </w:p>
          <w:p w:rsidR="00E832F0" w:rsidRPr="00C83CCA" w:rsidRDefault="00E832F0" w:rsidP="004B62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исполнители: Исполнительный комитет Рыбно-Слободского городского поселения Рыбно-Слободского муниципального района Республики Татарстан (по согласованию), МКУ «Отдел образования Исполнительного комитета Рыбно-Слободского муниципального района Республики Татарстан», ОГИБДД отдела МВД России по Рыбно-Слободскому району (по согласованию), ГКУ «Дирекция финансирования научных и образовательных программ безопасности дорожного движения Республики Татарстан» (по согласованию)</w:t>
            </w:r>
          </w:p>
        </w:tc>
      </w:tr>
      <w:tr w:rsidR="00E832F0" w:rsidRPr="00C83CCA" w:rsidTr="003B5415">
        <w:trPr>
          <w:trHeight w:val="3671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Цели и задачи  Программы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Целью Программы является обеспечение охраны жизни, здоровья граждан и их имущества, повышение гарантий их законных прав на безопасные условия движения на дорогах Рыбно-</w:t>
            </w:r>
            <w:r w:rsidR="008C38CE" w:rsidRPr="00C83CCA">
              <w:rPr>
                <w:sz w:val="28"/>
                <w:szCs w:val="28"/>
              </w:rPr>
              <w:t>Слободского муниципального</w:t>
            </w:r>
            <w:r w:rsidRPr="00C83CCA">
              <w:rPr>
                <w:sz w:val="28"/>
                <w:szCs w:val="28"/>
              </w:rPr>
              <w:t xml:space="preserve"> района Республики Татарстан. 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Условием достижения цели является решение следующих задач: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 гибели людей</w:t>
            </w:r>
            <w:r w:rsidRPr="00C83CCA">
              <w:rPr>
                <w:sz w:val="28"/>
                <w:szCs w:val="28"/>
              </w:rPr>
              <w:t xml:space="preserve"> в результате дорожно-транспортных происшествий;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</w:t>
            </w:r>
            <w:r w:rsidR="005B1095">
              <w:rPr>
                <w:sz w:val="28"/>
                <w:szCs w:val="28"/>
              </w:rPr>
              <w:t>исключение</w:t>
            </w:r>
            <w:r w:rsidRPr="00C83CCA">
              <w:rPr>
                <w:sz w:val="28"/>
                <w:szCs w:val="28"/>
              </w:rPr>
              <w:t xml:space="preserve"> количества дорожно-транспортных происшествий с пострадавшими;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-предупреждение опасного поведения участников дорожного движения и повышение надежности водителей </w:t>
            </w:r>
            <w:r w:rsidRPr="00C83CCA">
              <w:rPr>
                <w:sz w:val="28"/>
                <w:szCs w:val="28"/>
              </w:rPr>
              <w:lastRenderedPageBreak/>
              <w:t>транспортных средств;</w:t>
            </w:r>
          </w:p>
          <w:p w:rsidR="00E832F0" w:rsidRPr="00C83CCA" w:rsidRDefault="005B1095" w:rsidP="00E832F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-исключение</w:t>
            </w:r>
            <w:r w:rsidR="00E832F0" w:rsidRPr="00C83CCA">
              <w:rPr>
                <w:sz w:val="28"/>
                <w:szCs w:val="28"/>
              </w:rPr>
              <w:t xml:space="preserve"> детского дорожно-транспортного травматизма;</w:t>
            </w:r>
          </w:p>
          <w:p w:rsidR="00E832F0" w:rsidRPr="00C83CCA" w:rsidRDefault="00E832F0" w:rsidP="00E832F0">
            <w:pPr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-совершенствование организации движения транспорта и пешеходов.</w:t>
            </w:r>
          </w:p>
        </w:tc>
      </w:tr>
      <w:tr w:rsidR="00E832F0" w:rsidRPr="00526708" w:rsidTr="003B5415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rPr>
                <w:sz w:val="28"/>
                <w:szCs w:val="28"/>
              </w:rPr>
            </w:pPr>
            <w:r w:rsidRPr="00526708">
              <w:rPr>
                <w:sz w:val="28"/>
                <w:szCs w:val="28"/>
              </w:rPr>
              <w:lastRenderedPageBreak/>
              <w:t>Важнейшие целевые показатели и индикаторы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Важнейшими показателями и индикаторами </w:t>
            </w:r>
            <w:r w:rsidR="008C38CE" w:rsidRPr="00526708">
              <w:rPr>
                <w:rFonts w:ascii="Times New Roman" w:hAnsi="Times New Roman" w:cs="Times New Roman"/>
                <w:sz w:val="28"/>
                <w:szCs w:val="28"/>
              </w:rPr>
              <w:t>Программы являются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87945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B1095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гибели людей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в результате до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рожно-транспортных происшествий;</w:t>
            </w:r>
          </w:p>
          <w:p w:rsidR="00E832F0" w:rsidRPr="00526708" w:rsidRDefault="00E832F0" w:rsidP="00E832F0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социальн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 (число лиц, погибших в дорожно-транспортных происшествиях на 100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тыс. населения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832F0" w:rsidRPr="00526708" w:rsidRDefault="00E832F0" w:rsidP="0028794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 xml:space="preserve"> снижение 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>транспортн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526708">
              <w:rPr>
                <w:rFonts w:ascii="Times New Roman" w:hAnsi="Times New Roman" w:cs="Times New Roman"/>
                <w:sz w:val="28"/>
                <w:szCs w:val="28"/>
              </w:rPr>
              <w:t xml:space="preserve"> риск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907D2">
              <w:rPr>
                <w:rFonts w:ascii="Times New Roman" w:hAnsi="Times New Roman" w:cs="Times New Roman"/>
                <w:sz w:val="28"/>
                <w:szCs w:val="28"/>
              </w:rPr>
              <w:t xml:space="preserve"> (число лиц, погибших в дорожно-транспортных происшествиях на 10 тыс. транспортных средств)</w:t>
            </w:r>
            <w:r w:rsidR="0028794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832F0" w:rsidRPr="00C83CCA" w:rsidTr="003B5415">
        <w:trPr>
          <w:trHeight w:val="480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Сроки реализации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907D2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Программа рассчитана на </w:t>
            </w:r>
            <w:r w:rsidR="008F01A7">
              <w:rPr>
                <w:sz w:val="28"/>
                <w:szCs w:val="28"/>
              </w:rPr>
              <w:t>20</w:t>
            </w:r>
            <w:r w:rsidR="00B123E2">
              <w:rPr>
                <w:sz w:val="28"/>
                <w:szCs w:val="28"/>
              </w:rPr>
              <w:t>23</w:t>
            </w:r>
            <w:r w:rsidRPr="00C83CCA">
              <w:rPr>
                <w:sz w:val="28"/>
                <w:szCs w:val="28"/>
              </w:rPr>
              <w:t xml:space="preserve"> год</w:t>
            </w:r>
            <w:r w:rsidR="00F907D2">
              <w:rPr>
                <w:sz w:val="28"/>
                <w:szCs w:val="28"/>
              </w:rPr>
              <w:t>.</w:t>
            </w:r>
          </w:p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</w:p>
        </w:tc>
      </w:tr>
      <w:tr w:rsidR="00E832F0" w:rsidRPr="00392290" w:rsidTr="003B5415">
        <w:trPr>
          <w:trHeight w:val="2184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392290" w:rsidRDefault="00E832F0" w:rsidP="00E832F0">
            <w:pPr>
              <w:autoSpaceDE w:val="0"/>
              <w:autoSpaceDN w:val="0"/>
              <w:adjustRightInd w:val="0"/>
              <w:spacing w:line="228" w:lineRule="auto"/>
              <w:rPr>
                <w:sz w:val="28"/>
                <w:szCs w:val="28"/>
              </w:rPr>
            </w:pPr>
            <w:r w:rsidRPr="00392290">
              <w:rPr>
                <w:sz w:val="28"/>
                <w:szCs w:val="28"/>
              </w:rPr>
              <w:t xml:space="preserve">Объемы и источники </w:t>
            </w:r>
            <w:r w:rsidRPr="00392290">
              <w:rPr>
                <w:sz w:val="28"/>
                <w:szCs w:val="28"/>
              </w:rPr>
              <w:br/>
              <w:t xml:space="preserve">финансирования     </w:t>
            </w:r>
            <w:r w:rsidRPr="00392290">
              <w:rPr>
                <w:sz w:val="28"/>
                <w:szCs w:val="28"/>
              </w:rPr>
              <w:br/>
              <w:t xml:space="preserve">Программы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Общий объем финансирования по Программе составляет </w:t>
            </w:r>
            <w:r w:rsidR="00E35BFE" w:rsidRPr="00E35BFE">
              <w:rPr>
                <w:sz w:val="28"/>
                <w:szCs w:val="28"/>
              </w:rPr>
              <w:t xml:space="preserve">66 170,00 </w:t>
            </w:r>
            <w:r w:rsidRPr="006D31BA">
              <w:rPr>
                <w:sz w:val="28"/>
                <w:szCs w:val="28"/>
              </w:rPr>
              <w:t>тыс. рублей, в том числе: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местного бюджета </w:t>
            </w:r>
            <w:r w:rsidR="005A36B0" w:rsidRPr="006D31BA">
              <w:rPr>
                <w:sz w:val="28"/>
                <w:szCs w:val="28"/>
              </w:rPr>
              <w:t>–</w:t>
            </w:r>
            <w:r w:rsidRPr="006D31BA">
              <w:rPr>
                <w:sz w:val="28"/>
                <w:szCs w:val="28"/>
              </w:rPr>
              <w:t xml:space="preserve"> </w:t>
            </w:r>
            <w:r w:rsidR="000D4821" w:rsidRPr="006D31BA">
              <w:rPr>
                <w:sz w:val="28"/>
                <w:szCs w:val="28"/>
              </w:rPr>
              <w:t>500</w:t>
            </w:r>
            <w:r w:rsidRPr="006D31BA">
              <w:rPr>
                <w:sz w:val="28"/>
                <w:szCs w:val="28"/>
              </w:rPr>
              <w:t xml:space="preserve"> тыс. рублей, </w:t>
            </w:r>
          </w:p>
          <w:p w:rsidR="00E832F0" w:rsidRPr="006D31B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республиканского бюджета – </w:t>
            </w:r>
            <w:r w:rsidR="00352F61" w:rsidRPr="006D31BA">
              <w:rPr>
                <w:sz w:val="28"/>
                <w:szCs w:val="28"/>
              </w:rPr>
              <w:t>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из </w:t>
            </w:r>
            <w:r w:rsidR="00D2213E">
              <w:rPr>
                <w:sz w:val="28"/>
                <w:szCs w:val="28"/>
              </w:rPr>
              <w:t>муниципального дорожного</w:t>
            </w:r>
            <w:r w:rsidRPr="006D31BA">
              <w:rPr>
                <w:sz w:val="28"/>
                <w:szCs w:val="28"/>
              </w:rPr>
              <w:t xml:space="preserve"> фонд</w:t>
            </w:r>
            <w:r w:rsidR="00D2213E">
              <w:rPr>
                <w:sz w:val="28"/>
                <w:szCs w:val="28"/>
              </w:rPr>
              <w:t>а</w:t>
            </w:r>
            <w:r w:rsidRPr="006D31BA">
              <w:rPr>
                <w:sz w:val="28"/>
                <w:szCs w:val="28"/>
              </w:rPr>
              <w:t xml:space="preserve"> –</w:t>
            </w:r>
            <w:r w:rsidR="000D4821" w:rsidRPr="006D31BA">
              <w:rPr>
                <w:sz w:val="28"/>
                <w:szCs w:val="28"/>
              </w:rPr>
              <w:t xml:space="preserve"> </w:t>
            </w:r>
            <w:r w:rsidR="00FC535E" w:rsidRPr="00FC535E">
              <w:rPr>
                <w:sz w:val="28"/>
                <w:szCs w:val="28"/>
              </w:rPr>
              <w:t>65 670,00</w:t>
            </w:r>
            <w:r w:rsidR="00FC535E">
              <w:t xml:space="preserve"> </w:t>
            </w:r>
            <w:r w:rsidRPr="00D2213E">
              <w:rPr>
                <w:sz w:val="28"/>
                <w:szCs w:val="28"/>
              </w:rPr>
              <w:t>тыс. руб.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 xml:space="preserve">из внебюджетных источников – </w:t>
            </w:r>
            <w:r w:rsidR="00531B96" w:rsidRPr="00D2213E">
              <w:rPr>
                <w:sz w:val="28"/>
                <w:szCs w:val="28"/>
              </w:rPr>
              <w:t>0</w:t>
            </w:r>
            <w:r w:rsidRPr="00D2213E">
              <w:rPr>
                <w:sz w:val="28"/>
                <w:szCs w:val="28"/>
              </w:rPr>
              <w:t xml:space="preserve"> тыс. рублей,</w:t>
            </w:r>
          </w:p>
          <w:p w:rsidR="00E832F0" w:rsidRPr="00D2213E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из них на:</w:t>
            </w:r>
          </w:p>
          <w:p w:rsidR="00E832F0" w:rsidRPr="006D31BA" w:rsidRDefault="008C38CE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D2213E">
              <w:rPr>
                <w:sz w:val="28"/>
                <w:szCs w:val="28"/>
              </w:rPr>
              <w:t>капитальные вложения</w:t>
            </w:r>
            <w:r w:rsidR="00E832F0" w:rsidRPr="00D2213E">
              <w:rPr>
                <w:sz w:val="28"/>
                <w:szCs w:val="28"/>
              </w:rPr>
              <w:t xml:space="preserve"> –</w:t>
            </w:r>
            <w:r w:rsidR="00FC535E">
              <w:rPr>
                <w:sz w:val="28"/>
                <w:szCs w:val="28"/>
              </w:rPr>
              <w:t xml:space="preserve"> </w:t>
            </w:r>
            <w:r w:rsidR="00FC535E" w:rsidRPr="00FC535E">
              <w:rPr>
                <w:sz w:val="28"/>
                <w:szCs w:val="28"/>
              </w:rPr>
              <w:t>65 670,00</w:t>
            </w:r>
            <w:r w:rsidR="00FC535E">
              <w:t xml:space="preserve"> </w:t>
            </w:r>
            <w:r w:rsidR="00E832F0" w:rsidRPr="00D2213E">
              <w:rPr>
                <w:sz w:val="28"/>
                <w:szCs w:val="28"/>
              </w:rPr>
              <w:t>тыс</w:t>
            </w:r>
            <w:r w:rsidR="00E832F0" w:rsidRPr="006D31BA">
              <w:rPr>
                <w:sz w:val="28"/>
                <w:szCs w:val="28"/>
              </w:rPr>
              <w:t xml:space="preserve">. рублей, </w:t>
            </w:r>
          </w:p>
          <w:p w:rsidR="00E832F0" w:rsidRPr="006D31BA" w:rsidRDefault="00E832F0" w:rsidP="00F907D2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 xml:space="preserve">на прочие нужды – </w:t>
            </w:r>
            <w:r w:rsidR="006D31BA" w:rsidRPr="006D31BA">
              <w:rPr>
                <w:sz w:val="28"/>
                <w:szCs w:val="28"/>
              </w:rPr>
              <w:t>500</w:t>
            </w:r>
            <w:r w:rsidRPr="006D31BA">
              <w:rPr>
                <w:sz w:val="28"/>
                <w:szCs w:val="28"/>
              </w:rPr>
              <w:t xml:space="preserve"> тыс. рублей</w:t>
            </w:r>
          </w:p>
          <w:p w:rsidR="00A03963" w:rsidRPr="00392290" w:rsidRDefault="00A03963" w:rsidP="00EE0D1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6D31BA">
              <w:rPr>
                <w:sz w:val="28"/>
                <w:szCs w:val="28"/>
              </w:rPr>
              <w:t>Объёмы финансирования программы носят прогнозный характер, и подлежат уточнению, исходя из реальных возможностей.</w:t>
            </w:r>
          </w:p>
        </w:tc>
      </w:tr>
      <w:tr w:rsidR="00E832F0" w:rsidRPr="00C83CCA" w:rsidTr="003B5415">
        <w:trPr>
          <w:trHeight w:val="1922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 xml:space="preserve">Ожидаемые          </w:t>
            </w:r>
            <w:r w:rsidRPr="00C83CCA">
              <w:rPr>
                <w:sz w:val="28"/>
                <w:szCs w:val="28"/>
              </w:rPr>
              <w:br/>
              <w:t xml:space="preserve">результаты         </w:t>
            </w:r>
            <w:r w:rsidRPr="00C83CCA">
              <w:rPr>
                <w:sz w:val="28"/>
                <w:szCs w:val="28"/>
              </w:rPr>
              <w:br/>
              <w:t xml:space="preserve">Программы          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Достижение положительных значений важнейших индикато</w:t>
            </w:r>
            <w:r w:rsidR="00C53181">
              <w:rPr>
                <w:sz w:val="28"/>
                <w:szCs w:val="28"/>
              </w:rPr>
              <w:t xml:space="preserve">ров Программы по сравнению с </w:t>
            </w:r>
            <w:r w:rsidR="00B123E2">
              <w:rPr>
                <w:sz w:val="28"/>
                <w:szCs w:val="28"/>
              </w:rPr>
              <w:t>2023</w:t>
            </w:r>
            <w:r w:rsidR="00E35BFE">
              <w:rPr>
                <w:sz w:val="28"/>
                <w:szCs w:val="28"/>
              </w:rPr>
              <w:t xml:space="preserve"> </w:t>
            </w:r>
            <w:r w:rsidRPr="00C83CCA">
              <w:rPr>
                <w:sz w:val="28"/>
                <w:szCs w:val="28"/>
              </w:rPr>
              <w:t>годом: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снижение транспортного и социального риска, тяжести последствий ДТП;</w:t>
            </w:r>
          </w:p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сокращение количества мест концентрации ДТП;</w:t>
            </w:r>
          </w:p>
          <w:p w:rsidR="00E832F0" w:rsidRPr="00C83CCA" w:rsidRDefault="005B1095" w:rsidP="0030089D">
            <w:pPr>
              <w:spacing w:line="228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отсутствие </w:t>
            </w:r>
            <w:r w:rsidR="00E832F0" w:rsidRPr="00C83CCA">
              <w:rPr>
                <w:sz w:val="28"/>
                <w:szCs w:val="28"/>
              </w:rPr>
              <w:t xml:space="preserve">ДТП с участием детей. </w:t>
            </w:r>
          </w:p>
        </w:tc>
      </w:tr>
      <w:tr w:rsidR="00E832F0" w:rsidRPr="00C83CCA" w:rsidTr="003B5415">
        <w:trPr>
          <w:trHeight w:val="1003"/>
        </w:trPr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autoSpaceDE w:val="0"/>
              <w:autoSpaceDN w:val="0"/>
              <w:adjustRightInd w:val="0"/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Система органа контроля за исполнение Программы</w:t>
            </w:r>
          </w:p>
        </w:tc>
        <w:tc>
          <w:tcPr>
            <w:tcW w:w="7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32F0" w:rsidRPr="00C83CCA" w:rsidRDefault="00E832F0" w:rsidP="00E832F0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C83CCA">
              <w:rPr>
                <w:sz w:val="28"/>
                <w:szCs w:val="28"/>
              </w:rPr>
              <w:t>Контроль за выполнением мероприятий Программы осуществляет Комиссия по обеспечению безопасности дорожного движения Рыбно-Слободского муниципального района Республики Татарстан</w:t>
            </w:r>
          </w:p>
        </w:tc>
      </w:tr>
    </w:tbl>
    <w:p w:rsidR="00E832F0" w:rsidRPr="00E30B50" w:rsidRDefault="00E832F0" w:rsidP="00E832F0">
      <w:pPr>
        <w:autoSpaceDE w:val="0"/>
        <w:autoSpaceDN w:val="0"/>
        <w:adjustRightInd w:val="0"/>
        <w:jc w:val="center"/>
        <w:outlineLvl w:val="1"/>
        <w:rPr>
          <w:b/>
        </w:rPr>
      </w:pPr>
      <w:bookmarkStart w:id="0" w:name="_GoBack"/>
      <w:bookmarkEnd w:id="0"/>
      <w:r w:rsidRPr="00E30B50">
        <w:rPr>
          <w:b/>
          <w:lang w:val="en-US"/>
        </w:rPr>
        <w:lastRenderedPageBreak/>
        <w:t>I</w:t>
      </w:r>
      <w:r w:rsidRPr="00E30B50">
        <w:rPr>
          <w:b/>
        </w:rPr>
        <w:t>.</w:t>
      </w:r>
      <w:r w:rsidR="00330B77">
        <w:rPr>
          <w:b/>
        </w:rPr>
        <w:t xml:space="preserve"> </w:t>
      </w:r>
      <w:r w:rsidRPr="00E30B50">
        <w:rPr>
          <w:b/>
        </w:rPr>
        <w:t xml:space="preserve">ХАРАКТЕРИСТИКА ПРОБЛЕМЫ </w:t>
      </w:r>
    </w:p>
    <w:p w:rsidR="00E832F0" w:rsidRPr="00C83CCA" w:rsidRDefault="00E832F0" w:rsidP="00E832F0">
      <w:pPr>
        <w:autoSpaceDE w:val="0"/>
        <w:autoSpaceDN w:val="0"/>
        <w:adjustRightInd w:val="0"/>
        <w:jc w:val="both"/>
        <w:outlineLvl w:val="1"/>
        <w:rPr>
          <w:b/>
          <w:sz w:val="28"/>
          <w:szCs w:val="28"/>
        </w:rPr>
      </w:pP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sz w:val="28"/>
          <w:szCs w:val="28"/>
        </w:rPr>
        <w:t xml:space="preserve">Анализ влияния основных факторов на </w:t>
      </w:r>
      <w:r w:rsidR="008C38CE" w:rsidRPr="00C83CCA">
        <w:rPr>
          <w:sz w:val="28"/>
          <w:szCs w:val="28"/>
        </w:rPr>
        <w:t>жизнедеятельность населения</w:t>
      </w:r>
      <w:r w:rsidRPr="00C83CCA">
        <w:rPr>
          <w:sz w:val="28"/>
          <w:szCs w:val="28"/>
        </w:rPr>
        <w:t xml:space="preserve"> Рыбно-Слободского муниципального района</w:t>
      </w:r>
      <w:r>
        <w:rPr>
          <w:sz w:val="28"/>
          <w:szCs w:val="28"/>
        </w:rPr>
        <w:t xml:space="preserve"> </w:t>
      </w:r>
      <w:r w:rsidRPr="00C83CCA">
        <w:rPr>
          <w:sz w:val="28"/>
          <w:szCs w:val="28"/>
        </w:rPr>
        <w:t>Республики Татарстан свидетельствует о том, что несоизмеримо большое количество людей гибнут и получают травмы в результате дорожно-транспортных происшествий.</w:t>
      </w:r>
    </w:p>
    <w:p w:rsidR="00E832F0" w:rsidRPr="00C83CCA" w:rsidRDefault="00E832F0" w:rsidP="00E832F0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На протяжении последнего десятилетия проблема аварийности приобрела особую остроту в связи со значительным увеличением количества автомобильного транспорта, зарегистрированного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Татарстан.</w:t>
      </w:r>
    </w:p>
    <w:p w:rsidR="00616E9C" w:rsidRPr="00C83CCA" w:rsidRDefault="00E832F0" w:rsidP="00E832F0">
      <w:pPr>
        <w:tabs>
          <w:tab w:val="left" w:pos="1134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Уровень автомобилизации </w:t>
      </w:r>
      <w:r w:rsidRPr="00C83CCA">
        <w:rPr>
          <w:sz w:val="28"/>
          <w:szCs w:val="28"/>
        </w:rPr>
        <w:t>Рыбно-Слободского</w:t>
      </w:r>
      <w:r w:rsidRPr="00C83CCA">
        <w:rPr>
          <w:bCs/>
          <w:snapToGrid w:val="0"/>
          <w:sz w:val="28"/>
          <w:szCs w:val="28"/>
        </w:rPr>
        <w:t xml:space="preserve"> муниципального района Республики Татарстан составляет более 200 единиц транспортных средств </w:t>
      </w:r>
      <w:r w:rsidR="00FC4E40" w:rsidRPr="00C83CCA">
        <w:rPr>
          <w:bCs/>
          <w:snapToGrid w:val="0"/>
          <w:sz w:val="28"/>
          <w:szCs w:val="28"/>
        </w:rPr>
        <w:t>на 1</w:t>
      </w:r>
      <w:r w:rsidRPr="00C83CCA">
        <w:rPr>
          <w:bCs/>
          <w:snapToGrid w:val="0"/>
          <w:sz w:val="28"/>
          <w:szCs w:val="28"/>
        </w:rPr>
        <w:t xml:space="preserve"> тыс. населения.</w:t>
      </w:r>
      <w:r w:rsidR="000D2D66" w:rsidRPr="00C83CCA">
        <w:rPr>
          <w:bCs/>
          <w:snapToGrid w:val="0"/>
          <w:sz w:val="28"/>
          <w:szCs w:val="28"/>
        </w:rPr>
        <w:t xml:space="preserve">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З</w:t>
      </w:r>
      <w:r w:rsidR="00F2763F">
        <w:rPr>
          <w:snapToGrid w:val="0"/>
          <w:sz w:val="28"/>
          <w:szCs w:val="28"/>
        </w:rPr>
        <w:t>а период 201</w:t>
      </w:r>
      <w:r w:rsidRPr="00C83CCA">
        <w:rPr>
          <w:snapToGrid w:val="0"/>
          <w:sz w:val="28"/>
          <w:szCs w:val="28"/>
        </w:rPr>
        <w:t xml:space="preserve">2 года на территории </w:t>
      </w:r>
      <w:r w:rsidRPr="00C83CCA">
        <w:rPr>
          <w:sz w:val="28"/>
          <w:szCs w:val="28"/>
        </w:rPr>
        <w:t>Рыбно-Слободского</w:t>
      </w:r>
      <w:r w:rsidRPr="00C83CCA">
        <w:rPr>
          <w:snapToGrid w:val="0"/>
          <w:sz w:val="28"/>
          <w:szCs w:val="28"/>
        </w:rPr>
        <w:t xml:space="preserve"> муниципального района Республики Татарстан по данным ОГИБДД</w:t>
      </w:r>
      <w:r>
        <w:rPr>
          <w:snapToGrid w:val="0"/>
          <w:sz w:val="28"/>
          <w:szCs w:val="28"/>
        </w:rPr>
        <w:t xml:space="preserve"> </w:t>
      </w:r>
      <w:r w:rsidRPr="00C83CCA">
        <w:rPr>
          <w:snapToGrid w:val="0"/>
          <w:sz w:val="28"/>
          <w:szCs w:val="28"/>
        </w:rPr>
        <w:t>было зарегистрировано                   3</w:t>
      </w:r>
      <w:r>
        <w:rPr>
          <w:snapToGrid w:val="0"/>
          <w:sz w:val="28"/>
          <w:szCs w:val="28"/>
        </w:rPr>
        <w:t>4</w:t>
      </w:r>
      <w:r w:rsidRPr="00C83CCA">
        <w:rPr>
          <w:snapToGrid w:val="0"/>
          <w:sz w:val="28"/>
          <w:szCs w:val="28"/>
        </w:rPr>
        <w:t xml:space="preserve"> дорожно-транспортных происшествий</w:t>
      </w:r>
      <w:r>
        <w:rPr>
          <w:snapToGrid w:val="0"/>
          <w:sz w:val="28"/>
          <w:szCs w:val="28"/>
        </w:rPr>
        <w:t xml:space="preserve"> (далее – ДТП)</w:t>
      </w:r>
      <w:r w:rsidRPr="00C83CCA">
        <w:rPr>
          <w:snapToGrid w:val="0"/>
          <w:sz w:val="28"/>
          <w:szCs w:val="28"/>
        </w:rPr>
        <w:t xml:space="preserve">, в которых 7 человек погибло и </w:t>
      </w:r>
      <w:r>
        <w:rPr>
          <w:snapToGrid w:val="0"/>
          <w:sz w:val="28"/>
          <w:szCs w:val="28"/>
        </w:rPr>
        <w:t>48</w:t>
      </w:r>
      <w:r w:rsidRPr="00C83CCA">
        <w:rPr>
          <w:snapToGrid w:val="0"/>
          <w:sz w:val="28"/>
          <w:szCs w:val="28"/>
        </w:rPr>
        <w:t xml:space="preserve"> получили телесные повреждения. 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C83CCA">
        <w:rPr>
          <w:snapToGrid w:val="0"/>
          <w:sz w:val="28"/>
          <w:szCs w:val="28"/>
        </w:rPr>
        <w:t>За аналогичный пери</w:t>
      </w:r>
      <w:r>
        <w:rPr>
          <w:snapToGrid w:val="0"/>
          <w:sz w:val="28"/>
          <w:szCs w:val="28"/>
        </w:rPr>
        <w:t xml:space="preserve">од 2013 года произошло </w:t>
      </w:r>
      <w:r w:rsidRPr="00C83CCA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>6</w:t>
      </w:r>
      <w:r w:rsidRPr="00C83CCA">
        <w:rPr>
          <w:snapToGrid w:val="0"/>
          <w:sz w:val="28"/>
          <w:szCs w:val="28"/>
        </w:rPr>
        <w:t xml:space="preserve"> ДТП, в которых </w:t>
      </w:r>
      <w:r>
        <w:rPr>
          <w:snapToGrid w:val="0"/>
          <w:sz w:val="28"/>
          <w:szCs w:val="28"/>
        </w:rPr>
        <w:t xml:space="preserve">9 человек погибло и </w:t>
      </w:r>
      <w:r w:rsidR="006B7D59">
        <w:rPr>
          <w:snapToGrid w:val="0"/>
          <w:sz w:val="28"/>
          <w:szCs w:val="28"/>
        </w:rPr>
        <w:t>63</w:t>
      </w:r>
      <w:r w:rsidR="006B7D59" w:rsidRPr="00C83CCA">
        <w:rPr>
          <w:snapToGrid w:val="0"/>
          <w:sz w:val="28"/>
          <w:szCs w:val="28"/>
        </w:rPr>
        <w:t xml:space="preserve"> получили</w:t>
      </w:r>
      <w:r w:rsidRPr="00C83CCA">
        <w:rPr>
          <w:snapToGrid w:val="0"/>
          <w:sz w:val="28"/>
          <w:szCs w:val="28"/>
        </w:rPr>
        <w:t xml:space="preserve"> телесные повреждения.</w:t>
      </w: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C83CCA">
        <w:rPr>
          <w:snapToGrid w:val="0"/>
          <w:sz w:val="28"/>
          <w:szCs w:val="28"/>
        </w:rPr>
        <w:t>В</w:t>
      </w:r>
      <w:r>
        <w:rPr>
          <w:snapToGrid w:val="0"/>
          <w:sz w:val="28"/>
          <w:szCs w:val="28"/>
        </w:rPr>
        <w:t xml:space="preserve"> </w:t>
      </w:r>
      <w:r w:rsidR="006B7D59" w:rsidRPr="00C83CCA">
        <w:rPr>
          <w:sz w:val="28"/>
          <w:szCs w:val="28"/>
        </w:rPr>
        <w:t>2014 году</w:t>
      </w:r>
      <w:r w:rsidRPr="00C83CCA">
        <w:rPr>
          <w:sz w:val="28"/>
          <w:szCs w:val="28"/>
        </w:rPr>
        <w:t xml:space="preserve"> на </w:t>
      </w:r>
      <w:r w:rsidR="006B7D59" w:rsidRPr="00C83CCA">
        <w:rPr>
          <w:sz w:val="28"/>
          <w:szCs w:val="28"/>
        </w:rPr>
        <w:t>автодорогах Рыбно</w:t>
      </w:r>
      <w:r w:rsidRPr="00C83CCA">
        <w:rPr>
          <w:sz w:val="28"/>
          <w:szCs w:val="28"/>
        </w:rPr>
        <w:t xml:space="preserve">-Слободского муниципального района Республики Татарстан совершено 44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45 </w:t>
      </w:r>
      <w:r w:rsidR="006B7D59" w:rsidRPr="00C83CCA">
        <w:rPr>
          <w:sz w:val="28"/>
          <w:szCs w:val="28"/>
        </w:rPr>
        <w:t>человек получили</w:t>
      </w:r>
      <w:r w:rsidRPr="00C83CCA">
        <w:rPr>
          <w:sz w:val="28"/>
          <w:szCs w:val="28"/>
        </w:rPr>
        <w:t xml:space="preserve"> телесные повреждения и 17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</w:t>
      </w:r>
      <w:r w:rsidR="006B7D59" w:rsidRPr="00C83CCA">
        <w:rPr>
          <w:sz w:val="28"/>
          <w:szCs w:val="28"/>
        </w:rPr>
        <w:t>2015 году</w:t>
      </w:r>
      <w:r w:rsidRPr="00C83CCA">
        <w:rPr>
          <w:sz w:val="28"/>
          <w:szCs w:val="28"/>
        </w:rPr>
        <w:t xml:space="preserve"> на </w:t>
      </w:r>
      <w:r w:rsidR="006B7D59" w:rsidRPr="00C83CCA">
        <w:rPr>
          <w:sz w:val="28"/>
          <w:szCs w:val="28"/>
        </w:rPr>
        <w:t>автодорогах Рыбно</w:t>
      </w:r>
      <w:r w:rsidRPr="00C83CCA">
        <w:rPr>
          <w:sz w:val="28"/>
          <w:szCs w:val="28"/>
        </w:rPr>
        <w:t xml:space="preserve">-Слободского муниципального района Республики Татарстан совершено 38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42 </w:t>
      </w:r>
      <w:r w:rsidR="006B7D59" w:rsidRPr="00C83CCA">
        <w:rPr>
          <w:sz w:val="28"/>
          <w:szCs w:val="28"/>
        </w:rPr>
        <w:t>человек получили</w:t>
      </w:r>
      <w:r w:rsidRPr="00C83CCA">
        <w:rPr>
          <w:sz w:val="28"/>
          <w:szCs w:val="28"/>
        </w:rPr>
        <w:t xml:space="preserve"> телесные повреждения и 7 человек погибло.</w:t>
      </w:r>
    </w:p>
    <w:p w:rsidR="00E832F0" w:rsidRPr="00C83CCA" w:rsidRDefault="00E832F0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83CCA">
        <w:rPr>
          <w:sz w:val="28"/>
          <w:szCs w:val="28"/>
        </w:rPr>
        <w:t xml:space="preserve">В </w:t>
      </w:r>
      <w:r w:rsidR="006B7D59" w:rsidRPr="00C83CCA">
        <w:rPr>
          <w:sz w:val="28"/>
          <w:szCs w:val="28"/>
        </w:rPr>
        <w:t>2016 году</w:t>
      </w:r>
      <w:r w:rsidRPr="00C83CCA">
        <w:rPr>
          <w:sz w:val="28"/>
          <w:szCs w:val="28"/>
        </w:rPr>
        <w:t xml:space="preserve"> на </w:t>
      </w:r>
      <w:r w:rsidR="006B7D59" w:rsidRPr="00C83CCA">
        <w:rPr>
          <w:sz w:val="28"/>
          <w:szCs w:val="28"/>
        </w:rPr>
        <w:t>автодорогах Рыбно</w:t>
      </w:r>
      <w:r w:rsidRPr="00C83CCA">
        <w:rPr>
          <w:sz w:val="28"/>
          <w:szCs w:val="28"/>
        </w:rPr>
        <w:t xml:space="preserve">-Слободского муниципального района Республики Татарстан совершено 45 ДТП, </w:t>
      </w:r>
      <w:r>
        <w:rPr>
          <w:sz w:val="28"/>
          <w:szCs w:val="28"/>
        </w:rPr>
        <w:t>в</w:t>
      </w:r>
      <w:r w:rsidRPr="00C83CCA">
        <w:rPr>
          <w:sz w:val="28"/>
          <w:szCs w:val="28"/>
        </w:rPr>
        <w:t xml:space="preserve"> которых 55 </w:t>
      </w:r>
      <w:r w:rsidR="006B7D59" w:rsidRPr="00C83CCA">
        <w:rPr>
          <w:sz w:val="28"/>
          <w:szCs w:val="28"/>
        </w:rPr>
        <w:t>человек получили</w:t>
      </w:r>
      <w:r w:rsidRPr="00C83CCA">
        <w:rPr>
          <w:sz w:val="28"/>
          <w:szCs w:val="28"/>
        </w:rPr>
        <w:t xml:space="preserve"> телесные повреждения и 8 человека погибло.</w:t>
      </w:r>
    </w:p>
    <w:p w:rsidR="00E832F0" w:rsidRPr="00616E9C" w:rsidRDefault="00616E9C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832F0" w:rsidRPr="00616E9C">
        <w:rPr>
          <w:sz w:val="28"/>
          <w:szCs w:val="28"/>
        </w:rPr>
        <w:t xml:space="preserve"> </w:t>
      </w:r>
      <w:r w:rsidR="008F01A7" w:rsidRPr="00616E9C">
        <w:rPr>
          <w:sz w:val="28"/>
          <w:szCs w:val="28"/>
        </w:rPr>
        <w:t>201</w:t>
      </w:r>
      <w:r w:rsidR="00330B77" w:rsidRPr="00616E9C">
        <w:rPr>
          <w:sz w:val="28"/>
          <w:szCs w:val="28"/>
        </w:rPr>
        <w:t xml:space="preserve">7 </w:t>
      </w:r>
      <w:r w:rsidR="00E832F0" w:rsidRPr="00616E9C">
        <w:rPr>
          <w:sz w:val="28"/>
          <w:szCs w:val="28"/>
        </w:rPr>
        <w:t>год</w:t>
      </w:r>
      <w:r>
        <w:rPr>
          <w:sz w:val="28"/>
          <w:szCs w:val="28"/>
        </w:rPr>
        <w:t>у</w:t>
      </w:r>
      <w:r w:rsidR="00E832F0" w:rsidRPr="00616E9C">
        <w:rPr>
          <w:sz w:val="28"/>
          <w:szCs w:val="28"/>
        </w:rPr>
        <w:t xml:space="preserve"> на </w:t>
      </w:r>
      <w:r w:rsidR="006B7D59" w:rsidRPr="00616E9C">
        <w:rPr>
          <w:sz w:val="28"/>
          <w:szCs w:val="28"/>
        </w:rPr>
        <w:t>автодорогах Рыбно</w:t>
      </w:r>
      <w:r w:rsidR="00E832F0" w:rsidRPr="00616E9C">
        <w:rPr>
          <w:sz w:val="28"/>
          <w:szCs w:val="28"/>
        </w:rPr>
        <w:t xml:space="preserve">-Слободского муниципального района Республики Татарстан совершено 48 ДТП, при которых 72 </w:t>
      </w:r>
      <w:r w:rsidR="006B7D59" w:rsidRPr="00616E9C">
        <w:rPr>
          <w:sz w:val="28"/>
          <w:szCs w:val="28"/>
        </w:rPr>
        <w:t>человека получили</w:t>
      </w:r>
      <w:r w:rsidR="00E832F0" w:rsidRPr="00616E9C">
        <w:rPr>
          <w:sz w:val="28"/>
          <w:szCs w:val="28"/>
        </w:rPr>
        <w:t xml:space="preserve"> телесные повреждения и 15 человека погибло.</w:t>
      </w:r>
    </w:p>
    <w:p w:rsidR="00C06039" w:rsidRDefault="00C06039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C02111">
        <w:rPr>
          <w:sz w:val="28"/>
          <w:szCs w:val="28"/>
        </w:rPr>
        <w:t xml:space="preserve">2018 </w:t>
      </w:r>
      <w:r w:rsidR="00C02111" w:rsidRPr="00C83CCA">
        <w:rPr>
          <w:sz w:val="28"/>
          <w:szCs w:val="28"/>
        </w:rPr>
        <w:t xml:space="preserve">года на </w:t>
      </w:r>
      <w:r w:rsidR="006B7D59" w:rsidRPr="00C83CCA">
        <w:rPr>
          <w:sz w:val="28"/>
          <w:szCs w:val="28"/>
        </w:rPr>
        <w:t>автодорогах Рыбно</w:t>
      </w:r>
      <w:r w:rsidR="00C02111" w:rsidRPr="00C83CCA">
        <w:rPr>
          <w:sz w:val="28"/>
          <w:szCs w:val="28"/>
        </w:rPr>
        <w:t xml:space="preserve">-Слободского муниципального района Республики Татарстан совершено </w:t>
      </w:r>
      <w:r w:rsidR="00616E9C">
        <w:rPr>
          <w:sz w:val="28"/>
          <w:szCs w:val="28"/>
        </w:rPr>
        <w:t>3</w:t>
      </w:r>
      <w:r w:rsidR="006764C8">
        <w:rPr>
          <w:sz w:val="28"/>
          <w:szCs w:val="28"/>
        </w:rPr>
        <w:t>4</w:t>
      </w:r>
      <w:r w:rsidR="00C02111" w:rsidRPr="00C83CCA">
        <w:rPr>
          <w:sz w:val="28"/>
          <w:szCs w:val="28"/>
        </w:rPr>
        <w:t xml:space="preserve"> ДТП, при которых </w:t>
      </w:r>
      <w:r w:rsidR="00616E9C">
        <w:rPr>
          <w:sz w:val="28"/>
          <w:szCs w:val="28"/>
        </w:rPr>
        <w:t>4</w:t>
      </w:r>
      <w:r w:rsidR="006764C8">
        <w:rPr>
          <w:sz w:val="28"/>
          <w:szCs w:val="28"/>
        </w:rPr>
        <w:t>2</w:t>
      </w:r>
      <w:r w:rsidR="00C02111" w:rsidRPr="00C83CCA">
        <w:rPr>
          <w:sz w:val="28"/>
          <w:szCs w:val="28"/>
        </w:rPr>
        <w:t xml:space="preserve"> </w:t>
      </w:r>
      <w:r w:rsidR="006B7D59" w:rsidRPr="00C83CCA">
        <w:rPr>
          <w:sz w:val="28"/>
          <w:szCs w:val="28"/>
        </w:rPr>
        <w:t>человек получили</w:t>
      </w:r>
      <w:r w:rsidR="00C02111" w:rsidRPr="00C83CCA">
        <w:rPr>
          <w:sz w:val="28"/>
          <w:szCs w:val="28"/>
        </w:rPr>
        <w:t xml:space="preserve"> телесные повреждения и </w:t>
      </w:r>
      <w:r w:rsidR="00616E9C">
        <w:rPr>
          <w:sz w:val="28"/>
          <w:szCs w:val="28"/>
        </w:rPr>
        <w:t>7</w:t>
      </w:r>
      <w:r w:rsidR="00C02111" w:rsidRPr="00C83CCA">
        <w:rPr>
          <w:sz w:val="28"/>
          <w:szCs w:val="28"/>
        </w:rPr>
        <w:t xml:space="preserve"> человека погибло</w:t>
      </w:r>
      <w:r w:rsidR="00C02111">
        <w:rPr>
          <w:sz w:val="28"/>
          <w:szCs w:val="28"/>
        </w:rPr>
        <w:t>.</w:t>
      </w:r>
    </w:p>
    <w:p w:rsidR="00C06039" w:rsidRDefault="006764C8" w:rsidP="00E832F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2019</w:t>
      </w:r>
      <w:r w:rsidR="00C06039">
        <w:rPr>
          <w:noProof/>
          <w:sz w:val="28"/>
          <w:szCs w:val="28"/>
        </w:rPr>
        <w:t xml:space="preserve"> год</w:t>
      </w:r>
      <w:r>
        <w:rPr>
          <w:noProof/>
          <w:sz w:val="28"/>
          <w:szCs w:val="28"/>
        </w:rPr>
        <w:t>у</w:t>
      </w:r>
      <w:r w:rsidR="00C06039">
        <w:rPr>
          <w:noProof/>
        </w:rPr>
        <w:t xml:space="preserve"> </w:t>
      </w:r>
      <w:r w:rsidR="00C06039"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36</w:t>
      </w:r>
      <w:r w:rsidR="00C06039"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43</w:t>
      </w:r>
      <w:r w:rsidR="00C06039" w:rsidRPr="00C83CCA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а</w:t>
      </w:r>
      <w:r w:rsidR="00C06039" w:rsidRPr="00C83CCA">
        <w:rPr>
          <w:sz w:val="28"/>
          <w:szCs w:val="28"/>
        </w:rPr>
        <w:t xml:space="preserve"> получили телесные повреждения и </w:t>
      </w:r>
      <w:r>
        <w:rPr>
          <w:sz w:val="28"/>
          <w:szCs w:val="28"/>
        </w:rPr>
        <w:t>10</w:t>
      </w:r>
      <w:r w:rsidR="00C06039" w:rsidRPr="00C83CCA">
        <w:rPr>
          <w:sz w:val="28"/>
          <w:szCs w:val="28"/>
        </w:rPr>
        <w:t xml:space="preserve"> человек погибло</w:t>
      </w:r>
      <w:r w:rsidR="00C06039">
        <w:rPr>
          <w:sz w:val="28"/>
          <w:szCs w:val="28"/>
        </w:rPr>
        <w:t>.</w:t>
      </w:r>
    </w:p>
    <w:p w:rsidR="006518D4" w:rsidRDefault="006518D4" w:rsidP="006518D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В 2020 году</w:t>
      </w:r>
      <w:r>
        <w:rPr>
          <w:noProof/>
        </w:rPr>
        <w:t xml:space="preserve"> </w:t>
      </w:r>
      <w:r w:rsidRPr="00C83CCA">
        <w:rPr>
          <w:sz w:val="28"/>
          <w:szCs w:val="28"/>
        </w:rPr>
        <w:t xml:space="preserve">на автодорогах Рыбно-Слободского муниципального района Республики Татарстан совершено </w:t>
      </w:r>
      <w:r>
        <w:rPr>
          <w:sz w:val="28"/>
          <w:szCs w:val="28"/>
        </w:rPr>
        <w:t>33</w:t>
      </w:r>
      <w:r w:rsidRPr="00C83CCA">
        <w:rPr>
          <w:sz w:val="28"/>
          <w:szCs w:val="28"/>
        </w:rPr>
        <w:t xml:space="preserve"> ДТП, при которых </w:t>
      </w:r>
      <w:r>
        <w:rPr>
          <w:sz w:val="28"/>
          <w:szCs w:val="28"/>
        </w:rPr>
        <w:t>50</w:t>
      </w:r>
      <w:r w:rsidRPr="00C83CCA">
        <w:rPr>
          <w:sz w:val="28"/>
          <w:szCs w:val="28"/>
        </w:rPr>
        <w:t xml:space="preserve"> человек получили телесные повреждения и</w:t>
      </w:r>
      <w:r>
        <w:rPr>
          <w:sz w:val="28"/>
          <w:szCs w:val="28"/>
        </w:rPr>
        <w:t xml:space="preserve"> 5</w:t>
      </w:r>
      <w:r w:rsidRPr="00C83CCA">
        <w:rPr>
          <w:sz w:val="28"/>
          <w:szCs w:val="28"/>
        </w:rPr>
        <w:t xml:space="preserve"> человек погибло</w:t>
      </w:r>
      <w:r>
        <w:rPr>
          <w:sz w:val="28"/>
          <w:szCs w:val="28"/>
        </w:rPr>
        <w:t>.</w:t>
      </w:r>
    </w:p>
    <w:p w:rsidR="00C53181" w:rsidRDefault="00C53181" w:rsidP="005277D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2021 году на автодорогах Рыбно-Слободского муниципального района Республики Татарстан совершено 30 ДТП, при которых человек получили телесные повреждения</w:t>
      </w:r>
      <w:r w:rsidR="005277D9">
        <w:rPr>
          <w:sz w:val="28"/>
          <w:szCs w:val="28"/>
        </w:rPr>
        <w:t xml:space="preserve"> 41</w:t>
      </w:r>
      <w:r>
        <w:rPr>
          <w:sz w:val="28"/>
          <w:szCs w:val="28"/>
        </w:rPr>
        <w:t xml:space="preserve"> и 10 человек погибло.</w:t>
      </w:r>
    </w:p>
    <w:p w:rsidR="00B123E2" w:rsidRDefault="00B123E2" w:rsidP="00B123E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</w:t>
      </w:r>
      <w:r w:rsidR="00E13626">
        <w:rPr>
          <w:sz w:val="28"/>
          <w:szCs w:val="28"/>
        </w:rPr>
        <w:t>2</w:t>
      </w:r>
      <w:r w:rsidR="006B7D59">
        <w:rPr>
          <w:sz w:val="28"/>
          <w:szCs w:val="28"/>
        </w:rPr>
        <w:t xml:space="preserve"> </w:t>
      </w:r>
      <w:r>
        <w:rPr>
          <w:sz w:val="28"/>
          <w:szCs w:val="28"/>
        </w:rPr>
        <w:t>году на автодорогах Рыбно-Слободского муниципального района Республики Татарстан совершено 3</w:t>
      </w:r>
      <w:r w:rsidR="006B7D59">
        <w:rPr>
          <w:sz w:val="28"/>
          <w:szCs w:val="28"/>
        </w:rPr>
        <w:t>7</w:t>
      </w:r>
      <w:r>
        <w:rPr>
          <w:sz w:val="28"/>
          <w:szCs w:val="28"/>
        </w:rPr>
        <w:t xml:space="preserve"> ДТП, при которых человек получили телесные повреждения 4</w:t>
      </w:r>
      <w:r w:rsidR="006B7D59">
        <w:rPr>
          <w:sz w:val="28"/>
          <w:szCs w:val="28"/>
        </w:rPr>
        <w:t>3</w:t>
      </w:r>
      <w:r>
        <w:rPr>
          <w:sz w:val="28"/>
          <w:szCs w:val="28"/>
        </w:rPr>
        <w:t xml:space="preserve"> и </w:t>
      </w:r>
      <w:r w:rsidR="006B7D59">
        <w:rPr>
          <w:sz w:val="28"/>
          <w:szCs w:val="28"/>
        </w:rPr>
        <w:t>5</w:t>
      </w:r>
      <w:r>
        <w:rPr>
          <w:sz w:val="28"/>
          <w:szCs w:val="28"/>
        </w:rPr>
        <w:t xml:space="preserve"> человек погибло.</w:t>
      </w:r>
    </w:p>
    <w:p w:rsidR="00B123E2" w:rsidRDefault="00B123E2" w:rsidP="005277D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6764C8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 w:rsidRPr="00F30571">
        <w:rPr>
          <w:noProof/>
          <w:sz w:val="28"/>
          <w:szCs w:val="28"/>
          <w:highlight w:val="yellow"/>
        </w:rPr>
        <w:drawing>
          <wp:inline distT="0" distB="0" distL="0" distR="0" wp14:anchorId="4AA7C118" wp14:editId="20A78119">
            <wp:extent cx="4848225" cy="32004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30571" w:rsidRDefault="00F30571" w:rsidP="006764C8">
      <w:pPr>
        <w:tabs>
          <w:tab w:val="left" w:pos="1134"/>
        </w:tabs>
        <w:ind w:firstLine="709"/>
        <w:jc w:val="center"/>
        <w:rPr>
          <w:sz w:val="28"/>
          <w:szCs w:val="28"/>
        </w:rPr>
      </w:pPr>
    </w:p>
    <w:p w:rsidR="00F30571" w:rsidRDefault="005277D9" w:rsidP="003B5415">
      <w:pPr>
        <w:tabs>
          <w:tab w:val="left" w:pos="1134"/>
        </w:tabs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EB812C0" wp14:editId="06B435A8">
            <wp:extent cx="4865914" cy="2405743"/>
            <wp:effectExtent l="0" t="0" r="11430" b="139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277D9" w:rsidRDefault="006B2D0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32B1CF5D" wp14:editId="6A6CEED6">
            <wp:extent cx="4865914" cy="2405743"/>
            <wp:effectExtent l="0" t="0" r="11430" b="1397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6102F" w:rsidRDefault="00C6102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C6102F" w:rsidRDefault="00C6102F" w:rsidP="006764C8">
      <w:pPr>
        <w:tabs>
          <w:tab w:val="left" w:pos="1134"/>
        </w:tabs>
        <w:ind w:firstLine="709"/>
        <w:jc w:val="center"/>
        <w:rPr>
          <w:noProof/>
          <w:sz w:val="28"/>
          <w:szCs w:val="28"/>
        </w:rPr>
      </w:pPr>
    </w:p>
    <w:p w:rsidR="00E832F0" w:rsidRPr="00C83CCA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 xml:space="preserve">Анализ особенностей современного дорожно-транспортного травматизма показывает, что происходит постепенное </w:t>
      </w:r>
      <w:r w:rsidR="005A64A2">
        <w:rPr>
          <w:bCs/>
          <w:snapToGrid w:val="0"/>
          <w:sz w:val="28"/>
          <w:szCs w:val="28"/>
        </w:rPr>
        <w:t>снижение</w:t>
      </w:r>
      <w:r w:rsidRPr="00C83CCA">
        <w:rPr>
          <w:bCs/>
          <w:snapToGrid w:val="0"/>
          <w:sz w:val="28"/>
          <w:szCs w:val="28"/>
        </w:rPr>
        <w:t xml:space="preserve"> количества ДТП</w:t>
      </w:r>
      <w:r w:rsidR="00065524">
        <w:rPr>
          <w:bCs/>
          <w:snapToGrid w:val="0"/>
          <w:sz w:val="28"/>
          <w:szCs w:val="28"/>
        </w:rPr>
        <w:t>.</w:t>
      </w:r>
      <w:r w:rsidRPr="00C83CCA">
        <w:rPr>
          <w:bCs/>
          <w:snapToGrid w:val="0"/>
          <w:sz w:val="28"/>
          <w:szCs w:val="28"/>
        </w:rPr>
        <w:t xml:space="preserve">  </w:t>
      </w:r>
    </w:p>
    <w:p w:rsidR="00E832F0" w:rsidRDefault="00E832F0" w:rsidP="00E832F0">
      <w:pPr>
        <w:tabs>
          <w:tab w:val="left" w:pos="709"/>
        </w:tabs>
        <w:ind w:firstLine="709"/>
        <w:jc w:val="both"/>
        <w:rPr>
          <w:bCs/>
          <w:snapToGrid w:val="0"/>
          <w:sz w:val="28"/>
          <w:szCs w:val="28"/>
        </w:rPr>
      </w:pPr>
      <w:r w:rsidRPr="00C83CCA">
        <w:rPr>
          <w:bCs/>
          <w:snapToGrid w:val="0"/>
          <w:sz w:val="28"/>
          <w:szCs w:val="28"/>
        </w:rPr>
        <w:t>Наиболее многочисленной и самой уязвимой группой участников дорожного движения являются пешеходы.</w:t>
      </w:r>
    </w:p>
    <w:p w:rsidR="00E832F0" w:rsidRPr="008E65B9" w:rsidRDefault="00E832F0" w:rsidP="00E832F0">
      <w:pPr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Принимаемые меры по профилактике и предупреждению ДТП недостаточно способствуют сдерживанию роста аварийности на дорогах. На современном этапе развития общества мероприятия по предупреждению ДТП приходят в противоречие с изменившимися социально-экономическими условиями, к наиболее существенным противоречиям относятся: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рост числа автотранспорта на дорогах значительно опережает развитие инфраструктуры автомобильных </w:t>
      </w:r>
      <w:r w:rsidR="006B7D59" w:rsidRPr="008E65B9">
        <w:rPr>
          <w:snapToGrid w:val="0"/>
          <w:sz w:val="28"/>
          <w:szCs w:val="28"/>
        </w:rPr>
        <w:t>дорог и</w:t>
      </w:r>
      <w:r w:rsidRPr="008E65B9">
        <w:rPr>
          <w:snapToGrid w:val="0"/>
          <w:sz w:val="28"/>
          <w:szCs w:val="28"/>
        </w:rPr>
        <w:t xml:space="preserve"> транспортных развязок;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значительное число автотранспортных предприятий расположено в черте поселка. Соответственно, доля грузового транспорта, двигающегося по улично-дорожной сети пгт. Рыбная Слобода, довольно велика;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- несоответствие у населения уровня культуры пов</w:t>
      </w:r>
      <w:r w:rsidR="0039025F">
        <w:rPr>
          <w:snapToGrid w:val="0"/>
          <w:sz w:val="28"/>
          <w:szCs w:val="28"/>
        </w:rPr>
        <w:t>едения на дорогах</w:t>
      </w:r>
      <w:r w:rsidRPr="008E65B9">
        <w:rPr>
          <w:snapToGrid w:val="0"/>
          <w:sz w:val="28"/>
          <w:szCs w:val="28"/>
        </w:rPr>
        <w:t>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napToGrid w:val="0"/>
          <w:sz w:val="28"/>
          <w:szCs w:val="28"/>
        </w:rPr>
        <w:t xml:space="preserve">- </w:t>
      </w:r>
      <w:r w:rsidRPr="008E65B9">
        <w:rPr>
          <w:sz w:val="28"/>
          <w:szCs w:val="28"/>
        </w:rPr>
        <w:t>низкое качество подготовки водителей, приводящее к ошибкам в оценке дорожной обстановки, неудовлетворительная дисциплина, хамство и чувство безнаказанности участниками дорожного движения (особенно молодежи), невнимательность и небрежность водителей при управлении транспортными средствами;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z w:val="28"/>
          <w:szCs w:val="28"/>
        </w:rPr>
      </w:pPr>
      <w:r w:rsidRPr="008E65B9">
        <w:rPr>
          <w:sz w:val="28"/>
          <w:szCs w:val="28"/>
        </w:rPr>
        <w:t xml:space="preserve">- недостатки технического обеспечения мероприятий по безопасности дорожного движения, в первую очередь, несоответствие современным требованиям технического уровня дорожных хозяйств, транспортных средств, средств организации дорожного движения, отставание в системах связи, приводящие к несвоевременному обнаружению ДТП и оказанию первой помощи пострадавшим.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Сложная обстановка с аварийностью и наличие тенденций к дальнейшему ухудшению ситуации во многом объясняются следующими причинами: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постоянно возрастающая мобильность населения;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уменьшение перевозок общественным транспортом и увеличение перевозок личным транспортом;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- нарастающая диспропорция между увеличением количества автомобилей и протяженностью улично-дорожной сети, не рассчитанной на современные транспортные потоки.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>Следствием такого положения дел являются ухудшение условий дорожного движения, нарушение экологической обстановки,</w:t>
      </w:r>
      <w:r w:rsidR="00C43378">
        <w:rPr>
          <w:rFonts w:ascii="Times New Roman" w:hAnsi="Times New Roman" w:cs="Times New Roman"/>
          <w:sz w:val="28"/>
          <w:szCs w:val="28"/>
        </w:rPr>
        <w:t xml:space="preserve"> увеличение</w:t>
      </w:r>
      <w:r w:rsidRPr="008E65B9">
        <w:rPr>
          <w:rFonts w:ascii="Times New Roman" w:hAnsi="Times New Roman" w:cs="Times New Roman"/>
          <w:sz w:val="28"/>
          <w:szCs w:val="28"/>
        </w:rPr>
        <w:t xml:space="preserve"> расхода топлива, а также рост количества дорожно-транспортных происшествий.</w:t>
      </w:r>
    </w:p>
    <w:p w:rsidR="00E832F0" w:rsidRPr="008E65B9" w:rsidRDefault="00E832F0" w:rsidP="00E832F0">
      <w:pPr>
        <w:pStyle w:val="ConsPlusNormal"/>
        <w:widowControl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t xml:space="preserve">В настоящее время в населенных пунктах происходит более 70 процентов всех дорожно-транспортных происшествий. Темпы увеличения количества лиц, пострадавших в результате дорожно-транспортных происшествий </w:t>
      </w:r>
      <w:r w:rsidR="006B7D59" w:rsidRPr="008E65B9">
        <w:rPr>
          <w:rFonts w:ascii="Times New Roman" w:hAnsi="Times New Roman" w:cs="Times New Roman"/>
          <w:sz w:val="28"/>
          <w:szCs w:val="28"/>
        </w:rPr>
        <w:t>в населенных</w:t>
      </w:r>
      <w:r w:rsidRPr="008E65B9">
        <w:rPr>
          <w:rFonts w:ascii="Times New Roman" w:hAnsi="Times New Roman" w:cs="Times New Roman"/>
          <w:sz w:val="28"/>
          <w:szCs w:val="28"/>
        </w:rPr>
        <w:t xml:space="preserve"> пунктах, опережают темпы увеличения количества дорожно-транспортных происшествий.  </w:t>
      </w:r>
    </w:p>
    <w:p w:rsidR="00E832F0" w:rsidRPr="008E65B9" w:rsidRDefault="00E832F0" w:rsidP="00E832F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65B9">
        <w:rPr>
          <w:rFonts w:ascii="Times New Roman" w:hAnsi="Times New Roman" w:cs="Times New Roman"/>
          <w:sz w:val="28"/>
          <w:szCs w:val="28"/>
        </w:rPr>
        <w:lastRenderedPageBreak/>
        <w:t xml:space="preserve">Анализ особенностей современного дорожно-транспортного травматизма показывает, что происходит постепенное увеличение количества дорожно-транспортных происшествий, в результате которых пострадавшие получают травмы, характеризующиеся особой степенью тяжести.  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 xml:space="preserve">Быстрый рост численности автопарка за последние годы и массовое включение в дорожное движение новых водителей и перевозчиков привели к </w:t>
      </w:r>
      <w:r w:rsidR="006B7D59" w:rsidRPr="008E65B9">
        <w:t>существенному изменению</w:t>
      </w:r>
      <w:r w:rsidRPr="008E65B9">
        <w:t xml:space="preserve"> характеристик и усложнению условий дорожного движения: увеличилась плотность транспортных потоков, возросла интенсивность движения на дорогах Рыбно-Слободского</w:t>
      </w:r>
      <w:r w:rsidR="00DA6D42">
        <w:t xml:space="preserve"> </w:t>
      </w:r>
      <w:r w:rsidRPr="008E65B9">
        <w:t>муниципального района Республики Татарстан.</w:t>
      </w:r>
    </w:p>
    <w:p w:rsidR="00E832F0" w:rsidRPr="008E65B9" w:rsidRDefault="00E832F0" w:rsidP="00E832F0">
      <w:pPr>
        <w:pStyle w:val="11"/>
        <w:widowControl/>
        <w:spacing w:after="0"/>
        <w:ind w:firstLine="708"/>
      </w:pPr>
      <w:r w:rsidRPr="008E65B9">
        <w:t>Увеличение количества транспорта при фактически неизменных геометрических параметрах улично-дорожной сети в целом привело к существенному снижению их общей пропускной способности. Улицами с наиболее интенсивным движением являются улицы Ленина, Советская, З.Шаймарданова, Октябрьская, Заводская п.г.т. Рыбная Слобода</w:t>
      </w:r>
      <w:r w:rsidR="00092230">
        <w:t>; улицы Центральная, Ворошилова, Советская село Кутлу-Букаш; улица Ключевая село Большая Елга; улица Центральная село Сабакаево; улица Центральная село Анатыш; улица Олимпийская село Русский-Ошняк</w:t>
      </w:r>
      <w:r w:rsidRPr="008E65B9">
        <w:t>.</w:t>
      </w:r>
    </w:p>
    <w:p w:rsidR="00E832F0" w:rsidRPr="008E65B9" w:rsidRDefault="00E832F0" w:rsidP="00E832F0">
      <w:pPr>
        <w:tabs>
          <w:tab w:val="left" w:pos="1134"/>
        </w:tabs>
        <w:ind w:firstLine="708"/>
        <w:jc w:val="both"/>
        <w:rPr>
          <w:snapToGrid w:val="0"/>
          <w:sz w:val="28"/>
          <w:szCs w:val="28"/>
        </w:rPr>
      </w:pPr>
      <w:r w:rsidRPr="008E65B9">
        <w:rPr>
          <w:snapToGrid w:val="0"/>
          <w:sz w:val="28"/>
          <w:szCs w:val="28"/>
        </w:rPr>
        <w:t>Такая ситуация не обеспечивает устойчивых условий для постоянного снижения всех показателей ДТП. Все эти и другие противоречия выступают в виде комплексной проблемы: как усовершенствовать систему муниципального управления по обеспечению безопасности дорожного движения.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ab/>
      </w:r>
    </w:p>
    <w:p w:rsidR="00E832F0" w:rsidRPr="00E30B50" w:rsidRDefault="00E832F0" w:rsidP="00E832F0">
      <w:pPr>
        <w:tabs>
          <w:tab w:val="left" w:pos="1134"/>
        </w:tabs>
        <w:jc w:val="center"/>
        <w:rPr>
          <w:b/>
        </w:rPr>
      </w:pPr>
      <w:r w:rsidRPr="00E30B50">
        <w:rPr>
          <w:b/>
          <w:snapToGrid w:val="0"/>
          <w:lang w:val="en-US"/>
        </w:rPr>
        <w:t>II</w:t>
      </w:r>
      <w:r w:rsidRPr="00E30B50">
        <w:rPr>
          <w:b/>
          <w:snapToGrid w:val="0"/>
        </w:rPr>
        <w:t>. ОСНОВНЫЕ ЦЕЛИ И ЗАДАЧИ ПРОГРАММЫ</w:t>
      </w:r>
    </w:p>
    <w:p w:rsidR="00E832F0" w:rsidRPr="001A02C2" w:rsidRDefault="00E832F0" w:rsidP="00E832F0">
      <w:pPr>
        <w:rPr>
          <w:sz w:val="28"/>
          <w:szCs w:val="28"/>
        </w:rPr>
      </w:pPr>
    </w:p>
    <w:p w:rsidR="00E832F0" w:rsidRPr="001A02C2" w:rsidRDefault="00E832F0" w:rsidP="00E832F0">
      <w:pPr>
        <w:pStyle w:val="a4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Целью Программы является обеспечение охраны жизни и здоровья граждан, повышение гарантий их законных прав на безопасные условия движения на дорогах Рыбно-Слободского муниципального района Республики Татарстан.</w:t>
      </w:r>
    </w:p>
    <w:p w:rsidR="00E832F0" w:rsidRPr="001A02C2" w:rsidRDefault="00E832F0" w:rsidP="00E832F0">
      <w:pPr>
        <w:pStyle w:val="a4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Условиями достижения целей Программы является решение следующих задач: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предупреждение опасного поведения участников дорожного движения;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сокращение дорожно-транспортного травматизма, в т.ч. с участием детей;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совершенствование организации движения транспорта и пешеходов;</w:t>
      </w:r>
    </w:p>
    <w:p w:rsidR="00E832F0" w:rsidRPr="001A02C2" w:rsidRDefault="00E832F0" w:rsidP="00E832F0">
      <w:pPr>
        <w:pStyle w:val="a4"/>
        <w:spacing w:after="0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68161B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применение современных технических средств регулирования дорожного движения (светофоров, дорожных знаков, разметки и т.д.).</w:t>
      </w:r>
    </w:p>
    <w:p w:rsidR="00E832F0" w:rsidRPr="001A02C2" w:rsidRDefault="00E832F0" w:rsidP="00E832F0">
      <w:pPr>
        <w:pStyle w:val="ConsPlusNormal"/>
        <w:widowControl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02C2">
        <w:rPr>
          <w:rFonts w:ascii="Times New Roman" w:hAnsi="Times New Roman" w:cs="Times New Roman"/>
          <w:sz w:val="28"/>
          <w:szCs w:val="28"/>
        </w:rPr>
        <w:t>Достижение указанных задач позволит снизить показатели аварийности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02C2">
        <w:rPr>
          <w:rFonts w:ascii="Times New Roman" w:hAnsi="Times New Roman" w:cs="Times New Roman"/>
          <w:sz w:val="28"/>
          <w:szCs w:val="28"/>
        </w:rPr>
        <w:t>Рыбно-Слободского муниципального района Республики Татарстан и, следовательно, уменьшить социальную остроту проблемы.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Реализацию </w:t>
      </w:r>
      <w:r w:rsidR="00F656C2">
        <w:rPr>
          <w:sz w:val="28"/>
          <w:szCs w:val="28"/>
        </w:rPr>
        <w:t xml:space="preserve">данной </w:t>
      </w:r>
      <w:r w:rsidRPr="001A02C2">
        <w:rPr>
          <w:sz w:val="28"/>
          <w:szCs w:val="28"/>
        </w:rPr>
        <w:t xml:space="preserve">Программы предполагается осуществить в течение 1 года. 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Программой запланирована реализация следующих мероприятий: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 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</w:r>
    </w:p>
    <w:p w:rsidR="00E832F0" w:rsidRPr="001A02C2" w:rsidRDefault="00E832F0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56C2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повышение профилактики детского дорожно-транспортного травматизма;</w:t>
      </w:r>
    </w:p>
    <w:p w:rsidR="007E5938" w:rsidRDefault="00E832F0" w:rsidP="00E832F0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 xml:space="preserve">- </w:t>
      </w:r>
      <w:r w:rsidR="007E5938">
        <w:rPr>
          <w:sz w:val="28"/>
          <w:szCs w:val="28"/>
        </w:rPr>
        <w:t>ямочный ремонт;</w:t>
      </w:r>
    </w:p>
    <w:p w:rsidR="00A73664" w:rsidRDefault="00A73664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 искусственных дорожных неровностей;</w:t>
      </w:r>
    </w:p>
    <w:p w:rsidR="00E832F0" w:rsidRPr="001A02C2" w:rsidRDefault="007E5938" w:rsidP="00E832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установка, обслуживание и ремонт дорожных знаков;</w:t>
      </w:r>
    </w:p>
    <w:p w:rsidR="00E832F0" w:rsidRPr="001A02C2" w:rsidRDefault="00E832F0" w:rsidP="007E5938">
      <w:pPr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BE3EAE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поэтапное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приведение пешеходных перех</w:t>
      </w:r>
      <w:r w:rsidR="007E5938">
        <w:rPr>
          <w:sz w:val="28"/>
          <w:szCs w:val="28"/>
        </w:rPr>
        <w:t>одов</w:t>
      </w:r>
      <w:r w:rsidR="00973419">
        <w:rPr>
          <w:sz w:val="28"/>
          <w:szCs w:val="28"/>
        </w:rPr>
        <w:t xml:space="preserve"> и разметок</w:t>
      </w:r>
      <w:r w:rsidR="007E5938">
        <w:rPr>
          <w:sz w:val="28"/>
          <w:szCs w:val="28"/>
        </w:rPr>
        <w:t xml:space="preserve"> к нормативным требованиям.</w:t>
      </w:r>
    </w:p>
    <w:p w:rsidR="00065524" w:rsidRDefault="00065524" w:rsidP="00E832F0">
      <w:pPr>
        <w:jc w:val="center"/>
        <w:rPr>
          <w:b/>
          <w:snapToGrid w:val="0"/>
        </w:rPr>
      </w:pPr>
    </w:p>
    <w:p w:rsidR="00E832F0" w:rsidRPr="00CB48C2" w:rsidRDefault="00E832F0" w:rsidP="00E832F0">
      <w:pPr>
        <w:jc w:val="center"/>
        <w:rPr>
          <w:b/>
          <w:snapToGrid w:val="0"/>
        </w:rPr>
      </w:pPr>
      <w:r w:rsidRPr="00CB48C2">
        <w:rPr>
          <w:b/>
          <w:snapToGrid w:val="0"/>
          <w:lang w:val="en-US"/>
        </w:rPr>
        <w:t>III</w:t>
      </w:r>
      <w:r w:rsidRPr="00CB48C2">
        <w:rPr>
          <w:b/>
          <w:snapToGrid w:val="0"/>
        </w:rPr>
        <w:t>. ПЕРЕЧЕНЬ МЕРОПРИЯТИЙ ПРОГРАММЫ</w:t>
      </w:r>
    </w:p>
    <w:p w:rsidR="00E832F0" w:rsidRPr="00CB48C2" w:rsidRDefault="00E832F0" w:rsidP="00E832F0">
      <w:pPr>
        <w:jc w:val="center"/>
        <w:rPr>
          <w:snapToGrid w:val="0"/>
        </w:rPr>
      </w:pP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Программа включает в себя комплекс различных мероприятий</w:t>
      </w:r>
      <w:r>
        <w:rPr>
          <w:snapToGrid w:val="0"/>
          <w:sz w:val="28"/>
          <w:szCs w:val="28"/>
        </w:rPr>
        <w:t>.</w:t>
      </w:r>
    </w:p>
    <w:p w:rsidR="00E832F0" w:rsidRPr="00561034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 xml:space="preserve">Мероприятия, направленные на повышение правового сознания и предупреждения опасного поведения участников дорожного движения, приведены в </w:t>
      </w:r>
      <w:r w:rsidRPr="00561034">
        <w:rPr>
          <w:b/>
          <w:snapToGrid w:val="0"/>
          <w:sz w:val="28"/>
          <w:szCs w:val="28"/>
        </w:rPr>
        <w:t>приложении 3</w:t>
      </w:r>
      <w:r w:rsidRPr="00561034">
        <w:rPr>
          <w:snapToGrid w:val="0"/>
          <w:sz w:val="28"/>
          <w:szCs w:val="28"/>
        </w:rPr>
        <w:t xml:space="preserve"> к Программе.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561034">
        <w:rPr>
          <w:snapToGrid w:val="0"/>
          <w:sz w:val="28"/>
          <w:szCs w:val="28"/>
        </w:rPr>
        <w:t>Основной целью</w:t>
      </w:r>
      <w:r w:rsidRPr="001A02C2">
        <w:rPr>
          <w:snapToGrid w:val="0"/>
          <w:sz w:val="28"/>
          <w:szCs w:val="28"/>
        </w:rPr>
        <w:t xml:space="preserve"> мероприятий является предупреждение опасного поведения участников дорожного движения на этапе становления личности, т.е. в общеобразовательных организациях. 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Большое внимание в проекте уделяется детям и подросткам, как наиболее незащищенным участникам дорожного движения.</w:t>
      </w:r>
    </w:p>
    <w:p w:rsidR="00E832F0" w:rsidRPr="001A02C2" w:rsidRDefault="00E832F0" w:rsidP="00E832F0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 xml:space="preserve">Исполнительным комитетом района совместно с ОГИБДД отдела МВД России по Рыбно-Слободскому району планируется проведение мероприятий по предупреждению детского дорожно-транспортного травматизма «Светофорик», «Безопасное колесо», «Если знаешь ПДД – нет проблем с </w:t>
      </w:r>
      <w:r w:rsidR="006B7D59" w:rsidRPr="001A02C2">
        <w:rPr>
          <w:snapToGrid w:val="0"/>
          <w:sz w:val="28"/>
          <w:szCs w:val="28"/>
        </w:rPr>
        <w:t>ГИБДД» и</w:t>
      </w:r>
      <w:r w:rsidRPr="001A02C2">
        <w:rPr>
          <w:snapToGrid w:val="0"/>
          <w:sz w:val="28"/>
          <w:szCs w:val="28"/>
        </w:rPr>
        <w:t xml:space="preserve"> т.д. 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z w:val="28"/>
          <w:szCs w:val="28"/>
        </w:rPr>
        <w:t xml:space="preserve">МКУ «Отдел образования Исполнительного комитета Рыбно-Слободского муниципального района Республики Татарстан» </w:t>
      </w:r>
      <w:r w:rsidRPr="001A02C2">
        <w:rPr>
          <w:snapToGrid w:val="0"/>
          <w:sz w:val="28"/>
          <w:szCs w:val="28"/>
        </w:rPr>
        <w:t>предусмотрено</w:t>
      </w:r>
      <w:r w:rsidR="00A73664">
        <w:rPr>
          <w:snapToGrid w:val="0"/>
          <w:sz w:val="28"/>
          <w:szCs w:val="28"/>
        </w:rPr>
        <w:t xml:space="preserve"> ф</w:t>
      </w:r>
      <w:r w:rsidR="00A73664" w:rsidRPr="0081027E">
        <w:rPr>
          <w:sz w:val="28"/>
          <w:szCs w:val="28"/>
        </w:rPr>
        <w:t>ормирование и работа отрядов ЮИДД во всех образовательных организациях</w:t>
      </w:r>
      <w:r w:rsidR="00A73664">
        <w:rPr>
          <w:sz w:val="28"/>
          <w:szCs w:val="28"/>
        </w:rPr>
        <w:t>, п</w:t>
      </w:r>
      <w:r w:rsidR="00A73664" w:rsidRPr="0081027E">
        <w:rPr>
          <w:rFonts w:eastAsiaTheme="minorHAnsi"/>
          <w:sz w:val="28"/>
          <w:szCs w:val="28"/>
          <w:lang w:eastAsia="en-US"/>
        </w:rPr>
        <w:t xml:space="preserve">роведение </w:t>
      </w:r>
      <w:r w:rsidR="00A73664" w:rsidRPr="0081027E">
        <w:rPr>
          <w:sz w:val="28"/>
          <w:szCs w:val="28"/>
          <w:lang w:eastAsia="en-US"/>
        </w:rPr>
        <w:t>районных мероприятий по предупреждению детского дорожно-транспортного травматизма,</w:t>
      </w:r>
      <w:r w:rsidR="00A73664" w:rsidRPr="0081027E">
        <w:rPr>
          <w:rFonts w:eastAsiaTheme="minorHAnsi"/>
          <w:sz w:val="28"/>
          <w:szCs w:val="28"/>
          <w:lang w:eastAsia="en-US"/>
        </w:rPr>
        <w:t xml:space="preserve"> акций: «Светяшки», «Безопасная зебра»,  «Засветись», </w:t>
      </w:r>
      <w:r w:rsidR="00A73664" w:rsidRPr="0081027E">
        <w:rPr>
          <w:rFonts w:eastAsia="Calibri"/>
          <w:sz w:val="28"/>
          <w:szCs w:val="28"/>
          <w:lang w:eastAsia="en-US"/>
        </w:rPr>
        <w:t xml:space="preserve"> «Помоги первокласснику безопасно прийти в школу!» и др.</w:t>
      </w:r>
      <w:r w:rsidR="00A73664">
        <w:rPr>
          <w:rFonts w:eastAsia="Calibri"/>
          <w:sz w:val="28"/>
          <w:szCs w:val="28"/>
          <w:lang w:eastAsia="en-US"/>
        </w:rPr>
        <w:t xml:space="preserve"> П</w:t>
      </w:r>
      <w:r w:rsidRPr="001A02C2">
        <w:rPr>
          <w:snapToGrid w:val="0"/>
          <w:sz w:val="28"/>
          <w:szCs w:val="28"/>
        </w:rPr>
        <w:t>овышение квалификации учителей начальных классов и учителей по ОБЖ;  организация семинаров для учителей начальных классов и ОБЖ по методике обучения учащихся правилам дорожного движения; организация родительского всеобуча по профилактике  детского дорожно-транспортного травматизма; организация школьных, городских (районных) конкурсов детских рисунков,</w:t>
      </w:r>
      <w:r w:rsidR="00A73664">
        <w:rPr>
          <w:snapToGrid w:val="0"/>
          <w:sz w:val="28"/>
          <w:szCs w:val="28"/>
        </w:rPr>
        <w:t xml:space="preserve"> о</w:t>
      </w:r>
      <w:r w:rsidR="00A73664" w:rsidRPr="0081027E">
        <w:rPr>
          <w:sz w:val="28"/>
          <w:szCs w:val="28"/>
        </w:rPr>
        <w:t>казание методическ</w:t>
      </w:r>
      <w:r w:rsidR="00A73664">
        <w:rPr>
          <w:sz w:val="28"/>
          <w:szCs w:val="28"/>
        </w:rPr>
        <w:t>ой</w:t>
      </w:r>
      <w:r w:rsidR="00A73664" w:rsidRPr="0081027E">
        <w:rPr>
          <w:sz w:val="28"/>
          <w:szCs w:val="28"/>
        </w:rPr>
        <w:t xml:space="preserve"> помощ</w:t>
      </w:r>
      <w:r w:rsidR="00A73664">
        <w:rPr>
          <w:sz w:val="28"/>
          <w:szCs w:val="28"/>
        </w:rPr>
        <w:t>и</w:t>
      </w:r>
      <w:r w:rsidR="00A73664" w:rsidRPr="0081027E">
        <w:rPr>
          <w:sz w:val="28"/>
          <w:szCs w:val="28"/>
        </w:rPr>
        <w:t xml:space="preserve"> пришкольным лагерям отдыха в организации мероприятий по БДД.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Для того чтобы привлечь внимание родителей к проблеме детского травматизма предполагается регулярное освещение вопросов безопасности дорожного движения в средствах массовой информации. В целях повышения эффективности контрольно – надзорной деятельности планируется дальнейшее оснащение улично-дорожной сети комплексами фото-видеофиксации нарушений Правил дорожного движения.</w:t>
      </w:r>
    </w:p>
    <w:p w:rsidR="00E832F0" w:rsidRPr="001A02C2" w:rsidRDefault="00E832F0" w:rsidP="00E832F0">
      <w:pPr>
        <w:ind w:firstLine="709"/>
        <w:jc w:val="both"/>
        <w:rPr>
          <w:snapToGrid w:val="0"/>
          <w:sz w:val="28"/>
          <w:szCs w:val="28"/>
        </w:rPr>
      </w:pPr>
      <w:r w:rsidRPr="001A02C2">
        <w:rPr>
          <w:snapToGrid w:val="0"/>
          <w:sz w:val="28"/>
          <w:szCs w:val="28"/>
        </w:rPr>
        <w:t>Организационно – планировочные и инженерные мероприятия, направленные на совершенствование организации движения</w:t>
      </w:r>
      <w:r>
        <w:rPr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 xml:space="preserve">транспортных средств и пешеходов, приведены в </w:t>
      </w:r>
      <w:r w:rsidR="006B7D59" w:rsidRPr="008777A7">
        <w:rPr>
          <w:b/>
          <w:snapToGrid w:val="0"/>
          <w:sz w:val="28"/>
          <w:szCs w:val="28"/>
        </w:rPr>
        <w:t>приложении 4</w:t>
      </w:r>
      <w:r w:rsidRPr="008777A7">
        <w:rPr>
          <w:b/>
          <w:snapToGrid w:val="0"/>
          <w:sz w:val="28"/>
          <w:szCs w:val="28"/>
        </w:rPr>
        <w:t xml:space="preserve"> </w:t>
      </w:r>
      <w:r w:rsidRPr="001A02C2">
        <w:rPr>
          <w:snapToGrid w:val="0"/>
          <w:sz w:val="28"/>
          <w:szCs w:val="28"/>
        </w:rPr>
        <w:t>к Программе.</w:t>
      </w:r>
    </w:p>
    <w:p w:rsidR="00E832F0" w:rsidRDefault="00E832F0" w:rsidP="00E832F0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3B5415" w:rsidRDefault="003B5415" w:rsidP="00E832F0">
      <w:pPr>
        <w:tabs>
          <w:tab w:val="left" w:pos="1134"/>
        </w:tabs>
        <w:jc w:val="center"/>
        <w:rPr>
          <w:b/>
          <w:snapToGrid w:val="0"/>
          <w:sz w:val="28"/>
          <w:szCs w:val="28"/>
        </w:rPr>
      </w:pPr>
    </w:p>
    <w:p w:rsidR="003B5415" w:rsidRDefault="003B5415" w:rsidP="00E832F0">
      <w:pPr>
        <w:tabs>
          <w:tab w:val="left" w:pos="1134"/>
        </w:tabs>
        <w:jc w:val="center"/>
        <w:rPr>
          <w:b/>
          <w:snapToGrid w:val="0"/>
          <w:lang w:val="en-US"/>
        </w:rPr>
      </w:pPr>
    </w:p>
    <w:p w:rsidR="00E832F0" w:rsidRPr="00561034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561034">
        <w:rPr>
          <w:b/>
          <w:snapToGrid w:val="0"/>
          <w:lang w:val="en-US"/>
        </w:rPr>
        <w:lastRenderedPageBreak/>
        <w:t>IV</w:t>
      </w:r>
      <w:r w:rsidRPr="00561034">
        <w:rPr>
          <w:b/>
          <w:snapToGrid w:val="0"/>
        </w:rPr>
        <w:t>. РЕСУРСНОЕ ОБЕСПЕЧЕНИЕ ПРОГРАММЫ</w:t>
      </w:r>
    </w:p>
    <w:p w:rsidR="00E832F0" w:rsidRPr="001A02C2" w:rsidRDefault="00E832F0" w:rsidP="00E832F0">
      <w:pPr>
        <w:tabs>
          <w:tab w:val="left" w:pos="1134"/>
        </w:tabs>
        <w:jc w:val="both"/>
        <w:rPr>
          <w:snapToGrid w:val="0"/>
          <w:sz w:val="28"/>
          <w:szCs w:val="28"/>
        </w:rPr>
      </w:pPr>
    </w:p>
    <w:p w:rsidR="00E832F0" w:rsidRPr="000D4821" w:rsidRDefault="00E832F0" w:rsidP="00E832F0">
      <w:pPr>
        <w:tabs>
          <w:tab w:val="left" w:pos="567"/>
        </w:tabs>
        <w:spacing w:line="228" w:lineRule="auto"/>
        <w:jc w:val="both"/>
        <w:rPr>
          <w:color w:val="FF0000"/>
          <w:sz w:val="28"/>
          <w:szCs w:val="28"/>
        </w:rPr>
      </w:pPr>
      <w:r w:rsidRPr="00F2763F">
        <w:rPr>
          <w:b/>
          <w:color w:val="FF0000"/>
          <w:sz w:val="28"/>
          <w:szCs w:val="28"/>
        </w:rPr>
        <w:tab/>
      </w:r>
      <w:r w:rsidRPr="000D4821">
        <w:rPr>
          <w:sz w:val="28"/>
          <w:szCs w:val="28"/>
        </w:rPr>
        <w:t xml:space="preserve">Общий объем </w:t>
      </w:r>
      <w:r w:rsidR="006B7D59" w:rsidRPr="000D4821">
        <w:rPr>
          <w:sz w:val="28"/>
          <w:szCs w:val="28"/>
        </w:rPr>
        <w:t>финансирования Программы</w:t>
      </w:r>
      <w:r w:rsidRPr="000D4821">
        <w:rPr>
          <w:sz w:val="28"/>
          <w:szCs w:val="28"/>
        </w:rPr>
        <w:t xml:space="preserve"> составляет</w:t>
      </w:r>
      <w:r w:rsidR="000D4821" w:rsidRPr="000D4821">
        <w:rPr>
          <w:sz w:val="28"/>
          <w:szCs w:val="28"/>
        </w:rPr>
        <w:t xml:space="preserve"> </w:t>
      </w:r>
      <w:r w:rsidR="00FC535E" w:rsidRPr="00FC535E">
        <w:rPr>
          <w:sz w:val="28"/>
          <w:szCs w:val="28"/>
        </w:rPr>
        <w:t>65 670,00</w:t>
      </w:r>
      <w:r w:rsidR="00FC535E">
        <w:t xml:space="preserve"> </w:t>
      </w:r>
      <w:r w:rsidRPr="000D4821">
        <w:rPr>
          <w:sz w:val="28"/>
          <w:szCs w:val="28"/>
        </w:rPr>
        <w:t>тыс. рублей, за сч</w:t>
      </w:r>
      <w:r w:rsidR="00973419" w:rsidRPr="000D4821">
        <w:rPr>
          <w:sz w:val="28"/>
          <w:szCs w:val="28"/>
        </w:rPr>
        <w:t>ё</w:t>
      </w:r>
      <w:r w:rsidRPr="000D4821">
        <w:rPr>
          <w:sz w:val="28"/>
          <w:szCs w:val="28"/>
        </w:rPr>
        <w:t>т местного бюджета</w:t>
      </w:r>
      <w:r w:rsidR="00065524" w:rsidRPr="000D4821">
        <w:rPr>
          <w:sz w:val="28"/>
          <w:szCs w:val="28"/>
        </w:rPr>
        <w:t xml:space="preserve"> </w:t>
      </w:r>
      <w:r w:rsidR="005E2D47" w:rsidRPr="000D4821">
        <w:rPr>
          <w:sz w:val="28"/>
          <w:szCs w:val="28"/>
        </w:rPr>
        <w:t>500</w:t>
      </w:r>
      <w:r w:rsidR="00A73664" w:rsidRPr="000D4821">
        <w:rPr>
          <w:sz w:val="28"/>
          <w:szCs w:val="28"/>
        </w:rPr>
        <w:t xml:space="preserve"> </w:t>
      </w:r>
      <w:r w:rsidRPr="000D4821">
        <w:rPr>
          <w:sz w:val="28"/>
          <w:szCs w:val="28"/>
        </w:rPr>
        <w:t>тыс. рублей.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Объемы финансирования Программы по направлениям приведены в </w:t>
      </w:r>
      <w:r w:rsidR="006351F8" w:rsidRPr="00A4652A">
        <w:rPr>
          <w:b/>
          <w:sz w:val="28"/>
          <w:szCs w:val="28"/>
        </w:rPr>
        <w:t>приложении 5</w:t>
      </w:r>
      <w:r w:rsidRPr="006351F8">
        <w:rPr>
          <w:sz w:val="28"/>
          <w:szCs w:val="28"/>
        </w:rPr>
        <w:t xml:space="preserve"> к Программе.</w:t>
      </w:r>
    </w:p>
    <w:p w:rsidR="00E832F0" w:rsidRPr="006351F8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Объемы финансирования Программы из всех источников приведены в </w:t>
      </w:r>
      <w:r w:rsidR="006B7D59" w:rsidRPr="00A4652A">
        <w:rPr>
          <w:b/>
          <w:sz w:val="28"/>
          <w:szCs w:val="28"/>
        </w:rPr>
        <w:t>приложении 6</w:t>
      </w:r>
      <w:r w:rsidRPr="006351F8">
        <w:rPr>
          <w:sz w:val="28"/>
          <w:szCs w:val="28"/>
        </w:rPr>
        <w:t xml:space="preserve"> к Программе.</w:t>
      </w:r>
    </w:p>
    <w:p w:rsidR="00E832F0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  <w:r w:rsidRPr="006351F8">
        <w:rPr>
          <w:sz w:val="28"/>
          <w:szCs w:val="28"/>
        </w:rPr>
        <w:t xml:space="preserve">Распределение средств между заказчиками Программы приведены в </w:t>
      </w:r>
      <w:r w:rsidR="006B7D59" w:rsidRPr="00A4652A">
        <w:rPr>
          <w:b/>
          <w:sz w:val="28"/>
          <w:szCs w:val="28"/>
        </w:rPr>
        <w:t>приложении 7</w:t>
      </w:r>
      <w:r w:rsidRPr="001A02C2">
        <w:rPr>
          <w:sz w:val="28"/>
          <w:szCs w:val="28"/>
        </w:rPr>
        <w:t xml:space="preserve"> к Программе.</w:t>
      </w:r>
    </w:p>
    <w:p w:rsidR="002B6742" w:rsidRPr="001A02C2" w:rsidRDefault="002B6742" w:rsidP="00E832F0">
      <w:pPr>
        <w:spacing w:line="22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Объёмы финансирования программы носят прогнозный характер, и подлежат уточнению, исходя из реальных возможностей.</w:t>
      </w:r>
    </w:p>
    <w:p w:rsidR="00E832F0" w:rsidRPr="001A02C2" w:rsidRDefault="00E832F0" w:rsidP="00E832F0">
      <w:pPr>
        <w:spacing w:line="228" w:lineRule="auto"/>
        <w:ind w:firstLine="567"/>
        <w:jc w:val="both"/>
        <w:rPr>
          <w:sz w:val="28"/>
          <w:szCs w:val="28"/>
        </w:rPr>
      </w:pPr>
    </w:p>
    <w:p w:rsidR="00E832F0" w:rsidRPr="0041412B" w:rsidRDefault="00E832F0" w:rsidP="00E832F0">
      <w:pPr>
        <w:tabs>
          <w:tab w:val="left" w:pos="1134"/>
        </w:tabs>
        <w:jc w:val="center"/>
        <w:rPr>
          <w:b/>
          <w:snapToGrid w:val="0"/>
        </w:rPr>
      </w:pPr>
      <w:r w:rsidRPr="0041412B">
        <w:rPr>
          <w:b/>
          <w:snapToGrid w:val="0"/>
        </w:rPr>
        <w:t>V. МЕХАНИЗМ РЕАЛИЗАЦИИ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sz w:val="28"/>
          <w:szCs w:val="28"/>
        </w:rPr>
      </w:pPr>
    </w:p>
    <w:p w:rsidR="00E832F0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Программные мероприятия предусматривается реализовывать на основе контрактов между Исполнительным комитетом Рыбно-Слободского городского поселения Рыбно-Слободского муниципального района Республики Татарстан (по согласованию) и хозяйствующими субъектами на территории Рыбно-Слободского муниципального района и хозяйствующими субъектами на территории Республики Татарстан в соответствии с действующим законодательством.</w:t>
      </w:r>
    </w:p>
    <w:p w:rsidR="00E832F0" w:rsidRPr="001A02C2" w:rsidRDefault="00E832F0" w:rsidP="00E832F0">
      <w:pPr>
        <w:pStyle w:val="a4"/>
        <w:spacing w:after="0"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 xml:space="preserve">Координацию деятельности по реализации Программы осуществляет Исполнительный комитет района. </w:t>
      </w:r>
    </w:p>
    <w:p w:rsidR="00E832F0" w:rsidRPr="001A02C2" w:rsidRDefault="00E832F0" w:rsidP="00E832F0">
      <w:pPr>
        <w:spacing w:line="228" w:lineRule="auto"/>
        <w:ind w:firstLine="709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Решение задач по формированию и эффективному управлению реализацией Программы будет осуществляться путем обоснованного выбора форм и методов управления.</w:t>
      </w:r>
    </w:p>
    <w:p w:rsidR="00E832F0" w:rsidRDefault="00E832F0" w:rsidP="00E832F0">
      <w:pPr>
        <w:spacing w:line="228" w:lineRule="auto"/>
        <w:jc w:val="both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Организационно-правовые аспекты</w:t>
      </w:r>
    </w:p>
    <w:p w:rsidR="00E832F0" w:rsidRPr="001A02C2" w:rsidRDefault="00E832F0" w:rsidP="00E832F0">
      <w:pPr>
        <w:spacing w:line="228" w:lineRule="auto"/>
        <w:jc w:val="center"/>
        <w:rPr>
          <w:bCs/>
          <w:sz w:val="28"/>
          <w:szCs w:val="28"/>
        </w:rPr>
      </w:pPr>
      <w:r w:rsidRPr="001A02C2">
        <w:rPr>
          <w:bCs/>
          <w:sz w:val="28"/>
          <w:szCs w:val="28"/>
        </w:rPr>
        <w:t>управления реализацией Программы</w:t>
      </w:r>
    </w:p>
    <w:p w:rsidR="00E832F0" w:rsidRPr="001A02C2" w:rsidRDefault="00E832F0" w:rsidP="00E832F0">
      <w:pPr>
        <w:spacing w:line="228" w:lineRule="auto"/>
        <w:rPr>
          <w:sz w:val="28"/>
          <w:szCs w:val="28"/>
        </w:rPr>
      </w:pP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Управление реализацией Программы осуществляет Исполнительный комитет района.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Руководителем Программы является руководитель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Исполнительного комитета района, председатель Комиссии по обеспечению безопасности дорожного движения.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Обеспечение взаимодействия заказчиков программы осуществляет Комиссия по обеспечению безопасности дорожного движения Рыбно-</w:t>
      </w:r>
      <w:r w:rsidR="006B7D59" w:rsidRPr="001A02C2">
        <w:rPr>
          <w:sz w:val="28"/>
          <w:szCs w:val="28"/>
        </w:rPr>
        <w:t>Слободского муниципального</w:t>
      </w:r>
      <w:r w:rsidRPr="001A02C2">
        <w:rPr>
          <w:sz w:val="28"/>
          <w:szCs w:val="28"/>
        </w:rPr>
        <w:t xml:space="preserve">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Текущее управление реализацией Программы осуществляет председатель Комиссии по обеспечению безопасности дорожного движения Рыбно-</w:t>
      </w:r>
      <w:r w:rsidR="006B7D59" w:rsidRPr="001A02C2">
        <w:rPr>
          <w:sz w:val="28"/>
          <w:szCs w:val="28"/>
        </w:rPr>
        <w:t>Слободского муниципального</w:t>
      </w:r>
      <w:r w:rsidRPr="001A02C2">
        <w:rPr>
          <w:sz w:val="28"/>
          <w:szCs w:val="28"/>
        </w:rPr>
        <w:t xml:space="preserve"> района Республики Татарстан.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Комиссия по обеспечению безопасности дорожного движения реализует следующие основные функции: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сбор и систематизация статистической и аналитической информации о реализации мероприятий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мониторинг результатов реализации мероприятий программы, формирование аналитической информации о реализации указанных мероприятий и подготовка отчетности о реализации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lastRenderedPageBreak/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организация независимой оценки показателей результативности, эффективности мероприятий программы и их соответствия индикаторам и показателям программы;</w:t>
      </w:r>
    </w:p>
    <w:p w:rsidR="00E832F0" w:rsidRPr="001A02C2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осуществление деятельности по информированию общественности о ходе и результатах реализации Программы;</w:t>
      </w:r>
    </w:p>
    <w:p w:rsidR="00E832F0" w:rsidRDefault="00E832F0" w:rsidP="00E832F0">
      <w:pPr>
        <w:spacing w:line="228" w:lineRule="auto"/>
        <w:ind w:firstLine="708"/>
        <w:jc w:val="both"/>
        <w:rPr>
          <w:sz w:val="28"/>
          <w:szCs w:val="28"/>
        </w:rPr>
      </w:pPr>
      <w:r w:rsidRPr="001A02C2">
        <w:rPr>
          <w:sz w:val="28"/>
          <w:szCs w:val="28"/>
        </w:rPr>
        <w:t>-</w:t>
      </w:r>
      <w:r w:rsidR="00D4503F"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>иные функции.</w:t>
      </w:r>
    </w:p>
    <w:p w:rsidR="00461F34" w:rsidRPr="001A02C2" w:rsidRDefault="00461F34" w:rsidP="00E832F0">
      <w:pPr>
        <w:spacing w:line="228" w:lineRule="auto"/>
        <w:jc w:val="center"/>
        <w:rPr>
          <w:bCs/>
          <w:sz w:val="28"/>
          <w:szCs w:val="28"/>
        </w:rPr>
      </w:pPr>
    </w:p>
    <w:p w:rsidR="00E832F0" w:rsidRPr="001A02C2" w:rsidRDefault="004355FA" w:rsidP="004355FA">
      <w:pPr>
        <w:spacing w:line="228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Финансовые аспекты управления </w:t>
      </w:r>
      <w:r w:rsidR="00E832F0" w:rsidRPr="001A02C2">
        <w:rPr>
          <w:bCs/>
          <w:sz w:val="28"/>
          <w:szCs w:val="28"/>
        </w:rPr>
        <w:t>реализацией Программы</w:t>
      </w:r>
    </w:p>
    <w:p w:rsidR="00E832F0" w:rsidRPr="001A02C2" w:rsidRDefault="00E832F0" w:rsidP="00E832F0">
      <w:pPr>
        <w:spacing w:line="228" w:lineRule="auto"/>
        <w:jc w:val="center"/>
        <w:rPr>
          <w:b/>
          <w:bCs/>
          <w:sz w:val="28"/>
          <w:szCs w:val="28"/>
        </w:rPr>
      </w:pP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Финансирование мероприятий Программы осуществляется за счет средств бюджета Республики Татарстан,</w:t>
      </w:r>
      <w:r>
        <w:rPr>
          <w:sz w:val="28"/>
          <w:szCs w:val="28"/>
        </w:rPr>
        <w:t xml:space="preserve"> </w:t>
      </w:r>
      <w:r w:rsidRPr="001A02C2">
        <w:rPr>
          <w:sz w:val="28"/>
          <w:szCs w:val="28"/>
        </w:rPr>
        <w:t xml:space="preserve">местного бюджета и иных внебюджетных источников.  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Исполнительный комитет района ежегодно определяет адресный перечень объектов финансирования.</w:t>
      </w:r>
    </w:p>
    <w:p w:rsidR="00E832F0" w:rsidRPr="001A02C2" w:rsidRDefault="00E832F0" w:rsidP="00E832F0">
      <w:pPr>
        <w:spacing w:line="228" w:lineRule="auto"/>
        <w:jc w:val="both"/>
        <w:rPr>
          <w:sz w:val="28"/>
          <w:szCs w:val="28"/>
        </w:rPr>
      </w:pPr>
      <w:r w:rsidRPr="001A02C2">
        <w:rPr>
          <w:sz w:val="28"/>
          <w:szCs w:val="28"/>
        </w:rPr>
        <w:tab/>
        <w:t>Прекращение действия Программы наступает в случае завершения ее реализации, а досрочное прекращение - в случае признания неэффективности ее реализации в соответствии с решениями Правительства Республики Татарстан и Исполнительного комитета района.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bCs/>
          <w:sz w:val="28"/>
          <w:szCs w:val="28"/>
        </w:rPr>
      </w:pPr>
      <w:r w:rsidRPr="001A02C2">
        <w:rPr>
          <w:sz w:val="28"/>
          <w:szCs w:val="28"/>
        </w:rPr>
        <w:t xml:space="preserve">Ответственные за </w:t>
      </w:r>
      <w:r w:rsidR="006B7D59" w:rsidRPr="001A02C2">
        <w:rPr>
          <w:sz w:val="28"/>
          <w:szCs w:val="28"/>
        </w:rPr>
        <w:t>реализацию проекта</w:t>
      </w:r>
      <w:r w:rsidRPr="001A02C2">
        <w:rPr>
          <w:sz w:val="28"/>
          <w:szCs w:val="28"/>
        </w:rPr>
        <w:t>: Исполнительный комитет района, Комиссия по обеспечению безопасности дорожного движения района, О</w:t>
      </w:r>
      <w:r w:rsidRPr="001A02C2">
        <w:rPr>
          <w:bCs/>
          <w:sz w:val="28"/>
          <w:szCs w:val="28"/>
        </w:rPr>
        <w:t>ГИБДД отдела МВД России по Рыбно-Слободскому району (по согласованию).</w:t>
      </w:r>
    </w:p>
    <w:p w:rsidR="00E832F0" w:rsidRPr="001A02C2" w:rsidRDefault="00E832F0" w:rsidP="00E832F0">
      <w:pPr>
        <w:spacing w:line="228" w:lineRule="auto"/>
        <w:ind w:firstLine="720"/>
        <w:jc w:val="both"/>
        <w:rPr>
          <w:sz w:val="28"/>
          <w:szCs w:val="28"/>
        </w:rPr>
      </w:pPr>
    </w:p>
    <w:p w:rsidR="00E832F0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  <w:sectPr w:rsidR="00E832F0" w:rsidSect="002F2877">
          <w:pgSz w:w="11906" w:h="16838"/>
          <w:pgMar w:top="1134" w:right="566" w:bottom="1276" w:left="1134" w:header="709" w:footer="709" w:gutter="0"/>
          <w:cols w:space="708"/>
          <w:docGrid w:linePitch="360"/>
        </w:sectPr>
      </w:pPr>
    </w:p>
    <w:p w:rsidR="00E832F0" w:rsidRPr="005F3D1E" w:rsidRDefault="006B7D59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E832F0" w:rsidRPr="005F3D1E">
        <w:rPr>
          <w:rFonts w:ascii="Times New Roman" w:hAnsi="Times New Roman" w:cs="Times New Roman"/>
          <w:sz w:val="28"/>
          <w:szCs w:val="28"/>
        </w:rPr>
        <w:t>1</w:t>
      </w:r>
    </w:p>
    <w:p w:rsidR="00E832F0" w:rsidRPr="005F3D1E" w:rsidRDefault="006B7D59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32F0"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B123E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год»</w:t>
      </w:r>
    </w:p>
    <w:p w:rsidR="00E832F0" w:rsidRPr="00000068" w:rsidRDefault="00E832F0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832F0" w:rsidRPr="009040B5" w:rsidRDefault="00E832F0" w:rsidP="00E832F0">
      <w:pPr>
        <w:pStyle w:val="ConsPlusNormal"/>
        <w:widowControl/>
        <w:jc w:val="center"/>
        <w:rPr>
          <w:sz w:val="28"/>
          <w:szCs w:val="28"/>
        </w:rPr>
      </w:pP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ОЖИДАЕМЫЕ ПОКАЗАТЕЛИ АВАРИЙНОСТИ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0068">
        <w:rPr>
          <w:rFonts w:ascii="Times New Roman" w:hAnsi="Times New Roman" w:cs="Times New Roman"/>
          <w:sz w:val="28"/>
          <w:szCs w:val="28"/>
        </w:rPr>
        <w:t>В УСЛОВИЯХ ОТСУТСТВИЯ ПРОГРАММНО-ЦЕЛЕВОГО МЕТОДА</w:t>
      </w:r>
    </w:p>
    <w:p w:rsidR="00E832F0" w:rsidRPr="00000068" w:rsidRDefault="00E832F0" w:rsidP="00E832F0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E832F0" w:rsidRPr="00B84DD6" w:rsidRDefault="00E832F0" w:rsidP="00E832F0">
      <w:pPr>
        <w:widowControl w:val="0"/>
        <w:rPr>
          <w:sz w:val="28"/>
          <w:szCs w:val="28"/>
        </w:rPr>
      </w:pPr>
    </w:p>
    <w:tbl>
      <w:tblPr>
        <w:tblW w:w="1422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0"/>
        <w:gridCol w:w="3715"/>
        <w:gridCol w:w="3485"/>
      </w:tblGrid>
      <w:tr w:rsidR="00E832F0" w:rsidRPr="00B84DD6" w:rsidTr="00E832F0">
        <w:trPr>
          <w:trHeight w:val="255"/>
        </w:trPr>
        <w:tc>
          <w:tcPr>
            <w:tcW w:w="7020" w:type="dxa"/>
            <w:vAlign w:val="center"/>
          </w:tcPr>
          <w:p w:rsidR="00E832F0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Показатели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2E6A0B">
              <w:rPr>
                <w:sz w:val="28"/>
                <w:szCs w:val="28"/>
              </w:rPr>
              <w:t xml:space="preserve"> год</w:t>
            </w:r>
          </w:p>
          <w:p w:rsidR="00E832F0" w:rsidRPr="002E6A0B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2E6A0B" w:rsidRDefault="00B123E2" w:rsidP="00BF07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="006B7D59">
              <w:rPr>
                <w:sz w:val="28"/>
                <w:szCs w:val="28"/>
              </w:rPr>
              <w:t xml:space="preserve"> </w:t>
            </w:r>
            <w:r w:rsidR="00E832F0" w:rsidRPr="002E6A0B">
              <w:rPr>
                <w:sz w:val="28"/>
                <w:szCs w:val="28"/>
              </w:rPr>
              <w:t>год</w:t>
            </w:r>
          </w:p>
        </w:tc>
      </w:tr>
      <w:tr w:rsidR="00E832F0" w:rsidRPr="00B84DD6" w:rsidTr="00E832F0">
        <w:trPr>
          <w:trHeight w:val="673"/>
        </w:trPr>
        <w:tc>
          <w:tcPr>
            <w:tcW w:w="7020" w:type="dxa"/>
            <w:vAlign w:val="center"/>
          </w:tcPr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лиц, погибших в результате дорожно-транспортных происшествий, человек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85" w:type="dxa"/>
            <w:vAlign w:val="center"/>
          </w:tcPr>
          <w:p w:rsidR="00E832F0" w:rsidRPr="006351F8" w:rsidRDefault="006B7D59" w:rsidP="00461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832F0" w:rsidRPr="00B84DD6" w:rsidTr="00E832F0">
        <w:trPr>
          <w:trHeight w:val="402"/>
        </w:trPr>
        <w:tc>
          <w:tcPr>
            <w:tcW w:w="7020" w:type="dxa"/>
            <w:vAlign w:val="center"/>
          </w:tcPr>
          <w:p w:rsidR="00E832F0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Количество дорожно-транспортных происшествий</w:t>
            </w:r>
            <w:r>
              <w:rPr>
                <w:sz w:val="28"/>
                <w:szCs w:val="28"/>
              </w:rPr>
              <w:t xml:space="preserve"> </w:t>
            </w:r>
          </w:p>
          <w:p w:rsidR="00E832F0" w:rsidRPr="00000068" w:rsidRDefault="00E832F0" w:rsidP="00E832F0">
            <w:pPr>
              <w:rPr>
                <w:sz w:val="28"/>
                <w:szCs w:val="28"/>
              </w:rPr>
            </w:pPr>
            <w:r w:rsidRPr="0000006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 w:rsidRPr="00000068">
              <w:rPr>
                <w:sz w:val="28"/>
                <w:szCs w:val="28"/>
              </w:rPr>
              <w:t>пострадавшими, единиц</w:t>
            </w:r>
          </w:p>
        </w:tc>
        <w:tc>
          <w:tcPr>
            <w:tcW w:w="3715" w:type="dxa"/>
            <w:vAlign w:val="center"/>
          </w:tcPr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000068" w:rsidRDefault="00E832F0" w:rsidP="00E832F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85" w:type="dxa"/>
            <w:vAlign w:val="center"/>
          </w:tcPr>
          <w:p w:rsidR="00E832F0" w:rsidRPr="006351F8" w:rsidRDefault="00461F34" w:rsidP="00F172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</w:tbl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3B5415" w:rsidRDefault="003B5415" w:rsidP="00E832F0">
      <w:pPr>
        <w:rPr>
          <w:rFonts w:ascii="Arial" w:hAnsi="Arial" w:cs="Arial"/>
        </w:rPr>
      </w:pPr>
    </w:p>
    <w:p w:rsidR="003B5415" w:rsidRDefault="003B5415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6B7D59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>№</w:t>
      </w:r>
      <w:r w:rsidR="00E832F0" w:rsidRPr="00CF10D5">
        <w:rPr>
          <w:rFonts w:ascii="Times New Roman" w:hAnsi="Times New Roman" w:cs="Times New Roman"/>
          <w:sz w:val="28"/>
          <w:szCs w:val="28"/>
        </w:rPr>
        <w:t>2</w:t>
      </w:r>
    </w:p>
    <w:p w:rsidR="00E832F0" w:rsidRPr="005F3D1E" w:rsidRDefault="006B7D59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32F0"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B123E2">
        <w:rPr>
          <w:rFonts w:ascii="Times New Roman" w:hAnsi="Times New Roman" w:cs="Times New Roman"/>
          <w:sz w:val="28"/>
          <w:szCs w:val="28"/>
        </w:rPr>
        <w:t>2023</w:t>
      </w:r>
      <w:r>
        <w:rPr>
          <w:rFonts w:ascii="Times New Roman" w:hAnsi="Times New Roman" w:cs="Times New Roman"/>
          <w:sz w:val="28"/>
          <w:szCs w:val="28"/>
        </w:rPr>
        <w:t>год»</w:t>
      </w:r>
    </w:p>
    <w:p w:rsidR="00E832F0" w:rsidRPr="00CF10D5" w:rsidRDefault="00E832F0" w:rsidP="00E832F0">
      <w:pPr>
        <w:pStyle w:val="1"/>
        <w:tabs>
          <w:tab w:val="right" w:pos="14220"/>
        </w:tabs>
        <w:ind w:left="708"/>
        <w:rPr>
          <w:rFonts w:ascii="Times New Roman" w:hAnsi="Times New Roman"/>
          <w:b/>
          <w:sz w:val="28"/>
          <w:szCs w:val="28"/>
        </w:rPr>
      </w:pPr>
    </w:p>
    <w:p w:rsidR="00E832F0" w:rsidRDefault="00E832F0" w:rsidP="00E832F0">
      <w:pPr>
        <w:rPr>
          <w:sz w:val="28"/>
          <w:szCs w:val="28"/>
        </w:rPr>
      </w:pPr>
    </w:p>
    <w:p w:rsidR="00E832F0" w:rsidRPr="00CF10D5" w:rsidRDefault="00E832F0" w:rsidP="00E832F0">
      <w:pPr>
        <w:rPr>
          <w:sz w:val="28"/>
          <w:szCs w:val="28"/>
        </w:rPr>
      </w:pP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ОЖИДАЕМАЯ ДИНАМИКА ДОСТИЖЕНИЯ ПОКАЗАТЕЛЕЙ 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>муниципальной программы  «Повышение безопасности дорожного движения</w:t>
      </w:r>
    </w:p>
    <w:p w:rsidR="00E832F0" w:rsidRPr="00616ED9" w:rsidRDefault="00E832F0" w:rsidP="00E832F0">
      <w:pPr>
        <w:pStyle w:val="1"/>
        <w:tabs>
          <w:tab w:val="right" w:pos="14220"/>
        </w:tabs>
        <w:rPr>
          <w:rFonts w:ascii="Times New Roman" w:hAnsi="Times New Roman"/>
          <w:sz w:val="28"/>
          <w:szCs w:val="28"/>
        </w:rPr>
      </w:pPr>
      <w:r w:rsidRPr="00616ED9">
        <w:rPr>
          <w:rFonts w:ascii="Times New Roman" w:hAnsi="Times New Roman"/>
          <w:sz w:val="28"/>
          <w:szCs w:val="28"/>
        </w:rPr>
        <w:t xml:space="preserve"> в Рыбно-Слободском муниципальном районе Республики Татарстан на </w:t>
      </w:r>
      <w:r w:rsidR="00B123E2">
        <w:rPr>
          <w:rFonts w:ascii="Times New Roman" w:hAnsi="Times New Roman"/>
          <w:sz w:val="28"/>
          <w:szCs w:val="28"/>
        </w:rPr>
        <w:t>2023</w:t>
      </w:r>
      <w:r w:rsidRPr="00616ED9">
        <w:rPr>
          <w:rFonts w:ascii="Times New Roman" w:hAnsi="Times New Roman"/>
          <w:sz w:val="28"/>
          <w:szCs w:val="28"/>
        </w:rPr>
        <w:t xml:space="preserve">год» </w:t>
      </w:r>
    </w:p>
    <w:p w:rsidR="00E832F0" w:rsidRPr="00616ED9" w:rsidRDefault="00E832F0" w:rsidP="00E832F0"/>
    <w:tbl>
      <w:tblPr>
        <w:tblpPr w:leftFromText="180" w:rightFromText="180" w:vertAnchor="text" w:horzAnchor="margin" w:tblpX="250" w:tblpY="172"/>
        <w:tblW w:w="1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3111"/>
        <w:gridCol w:w="3111"/>
      </w:tblGrid>
      <w:tr w:rsidR="00E832F0" w:rsidRPr="00CF10D5" w:rsidTr="00E832F0">
        <w:trPr>
          <w:trHeight w:val="548"/>
        </w:trPr>
        <w:tc>
          <w:tcPr>
            <w:tcW w:w="831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Показатели</w:t>
            </w:r>
          </w:p>
        </w:tc>
        <w:tc>
          <w:tcPr>
            <w:tcW w:w="3111" w:type="dxa"/>
            <w:tcBorders>
              <w:bottom w:val="single" w:sz="4" w:space="0" w:color="auto"/>
            </w:tcBorders>
            <w:vAlign w:val="center"/>
          </w:tcPr>
          <w:p w:rsidR="00E832F0" w:rsidRPr="00CF10D5" w:rsidRDefault="00B123E2" w:rsidP="006B4078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B4078">
              <w:rPr>
                <w:sz w:val="28"/>
                <w:szCs w:val="28"/>
              </w:rPr>
              <w:t xml:space="preserve">3 </w:t>
            </w:r>
            <w:r w:rsidR="00E832F0" w:rsidRPr="00CF10D5">
              <w:rPr>
                <w:sz w:val="28"/>
                <w:szCs w:val="28"/>
              </w:rPr>
              <w:t>год</w:t>
            </w:r>
          </w:p>
        </w:tc>
        <w:tc>
          <w:tcPr>
            <w:tcW w:w="3111" w:type="dxa"/>
            <w:tcBorders>
              <w:top w:val="single" w:sz="4" w:space="0" w:color="auto"/>
              <w:bottom w:val="single" w:sz="4" w:space="0" w:color="auto"/>
            </w:tcBorders>
          </w:tcPr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2012</w:t>
            </w:r>
            <w:r w:rsidRPr="00CF10D5">
              <w:rPr>
                <w:sz w:val="28"/>
                <w:szCs w:val="28"/>
              </w:rPr>
              <w:t xml:space="preserve"> год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(отчет)</w:t>
            </w:r>
          </w:p>
          <w:p w:rsidR="00E832F0" w:rsidRPr="00CF10D5" w:rsidRDefault="00E832F0" w:rsidP="00E832F0">
            <w:pPr>
              <w:widowControl w:val="0"/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кол-во ПОГ</w:t>
            </w:r>
          </w:p>
        </w:tc>
      </w:tr>
      <w:tr w:rsidR="00E832F0" w:rsidRPr="00CF10D5" w:rsidTr="00E832F0">
        <w:trPr>
          <w:trHeight w:val="20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Снижение потенциального количества лиц, погибающих в результате дорожно-транспортных происшествий (по сравнению</w:t>
            </w:r>
            <w:r>
              <w:rPr>
                <w:sz w:val="28"/>
                <w:szCs w:val="28"/>
              </w:rPr>
              <w:t xml:space="preserve">                         </w:t>
            </w:r>
            <w:r w:rsidRPr="00CF10D5">
              <w:rPr>
                <w:sz w:val="28"/>
                <w:szCs w:val="28"/>
              </w:rPr>
              <w:t xml:space="preserve"> 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годом), человек</w:t>
            </w:r>
          </w:p>
        </w:tc>
        <w:tc>
          <w:tcPr>
            <w:tcW w:w="3111" w:type="dxa"/>
            <w:vAlign w:val="center"/>
          </w:tcPr>
          <w:p w:rsidR="00E832F0" w:rsidRPr="006351F8" w:rsidRDefault="00F172B9" w:rsidP="00760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="006B4078">
              <w:rPr>
                <w:sz w:val="28"/>
                <w:szCs w:val="28"/>
              </w:rPr>
              <w:t>7</w:t>
            </w:r>
          </w:p>
        </w:tc>
        <w:tc>
          <w:tcPr>
            <w:tcW w:w="3111" w:type="dxa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832F0" w:rsidRPr="00CF10D5" w:rsidTr="00E832F0">
        <w:trPr>
          <w:trHeight w:val="821"/>
        </w:trPr>
        <w:tc>
          <w:tcPr>
            <w:tcW w:w="8314" w:type="dxa"/>
            <w:vAlign w:val="center"/>
          </w:tcPr>
          <w:p w:rsidR="00E832F0" w:rsidRPr="00CF10D5" w:rsidRDefault="00E832F0" w:rsidP="00E832F0">
            <w:pPr>
              <w:widowControl w:val="0"/>
              <w:jc w:val="both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 xml:space="preserve">Снижение количества ДТП с пострадавшими (по сравнению </w:t>
            </w:r>
            <w:r>
              <w:rPr>
                <w:sz w:val="28"/>
                <w:szCs w:val="28"/>
              </w:rPr>
              <w:t xml:space="preserve">                     </w:t>
            </w:r>
            <w:r w:rsidRPr="00CF10D5">
              <w:rPr>
                <w:sz w:val="28"/>
                <w:szCs w:val="28"/>
              </w:rPr>
              <w:t>с 20</w:t>
            </w:r>
            <w:r>
              <w:rPr>
                <w:sz w:val="28"/>
                <w:szCs w:val="28"/>
              </w:rPr>
              <w:t>12</w:t>
            </w:r>
            <w:r w:rsidRPr="00CF10D5">
              <w:rPr>
                <w:sz w:val="28"/>
                <w:szCs w:val="28"/>
              </w:rPr>
              <w:t xml:space="preserve">  годом), единиц</w:t>
            </w:r>
          </w:p>
        </w:tc>
        <w:tc>
          <w:tcPr>
            <w:tcW w:w="3111" w:type="dxa"/>
            <w:vAlign w:val="center"/>
          </w:tcPr>
          <w:p w:rsidR="00E832F0" w:rsidRPr="006351F8" w:rsidRDefault="006B4078" w:rsidP="007604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</w:t>
            </w:r>
            <w:r w:rsidR="000D4821">
              <w:rPr>
                <w:sz w:val="28"/>
                <w:szCs w:val="28"/>
              </w:rPr>
              <w:t>4</w:t>
            </w:r>
          </w:p>
        </w:tc>
        <w:tc>
          <w:tcPr>
            <w:tcW w:w="3111" w:type="dxa"/>
            <w:vAlign w:val="center"/>
          </w:tcPr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  <w:p w:rsidR="00E832F0" w:rsidRPr="00CF10D5" w:rsidRDefault="00E832F0" w:rsidP="00E832F0">
            <w:pPr>
              <w:jc w:val="center"/>
              <w:rPr>
                <w:sz w:val="28"/>
                <w:szCs w:val="28"/>
              </w:rPr>
            </w:pPr>
            <w:r w:rsidRPr="00CF10D5">
              <w:rPr>
                <w:sz w:val="28"/>
                <w:szCs w:val="28"/>
              </w:rPr>
              <w:t>(факт)</w:t>
            </w:r>
          </w:p>
        </w:tc>
      </w:tr>
    </w:tbl>
    <w:p w:rsidR="00E832F0" w:rsidRDefault="00E832F0" w:rsidP="00E832F0">
      <w:pPr>
        <w:pStyle w:val="8"/>
        <w:ind w:left="4248"/>
        <w:jc w:val="left"/>
        <w:rPr>
          <w:szCs w:val="28"/>
        </w:rPr>
      </w:pPr>
    </w:p>
    <w:p w:rsidR="00E832F0" w:rsidRDefault="00E832F0" w:rsidP="00E832F0"/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E832F0" w:rsidRDefault="00E832F0" w:rsidP="00E832F0">
      <w:pPr>
        <w:rPr>
          <w:rFonts w:ascii="Arial" w:hAnsi="Arial" w:cs="Arial"/>
        </w:rPr>
      </w:pPr>
    </w:p>
    <w:p w:rsidR="00AC49DA" w:rsidRDefault="00AC49DA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D2213E" w:rsidRDefault="00D2213E" w:rsidP="00E832F0">
      <w:pPr>
        <w:rPr>
          <w:rFonts w:ascii="Arial" w:hAnsi="Arial" w:cs="Arial"/>
        </w:rPr>
      </w:pPr>
    </w:p>
    <w:p w:rsidR="003B5415" w:rsidRDefault="003B5415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</w:p>
    <w:p w:rsidR="00E832F0" w:rsidRDefault="006B4078" w:rsidP="00E832F0">
      <w:pPr>
        <w:pStyle w:val="ConsPlusNormal"/>
        <w:widowControl/>
        <w:ind w:firstLine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Pr="00CF10D5">
        <w:rPr>
          <w:rFonts w:ascii="Times New Roman" w:hAnsi="Times New Roman" w:cs="Times New Roman"/>
          <w:sz w:val="28"/>
          <w:szCs w:val="28"/>
        </w:rPr>
        <w:t>№</w:t>
      </w:r>
      <w:r w:rsidR="00E832F0">
        <w:rPr>
          <w:rFonts w:ascii="Times New Roman" w:hAnsi="Times New Roman" w:cs="Times New Roman"/>
          <w:sz w:val="28"/>
          <w:szCs w:val="28"/>
        </w:rPr>
        <w:t>3</w:t>
      </w:r>
    </w:p>
    <w:p w:rsidR="00E832F0" w:rsidRPr="005F3D1E" w:rsidRDefault="006B4078" w:rsidP="00E832F0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E832F0"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E832F0" w:rsidRPr="005F3D1E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E832F0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E832F0" w:rsidRPr="00000068" w:rsidRDefault="00E832F0" w:rsidP="00E832F0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B123E2">
        <w:rPr>
          <w:rFonts w:ascii="Times New Roman" w:hAnsi="Times New Roman" w:cs="Times New Roman"/>
          <w:sz w:val="28"/>
          <w:szCs w:val="28"/>
        </w:rPr>
        <w:t>2023</w:t>
      </w:r>
      <w:r w:rsidR="0088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год»</w:t>
      </w:r>
    </w:p>
    <w:p w:rsidR="00E832F0" w:rsidRDefault="00E832F0" w:rsidP="00E832F0">
      <w:pPr>
        <w:rPr>
          <w:rFonts w:ascii="Arial" w:hAnsi="Arial" w:cs="Arial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757"/>
      </w:tblGrid>
      <w:tr w:rsidR="00E832F0" w:rsidRPr="00E832F0" w:rsidTr="00786A38">
        <w:trPr>
          <w:trHeight w:val="37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>МЕРОПРИЯТИЯ,</w:t>
            </w:r>
          </w:p>
        </w:tc>
      </w:tr>
      <w:tr w:rsidR="00E832F0" w:rsidRPr="00E832F0" w:rsidTr="00786A38">
        <w:trPr>
          <w:trHeight w:val="765"/>
        </w:trPr>
        <w:tc>
          <w:tcPr>
            <w:tcW w:w="14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832F0" w:rsidRPr="00E832F0" w:rsidRDefault="00E832F0" w:rsidP="00E832F0">
            <w:pPr>
              <w:jc w:val="center"/>
              <w:rPr>
                <w:sz w:val="28"/>
                <w:szCs w:val="28"/>
              </w:rPr>
            </w:pPr>
            <w:r w:rsidRPr="00E832F0">
              <w:rPr>
                <w:sz w:val="28"/>
                <w:szCs w:val="28"/>
              </w:rPr>
              <w:t xml:space="preserve"> направленные на повышение правового сознания и предупреждение                                                                                                                                                                                                             опасного поведения участников дорожного движения                                                                                </w:t>
            </w:r>
          </w:p>
        </w:tc>
      </w:tr>
    </w:tbl>
    <w:p w:rsidR="006B4078" w:rsidRPr="00E832F0" w:rsidRDefault="00D742AF" w:rsidP="007E53D9">
      <w:pPr>
        <w:jc w:val="both"/>
      </w:pPr>
      <w:r w:rsidRPr="00E832F0">
        <w:t xml:space="preserve">  </w:t>
      </w:r>
    </w:p>
    <w:tbl>
      <w:tblPr>
        <w:tblpPr w:leftFromText="180" w:rightFromText="180" w:vertAnchor="text" w:tblpY="1"/>
        <w:tblOverlap w:val="never"/>
        <w:tblW w:w="14757" w:type="dxa"/>
        <w:tblLayout w:type="fixed"/>
        <w:tblLook w:val="04A0" w:firstRow="1" w:lastRow="0" w:firstColumn="1" w:lastColumn="0" w:noHBand="0" w:noVBand="1"/>
      </w:tblPr>
      <w:tblGrid>
        <w:gridCol w:w="674"/>
        <w:gridCol w:w="3736"/>
        <w:gridCol w:w="708"/>
        <w:gridCol w:w="567"/>
        <w:gridCol w:w="1271"/>
        <w:gridCol w:w="1124"/>
        <w:gridCol w:w="1144"/>
        <w:gridCol w:w="1139"/>
        <w:gridCol w:w="1980"/>
        <w:gridCol w:w="2414"/>
      </w:tblGrid>
      <w:tr w:rsidR="006B4078" w:rsidRPr="00E832F0" w:rsidTr="00B53857">
        <w:trPr>
          <w:trHeight w:val="420"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№№ п/п</w:t>
            </w:r>
          </w:p>
        </w:tc>
        <w:tc>
          <w:tcPr>
            <w:tcW w:w="3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AE2BF1" w:rsidRDefault="006B4078" w:rsidP="00B53857">
            <w:pPr>
              <w:jc w:val="center"/>
            </w:pPr>
            <w:r w:rsidRPr="00AE2BF1">
              <w:t>Наименование мероприятий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Срок исполнения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Объем финансирования,</w:t>
            </w:r>
            <w:r>
              <w:t xml:space="preserve"> </w:t>
            </w:r>
            <w:r w:rsidRPr="00E832F0">
              <w:t>(тыс. рублей)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в т.ч.</w:t>
            </w:r>
            <w:r>
              <w:t xml:space="preserve"> </w:t>
            </w:r>
            <w:r w:rsidRPr="00E832F0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Ответствен</w:t>
            </w:r>
            <w:r>
              <w:t>н</w:t>
            </w:r>
            <w:r w:rsidRPr="00E832F0">
              <w:t>ые за исполнение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Ожидаемый результат</w:t>
            </w:r>
          </w:p>
        </w:tc>
      </w:tr>
      <w:tr w:rsidR="006B4078" w:rsidRPr="00E832F0" w:rsidTr="00B53857">
        <w:trPr>
          <w:trHeight w:val="1440"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  <w:tc>
          <w:tcPr>
            <w:tcW w:w="3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AE2BF1" w:rsidRDefault="006B4078" w:rsidP="00B53857"/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за счет бюджета МО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за счет средств бюджета РТ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за счет внебюджет   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B4078" w:rsidRPr="00E832F0" w:rsidRDefault="006B4078" w:rsidP="00B53857"/>
        </w:tc>
      </w:tr>
      <w:tr w:rsidR="006B4078" w:rsidRPr="00E832F0" w:rsidTr="00B53857">
        <w:trPr>
          <w:trHeight w:val="43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AE2BF1" w:rsidRDefault="006B4078" w:rsidP="00B53857">
            <w:pPr>
              <w:jc w:val="center"/>
            </w:pPr>
            <w:r w:rsidRPr="00AE2BF1">
              <w:t>2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4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5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8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9</w:t>
            </w:r>
          </w:p>
        </w:tc>
      </w:tr>
      <w:tr w:rsidR="006B4078" w:rsidRPr="00E832F0" w:rsidTr="00B53857">
        <w:trPr>
          <w:trHeight w:val="570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E832F0" w:rsidRDefault="006B4078" w:rsidP="00B53857">
            <w:pPr>
              <w:jc w:val="center"/>
            </w:pPr>
            <w:r w:rsidRPr="00E832F0">
              <w:t> </w:t>
            </w:r>
          </w:p>
        </w:tc>
        <w:tc>
          <w:tcPr>
            <w:tcW w:w="14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B4078" w:rsidRPr="00AE2BF1" w:rsidRDefault="006B4078" w:rsidP="00B53857">
            <w:pPr>
              <w:jc w:val="center"/>
            </w:pPr>
            <w:r w:rsidRPr="00AE2BF1">
              <w:t>Прочие нужды</w:t>
            </w:r>
          </w:p>
        </w:tc>
      </w:tr>
      <w:tr w:rsidR="006B4078" w:rsidRPr="00E832F0" w:rsidTr="00B53857">
        <w:trPr>
          <w:trHeight w:val="146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t>1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pPr>
              <w:jc w:val="both"/>
            </w:pPr>
            <w:r w:rsidRPr="006B4078">
              <w:t>Ежегодное обновление Паспорта дорожной безопасности каждого общеобразовательного учреждения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t>2023год</w:t>
            </w:r>
          </w:p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  <w:r w:rsidRPr="006B4078">
              <w:rPr>
                <w:b/>
              </w:rPr>
              <w:t>-</w:t>
            </w:r>
          </w:p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  <w:r w:rsidRPr="006B4078">
              <w:rPr>
                <w:b/>
              </w:rPr>
              <w:t>-</w:t>
            </w:r>
          </w:p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  <w:r w:rsidRPr="006B4078">
              <w:rPr>
                <w:b/>
              </w:rPr>
              <w:t>-</w:t>
            </w:r>
          </w:p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  <w:r w:rsidRPr="006B4078">
              <w:rPr>
                <w:b/>
              </w:rPr>
              <w:t>-</w:t>
            </w:r>
          </w:p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МКУ «Отдел образования», общеобразовательные организации Рыбно-Слободского муниципального района,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  <w:r w:rsidRPr="006B4078">
              <w:t xml:space="preserve">сотрудники </w:t>
            </w:r>
            <w:r w:rsidRPr="006B4078">
              <w:lastRenderedPageBreak/>
              <w:t>ОГИБДД,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  <w:r w:rsidRPr="006B4078">
              <w:t>ДОСААФ,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  <w:r w:rsidRPr="006B4078">
              <w:t>Управление БДД по Рыбно-Слободскому и</w:t>
            </w:r>
          </w:p>
          <w:p w:rsidR="006B4078" w:rsidRPr="006B4078" w:rsidRDefault="006B4078" w:rsidP="00B53857">
            <w:pPr>
              <w:jc w:val="center"/>
            </w:pPr>
            <w:r w:rsidRPr="006B4078">
              <w:t>Пестречин скому районам               (по согласова     нию)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  <w:r w:rsidRPr="006B4078">
              <w:t>Образовательные организации Рыбно-Слободского муниципального района</w:t>
            </w: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lastRenderedPageBreak/>
              <w:t>Наличие  уголка БДД в каждом образовательном учреждении</w:t>
            </w:r>
          </w:p>
        </w:tc>
      </w:tr>
      <w:tr w:rsidR="006B4078" w:rsidRPr="00E832F0" w:rsidTr="00B53857">
        <w:trPr>
          <w:trHeight w:val="1587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t>2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pPr>
              <w:jc w:val="both"/>
            </w:pPr>
            <w:r w:rsidRPr="006B4078">
              <w:t>Оформление, систематическое обновление стенда для родителей по профилактике дорожно- транспортного травматизма во всех образовательных учреждениях.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1556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3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pPr>
              <w:jc w:val="both"/>
            </w:pPr>
            <w:r w:rsidRPr="006B4078">
              <w:t>Ежегодное обновление материалов на сайте образовательной организации по профилактике дорожно- транспортного травматизма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197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4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r w:rsidRPr="006B4078">
              <w:t xml:space="preserve">Общие родительские собрание во всех образовательных организациях с участием представителей </w:t>
            </w:r>
            <w:r w:rsidR="00FC535E" w:rsidRPr="006B4078">
              <w:t>и инспекторов</w:t>
            </w:r>
            <w:r w:rsidRPr="006B4078">
              <w:t xml:space="preserve"> ОГИБДД (рассказ о правилах перевозки </w:t>
            </w:r>
            <w:r w:rsidR="00FC535E" w:rsidRPr="006B4078">
              <w:t>ребенка, разъяснительная</w:t>
            </w:r>
            <w:r w:rsidRPr="006B4078">
              <w:t xml:space="preserve"> работа по оборудованию одежды детей элементами из светоотражающих материалов, а также по контролю со стороны родителей за использованием детьми светоотражающих приспособлений; вопросы       обязательного применения при перевозке детей в салоне автомобиля ремней безопасности и детских удерживающих        устройств) 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t>Развитие у</w:t>
            </w:r>
          </w:p>
          <w:p w:rsidR="006B4078" w:rsidRPr="006B4078" w:rsidRDefault="006B4078" w:rsidP="00B53857">
            <w:pPr>
              <w:jc w:val="both"/>
            </w:pPr>
            <w:r w:rsidRPr="006B4078">
              <w:t xml:space="preserve">детей </w:t>
            </w:r>
            <w:r w:rsidRPr="006B4078">
              <w:rPr>
                <w:lang w:val="tt-RU"/>
              </w:rPr>
              <w:t xml:space="preserve">и родителей </w:t>
            </w:r>
            <w:r w:rsidRPr="006B4078">
              <w:t>навыков безопасного поведения на улицах и дорогах</w:t>
            </w:r>
          </w:p>
        </w:tc>
      </w:tr>
      <w:tr w:rsidR="006B4078" w:rsidRPr="00E832F0" w:rsidTr="00B53857">
        <w:trPr>
          <w:trHeight w:val="841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t>5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4078" w:rsidRPr="006B4078" w:rsidRDefault="006B4078" w:rsidP="00B53857">
            <w:pPr>
              <w:jc w:val="both"/>
            </w:pPr>
            <w:r w:rsidRPr="006B4078">
              <w:t xml:space="preserve">Классные часы, беседы, внеклассные мероприятия, занятия в школах и детских садах на темы детского дорожно-транспортного травматизма, безопасного поведения на дорогах детей, родителей-водителей, продолжить проведение информационно-пропагандистских мероприятий, направленных на предупреждение ДТП с участием </w:t>
            </w:r>
            <w:r w:rsidRPr="006B4078">
              <w:lastRenderedPageBreak/>
              <w:t>несовершеннолетних.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Общешкольные линейки в школах района с участием представителей </w:t>
            </w:r>
            <w:r w:rsidR="00E35BFE" w:rsidRPr="006B4078">
              <w:t>и инспекторов</w:t>
            </w:r>
            <w:r w:rsidRPr="006B4078">
              <w:t xml:space="preserve"> ОГИБДД 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 xml:space="preserve">Просмотр видеофильмов и поучительных роликов </w:t>
            </w:r>
            <w:r w:rsidR="00E35BFE" w:rsidRPr="006B4078">
              <w:t>из сайта</w:t>
            </w:r>
            <w:r w:rsidRPr="006B4078">
              <w:t xml:space="preserve"> САКЛА, предоставленных Управлением БДД по РТ, ОГИБДД района с детьми и родителями.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>Обсуждение вопросов БДД и предупреждения ДДТТ на совещании директоров школ, заведующих ДОУ, педагогических советов, родительских собраний.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B4078" w:rsidRPr="00E832F0" w:rsidTr="00B53857">
        <w:trPr>
          <w:trHeight w:val="208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Привлечение педагогов родителей к участию в рейдах с юными инспекторами движения с целью профилактической работы с пешеходами-нарушителями ПДД и водителями автомобилей.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t>Обучение основам</w:t>
            </w:r>
          </w:p>
          <w:p w:rsidR="006B4078" w:rsidRPr="006B4078" w:rsidRDefault="006B4078" w:rsidP="00B53857">
            <w:pPr>
              <w:jc w:val="both"/>
            </w:pPr>
            <w:r w:rsidRPr="006B4078">
              <w:t>транспортной культуры. Формирование                   у участников дорожного движения стереотипов безопасного поведения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При проведении сотрудниками ГИБДД проверок по фактам дорожно-транспортных происшествий с участием несовершеннолетних, ответственным работникам образования принимать участие в разработке мер по </w:t>
            </w:r>
            <w:r w:rsidRPr="006B4078">
              <w:lastRenderedPageBreak/>
              <w:t>предупреждению ДТП. Доводить итоги проведения проверок на совещаниях с педагогическими работниками и на родительских собраниях.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11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Организация проведения инспектирования ОУ на предмет обучения детей ПДД.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Вручение фликеров, детских книжек и памяток для юных пешеходов в рамках Республиканской благотворительной акции «Помоги собраться в школу», включить СВЭ в новогодние подарки воспитанников детских садов и обучающихся начальных классов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t>Профилактика детского дорожно-транспортного травматизма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Мероприятия в рамках:</w:t>
            </w:r>
          </w:p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-Месячника безопасности;</w:t>
            </w:r>
          </w:p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- Недели безопасности.</w:t>
            </w:r>
          </w:p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Формирование и работа отрядов ЮИДД во всех общеобразовательных организациях.</w:t>
            </w:r>
          </w:p>
          <w:p w:rsidR="006B4078" w:rsidRPr="006B4078" w:rsidRDefault="006B4078" w:rsidP="00B53857">
            <w:r w:rsidRPr="006B4078">
              <w:t>Обновление базы данных по отрядам ЮИД в ОО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lang w:eastAsia="en-US"/>
              </w:rPr>
            </w:pPr>
            <w:r w:rsidRPr="006B4078">
              <w:rPr>
                <w:lang w:eastAsia="en-US"/>
              </w:rPr>
              <w:t>Организация и проведение мероприятий в период профилактической операции «Внимание-дети!»</w:t>
            </w:r>
          </w:p>
          <w:p w:rsidR="006B4078" w:rsidRPr="006B4078" w:rsidRDefault="006B4078" w:rsidP="00B53857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Обучение учащихся обращать внимание на объекты улично-</w:t>
            </w:r>
          </w:p>
          <w:p w:rsidR="006B4078" w:rsidRPr="006B4078" w:rsidRDefault="006B4078" w:rsidP="00B53857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 xml:space="preserve">дорожной сети, </w:t>
            </w:r>
            <w:r w:rsidRPr="006B4078">
              <w:rPr>
                <w:rFonts w:eastAsiaTheme="minorHAnsi"/>
                <w:lang w:eastAsia="en-US"/>
              </w:rPr>
              <w:lastRenderedPageBreak/>
              <w:t>находящиеся на маршруте безопасных подходов к</w:t>
            </w:r>
          </w:p>
          <w:p w:rsidR="006B4078" w:rsidRPr="006B4078" w:rsidRDefault="006B4078" w:rsidP="00B53857">
            <w:pPr>
              <w:jc w:val="both"/>
            </w:pPr>
            <w:r w:rsidRPr="006B4078">
              <w:rPr>
                <w:rFonts w:eastAsiaTheme="minorHAnsi"/>
                <w:lang w:eastAsia="en-US"/>
              </w:rPr>
              <w:t>образовательным организациям.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16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bCs/>
                <w:iCs/>
              </w:rPr>
            </w:pPr>
            <w:r w:rsidRPr="006B4078">
              <w:rPr>
                <w:bCs/>
                <w:iCs/>
              </w:rPr>
              <w:t>Оформление методических пособий для организации работы с детьми по изучению правил дорожного движения в образовательных организациях.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17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Проведение муниципального этапа Республиканского конкурса «Лучший отряд ЮИД и лучший руководитель отряда ЮИД»</w:t>
            </w:r>
          </w:p>
          <w:p w:rsidR="006B4078" w:rsidRPr="006B4078" w:rsidRDefault="006B4078" w:rsidP="00B53857">
            <w:pPr>
              <w:jc w:val="both"/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ab/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  <w:r w:rsidRPr="006B4078">
              <w:rPr>
                <w:rFonts w:eastAsiaTheme="minorHAnsi"/>
                <w:lang w:eastAsia="en-US"/>
              </w:rPr>
              <w:t>Участие в онлайн-олимпиаде по БДД</w:t>
            </w:r>
          </w:p>
          <w:p w:rsidR="006B4078" w:rsidRPr="006B4078" w:rsidRDefault="006B4078" w:rsidP="00B5385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19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Мероприятия в рамках «Всемирного дня памяти жертв ДТП» – 15 ноября 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  <w:r w:rsidRPr="006B4078">
              <w:t>Обучение основам</w:t>
            </w:r>
          </w:p>
          <w:p w:rsidR="006B4078" w:rsidRPr="006B4078" w:rsidRDefault="006B4078" w:rsidP="00B53857">
            <w:pPr>
              <w:jc w:val="both"/>
            </w:pPr>
            <w:r w:rsidRPr="006B4078">
              <w:t>транспортной культуры. Формирование                   у участников</w:t>
            </w:r>
          </w:p>
          <w:p w:rsidR="006B4078" w:rsidRPr="006B4078" w:rsidRDefault="006B4078" w:rsidP="00B53857">
            <w:pPr>
              <w:jc w:val="both"/>
            </w:pPr>
            <w:r w:rsidRPr="006B4078">
              <w:t>дорожного движения стереотипов безопасного поведения.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lang w:eastAsia="en-US"/>
              </w:rPr>
            </w:pPr>
            <w:r w:rsidRPr="006B4078">
              <w:rPr>
                <w:lang w:eastAsia="en-US"/>
              </w:rPr>
              <w:t>Проведение совместного совещания с целью обсуждения ситуации с ДДТТ, сложившейся на территории района, профилактических мер, предпринятых отделом образования, учреждениями образования и местного отдела ГИДД в прошлом учебном году; определение перечня мер профилактики ДДТТ на новый учебный год «Обеспечение безопасности детей на улицах и дорогах</w:t>
            </w:r>
          </w:p>
          <w:p w:rsidR="006B4078" w:rsidRPr="006B4078" w:rsidRDefault="006B4078" w:rsidP="00B53857">
            <w:pPr>
              <w:rPr>
                <w:lang w:eastAsia="en-US"/>
              </w:rPr>
            </w:pPr>
            <w:r w:rsidRPr="006B4078">
              <w:rPr>
                <w:lang w:eastAsia="en-US"/>
              </w:rPr>
              <w:t>Рыбно-Слободского муниципального района РТ»</w:t>
            </w:r>
          </w:p>
          <w:p w:rsidR="006B4078" w:rsidRPr="006B4078" w:rsidRDefault="006B4078" w:rsidP="00B53857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Мониторинг наличия и применения СВЭ учащимися образовательных организаций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22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rPr>
                <w:lang w:eastAsia="en-US"/>
              </w:rPr>
            </w:pPr>
            <w:r w:rsidRPr="006B4078">
              <w:rPr>
                <w:lang w:eastAsia="en-US"/>
              </w:rPr>
              <w:t>Конкурс на лучшую новогоднюю игрушку: «Дорожный знак на новогодней елке».</w:t>
            </w:r>
          </w:p>
          <w:p w:rsidR="006B4078" w:rsidRPr="006B4078" w:rsidRDefault="006B4078" w:rsidP="00B53857">
            <w:pPr>
              <w:rPr>
                <w:lang w:eastAsia="en-US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both"/>
            </w:pPr>
            <w:r w:rsidRPr="006B4078">
              <w:rPr>
                <w:bCs/>
                <w:iCs/>
              </w:rPr>
              <w:t>Привлечение внимания общественности к проблеме безопасности на   дороге.</w:t>
            </w:r>
          </w:p>
          <w:p w:rsidR="006B4078" w:rsidRPr="006B4078" w:rsidRDefault="006B4078" w:rsidP="00B53857">
            <w:pPr>
              <w:spacing w:line="276" w:lineRule="auto"/>
              <w:jc w:val="both"/>
            </w:pPr>
          </w:p>
          <w:p w:rsidR="006B4078" w:rsidRPr="006B4078" w:rsidRDefault="006B4078" w:rsidP="00B53857">
            <w:pPr>
              <w:spacing w:line="276" w:lineRule="auto"/>
              <w:jc w:val="both"/>
              <w:rPr>
                <w:bCs/>
                <w:iCs/>
              </w:rPr>
            </w:pPr>
            <w:r w:rsidRPr="006B4078">
              <w:t>Повышение правовой грамотности, культуры вождения на дорогах.</w:t>
            </w:r>
            <w:r w:rsidRPr="006B4078">
              <w:rPr>
                <w:bCs/>
                <w:iCs/>
              </w:rPr>
              <w:t xml:space="preserve"> </w:t>
            </w:r>
          </w:p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23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Фотоконкурс: «Стань заметней! Пристегнись и улыбнись».</w:t>
            </w:r>
          </w:p>
          <w:p w:rsidR="006B4078" w:rsidRPr="006B4078" w:rsidRDefault="006B4078" w:rsidP="00B53857">
            <w:r w:rsidRPr="006B4078">
              <w:t>Профилактика распространения СВЭ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>- Выставка рисунков:</w:t>
            </w:r>
          </w:p>
          <w:p w:rsidR="006B4078" w:rsidRPr="006B4078" w:rsidRDefault="006B4078" w:rsidP="00B53857">
            <w:pPr>
              <w:jc w:val="both"/>
            </w:pPr>
            <w:r w:rsidRPr="006B4078">
              <w:t>* «Мой друг -  светофор»,</w:t>
            </w:r>
          </w:p>
          <w:p w:rsidR="006B4078" w:rsidRPr="006B4078" w:rsidRDefault="006B4078" w:rsidP="00B53857">
            <w:pPr>
              <w:jc w:val="both"/>
            </w:pPr>
            <w:r w:rsidRPr="006B4078">
              <w:t xml:space="preserve">* «Если знаешь ПДД - нет проблем с ГИБДД», </w:t>
            </w:r>
          </w:p>
          <w:p w:rsidR="006B4078" w:rsidRPr="006B4078" w:rsidRDefault="006B4078" w:rsidP="00B53857">
            <w:pPr>
              <w:jc w:val="both"/>
            </w:pPr>
            <w:r w:rsidRPr="006B4078">
              <w:t xml:space="preserve">* «Дорога не место для игр», </w:t>
            </w:r>
          </w:p>
          <w:p w:rsidR="006B4078" w:rsidRPr="006B4078" w:rsidRDefault="006B4078" w:rsidP="00B53857">
            <w:pPr>
              <w:jc w:val="both"/>
            </w:pPr>
            <w:r w:rsidRPr="006B4078">
              <w:t>* «Я – грамотный пешеход»  и др.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>Выставка творческих работ по ПДД среди дошкольников и учащихся младших классов:</w:t>
            </w:r>
          </w:p>
          <w:p w:rsidR="006B4078" w:rsidRPr="006B4078" w:rsidRDefault="006B4078" w:rsidP="00B53857">
            <w:pPr>
              <w:jc w:val="both"/>
            </w:pPr>
            <w:r w:rsidRPr="006B4078">
              <w:t>* «Взрослые пешеходы глазами детей»,</w:t>
            </w:r>
          </w:p>
          <w:p w:rsidR="006B4078" w:rsidRPr="006B4078" w:rsidRDefault="006B4078" w:rsidP="00B53857">
            <w:pPr>
              <w:jc w:val="both"/>
            </w:pPr>
            <w:r w:rsidRPr="006B4078">
              <w:t xml:space="preserve">*«Зимняя дорога и Мы», </w:t>
            </w:r>
          </w:p>
          <w:p w:rsidR="006B4078" w:rsidRPr="006B4078" w:rsidRDefault="006B4078" w:rsidP="00B53857">
            <w:pPr>
              <w:jc w:val="both"/>
            </w:pPr>
            <w:r w:rsidRPr="006B4078">
              <w:t>* «Правила дорожные   детям   знать   положено»  и др.</w:t>
            </w:r>
          </w:p>
          <w:p w:rsidR="006B4078" w:rsidRPr="006B4078" w:rsidRDefault="006B4078" w:rsidP="00B53857">
            <w:pPr>
              <w:jc w:val="both"/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Смотр-конкурс среди воспитателей дошкольных образовательных организаций Республики Татарстан по обучению дошкольников правилам безопасного поведения на дорогах на занятиях по образовательной области «Физическое развитие»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spacing w:line="276" w:lineRule="auto"/>
              <w:jc w:val="both"/>
              <w:rPr>
                <w:bCs/>
                <w:iCs/>
              </w:rPr>
            </w:pPr>
            <w:r w:rsidRPr="006B4078">
              <w:rPr>
                <w:bCs/>
                <w:iCs/>
              </w:rPr>
              <w:t>Совершенствование профилактической работы по ПДД в ДОУ и ОУ.</w:t>
            </w: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  <w:rPr>
                <w:lang w:eastAsia="en-US"/>
              </w:rPr>
            </w:pPr>
          </w:p>
          <w:p w:rsidR="006B4078" w:rsidRPr="006B4078" w:rsidRDefault="006B4078" w:rsidP="00B53857">
            <w:pPr>
              <w:jc w:val="both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pPr>
              <w:jc w:val="both"/>
            </w:pPr>
            <w:r w:rsidRPr="006B4078">
              <w:t xml:space="preserve">Организация и проведение муниципального этапа Республиканского конкурса </w:t>
            </w:r>
            <w:r w:rsidRPr="006B4078">
              <w:lastRenderedPageBreak/>
              <w:t>«Безопасное колесо» среди отрядов ЮИД общеобразовательных организаций.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lastRenderedPageBreak/>
              <w:t>28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Оказание методической помощи пришкольным лагерям отдыха в организации мероприятий по БДД.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29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Мероприятия в честь Дня работников ГИБДД- 07 июля</w:t>
            </w:r>
          </w:p>
          <w:p w:rsidR="006B4078" w:rsidRPr="006B4078" w:rsidRDefault="006B4078" w:rsidP="00B53857"/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30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Проведение районных мероприятий по предупреждению детского дорожно-транспортного травматизма, акций:</w:t>
            </w:r>
          </w:p>
          <w:p w:rsidR="006B4078" w:rsidRPr="006B4078" w:rsidRDefault="006B4078" w:rsidP="00B53857">
            <w:r w:rsidRPr="006B4078">
              <w:t xml:space="preserve">- «Засветись», </w:t>
            </w:r>
          </w:p>
          <w:p w:rsidR="006B4078" w:rsidRPr="006B4078" w:rsidRDefault="006B4078" w:rsidP="00B53857">
            <w:r w:rsidRPr="006B4078">
              <w:t>- «Безопасный переход!»,</w:t>
            </w:r>
          </w:p>
          <w:p w:rsidR="006B4078" w:rsidRPr="006B4078" w:rsidRDefault="006B4078" w:rsidP="00B53857">
            <w:r w:rsidRPr="006B4078">
              <w:t>- «Пристегни самое дорогое»,</w:t>
            </w:r>
          </w:p>
          <w:p w:rsidR="006B4078" w:rsidRPr="006B4078" w:rsidRDefault="006B4078" w:rsidP="00B53857">
            <w:r w:rsidRPr="006B4078">
              <w:t>- «Безопасный пешеходный переход. Возьми ребенка за руку»,</w:t>
            </w:r>
          </w:p>
          <w:p w:rsidR="006B4078" w:rsidRPr="006B4078" w:rsidRDefault="006B4078" w:rsidP="00B53857">
            <w:r w:rsidRPr="006B4078">
              <w:t>-  «Помоги первокласснику безопасно прийти в школу!» и др.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31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Систематическая и планомерная подготовка детей к участию в конкурсах и онлайн-олимпиадах на знание БДД:</w:t>
            </w:r>
          </w:p>
          <w:p w:rsidR="006B4078" w:rsidRPr="006B4078" w:rsidRDefault="006B4078" w:rsidP="00B53857">
            <w:r w:rsidRPr="006B4078">
              <w:t xml:space="preserve">- «Светофор - наш лучший друг», </w:t>
            </w:r>
          </w:p>
          <w:p w:rsidR="006B4078" w:rsidRPr="006B4078" w:rsidRDefault="006B4078" w:rsidP="00B53857">
            <w:r w:rsidRPr="006B4078">
              <w:t>- «Светофорик»,</w:t>
            </w:r>
          </w:p>
          <w:p w:rsidR="006B4078" w:rsidRPr="006B4078" w:rsidRDefault="006B4078" w:rsidP="00B53857">
            <w:r w:rsidRPr="006B4078">
              <w:t>- «Безопасное колесо»</w:t>
            </w:r>
          </w:p>
          <w:p w:rsidR="006B4078" w:rsidRPr="006B4078" w:rsidRDefault="006B4078" w:rsidP="00B53857"/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t>32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Участие в пешеходных экскурсиях с детьми младшего возраста: </w:t>
            </w:r>
          </w:p>
          <w:p w:rsidR="006B4078" w:rsidRPr="006B4078" w:rsidRDefault="006B4078" w:rsidP="00B53857">
            <w:r w:rsidRPr="006B4078">
              <w:t>* «Шагающий автобус»,</w:t>
            </w:r>
          </w:p>
          <w:p w:rsidR="006B4078" w:rsidRPr="006B4078" w:rsidRDefault="006B4078" w:rsidP="00B53857">
            <w:r w:rsidRPr="006B4078">
              <w:t>* «Стань заметней!»</w:t>
            </w:r>
          </w:p>
          <w:p w:rsidR="006B4078" w:rsidRPr="006B4078" w:rsidRDefault="006B4078" w:rsidP="00B53857">
            <w:r w:rsidRPr="006B4078">
              <w:lastRenderedPageBreak/>
              <w:t>* «Засветись»,</w:t>
            </w:r>
          </w:p>
          <w:p w:rsidR="006B4078" w:rsidRPr="006B4078" w:rsidRDefault="006B4078" w:rsidP="00B53857">
            <w:r w:rsidRPr="006B4078">
              <w:t>* «Помоги первокласснику перейти дорогу»,</w:t>
            </w:r>
          </w:p>
          <w:p w:rsidR="006B4078" w:rsidRPr="006B4078" w:rsidRDefault="006B4078" w:rsidP="00B53857">
            <w:r w:rsidRPr="006B4078">
              <w:t xml:space="preserve">* «Безопасная зебра» с учащимися начальных классов с практическим изучением схем движения и отработка навыков безопасного поведения на дороге в конкретных условиях. </w:t>
            </w:r>
          </w:p>
          <w:p w:rsidR="006B4078" w:rsidRPr="006B4078" w:rsidRDefault="006B4078" w:rsidP="00B53857">
            <w:r w:rsidRPr="006B4078">
              <w:t>При проведении данной работы особое внимание уделить безопасным маршрутам движения, указанным в Паспорте дорожной безопасности.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rPr>
                <w:lang w:eastAsia="en-US"/>
              </w:rPr>
              <w:t xml:space="preserve">Создание целостной системы обязательного изучения ПДД в ДОУ, особенно в </w:t>
            </w:r>
            <w:r w:rsidRPr="006B4078">
              <w:rPr>
                <w:lang w:eastAsia="en-US"/>
              </w:rPr>
              <w:lastRenderedPageBreak/>
              <w:t>начальных классах.</w:t>
            </w: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>
            <w:pPr>
              <w:jc w:val="center"/>
            </w:pPr>
          </w:p>
          <w:p w:rsidR="006B4078" w:rsidRPr="006B4078" w:rsidRDefault="006B4078" w:rsidP="00B53857"/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lastRenderedPageBreak/>
              <w:t>33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Распространение памяток:</w:t>
            </w:r>
          </w:p>
          <w:p w:rsidR="006B4078" w:rsidRPr="006B4078" w:rsidRDefault="006B4078" w:rsidP="00B53857">
            <w:r w:rsidRPr="006B4078">
              <w:t>- «Родитель, водитель, помни!»</w:t>
            </w:r>
          </w:p>
          <w:p w:rsidR="006B4078" w:rsidRPr="006B4078" w:rsidRDefault="006B4078" w:rsidP="00B53857">
            <w:r w:rsidRPr="006B4078">
              <w:t>- «Правила перевозки детей»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419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t>34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С младшими школьниками и в дошкольных образовательных учреждениях (далее ДОУ) просмотр мультфильмов:</w:t>
            </w:r>
          </w:p>
          <w:p w:rsidR="006B4078" w:rsidRPr="006B4078" w:rsidRDefault="006B4078" w:rsidP="00B53857">
            <w:r w:rsidRPr="006B4078">
              <w:t xml:space="preserve">* «Медвежонок на дороге», </w:t>
            </w:r>
          </w:p>
          <w:p w:rsidR="006B4078" w:rsidRPr="006B4078" w:rsidRDefault="006B4078" w:rsidP="00B53857">
            <w:r w:rsidRPr="006B4078">
              <w:t>* «Лунтик учит правила»,</w:t>
            </w:r>
          </w:p>
          <w:p w:rsidR="006B4078" w:rsidRPr="006B4078" w:rsidRDefault="006B4078" w:rsidP="00B53857">
            <w:r w:rsidRPr="006B4078">
              <w:t xml:space="preserve">* «Зай и Чик», </w:t>
            </w:r>
          </w:p>
          <w:p w:rsidR="006B4078" w:rsidRPr="006B4078" w:rsidRDefault="006B4078" w:rsidP="00B53857">
            <w:r w:rsidRPr="006B4078">
              <w:t xml:space="preserve">* «Зимние приключения зебрёнка»,  </w:t>
            </w:r>
          </w:p>
          <w:p w:rsidR="006B4078" w:rsidRPr="006B4078" w:rsidRDefault="006B4078" w:rsidP="00B53857">
            <w:r w:rsidRPr="006B4078">
              <w:t xml:space="preserve">* «Дядя Стёпа», </w:t>
            </w:r>
          </w:p>
          <w:p w:rsidR="006B4078" w:rsidRPr="006B4078" w:rsidRDefault="006B4078" w:rsidP="00B53857">
            <w:r w:rsidRPr="006B4078">
              <w:t xml:space="preserve">* «Озорная семейка – правила движения (из мультфильма «Белка и Стрелка»), </w:t>
            </w:r>
          </w:p>
          <w:p w:rsidR="006B4078" w:rsidRPr="006B4078" w:rsidRDefault="006B4078" w:rsidP="00B53857">
            <w:r w:rsidRPr="006B4078">
              <w:t xml:space="preserve">*  обучающая серия мультфильма </w:t>
            </w:r>
            <w:r w:rsidRPr="006B4078">
              <w:lastRenderedPageBreak/>
              <w:t>про машинки «Робокар  Поли – ПДД» ,</w:t>
            </w:r>
          </w:p>
          <w:p w:rsidR="006B4078" w:rsidRPr="006B4078" w:rsidRDefault="006B4078" w:rsidP="00B53857">
            <w:r w:rsidRPr="006B4078">
              <w:t>*   «Аркадий Паровозов спешит на помощь» и др.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  <w:r w:rsidRPr="006B4078">
              <w:t>Создание целостной системы обязательного изучения ПДД в ДОУ, в начальных классах</w:t>
            </w: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lastRenderedPageBreak/>
              <w:t>35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Музыкальное развлечение: </w:t>
            </w:r>
          </w:p>
          <w:p w:rsidR="006B4078" w:rsidRPr="006B4078" w:rsidRDefault="006B4078" w:rsidP="00B53857">
            <w:r w:rsidRPr="006B4078">
              <w:t xml:space="preserve">* «В страну Светофорию», </w:t>
            </w:r>
          </w:p>
          <w:p w:rsidR="006B4078" w:rsidRPr="006B4078" w:rsidRDefault="006B4078" w:rsidP="00B53857">
            <w:r w:rsidRPr="006B4078">
              <w:t>* «Изучаем правила дорожного движения».</w:t>
            </w:r>
          </w:p>
          <w:p w:rsidR="006B4078" w:rsidRPr="006B4078" w:rsidRDefault="006B4078" w:rsidP="00B53857">
            <w:r w:rsidRPr="006B4078">
              <w:t>- Спортивное развлечение на улице:</w:t>
            </w:r>
          </w:p>
          <w:p w:rsidR="006B4078" w:rsidRPr="006B4078" w:rsidRDefault="006B4078" w:rsidP="00B53857">
            <w:r w:rsidRPr="006B4078">
              <w:t xml:space="preserve">* «Зимние забавы», </w:t>
            </w:r>
          </w:p>
          <w:p w:rsidR="006B4078" w:rsidRPr="006B4078" w:rsidRDefault="006B4078" w:rsidP="00B53857">
            <w:r w:rsidRPr="006B4078">
              <w:t>* «Папа, мама, я - безопасная семья!» и др.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t>36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Чтение художественной литературы, рассматривание картин, иллюстраций, заучивание стихов про светофор.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t>37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 xml:space="preserve">- Дидактические игры: </w:t>
            </w:r>
          </w:p>
          <w:p w:rsidR="006B4078" w:rsidRPr="006B4078" w:rsidRDefault="006B4078" w:rsidP="00B53857">
            <w:r w:rsidRPr="006B4078">
              <w:t xml:space="preserve">*«Собери светофор», </w:t>
            </w:r>
          </w:p>
          <w:p w:rsidR="006B4078" w:rsidRPr="006B4078" w:rsidRDefault="006B4078" w:rsidP="00B53857">
            <w:r w:rsidRPr="006B4078">
              <w:t xml:space="preserve">*«Автомобили и светофор», </w:t>
            </w:r>
          </w:p>
          <w:p w:rsidR="006B4078" w:rsidRPr="006B4078" w:rsidRDefault="006B4078" w:rsidP="00B53857">
            <w:r w:rsidRPr="006B4078">
              <w:t>*«Укрась улицу»,</w:t>
            </w:r>
          </w:p>
          <w:p w:rsidR="006B4078" w:rsidRPr="006B4078" w:rsidRDefault="006B4078" w:rsidP="00B53857">
            <w:r w:rsidRPr="006B4078">
              <w:t>* «Транспорт»,</w:t>
            </w:r>
          </w:p>
          <w:p w:rsidR="006B4078" w:rsidRPr="006B4078" w:rsidRDefault="006B4078" w:rsidP="00B53857">
            <w:r w:rsidRPr="006B4078">
              <w:t>* «Воздушный, водный, наземный»,</w:t>
            </w:r>
          </w:p>
          <w:p w:rsidR="006B4078" w:rsidRPr="006B4078" w:rsidRDefault="006B4078" w:rsidP="00B53857">
            <w:r w:rsidRPr="006B4078">
              <w:t xml:space="preserve"> * «Автомобили и гаражи»,</w:t>
            </w:r>
          </w:p>
          <w:p w:rsidR="006B4078" w:rsidRPr="006B4078" w:rsidRDefault="006B4078" w:rsidP="00B53857">
            <w:r w:rsidRPr="006B4078">
              <w:t>* «Собери автомобиль», и др</w:t>
            </w:r>
          </w:p>
          <w:p w:rsidR="006B4078" w:rsidRPr="006B4078" w:rsidRDefault="006B4078" w:rsidP="00B53857">
            <w:r w:rsidRPr="006B4078">
              <w:t>Обыгрывание ситуаций, игры с макетом, отгадывание загадок по ПДД, сюжетно-ролевые игры:</w:t>
            </w:r>
          </w:p>
          <w:p w:rsidR="006B4078" w:rsidRPr="006B4078" w:rsidRDefault="006B4078" w:rsidP="00B53857">
            <w:r w:rsidRPr="006B4078">
              <w:t xml:space="preserve">* «Мы по улице идём», </w:t>
            </w:r>
          </w:p>
          <w:p w:rsidR="006B4078" w:rsidRPr="006B4078" w:rsidRDefault="006B4078" w:rsidP="00B53857">
            <w:r w:rsidRPr="006B4078">
              <w:t xml:space="preserve">* «Мы – пешеходы», </w:t>
            </w:r>
          </w:p>
          <w:p w:rsidR="006B4078" w:rsidRPr="006B4078" w:rsidRDefault="006B4078" w:rsidP="00B53857">
            <w:r w:rsidRPr="006B4078">
              <w:t>* «Как вести себя, если…» и др.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lastRenderedPageBreak/>
              <w:t>38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Публикация материалов в районной газете «Сельские горизоны», социальных сетях, пополнение сайтов образовательных организаций нормативными и методическими материалами по детскому дорожно-транспортному травматизму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  <w:tr w:rsidR="006B4078" w:rsidRPr="00E832F0" w:rsidTr="00B53857">
        <w:trPr>
          <w:trHeight w:val="720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4078" w:rsidRPr="006B4078" w:rsidRDefault="006B4078" w:rsidP="00B53857">
            <w:pPr>
              <w:jc w:val="center"/>
              <w:rPr>
                <w:lang w:val="tt-RU"/>
              </w:rPr>
            </w:pPr>
            <w:r w:rsidRPr="006B4078">
              <w:rPr>
                <w:lang w:val="tt-RU"/>
              </w:rPr>
              <w:lastRenderedPageBreak/>
              <w:t>39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B4078" w:rsidRPr="006B4078" w:rsidRDefault="006B4078" w:rsidP="00B53857">
            <w:r w:rsidRPr="006B4078">
              <w:t>Освещение мероприятий в социальных сетях и сайтах района</w:t>
            </w:r>
          </w:p>
          <w:p w:rsidR="006B4078" w:rsidRPr="006B4078" w:rsidRDefault="006B4078" w:rsidP="00B53857"/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838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2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13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19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  <w:tc>
          <w:tcPr>
            <w:tcW w:w="241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4078" w:rsidRPr="006B4078" w:rsidRDefault="006B4078" w:rsidP="00B53857">
            <w:pPr>
              <w:jc w:val="center"/>
            </w:pPr>
          </w:p>
        </w:tc>
      </w:tr>
    </w:tbl>
    <w:p w:rsidR="006B4078" w:rsidRDefault="006B4078" w:rsidP="006B4078">
      <w:pPr>
        <w:jc w:val="both"/>
      </w:pPr>
    </w:p>
    <w:p w:rsidR="006B4078" w:rsidRDefault="006B4078" w:rsidP="006B4078">
      <w:pPr>
        <w:jc w:val="both"/>
      </w:pPr>
      <w:r>
        <w:br w:type="textWrapping" w:clear="all"/>
      </w:r>
      <w:r w:rsidRPr="00E832F0">
        <w:t xml:space="preserve">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650F89" w:rsidRDefault="00D742AF" w:rsidP="007E53D9">
      <w:pPr>
        <w:jc w:val="both"/>
      </w:pPr>
      <w:r w:rsidRPr="00E832F0">
        <w:t xml:space="preserve">            </w:t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7E53D9">
        <w:tab/>
      </w:r>
      <w:r w:rsidR="002C6AE9">
        <w:t xml:space="preserve">  </w:t>
      </w: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3B5415" w:rsidRDefault="003B5415" w:rsidP="007E53D9">
      <w:pPr>
        <w:jc w:val="both"/>
      </w:pPr>
    </w:p>
    <w:p w:rsidR="00D21782" w:rsidRDefault="006B4078" w:rsidP="00650F89">
      <w:pPr>
        <w:ind w:firstLine="893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Pr="00CF10D5">
        <w:rPr>
          <w:sz w:val="28"/>
          <w:szCs w:val="28"/>
        </w:rPr>
        <w:t>№</w:t>
      </w:r>
      <w:r w:rsidR="00D21782">
        <w:rPr>
          <w:sz w:val="28"/>
          <w:szCs w:val="28"/>
        </w:rPr>
        <w:t>4</w:t>
      </w:r>
    </w:p>
    <w:p w:rsidR="00D21782" w:rsidRPr="005F3D1E" w:rsidRDefault="006B4078" w:rsidP="00D21782">
      <w:pPr>
        <w:pStyle w:val="ConsPlusNormal"/>
        <w:widowControl/>
        <w:ind w:left="8931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F3D1E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D21782" w:rsidRPr="005F3D1E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F3D1E">
        <w:rPr>
          <w:rFonts w:ascii="Times New Roman" w:hAnsi="Times New Roman" w:cs="Times New Roman"/>
          <w:sz w:val="28"/>
          <w:szCs w:val="28"/>
        </w:rPr>
        <w:t xml:space="preserve">Повышение безопасности </w:t>
      </w:r>
    </w:p>
    <w:p w:rsidR="00D21782" w:rsidRPr="005F3D1E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дорожного движения в </w:t>
      </w:r>
      <w:r>
        <w:rPr>
          <w:rFonts w:ascii="Times New Roman" w:hAnsi="Times New Roman" w:cs="Times New Roman"/>
          <w:sz w:val="28"/>
          <w:szCs w:val="28"/>
        </w:rPr>
        <w:t>Рыбно-Слободском</w:t>
      </w:r>
    </w:p>
    <w:p w:rsidR="00D21782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F3D1E">
        <w:rPr>
          <w:rFonts w:ascii="Times New Roman" w:hAnsi="Times New Roman" w:cs="Times New Roman"/>
          <w:sz w:val="28"/>
          <w:szCs w:val="28"/>
        </w:rPr>
        <w:t xml:space="preserve">муниципальном районе </w:t>
      </w:r>
    </w:p>
    <w:p w:rsidR="00D21782" w:rsidRPr="00000068" w:rsidRDefault="00D21782" w:rsidP="00D21782">
      <w:pPr>
        <w:pStyle w:val="ConsPlusNormal"/>
        <w:widowControl/>
        <w:ind w:left="893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5F3D1E">
        <w:rPr>
          <w:rFonts w:ascii="Times New Roman" w:hAnsi="Times New Roman" w:cs="Times New Roman"/>
          <w:sz w:val="28"/>
          <w:szCs w:val="28"/>
        </w:rPr>
        <w:t xml:space="preserve">на </w:t>
      </w:r>
      <w:r w:rsidR="00B123E2">
        <w:rPr>
          <w:rFonts w:ascii="Times New Roman" w:hAnsi="Times New Roman" w:cs="Times New Roman"/>
          <w:sz w:val="28"/>
          <w:szCs w:val="28"/>
        </w:rPr>
        <w:t xml:space="preserve">2023 </w:t>
      </w:r>
      <w:r>
        <w:rPr>
          <w:rFonts w:ascii="Times New Roman" w:hAnsi="Times New Roman" w:cs="Times New Roman"/>
          <w:sz w:val="28"/>
          <w:szCs w:val="28"/>
        </w:rPr>
        <w:t>год»</w:t>
      </w:r>
    </w:p>
    <w:p w:rsidR="00D21782" w:rsidRDefault="00D21782" w:rsidP="00E832F0"/>
    <w:tbl>
      <w:tblPr>
        <w:tblW w:w="148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111"/>
        <w:gridCol w:w="1422"/>
        <w:gridCol w:w="1413"/>
        <w:gridCol w:w="1276"/>
        <w:gridCol w:w="972"/>
        <w:gridCol w:w="1289"/>
        <w:gridCol w:w="1980"/>
        <w:gridCol w:w="1804"/>
      </w:tblGrid>
      <w:tr w:rsidR="00D21782" w:rsidRPr="00D21782" w:rsidTr="00D21782">
        <w:trPr>
          <w:trHeight w:val="375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>ОРГАНИЗАЦИОННО-ПЛАНИРОВОЧНЫЕ И ИНЖЕНЕРНЫЕ МЕРОПРИЯТИЯ,</w:t>
            </w:r>
          </w:p>
        </w:tc>
      </w:tr>
      <w:tr w:rsidR="00D21782" w:rsidRPr="00D21782" w:rsidTr="00D21782">
        <w:trPr>
          <w:trHeight w:val="375"/>
        </w:trPr>
        <w:tc>
          <w:tcPr>
            <w:tcW w:w="148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21782" w:rsidRPr="00D21782" w:rsidRDefault="00D21782" w:rsidP="00D21782">
            <w:pPr>
              <w:jc w:val="center"/>
              <w:rPr>
                <w:sz w:val="28"/>
                <w:szCs w:val="28"/>
              </w:rPr>
            </w:pPr>
            <w:r w:rsidRPr="00D21782">
              <w:rPr>
                <w:sz w:val="28"/>
                <w:szCs w:val="28"/>
              </w:rPr>
              <w:t xml:space="preserve"> направленные на совершенствование организации движения транспортных средств и пешеходов                                                                                                                                                                                  </w:t>
            </w:r>
          </w:p>
        </w:tc>
      </w:tr>
      <w:tr w:rsidR="00D21782" w:rsidRPr="00D21782" w:rsidTr="001C314D">
        <w:trPr>
          <w:trHeight w:val="420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№№ п/п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Наименование мероприятий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Срок исполнения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 xml:space="preserve">Объем финансирования, (тыс. рублей) </w:t>
            </w:r>
          </w:p>
        </w:tc>
        <w:tc>
          <w:tcPr>
            <w:tcW w:w="35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в т.ч.</w:t>
            </w:r>
            <w:r w:rsidR="00F3299D">
              <w:t xml:space="preserve"> </w:t>
            </w:r>
            <w:r w:rsidRPr="00D21782">
              <w:t>(тыс. рублей)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A04AB0" w:rsidP="00A04AB0">
            <w:pPr>
              <w:jc w:val="center"/>
            </w:pPr>
            <w:r>
              <w:t>Ответствен</w:t>
            </w:r>
            <w:r w:rsidR="00D21782" w:rsidRPr="00D21782">
              <w:t>ные за исполнение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Ожидаемый результат</w:t>
            </w:r>
          </w:p>
        </w:tc>
      </w:tr>
      <w:tr w:rsidR="00D21782" w:rsidRPr="00D21782" w:rsidTr="002848B7">
        <w:trPr>
          <w:trHeight w:val="1365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бюджета МО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средств бюджета РТ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за счет внебюджетных источников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1782" w:rsidRPr="00D21782" w:rsidRDefault="00D21782" w:rsidP="00D21782"/>
        </w:tc>
      </w:tr>
      <w:tr w:rsidR="00D21782" w:rsidRPr="00D21782" w:rsidTr="002848B7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3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5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6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8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9</w:t>
            </w:r>
          </w:p>
        </w:tc>
      </w:tr>
      <w:tr w:rsidR="00D21782" w:rsidRPr="00D21782" w:rsidTr="001C314D">
        <w:trPr>
          <w:trHeight w:val="2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 </w:t>
            </w:r>
          </w:p>
        </w:tc>
        <w:tc>
          <w:tcPr>
            <w:tcW w:w="1426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1782" w:rsidRPr="00D21782" w:rsidRDefault="00D21782" w:rsidP="00D21782">
            <w:pPr>
              <w:jc w:val="center"/>
            </w:pPr>
            <w:r w:rsidRPr="00D21782">
              <w:t>Капитальные вложения</w:t>
            </w:r>
          </w:p>
        </w:tc>
      </w:tr>
      <w:tr w:rsidR="001D1858" w:rsidRPr="00D21782" w:rsidTr="00CB0BA1">
        <w:trPr>
          <w:trHeight w:val="254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1858" w:rsidRPr="00D21782" w:rsidRDefault="001D1858" w:rsidP="00A04AB0">
            <w:pPr>
              <w:jc w:val="center"/>
            </w:pPr>
            <w:r w:rsidRPr="00D21782"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0658EB" w:rsidRDefault="001D1858" w:rsidP="000658EB">
            <w:r w:rsidRPr="001D1858">
              <w:t xml:space="preserve">Устройство пешеходного перехода с </w:t>
            </w:r>
            <w:r>
              <w:t>ИДН и установкой знаков с свето</w:t>
            </w:r>
            <w:r w:rsidRPr="001D1858">
              <w:t>д</w:t>
            </w:r>
            <w:r>
              <w:t>и</w:t>
            </w:r>
            <w:r w:rsidRPr="001D1858">
              <w:t xml:space="preserve">одной подсветкой </w:t>
            </w:r>
            <w:r>
              <w:t>в пгт. Рыбная Слобода, ул. Ленина.</w:t>
            </w:r>
          </w:p>
          <w:p w:rsidR="001D1858" w:rsidRDefault="001D1858" w:rsidP="007E0DCE"/>
          <w:p w:rsidR="001D1858" w:rsidRPr="00D21782" w:rsidRDefault="001D1858" w:rsidP="007E0DCE"/>
        </w:tc>
        <w:tc>
          <w:tcPr>
            <w:tcW w:w="142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58" w:rsidRPr="00D21782" w:rsidRDefault="001D1858" w:rsidP="00AD51A9">
            <w:pPr>
              <w:jc w:val="center"/>
            </w:pPr>
            <w:r>
              <w:t xml:space="preserve">2023 </w:t>
            </w:r>
            <w:r w:rsidRPr="00D21782">
              <w:t>год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CB0BA1">
            <w:pPr>
              <w:jc w:val="center"/>
            </w:pPr>
            <w:r>
              <w:t>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CB0BA1">
            <w:pPr>
              <w:jc w:val="center"/>
            </w:pPr>
            <w:r>
              <w:t>800,00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D2178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58" w:rsidRDefault="001D1858" w:rsidP="003362F8">
            <w:pPr>
              <w:jc w:val="center"/>
            </w:pPr>
            <w:r w:rsidRPr="00D21782">
              <w:t>Исполнительный комитет</w:t>
            </w:r>
            <w:r>
              <w:t xml:space="preserve"> Рыбно-Слободского муниципального района Республики Татарстан, ОГИБДД </w:t>
            </w:r>
            <w:r w:rsidRPr="00D21782">
              <w:t>(</w:t>
            </w:r>
            <w:r>
              <w:t>по согласова</w:t>
            </w:r>
            <w:r w:rsidRPr="00D21782">
              <w:t>нию)</w:t>
            </w: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Pr="00D21782" w:rsidRDefault="001D1858" w:rsidP="003362F8">
            <w:pPr>
              <w:jc w:val="center"/>
            </w:pPr>
          </w:p>
          <w:p w:rsidR="001D1858" w:rsidRPr="00D21782" w:rsidRDefault="001D1858" w:rsidP="003362F8">
            <w:pPr>
              <w:jc w:val="center"/>
            </w:pPr>
          </w:p>
        </w:tc>
        <w:tc>
          <w:tcPr>
            <w:tcW w:w="18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1858" w:rsidRDefault="001D1858" w:rsidP="003362F8">
            <w:pPr>
              <w:jc w:val="center"/>
            </w:pPr>
            <w:r>
              <w:t>П</w:t>
            </w:r>
            <w:r w:rsidRPr="00D21782">
              <w:t>овышение безопасности дорожного движения</w:t>
            </w: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Default="001D1858" w:rsidP="003362F8">
            <w:pPr>
              <w:jc w:val="center"/>
            </w:pPr>
          </w:p>
          <w:p w:rsidR="001D1858" w:rsidRPr="00D21782" w:rsidRDefault="001D1858" w:rsidP="003362F8">
            <w:pPr>
              <w:jc w:val="center"/>
            </w:pPr>
          </w:p>
          <w:p w:rsidR="001D1858" w:rsidRPr="00D21782" w:rsidRDefault="001D1858" w:rsidP="003362F8">
            <w:pPr>
              <w:jc w:val="center"/>
            </w:pPr>
          </w:p>
        </w:tc>
      </w:tr>
      <w:tr w:rsidR="001D1858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Pr="00D21782" w:rsidRDefault="001D1858" w:rsidP="00A04AB0">
            <w:pPr>
              <w:jc w:val="center"/>
            </w:pPr>
            <w: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F3299D">
            <w:r>
              <w:t>Устройство муниципальной парковки по улице Набережная, пгт. Рыбная Слобода</w:t>
            </w:r>
          </w:p>
          <w:p w:rsidR="001D1858" w:rsidRDefault="001D1858" w:rsidP="00F3299D"/>
          <w:p w:rsidR="001D1858" w:rsidRDefault="001D1858" w:rsidP="00F3299D"/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1D1858">
            <w:pPr>
              <w:jc w:val="center"/>
            </w:pPr>
            <w: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1500,00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A04AB0" w:rsidRDefault="001D1858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3362F8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lastRenderedPageBreak/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1D1858">
            <w:r w:rsidRPr="001D1858">
              <w:t xml:space="preserve">Устройство пешеходного перехода с </w:t>
            </w:r>
            <w:r>
              <w:t>ИДН и установкой знаков с свето</w:t>
            </w:r>
            <w:r w:rsidRPr="001D1858">
              <w:t>д</w:t>
            </w:r>
            <w:r>
              <w:t>и</w:t>
            </w:r>
            <w:r w:rsidRPr="001D1858">
              <w:t>одной подсветкой</w:t>
            </w:r>
            <w:r>
              <w:t xml:space="preserve"> в пгт. Рыбная Слобода, улица</w:t>
            </w:r>
            <w:r w:rsidRPr="001D1858">
              <w:t xml:space="preserve"> Октябрьская</w:t>
            </w:r>
          </w:p>
        </w:tc>
        <w:tc>
          <w:tcPr>
            <w:tcW w:w="1422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2023 год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560,00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560,00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D21782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lastRenderedPageBreak/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2E7E1D">
            <w:r w:rsidRPr="001D1858">
              <w:t>пгт.</w:t>
            </w:r>
            <w:r>
              <w:t xml:space="preserve"> Рыбная </w:t>
            </w:r>
            <w:r w:rsidRPr="001D1858">
              <w:t>Слобода, нанесение разметок (800 кв.м.).</w:t>
            </w:r>
          </w:p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1D1858">
            <w:pPr>
              <w:jc w:val="center"/>
            </w:pPr>
            <w: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  <w:r>
              <w:t>1200,00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4E0C0D">
        <w:trPr>
          <w:trHeight w:val="199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1D1858">
            <w:r>
              <w:t>Устройство муниципальной парковки по улице Сосновая, пгт. Рыбная Слобода</w:t>
            </w:r>
          </w:p>
          <w:p w:rsidR="001D1858" w:rsidRDefault="001D1858" w:rsidP="002E7E1D"/>
        </w:tc>
        <w:tc>
          <w:tcPr>
            <w:tcW w:w="142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1</w:t>
            </w:r>
            <w:r w:rsidR="00FC535E">
              <w:t>1</w:t>
            </w:r>
            <w:r>
              <w:t>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1</w:t>
            </w:r>
            <w:r w:rsidR="00FC535E">
              <w:t>1</w:t>
            </w:r>
            <w:r>
              <w:t>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C65E33">
        <w:trPr>
          <w:trHeight w:val="1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810B54">
            <w:r>
              <w:t>Устройство пешеходных переходов на дорожно-уличной сети: МБОУ «Масловская СОШ»; «Больше-Машляковская СОШ»;</w:t>
            </w:r>
          </w:p>
          <w:p w:rsidR="001D1858" w:rsidRPr="00FA587A" w:rsidRDefault="001D1858" w:rsidP="00810B54">
            <w:r>
              <w:t>МБОУ «Верхне-Тимерликовская СОШ»; МБОУ «Нижне-Тимерликовская СОШ»; МБОУ «Тавларовская НОШ»; МБОУ «Старо-Арышская СОШ» (искусственные неровности, знаки, пешеходный переход, осевая разметка)</w:t>
            </w: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FC535E" w:rsidP="004E0C0D">
            <w:pPr>
              <w:jc w:val="center"/>
            </w:pPr>
            <w:r>
              <w:t>4500</w:t>
            </w:r>
            <w:r w:rsidR="001D1858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FC535E" w:rsidP="004E0C0D">
            <w:pPr>
              <w:jc w:val="center"/>
            </w:pPr>
            <w:r>
              <w:t>45</w:t>
            </w:r>
            <w:r w:rsidR="001D1858">
              <w:t>00,00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C65E33">
        <w:trPr>
          <w:trHeight w:val="1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lastRenderedPageBreak/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810B54">
            <w:r w:rsidRPr="001D1858">
              <w:t>Ремонт существующей дорожно-уличной сети с асфальтобетонным покрытием населенных пунктов Республики Татарстан</w:t>
            </w:r>
            <w:r>
              <w:t xml:space="preserve">: </w:t>
            </w:r>
            <w:r w:rsidRPr="001D1858">
              <w:t>с. Полянка, ул.Набережная</w:t>
            </w:r>
            <w:r>
              <w:t xml:space="preserve">; </w:t>
            </w:r>
            <w:r w:rsidRPr="001D1858">
              <w:t>с. Полянка, ул.Химиков</w:t>
            </w:r>
            <w:r>
              <w:t xml:space="preserve">; </w:t>
            </w:r>
            <w:r w:rsidRPr="001D1858">
              <w:t>пгт.Рыбная Слобода,</w:t>
            </w:r>
            <w:r>
              <w:t xml:space="preserve"> </w:t>
            </w:r>
            <w:r w:rsidRPr="001D1858">
              <w:t>ул.Набережная</w:t>
            </w:r>
            <w:r>
              <w:t xml:space="preserve">; пгт. Рыбная Слобода, </w:t>
            </w:r>
            <w:r w:rsidRPr="001D1858">
              <w:t>ул.Октябрьская</w:t>
            </w:r>
            <w:r>
              <w:t xml:space="preserve">; </w:t>
            </w:r>
            <w:r w:rsidRPr="001D1858">
              <w:t>с.Уракча, ул.Школьная</w:t>
            </w:r>
            <w:r>
              <w:t xml:space="preserve">; </w:t>
            </w:r>
            <w:r w:rsidRPr="001D1858">
              <w:t>пгт.Рыбная Слобода,ул.Тукая</w:t>
            </w:r>
            <w:r>
              <w:t>.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1D1858" w:rsidRDefault="001D1858" w:rsidP="001D1858">
            <w:pPr>
              <w:jc w:val="center"/>
              <w:rPr>
                <w:bCs/>
                <w:color w:val="000000"/>
              </w:rPr>
            </w:pPr>
            <w:r w:rsidRPr="001D1858">
              <w:rPr>
                <w:bCs/>
                <w:color w:val="000000"/>
              </w:rPr>
              <w:t>17500,00</w:t>
            </w:r>
          </w:p>
          <w:p w:rsidR="001D1858" w:rsidRPr="001D1858" w:rsidRDefault="001D1858" w:rsidP="004E0C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Pr="001D1858" w:rsidRDefault="001D1858" w:rsidP="001D1858">
            <w:pPr>
              <w:jc w:val="center"/>
              <w:rPr>
                <w:bCs/>
                <w:color w:val="000000"/>
              </w:rPr>
            </w:pPr>
            <w:r w:rsidRPr="001D1858">
              <w:rPr>
                <w:bCs/>
                <w:color w:val="000000"/>
              </w:rPr>
              <w:t>17500,00</w:t>
            </w:r>
          </w:p>
          <w:p w:rsidR="001D1858" w:rsidRPr="001D1858" w:rsidRDefault="001D1858" w:rsidP="004E0C0D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C65E33">
        <w:trPr>
          <w:trHeight w:val="1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lastRenderedPageBreak/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810B54">
            <w:r w:rsidRPr="001D1858">
              <w:t>Приведение в нормативное состояние дорожно-уличной сети населенных пунктов Республики Татарстан</w:t>
            </w:r>
            <w:r w:rsidR="00DF1E72">
              <w:t xml:space="preserve"> (ЩПС)</w:t>
            </w:r>
            <w:r>
              <w:t xml:space="preserve">: </w:t>
            </w:r>
            <w:r w:rsidRPr="001D1858">
              <w:t>с.Анатыш, ул.Заречная</w:t>
            </w:r>
            <w:r>
              <w:t xml:space="preserve">; </w:t>
            </w:r>
            <w:r w:rsidRPr="001D1858">
              <w:t>с.Анатыш, ул.Нагорная</w:t>
            </w:r>
            <w:r>
              <w:t xml:space="preserve">; </w:t>
            </w:r>
            <w:r w:rsidRPr="001D1858">
              <w:t>пгт.Рыбная Слобода,</w:t>
            </w:r>
            <w:r>
              <w:t xml:space="preserve"> </w:t>
            </w:r>
            <w:r w:rsidRPr="001D1858">
              <w:t>ул.Новая</w:t>
            </w:r>
            <w:r>
              <w:t xml:space="preserve">; </w:t>
            </w:r>
            <w:r w:rsidRPr="001D1858">
              <w:t>пгт.Рыбная Слобода, ул.Слободская</w:t>
            </w:r>
            <w:r>
              <w:t xml:space="preserve">; </w:t>
            </w:r>
            <w:r w:rsidRPr="001D1858">
              <w:t>с.Анатыш, ул.Клубная</w:t>
            </w:r>
            <w:r>
              <w:t xml:space="preserve">; </w:t>
            </w:r>
            <w:r w:rsidRPr="001D1858">
              <w:t>пгт.Рыбная Слобода, ул.К.Сибгатуллина</w:t>
            </w:r>
            <w:r>
              <w:t xml:space="preserve">; </w:t>
            </w:r>
            <w:r w:rsidRPr="001D1858">
              <w:t>пгт.Рыбная Слобода, ул.Корнеева</w:t>
            </w:r>
            <w:r>
              <w:t xml:space="preserve">; </w:t>
            </w:r>
            <w:r w:rsidRPr="001D1858">
              <w:t>пгт.Рыбная Слобода, ул.Файзуллина</w:t>
            </w:r>
            <w:r>
              <w:t xml:space="preserve">; </w:t>
            </w:r>
            <w:r w:rsidRPr="001D1858">
              <w:t>пгт.Рыбная Слобода, ул.Карьерная</w:t>
            </w:r>
            <w:r>
              <w:t xml:space="preserve">; </w:t>
            </w:r>
            <w:r w:rsidRPr="001D1858">
              <w:t>пгт.Рыбная Слобода, пер.Больничный</w:t>
            </w:r>
            <w:r>
              <w:t>.</w:t>
            </w:r>
          </w:p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26410,00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</w:pPr>
            <w:r>
              <w:t>26410,00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1D1858" w:rsidRPr="00D21782" w:rsidTr="00C65E33">
        <w:trPr>
          <w:trHeight w:val="1408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1858" w:rsidRDefault="001D1858" w:rsidP="00A04AB0">
            <w:pPr>
              <w:jc w:val="center"/>
            </w:pPr>
            <w: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DF1E72" w:rsidP="00DF1E72">
            <w:r w:rsidRPr="00DF1E72">
              <w:t>Приведение в нормативное состояние дорожно-уличной сети населённых пунктов Республики Татарстан</w:t>
            </w:r>
            <w:r>
              <w:t xml:space="preserve">: пгт. Рыбная Слобода, </w:t>
            </w:r>
            <w:r w:rsidRPr="00DF1E72">
              <w:t>ул. Сююмбике</w:t>
            </w:r>
            <w:r>
              <w:t>; Б.Елгинское СП, поселок Камский, подъездная дорога; село Кугарчино улицы Татарстан и Жданова.</w:t>
            </w:r>
          </w:p>
          <w:p w:rsidR="00DF1E72" w:rsidRDefault="00DF1E72" w:rsidP="00DF1E72"/>
        </w:tc>
        <w:tc>
          <w:tcPr>
            <w:tcW w:w="142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065524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72" w:rsidRPr="00DF1E72" w:rsidRDefault="00DF1E72" w:rsidP="00DF1E72">
            <w:pPr>
              <w:jc w:val="center"/>
              <w:rPr>
                <w:bCs/>
              </w:rPr>
            </w:pPr>
            <w:r w:rsidRPr="00DF1E72">
              <w:rPr>
                <w:bCs/>
              </w:rPr>
              <w:t>12100,0</w:t>
            </w:r>
          </w:p>
          <w:p w:rsidR="001D1858" w:rsidRPr="00DF1E72" w:rsidRDefault="001D1858" w:rsidP="004E0C0D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E72" w:rsidRPr="00DF1E72" w:rsidRDefault="00DF1E72" w:rsidP="00DF1E72">
            <w:pPr>
              <w:jc w:val="center"/>
              <w:rPr>
                <w:bCs/>
              </w:rPr>
            </w:pPr>
            <w:r w:rsidRPr="00DF1E72">
              <w:rPr>
                <w:bCs/>
              </w:rPr>
              <w:t>12100,0</w:t>
            </w:r>
          </w:p>
          <w:p w:rsidR="001D1858" w:rsidRPr="00DF1E72" w:rsidRDefault="001D1858" w:rsidP="004E0C0D">
            <w:pPr>
              <w:jc w:val="center"/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4E0C0D">
            <w:pPr>
              <w:jc w:val="center"/>
              <w:rPr>
                <w:b/>
              </w:rPr>
            </w:pPr>
          </w:p>
        </w:tc>
        <w:tc>
          <w:tcPr>
            <w:tcW w:w="19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Pr="00D21782" w:rsidRDefault="001D1858" w:rsidP="00AD51A9">
            <w:pPr>
              <w:jc w:val="center"/>
            </w:pPr>
          </w:p>
        </w:tc>
        <w:tc>
          <w:tcPr>
            <w:tcW w:w="18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D1858" w:rsidRDefault="001D1858" w:rsidP="003362F8">
            <w:pPr>
              <w:jc w:val="center"/>
            </w:pPr>
          </w:p>
        </w:tc>
      </w:tr>
      <w:tr w:rsidR="00FC42C7" w:rsidRPr="00D21782" w:rsidTr="007E0DCE">
        <w:trPr>
          <w:trHeight w:val="193"/>
        </w:trPr>
        <w:tc>
          <w:tcPr>
            <w:tcW w:w="148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Pr="00D21782" w:rsidRDefault="00FC42C7" w:rsidP="003362F8">
            <w:pPr>
              <w:jc w:val="center"/>
            </w:pPr>
            <w:r>
              <w:t>Прочие нужды</w:t>
            </w:r>
          </w:p>
        </w:tc>
      </w:tr>
      <w:tr w:rsidR="00FC42C7" w:rsidRPr="00D21782" w:rsidTr="00FC535E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Default="001C3236" w:rsidP="00273EA6">
            <w:pPr>
              <w:jc w:val="center"/>
            </w:pPr>
            <w: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AD51A9">
            <w:r>
              <w:t>Нанесение осевой разметки, разметки пешеходный переход, ремонт и замена дорожных знаков, ямочный ремонт дорог, устройство искусственных неровностей.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B123E2" w:rsidP="007E0DCE">
            <w:pPr>
              <w:jc w:val="center"/>
            </w:pPr>
            <w:r>
              <w:t>2023</w:t>
            </w:r>
            <w:r w:rsidR="000658EB">
              <w:t xml:space="preserve"> </w:t>
            </w:r>
            <w:r w:rsidR="00FC42C7" w:rsidRPr="00D5070F">
              <w:t>год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3E3AFE">
            <w:pPr>
              <w:jc w:val="center"/>
            </w:pPr>
            <w:r>
              <w:t>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3E3AFE">
            <w:pPr>
              <w:jc w:val="center"/>
            </w:pPr>
            <w:r>
              <w:t>500,00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  <w:r w:rsidRPr="00A04AB0">
              <w:rPr>
                <w:b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774AC0">
            <w:pPr>
              <w:jc w:val="center"/>
            </w:pPr>
            <w:r>
              <w:t>Исполнительный комитет Рыбно-Слободского городского поселения Рыбно-</w:t>
            </w:r>
            <w:r>
              <w:lastRenderedPageBreak/>
              <w:t>Слободского муниципального района Республики Татарстан,</w:t>
            </w:r>
            <w:r w:rsidRPr="00D21782">
              <w:t xml:space="preserve"> ОГИБДД           (по согласова нию)                               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21782" w:rsidRDefault="00FC42C7" w:rsidP="00955232">
            <w:pPr>
              <w:jc w:val="center"/>
            </w:pPr>
            <w:r>
              <w:lastRenderedPageBreak/>
              <w:t>Сн</w:t>
            </w:r>
            <w:r w:rsidRPr="00D21782">
              <w:t>иж</w:t>
            </w:r>
            <w:r>
              <w:t>ение</w:t>
            </w:r>
            <w:r w:rsidRPr="00D21782">
              <w:t xml:space="preserve"> риск</w:t>
            </w:r>
            <w:r>
              <w:t>а</w:t>
            </w:r>
            <w:r w:rsidRPr="00D21782">
              <w:t xml:space="preserve"> возникновения ДТП</w:t>
            </w:r>
          </w:p>
        </w:tc>
      </w:tr>
      <w:tr w:rsidR="00FC42C7" w:rsidRPr="00D21782" w:rsidTr="00FC535E">
        <w:trPr>
          <w:trHeight w:val="52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42C7" w:rsidRDefault="00FC42C7" w:rsidP="00D21782">
            <w:pPr>
              <w:jc w:val="center"/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r>
              <w:t>Итого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D5070F" w:rsidRDefault="00FC42C7" w:rsidP="003362F8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535E" w:rsidP="004E0C0D">
            <w:pPr>
              <w:jc w:val="center"/>
            </w:pPr>
            <w:r>
              <w:t>66 170</w:t>
            </w:r>
            <w:r w:rsidR="005B1095"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535E" w:rsidP="00A47AAD">
            <w:pPr>
              <w:jc w:val="center"/>
            </w:pPr>
            <w:r>
              <w:t>66 17</w:t>
            </w:r>
            <w:r w:rsidR="005B1095">
              <w:t>0,00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Pr="00A04AB0" w:rsidRDefault="00FC42C7" w:rsidP="00955232">
            <w:pPr>
              <w:jc w:val="center"/>
              <w:rPr>
                <w:b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pPr>
              <w:jc w:val="center"/>
            </w:pP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2C7" w:rsidRDefault="00FC42C7" w:rsidP="00955232">
            <w:pPr>
              <w:jc w:val="center"/>
            </w:pPr>
          </w:p>
        </w:tc>
      </w:tr>
    </w:tbl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774AC0" w:rsidRDefault="00774AC0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3B5415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3B5415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B123E2" w:rsidRPr="00684851">
        <w:rPr>
          <w:rFonts w:ascii="Times New Roman" w:hAnsi="Times New Roman" w:cs="Times New Roman"/>
          <w:sz w:val="28"/>
          <w:szCs w:val="28"/>
        </w:rPr>
        <w:t>риложение №</w:t>
      </w:r>
      <w:r w:rsidR="006351F8">
        <w:rPr>
          <w:rFonts w:ascii="Times New Roman" w:hAnsi="Times New Roman" w:cs="Times New Roman"/>
          <w:sz w:val="28"/>
          <w:szCs w:val="28"/>
        </w:rPr>
        <w:t>5</w:t>
      </w:r>
    </w:p>
    <w:p w:rsidR="00D21782" w:rsidRPr="00684851" w:rsidRDefault="00FC535E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муниципальной</w:t>
      </w:r>
      <w:r w:rsidR="00D21782"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 xml:space="preserve">дорожного </w:t>
      </w:r>
      <w:r w:rsidRPr="000A465C">
        <w:rPr>
          <w:rFonts w:ascii="Times New Roman" w:hAnsi="Times New Roman" w:cs="Times New Roman"/>
          <w:sz w:val="28"/>
          <w:szCs w:val="28"/>
        </w:rPr>
        <w:t>движения в Рыбно-Слободском</w:t>
      </w:r>
    </w:p>
    <w:p w:rsidR="00D21782" w:rsidRPr="000A465C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0A465C">
        <w:rPr>
          <w:rFonts w:ascii="Times New Roman" w:hAnsi="Times New Roman" w:cs="Times New Roman"/>
          <w:sz w:val="28"/>
          <w:szCs w:val="28"/>
        </w:rPr>
        <w:t xml:space="preserve">муниципальном районе Республики Татарстан на </w:t>
      </w:r>
      <w:r w:rsidR="00B123E2">
        <w:rPr>
          <w:rFonts w:ascii="Times New Roman" w:hAnsi="Times New Roman" w:cs="Times New Roman"/>
          <w:sz w:val="28"/>
          <w:szCs w:val="28"/>
        </w:rPr>
        <w:t xml:space="preserve">2023 </w:t>
      </w:r>
      <w:r w:rsidRPr="000A465C">
        <w:rPr>
          <w:rFonts w:ascii="Times New Roman" w:hAnsi="Times New Roman" w:cs="Times New Roman"/>
          <w:sz w:val="28"/>
          <w:szCs w:val="28"/>
        </w:rPr>
        <w:t>год»</w:t>
      </w:r>
    </w:p>
    <w:p w:rsidR="00D21782" w:rsidRPr="00684851" w:rsidRDefault="00D21782" w:rsidP="00D21782">
      <w:pPr>
        <w:pStyle w:val="ConsPlusNormal"/>
        <w:widowControl/>
        <w:ind w:left="10206" w:hanging="10206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D21782" w:rsidP="00D21782">
      <w:pPr>
        <w:widowControl w:val="0"/>
        <w:jc w:val="right"/>
        <w:rPr>
          <w:sz w:val="28"/>
          <w:szCs w:val="28"/>
        </w:rPr>
      </w:pP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84851">
        <w:rPr>
          <w:sz w:val="28"/>
          <w:szCs w:val="28"/>
        </w:rPr>
        <w:t xml:space="preserve">ОБЪЕМЫ ФИНАНСИРОВАНИЯ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684851">
        <w:rPr>
          <w:sz w:val="28"/>
          <w:szCs w:val="28"/>
        </w:rPr>
        <w:t xml:space="preserve">униципальной </w:t>
      </w:r>
      <w:r w:rsidR="00B123E2" w:rsidRPr="00684851">
        <w:rPr>
          <w:sz w:val="28"/>
          <w:szCs w:val="28"/>
        </w:rPr>
        <w:t>программы «</w:t>
      </w:r>
      <w:r>
        <w:rPr>
          <w:sz w:val="28"/>
          <w:szCs w:val="28"/>
        </w:rPr>
        <w:t>П</w:t>
      </w:r>
      <w:r w:rsidRPr="00684851">
        <w:rPr>
          <w:sz w:val="28"/>
          <w:szCs w:val="28"/>
        </w:rPr>
        <w:t xml:space="preserve">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684851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>муниципал</w:t>
      </w:r>
      <w:r>
        <w:rPr>
          <w:sz w:val="28"/>
          <w:szCs w:val="28"/>
        </w:rPr>
        <w:t>ь</w:t>
      </w:r>
      <w:r w:rsidRPr="00684851">
        <w:rPr>
          <w:sz w:val="28"/>
          <w:szCs w:val="28"/>
        </w:rPr>
        <w:t xml:space="preserve">ном районе </w:t>
      </w:r>
      <w:r>
        <w:rPr>
          <w:sz w:val="28"/>
          <w:szCs w:val="28"/>
        </w:rPr>
        <w:t xml:space="preserve">Республики Татарстан </w:t>
      </w:r>
      <w:r w:rsidRPr="00684851">
        <w:rPr>
          <w:sz w:val="28"/>
          <w:szCs w:val="28"/>
        </w:rPr>
        <w:t xml:space="preserve">на </w:t>
      </w:r>
      <w:r w:rsidR="00B123E2">
        <w:rPr>
          <w:sz w:val="28"/>
          <w:szCs w:val="28"/>
        </w:rPr>
        <w:t xml:space="preserve">2023 </w:t>
      </w:r>
      <w:r w:rsidRPr="00684851">
        <w:rPr>
          <w:sz w:val="28"/>
          <w:szCs w:val="28"/>
        </w:rPr>
        <w:t xml:space="preserve">год» за счет </w:t>
      </w:r>
      <w:r>
        <w:rPr>
          <w:sz w:val="28"/>
          <w:szCs w:val="28"/>
        </w:rPr>
        <w:t xml:space="preserve">средств местного </w:t>
      </w:r>
      <w:r w:rsidR="00B123E2" w:rsidRPr="00684851">
        <w:rPr>
          <w:sz w:val="28"/>
          <w:szCs w:val="28"/>
        </w:rPr>
        <w:t>бюджета</w:t>
      </w:r>
      <w:r w:rsidR="00B123E2">
        <w:rPr>
          <w:sz w:val="28"/>
          <w:szCs w:val="28"/>
        </w:rPr>
        <w:t xml:space="preserve">, </w:t>
      </w:r>
      <w:r w:rsidR="00B123E2" w:rsidRPr="00684851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</w:t>
      </w:r>
    </w:p>
    <w:p w:rsidR="00D21782" w:rsidRPr="00684851" w:rsidRDefault="00FC535E" w:rsidP="00D21782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D21782" w:rsidRPr="00684851">
        <w:rPr>
          <w:sz w:val="28"/>
          <w:szCs w:val="28"/>
        </w:rPr>
        <w:t xml:space="preserve"> и</w:t>
      </w:r>
      <w:r w:rsidR="00D21782">
        <w:rPr>
          <w:sz w:val="28"/>
          <w:szCs w:val="28"/>
        </w:rPr>
        <w:t xml:space="preserve"> </w:t>
      </w:r>
      <w:r w:rsidR="00D21782" w:rsidRPr="00684851">
        <w:rPr>
          <w:sz w:val="28"/>
          <w:szCs w:val="28"/>
        </w:rPr>
        <w:t>внебюджетных источников по направлениям</w:t>
      </w:r>
    </w:p>
    <w:p w:rsidR="00D21782" w:rsidRPr="00684851" w:rsidRDefault="00D21782" w:rsidP="00D21782">
      <w:pPr>
        <w:widowControl w:val="0"/>
        <w:jc w:val="center"/>
        <w:rPr>
          <w:sz w:val="28"/>
          <w:szCs w:val="28"/>
        </w:rPr>
      </w:pPr>
      <w:r w:rsidRPr="00684851">
        <w:rPr>
          <w:sz w:val="28"/>
          <w:szCs w:val="28"/>
        </w:rPr>
        <w:t xml:space="preserve">                </w:t>
      </w:r>
    </w:p>
    <w:p w:rsidR="00D21782" w:rsidRPr="00684851" w:rsidRDefault="00D21782" w:rsidP="00051FF8">
      <w:pPr>
        <w:widowControl w:val="0"/>
        <w:ind w:left="5664" w:firstLine="708"/>
        <w:jc w:val="center"/>
        <w:rPr>
          <w:sz w:val="28"/>
          <w:szCs w:val="28"/>
        </w:rPr>
      </w:pPr>
      <w:r>
        <w:rPr>
          <w:sz w:val="28"/>
          <w:szCs w:val="28"/>
        </w:rPr>
        <w:t>(тыс</w:t>
      </w:r>
      <w:r w:rsidRPr="00684851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43" w:type="dxa"/>
        <w:jc w:val="center"/>
        <w:tblLayout w:type="fixed"/>
        <w:tblLook w:val="0000" w:firstRow="0" w:lastRow="0" w:firstColumn="0" w:lastColumn="0" w:noHBand="0" w:noVBand="0"/>
      </w:tblPr>
      <w:tblGrid>
        <w:gridCol w:w="3839"/>
        <w:gridCol w:w="1120"/>
        <w:gridCol w:w="970"/>
        <w:gridCol w:w="1080"/>
        <w:gridCol w:w="1080"/>
        <w:gridCol w:w="1021"/>
        <w:gridCol w:w="1080"/>
        <w:gridCol w:w="929"/>
        <w:gridCol w:w="1104"/>
        <w:gridCol w:w="1171"/>
        <w:gridCol w:w="1149"/>
      </w:tblGrid>
      <w:tr w:rsidR="00D21782" w:rsidRPr="00684851" w:rsidTr="00330B77">
        <w:trPr>
          <w:cantSplit/>
          <w:trHeight w:val="497"/>
          <w:jc w:val="center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Показатели 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49DA" w:rsidRDefault="00AC49DA" w:rsidP="00330B77">
            <w:pPr>
              <w:jc w:val="center"/>
              <w:rPr>
                <w:color w:val="000000"/>
              </w:rPr>
            </w:pPr>
          </w:p>
          <w:p w:rsidR="00D21782" w:rsidRDefault="00B123E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="00FC535E">
              <w:rPr>
                <w:color w:val="000000"/>
              </w:rPr>
              <w:t xml:space="preserve"> </w:t>
            </w:r>
            <w:r w:rsidR="00D21782" w:rsidRPr="00C01103">
              <w:rPr>
                <w:color w:val="000000"/>
              </w:rPr>
              <w:t>год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Всего </w:t>
            </w:r>
          </w:p>
        </w:tc>
        <w:tc>
          <w:tcPr>
            <w:tcW w:w="31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C01103">
              <w:rPr>
                <w:color w:val="000000"/>
              </w:rPr>
              <w:t>юджет муниципального</w:t>
            </w:r>
            <w:r>
              <w:rPr>
                <w:color w:val="000000"/>
              </w:rPr>
              <w:t xml:space="preserve">    </w:t>
            </w:r>
            <w:r w:rsidRPr="00C01103">
              <w:rPr>
                <w:color w:val="000000"/>
              </w:rPr>
              <w:t xml:space="preserve"> образования</w:t>
            </w:r>
          </w:p>
        </w:tc>
        <w:tc>
          <w:tcPr>
            <w:tcW w:w="3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Средства бюджета </w:t>
            </w:r>
          </w:p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Республики Татарстан</w:t>
            </w:r>
          </w:p>
        </w:tc>
        <w:tc>
          <w:tcPr>
            <w:tcW w:w="3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 xml:space="preserve">Внебюджетные источники 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43" w:right="-53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ind w:left="-55" w:right="-132"/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НИОКР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капитальные вложения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 w:rsidRPr="00C01103">
              <w:rPr>
                <w:color w:val="000000"/>
              </w:rPr>
              <w:t>прочие нужды</w:t>
            </w:r>
          </w:p>
        </w:tc>
      </w:tr>
      <w:tr w:rsidR="00D21782" w:rsidRPr="00684851" w:rsidTr="00330B77">
        <w:trPr>
          <w:cantSplit/>
          <w:trHeight w:val="362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</w:pPr>
            <w:r>
              <w:t>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</w:pPr>
            <w:r>
              <w:t>8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330B77">
            <w:pPr>
              <w:jc w:val="both"/>
              <w:rPr>
                <w:color w:val="000000"/>
              </w:rPr>
            </w:pPr>
            <w:r w:rsidRPr="00C01103">
              <w:rPr>
                <w:color w:val="000000"/>
              </w:rPr>
              <w:t>Повышение правового сознания и предупреждение опасного поведения участников дорожного движения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  <w:tr w:rsidR="00D21782" w:rsidRPr="00684851" w:rsidTr="00330B77">
        <w:trPr>
          <w:cantSplit/>
          <w:trHeight w:val="715"/>
          <w:jc w:val="center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C01103" w:rsidRDefault="00D21782" w:rsidP="00AC49DA">
            <w:pPr>
              <w:rPr>
                <w:color w:val="000000"/>
              </w:rPr>
            </w:pPr>
            <w:r w:rsidRPr="00C01103">
              <w:rPr>
                <w:color w:val="000000"/>
              </w:rPr>
              <w:t xml:space="preserve">Организационно-планировочные и инженерные меры, направленные на совершенствование организации движения транспорта и пешеходов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FC535E" w:rsidP="00A47AAD">
            <w:pPr>
              <w:jc w:val="center"/>
            </w:pPr>
            <w:r>
              <w:t>66 170,00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AC49DA" w:rsidP="00330B77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FC535E" w:rsidP="009A226B">
            <w:pPr>
              <w:jc w:val="center"/>
            </w:pPr>
            <w:r>
              <w:t>65670,00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6351F8" w:rsidRDefault="004872C7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782" w:rsidRPr="00A4652A" w:rsidRDefault="00AC49DA" w:rsidP="00330B77">
            <w:pPr>
              <w:jc w:val="center"/>
            </w:pPr>
            <w:r w:rsidRPr="00A4652A">
              <w:t>-</w:t>
            </w:r>
          </w:p>
        </w:tc>
      </w:tr>
    </w:tbl>
    <w:p w:rsidR="00AC49DA" w:rsidRDefault="00AC49DA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0D4821" w:rsidRDefault="000D4821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C535E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F8057F" w:rsidRDefault="00F8057F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1F8">
        <w:rPr>
          <w:rFonts w:ascii="Times New Roman" w:hAnsi="Times New Roman" w:cs="Times New Roman"/>
          <w:sz w:val="28"/>
          <w:szCs w:val="28"/>
        </w:rPr>
        <w:t>6</w:t>
      </w:r>
    </w:p>
    <w:p w:rsidR="00D21782" w:rsidRPr="00684851" w:rsidRDefault="00FC535E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муниципальной</w:t>
      </w:r>
      <w:r w:rsidR="00D21782"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Pr="00982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9825A3">
        <w:rPr>
          <w:rFonts w:ascii="Times New Roman" w:hAnsi="Times New Roman" w:cs="Times New Roman"/>
          <w:sz w:val="28"/>
          <w:szCs w:val="28"/>
        </w:rPr>
        <w:t xml:space="preserve">Республики Татарстан на </w:t>
      </w:r>
      <w:r w:rsidR="00B123E2">
        <w:rPr>
          <w:rFonts w:ascii="Times New Roman" w:hAnsi="Times New Roman" w:cs="Times New Roman"/>
          <w:sz w:val="28"/>
          <w:szCs w:val="28"/>
        </w:rPr>
        <w:t xml:space="preserve">2023 </w:t>
      </w:r>
      <w:r w:rsidRPr="009825A3">
        <w:rPr>
          <w:rFonts w:ascii="Times New Roman" w:hAnsi="Times New Roman" w:cs="Times New Roman"/>
          <w:sz w:val="28"/>
          <w:szCs w:val="28"/>
        </w:rPr>
        <w:t>год»</w:t>
      </w:r>
    </w:p>
    <w:p w:rsidR="00D21782" w:rsidRPr="004E22E3" w:rsidRDefault="00D21782" w:rsidP="00D21782">
      <w:pPr>
        <w:widowControl w:val="0"/>
        <w:ind w:left="5664"/>
        <w:rPr>
          <w:b/>
          <w:sz w:val="28"/>
          <w:szCs w:val="28"/>
        </w:rPr>
      </w:pP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>ОБЪЕМЫ ФИНАНСИРОВАНИЯ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 муниципальной программы</w:t>
      </w:r>
      <w:r>
        <w:rPr>
          <w:sz w:val="28"/>
          <w:szCs w:val="28"/>
        </w:rPr>
        <w:t xml:space="preserve"> </w:t>
      </w:r>
      <w:r w:rsidRPr="004E22E3">
        <w:rPr>
          <w:sz w:val="28"/>
          <w:szCs w:val="28"/>
        </w:rPr>
        <w:t xml:space="preserve">«Повышение безопасности дорожного движения в </w:t>
      </w:r>
      <w:r>
        <w:rPr>
          <w:sz w:val="28"/>
          <w:szCs w:val="28"/>
        </w:rPr>
        <w:t>Рыбно-Слободском</w:t>
      </w:r>
      <w:r w:rsidRPr="004E22E3">
        <w:rPr>
          <w:sz w:val="28"/>
          <w:szCs w:val="28"/>
        </w:rPr>
        <w:t xml:space="preserve"> </w:t>
      </w:r>
    </w:p>
    <w:p w:rsidR="00D21782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муниципальном районе </w:t>
      </w:r>
      <w:r>
        <w:rPr>
          <w:sz w:val="28"/>
          <w:szCs w:val="28"/>
        </w:rPr>
        <w:t xml:space="preserve">Республики Татарстан </w:t>
      </w:r>
      <w:r w:rsidRPr="004E22E3">
        <w:rPr>
          <w:sz w:val="28"/>
          <w:szCs w:val="28"/>
        </w:rPr>
        <w:t xml:space="preserve">на </w:t>
      </w:r>
      <w:r w:rsidR="00B123E2">
        <w:rPr>
          <w:sz w:val="28"/>
          <w:szCs w:val="28"/>
        </w:rPr>
        <w:t>2023</w:t>
      </w:r>
      <w:r w:rsidRPr="004E22E3">
        <w:rPr>
          <w:sz w:val="28"/>
          <w:szCs w:val="28"/>
        </w:rPr>
        <w:t xml:space="preserve">год» за счет </w:t>
      </w:r>
      <w:r>
        <w:rPr>
          <w:sz w:val="28"/>
          <w:szCs w:val="28"/>
        </w:rPr>
        <w:t xml:space="preserve">средств местного </w:t>
      </w:r>
      <w:r w:rsidRPr="004E22E3">
        <w:rPr>
          <w:sz w:val="28"/>
          <w:szCs w:val="28"/>
        </w:rPr>
        <w:t xml:space="preserve">бюджета, </w:t>
      </w:r>
    </w:p>
    <w:p w:rsidR="00D21782" w:rsidRPr="004E22E3" w:rsidRDefault="00D21782" w:rsidP="00D21782">
      <w:pPr>
        <w:widowControl w:val="0"/>
        <w:jc w:val="center"/>
        <w:rPr>
          <w:sz w:val="28"/>
          <w:szCs w:val="28"/>
        </w:rPr>
      </w:pPr>
      <w:r w:rsidRPr="004E22E3">
        <w:rPr>
          <w:sz w:val="28"/>
          <w:szCs w:val="28"/>
        </w:rPr>
        <w:t xml:space="preserve">бюджета Республики </w:t>
      </w:r>
      <w:r w:rsidR="00B123E2" w:rsidRPr="004E22E3">
        <w:rPr>
          <w:sz w:val="28"/>
          <w:szCs w:val="28"/>
        </w:rPr>
        <w:t>Татарстан и</w:t>
      </w:r>
      <w:r w:rsidRPr="004E22E3">
        <w:rPr>
          <w:sz w:val="28"/>
          <w:szCs w:val="28"/>
        </w:rPr>
        <w:t xml:space="preserve"> внебюджетных источников</w:t>
      </w:r>
      <w:r w:rsidR="00B123E2">
        <w:rPr>
          <w:sz w:val="28"/>
          <w:szCs w:val="28"/>
        </w:rPr>
        <w:t xml:space="preserve"> по статьям</w:t>
      </w:r>
    </w:p>
    <w:p w:rsidR="00D21782" w:rsidRPr="004E22E3" w:rsidRDefault="00D21782" w:rsidP="00D21782">
      <w:pPr>
        <w:widowControl w:val="0"/>
        <w:rPr>
          <w:b/>
          <w:sz w:val="28"/>
          <w:szCs w:val="28"/>
        </w:rPr>
      </w:pPr>
    </w:p>
    <w:p w:rsidR="00D21782" w:rsidRPr="00F4300F" w:rsidRDefault="00D21782" w:rsidP="00D21782">
      <w:pPr>
        <w:widowControl w:val="0"/>
        <w:ind w:left="4956"/>
        <w:jc w:val="center"/>
        <w:rPr>
          <w:sz w:val="28"/>
          <w:szCs w:val="28"/>
        </w:rPr>
      </w:pPr>
      <w:r w:rsidRPr="004E22E3">
        <w:rPr>
          <w:b/>
        </w:rPr>
        <w:t xml:space="preserve">                 </w:t>
      </w:r>
      <w:r w:rsidRPr="004E22E3">
        <w:rPr>
          <w:b/>
          <w:sz w:val="28"/>
          <w:szCs w:val="28"/>
        </w:rPr>
        <w:t xml:space="preserve">   </w:t>
      </w:r>
      <w:r w:rsidRPr="00F430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(тыс</w:t>
      </w:r>
      <w:r w:rsidRPr="00F4300F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988"/>
        <w:gridCol w:w="6480"/>
      </w:tblGrid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Источник финансирования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9A226B">
            <w:pPr>
              <w:ind w:left="-108" w:firstLine="15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  <w:r w:rsidR="00B123E2">
              <w:rPr>
                <w:color w:val="000000"/>
              </w:rPr>
              <w:t>2023</w:t>
            </w:r>
            <w:r w:rsidR="00FC535E">
              <w:rPr>
                <w:color w:val="000000"/>
              </w:rPr>
              <w:t xml:space="preserve"> </w:t>
            </w:r>
            <w:r w:rsidRPr="00F4300F">
              <w:rPr>
                <w:color w:val="000000"/>
              </w:rPr>
              <w:t>год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  <w:highlight w:val="yellow"/>
              </w:rPr>
            </w:pPr>
            <w:r>
              <w:rPr>
                <w:color w:val="000000"/>
              </w:rPr>
              <w:t xml:space="preserve">Средства </w:t>
            </w:r>
            <w:r w:rsidRPr="00F4300F">
              <w:rPr>
                <w:color w:val="000000"/>
              </w:rPr>
              <w:t>бюджета муниципального образования – всего</w:t>
            </w:r>
            <w:r w:rsidRPr="00F4300F">
              <w:rPr>
                <w:color w:val="000000"/>
              </w:rPr>
              <w:br/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C535E" w:rsidP="004872C7">
            <w:pPr>
              <w:jc w:val="center"/>
            </w:pPr>
            <w:r>
              <w:t>66 170,00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C535E" w:rsidP="009A226B">
            <w:pPr>
              <w:jc w:val="center"/>
            </w:pPr>
            <w:r>
              <w:t>65 670,00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4872C7" w:rsidP="00A47AAD">
            <w:pPr>
              <w:jc w:val="center"/>
            </w:pPr>
            <w:r>
              <w:t>500</w:t>
            </w:r>
            <w:r w:rsidR="00635ED7">
              <w:t>,00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бюджета Республики Татарстан – всего,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Средства внебюджетных источников – всего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в т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ч</w:t>
            </w:r>
            <w:r>
              <w:rPr>
                <w:color w:val="000000"/>
              </w:rPr>
              <w:t>.</w:t>
            </w:r>
            <w:r w:rsidRPr="00F4300F">
              <w:rPr>
                <w:color w:val="000000"/>
              </w:rPr>
              <w:t>: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капитальные вложения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>прочие нужды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51064" w:rsidP="00330B77">
            <w:pPr>
              <w:jc w:val="center"/>
            </w:pPr>
            <w:r w:rsidRPr="00D742AF">
              <w:t>-</w:t>
            </w:r>
          </w:p>
        </w:tc>
      </w:tr>
      <w:tr w:rsidR="00D21782" w:rsidRPr="004E22E3" w:rsidTr="00330B77">
        <w:trPr>
          <w:trHeight w:val="340"/>
          <w:jc w:val="center"/>
        </w:trPr>
        <w:tc>
          <w:tcPr>
            <w:tcW w:w="7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Объем финансирования Программы из </w:t>
            </w:r>
            <w:r w:rsidR="00FC535E" w:rsidRPr="00F4300F">
              <w:rPr>
                <w:color w:val="000000"/>
              </w:rPr>
              <w:t>всех источников</w:t>
            </w:r>
            <w:r w:rsidRPr="00F4300F">
              <w:rPr>
                <w:color w:val="000000"/>
              </w:rPr>
              <w:t xml:space="preserve"> </w:t>
            </w:r>
          </w:p>
          <w:p w:rsidR="00D21782" w:rsidRPr="00F4300F" w:rsidRDefault="00D21782" w:rsidP="00330B77">
            <w:pPr>
              <w:rPr>
                <w:color w:val="000000"/>
              </w:rPr>
            </w:pPr>
            <w:r w:rsidRPr="00F4300F">
              <w:rPr>
                <w:color w:val="000000"/>
              </w:rPr>
              <w:t xml:space="preserve">всего </w:t>
            </w:r>
          </w:p>
        </w:tc>
        <w:tc>
          <w:tcPr>
            <w:tcW w:w="6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1782" w:rsidRPr="00D742AF" w:rsidRDefault="00FC535E" w:rsidP="00D2213E">
            <w:pPr>
              <w:jc w:val="center"/>
            </w:pPr>
            <w:r>
              <w:t>66 170,00</w:t>
            </w:r>
          </w:p>
        </w:tc>
      </w:tr>
    </w:tbl>
    <w:p w:rsidR="00D21782" w:rsidRPr="00920AF1" w:rsidRDefault="00D21782" w:rsidP="00D21782"/>
    <w:p w:rsidR="00D21782" w:rsidRDefault="00D21782" w:rsidP="00E832F0"/>
    <w:p w:rsidR="00AC49DA" w:rsidRDefault="00AC49DA" w:rsidP="00E832F0"/>
    <w:p w:rsidR="004E0C0D" w:rsidRDefault="004E0C0D" w:rsidP="00E832F0"/>
    <w:p w:rsidR="00F8057F" w:rsidRDefault="00F8057F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</w:p>
    <w:p w:rsidR="00D21782" w:rsidRPr="00684851" w:rsidRDefault="00FC535E" w:rsidP="00D21782">
      <w:pPr>
        <w:pStyle w:val="ConsPlusNormal"/>
        <w:widowControl/>
        <w:ind w:left="9356"/>
        <w:outlineLvl w:val="1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6351F8">
        <w:rPr>
          <w:rFonts w:ascii="Times New Roman" w:hAnsi="Times New Roman" w:cs="Times New Roman"/>
          <w:sz w:val="28"/>
          <w:szCs w:val="28"/>
        </w:rPr>
        <w:t>7</w:t>
      </w:r>
    </w:p>
    <w:p w:rsidR="00D21782" w:rsidRPr="00684851" w:rsidRDefault="00FC535E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к муниципальной</w:t>
      </w:r>
      <w:r w:rsidR="00D21782" w:rsidRPr="00684851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4851">
        <w:rPr>
          <w:rFonts w:ascii="Times New Roman" w:hAnsi="Times New Roman" w:cs="Times New Roman"/>
          <w:sz w:val="28"/>
          <w:szCs w:val="28"/>
        </w:rPr>
        <w:t>Повышение безопасности</w:t>
      </w:r>
    </w:p>
    <w:p w:rsidR="00D21782" w:rsidRPr="00684851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дорожного движения в</w:t>
      </w:r>
      <w:r>
        <w:rPr>
          <w:rFonts w:ascii="Times New Roman" w:hAnsi="Times New Roman" w:cs="Times New Roman"/>
          <w:sz w:val="28"/>
          <w:szCs w:val="28"/>
        </w:rPr>
        <w:t xml:space="preserve"> Рыбно-Слободском</w:t>
      </w:r>
    </w:p>
    <w:p w:rsidR="00D21782" w:rsidRDefault="00D21782" w:rsidP="00D21782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 w:rsidRPr="00684851">
        <w:rPr>
          <w:rFonts w:ascii="Times New Roman" w:hAnsi="Times New Roman" w:cs="Times New Roman"/>
          <w:sz w:val="28"/>
          <w:szCs w:val="28"/>
        </w:rPr>
        <w:t>муниципальном районе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782" w:rsidRPr="00FC535E" w:rsidRDefault="00D21782" w:rsidP="00FC535E">
      <w:pPr>
        <w:pStyle w:val="ConsPlusNormal"/>
        <w:widowControl/>
        <w:ind w:left="93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684851">
        <w:rPr>
          <w:rFonts w:ascii="Times New Roman" w:hAnsi="Times New Roman" w:cs="Times New Roman"/>
          <w:sz w:val="28"/>
          <w:szCs w:val="28"/>
        </w:rPr>
        <w:t xml:space="preserve">на </w:t>
      </w:r>
      <w:r w:rsidR="00FC535E">
        <w:rPr>
          <w:rFonts w:ascii="Times New Roman" w:hAnsi="Times New Roman" w:cs="Times New Roman"/>
          <w:sz w:val="28"/>
          <w:szCs w:val="28"/>
        </w:rPr>
        <w:t>2023 год»</w:t>
      </w:r>
    </w:p>
    <w:p w:rsidR="00D21782" w:rsidRPr="004321D8" w:rsidRDefault="00D21782" w:rsidP="00D21782">
      <w:pPr>
        <w:ind w:left="5664"/>
        <w:jc w:val="right"/>
        <w:rPr>
          <w:sz w:val="28"/>
          <w:szCs w:val="28"/>
        </w:rPr>
      </w:pP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>РАСПРЕДЕЛЕНИЕ СРЕДСТВ,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выделяемых на реализацию муниципальной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программы «</w:t>
      </w:r>
      <w:r>
        <w:rPr>
          <w:sz w:val="28"/>
          <w:szCs w:val="28"/>
        </w:rPr>
        <w:t>П</w:t>
      </w:r>
      <w:r w:rsidRPr="004321D8">
        <w:rPr>
          <w:sz w:val="28"/>
          <w:szCs w:val="28"/>
        </w:rPr>
        <w:t xml:space="preserve">овышение безопасности дорожного движения </w:t>
      </w:r>
    </w:p>
    <w:p w:rsidR="00D21782" w:rsidRPr="004321D8" w:rsidRDefault="00D21782" w:rsidP="00D21782">
      <w:pPr>
        <w:jc w:val="center"/>
        <w:rPr>
          <w:sz w:val="28"/>
          <w:szCs w:val="28"/>
        </w:rPr>
      </w:pPr>
      <w:r w:rsidRPr="004321D8">
        <w:rPr>
          <w:sz w:val="28"/>
          <w:szCs w:val="28"/>
        </w:rPr>
        <w:t xml:space="preserve"> в </w:t>
      </w:r>
      <w:r>
        <w:rPr>
          <w:sz w:val="28"/>
          <w:szCs w:val="28"/>
        </w:rPr>
        <w:t>Рыбно-Слободском</w:t>
      </w:r>
      <w:r w:rsidRPr="004321D8">
        <w:rPr>
          <w:sz w:val="28"/>
          <w:szCs w:val="28"/>
        </w:rPr>
        <w:t xml:space="preserve"> муниципальном </w:t>
      </w:r>
      <w:r w:rsidR="00B123E2" w:rsidRPr="004321D8">
        <w:rPr>
          <w:sz w:val="28"/>
          <w:szCs w:val="28"/>
        </w:rPr>
        <w:t>районе Республики</w:t>
      </w:r>
      <w:r>
        <w:rPr>
          <w:sz w:val="28"/>
          <w:szCs w:val="28"/>
        </w:rPr>
        <w:t xml:space="preserve"> Татарстан </w:t>
      </w:r>
      <w:r w:rsidRPr="004321D8">
        <w:rPr>
          <w:sz w:val="28"/>
          <w:szCs w:val="28"/>
        </w:rPr>
        <w:t xml:space="preserve">на </w:t>
      </w:r>
      <w:r w:rsidR="00B123E2">
        <w:rPr>
          <w:sz w:val="28"/>
          <w:szCs w:val="28"/>
        </w:rPr>
        <w:t>2023</w:t>
      </w:r>
      <w:r w:rsidRPr="004321D8">
        <w:rPr>
          <w:sz w:val="28"/>
          <w:szCs w:val="28"/>
        </w:rPr>
        <w:t>год» между заказчиками программы</w:t>
      </w: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b/>
          <w:sz w:val="28"/>
          <w:szCs w:val="28"/>
        </w:rPr>
      </w:pPr>
    </w:p>
    <w:p w:rsidR="00D21782" w:rsidRPr="004321D8" w:rsidRDefault="00D21782" w:rsidP="00D21782">
      <w:pPr>
        <w:ind w:left="5664"/>
        <w:rPr>
          <w:sz w:val="28"/>
          <w:szCs w:val="28"/>
        </w:rPr>
      </w:pPr>
      <w:r w:rsidRPr="004321D8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4321D8">
        <w:rPr>
          <w:sz w:val="28"/>
          <w:szCs w:val="28"/>
        </w:rPr>
        <w:t xml:space="preserve">  (</w:t>
      </w:r>
      <w:r>
        <w:rPr>
          <w:sz w:val="28"/>
          <w:szCs w:val="28"/>
        </w:rPr>
        <w:t>тыс</w:t>
      </w:r>
      <w:r w:rsidRPr="004321D8">
        <w:rPr>
          <w:sz w:val="28"/>
          <w:szCs w:val="28"/>
        </w:rPr>
        <w:t>. рублей, с учетом прогноза цен на соответствующие годы)</w:t>
      </w:r>
    </w:p>
    <w:tbl>
      <w:tblPr>
        <w:tblW w:w="145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65"/>
        <w:gridCol w:w="1739"/>
        <w:gridCol w:w="3960"/>
        <w:gridCol w:w="3801"/>
      </w:tblGrid>
      <w:tr w:rsidR="00D21782" w:rsidRPr="004321D8" w:rsidTr="00330B77">
        <w:trPr>
          <w:trHeight w:val="950"/>
        </w:trPr>
        <w:tc>
          <w:tcPr>
            <w:tcW w:w="5065" w:type="dxa"/>
            <w:shd w:val="clear" w:color="auto" w:fill="auto"/>
          </w:tcPr>
          <w:p w:rsidR="00D21782" w:rsidRPr="003921D3" w:rsidRDefault="00D21782" w:rsidP="00330B77">
            <w:pPr>
              <w:jc w:val="center"/>
            </w:pPr>
            <w:r w:rsidRPr="003921D3">
              <w:t>Заказчики</w:t>
            </w:r>
          </w:p>
          <w:p w:rsidR="00D21782" w:rsidRPr="003921D3" w:rsidRDefault="00D21782" w:rsidP="00330B77">
            <w:pPr>
              <w:jc w:val="center"/>
            </w:pPr>
            <w:r w:rsidRPr="003921D3">
              <w:t>Программы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D21782" w:rsidRPr="003921D3" w:rsidRDefault="00B123E2" w:rsidP="00330B7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</w:t>
            </w:r>
            <w:r w:rsidR="00D21782" w:rsidRPr="003921D3">
              <w:rPr>
                <w:color w:val="000000"/>
              </w:rPr>
              <w:t>год</w:t>
            </w:r>
          </w:p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всего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капитальные вложения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D21782" w:rsidRPr="003921D3" w:rsidRDefault="00D21782" w:rsidP="00330B77">
            <w:pPr>
              <w:jc w:val="center"/>
              <w:rPr>
                <w:color w:val="000000"/>
              </w:rPr>
            </w:pPr>
            <w:r w:rsidRPr="003921D3">
              <w:rPr>
                <w:color w:val="000000"/>
              </w:rPr>
              <w:t>прочие</w:t>
            </w:r>
          </w:p>
          <w:p w:rsidR="00D21782" w:rsidRPr="003921D3" w:rsidRDefault="00D21782" w:rsidP="00330B77">
            <w:pPr>
              <w:jc w:val="center"/>
            </w:pPr>
            <w:r w:rsidRPr="003921D3">
              <w:rPr>
                <w:color w:val="000000"/>
              </w:rPr>
              <w:t>нужды</w:t>
            </w:r>
          </w:p>
        </w:tc>
      </w:tr>
      <w:tr w:rsidR="000D4821" w:rsidRPr="004321D8" w:rsidTr="00330B77">
        <w:trPr>
          <w:trHeight w:val="304"/>
        </w:trPr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FC535E" w:rsidP="00D2213E">
            <w:pPr>
              <w:jc w:val="center"/>
            </w:pPr>
            <w:r>
              <w:t>65 670,00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FC535E" w:rsidP="005B1095">
            <w:pPr>
              <w:jc w:val="center"/>
            </w:pPr>
            <w:r>
              <w:t>65 670,00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F51064">
            <w:pPr>
              <w:jc w:val="center"/>
            </w:pPr>
            <w:r>
              <w:t>-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>
              <w:t>Исполнительный комитет Рыбно-Слободского городского поселения Рыбно-Слободского муниципального района Республики Татарстан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0D4821" w:rsidP="00330B77">
            <w:pPr>
              <w:jc w:val="center"/>
            </w:pPr>
            <w:r w:rsidRPr="00D742AF">
              <w:t>-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</w:tr>
      <w:tr w:rsidR="000D4821" w:rsidRPr="004321D8" w:rsidTr="00330B77">
        <w:tc>
          <w:tcPr>
            <w:tcW w:w="5065" w:type="dxa"/>
            <w:shd w:val="clear" w:color="auto" w:fill="auto"/>
          </w:tcPr>
          <w:p w:rsidR="000D4821" w:rsidRPr="003921D3" w:rsidRDefault="000D4821" w:rsidP="00330B77">
            <w:r w:rsidRPr="003921D3">
              <w:t>Итого: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0D4821" w:rsidRPr="00D742AF" w:rsidRDefault="00FC535E" w:rsidP="00A47AAD">
            <w:pPr>
              <w:jc w:val="center"/>
            </w:pPr>
            <w:r>
              <w:t>66 170,00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0D4821" w:rsidRPr="00D742AF" w:rsidRDefault="00FC535E" w:rsidP="009A226B">
            <w:pPr>
              <w:jc w:val="center"/>
            </w:pPr>
            <w:r>
              <w:t>65 670,00</w:t>
            </w:r>
          </w:p>
        </w:tc>
        <w:tc>
          <w:tcPr>
            <w:tcW w:w="3801" w:type="dxa"/>
            <w:shd w:val="clear" w:color="auto" w:fill="auto"/>
            <w:vAlign w:val="center"/>
          </w:tcPr>
          <w:p w:rsidR="000D4821" w:rsidRPr="00D742AF" w:rsidRDefault="000D4821" w:rsidP="00A47AAD">
            <w:pPr>
              <w:jc w:val="center"/>
            </w:pPr>
            <w:r>
              <w:t>500,00</w:t>
            </w:r>
          </w:p>
        </w:tc>
      </w:tr>
    </w:tbl>
    <w:p w:rsidR="00D21782" w:rsidRDefault="00D21782" w:rsidP="00F51064"/>
    <w:p w:rsidR="00F30571" w:rsidRDefault="00F30571" w:rsidP="00F51064"/>
    <w:p w:rsidR="00F77928" w:rsidRDefault="00F77928" w:rsidP="00F51064"/>
    <w:p w:rsidR="00F77928" w:rsidRDefault="00F77928" w:rsidP="00F51064">
      <w:pPr>
        <w:rPr>
          <w:sz w:val="28"/>
          <w:szCs w:val="28"/>
        </w:rPr>
      </w:pPr>
    </w:p>
    <w:p w:rsidR="00AD53ED" w:rsidRDefault="00AD53ED" w:rsidP="00F51064"/>
    <w:sectPr w:rsidR="00AD53ED" w:rsidSect="00786A38">
      <w:pgSz w:w="16838" w:h="11906" w:orient="landscape"/>
      <w:pgMar w:top="567" w:right="53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86B" w:rsidRDefault="006B186B" w:rsidP="00B43A5A">
      <w:r>
        <w:separator/>
      </w:r>
    </w:p>
  </w:endnote>
  <w:endnote w:type="continuationSeparator" w:id="0">
    <w:p w:rsidR="006B186B" w:rsidRDefault="006B186B" w:rsidP="00B4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86B" w:rsidRDefault="006B186B" w:rsidP="00B43A5A">
      <w:r>
        <w:separator/>
      </w:r>
    </w:p>
  </w:footnote>
  <w:footnote w:type="continuationSeparator" w:id="0">
    <w:p w:rsidR="006B186B" w:rsidRDefault="006B186B" w:rsidP="00B43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AB03A5"/>
    <w:multiLevelType w:val="hybridMultilevel"/>
    <w:tmpl w:val="137E50F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2B8"/>
    <w:rsid w:val="00003452"/>
    <w:rsid w:val="00005031"/>
    <w:rsid w:val="00011EFF"/>
    <w:rsid w:val="000128C3"/>
    <w:rsid w:val="00013EA9"/>
    <w:rsid w:val="00013FE0"/>
    <w:rsid w:val="00015235"/>
    <w:rsid w:val="0001568C"/>
    <w:rsid w:val="0003091E"/>
    <w:rsid w:val="000327EC"/>
    <w:rsid w:val="00032BBC"/>
    <w:rsid w:val="000348C6"/>
    <w:rsid w:val="00040949"/>
    <w:rsid w:val="0004116C"/>
    <w:rsid w:val="00044A9C"/>
    <w:rsid w:val="00051FF8"/>
    <w:rsid w:val="00052FBD"/>
    <w:rsid w:val="000532EC"/>
    <w:rsid w:val="00053F9A"/>
    <w:rsid w:val="0005530D"/>
    <w:rsid w:val="000559F9"/>
    <w:rsid w:val="0005742E"/>
    <w:rsid w:val="000609F9"/>
    <w:rsid w:val="000611AF"/>
    <w:rsid w:val="000614D6"/>
    <w:rsid w:val="00064984"/>
    <w:rsid w:val="00065524"/>
    <w:rsid w:val="000658EB"/>
    <w:rsid w:val="000719FD"/>
    <w:rsid w:val="00072FD9"/>
    <w:rsid w:val="00073226"/>
    <w:rsid w:val="00073456"/>
    <w:rsid w:val="0007641B"/>
    <w:rsid w:val="00080BDB"/>
    <w:rsid w:val="00081EF8"/>
    <w:rsid w:val="00092230"/>
    <w:rsid w:val="00092898"/>
    <w:rsid w:val="0009393E"/>
    <w:rsid w:val="00093C8D"/>
    <w:rsid w:val="000A1368"/>
    <w:rsid w:val="000A26ED"/>
    <w:rsid w:val="000A31D0"/>
    <w:rsid w:val="000A7F8B"/>
    <w:rsid w:val="000B2FCC"/>
    <w:rsid w:val="000B64F5"/>
    <w:rsid w:val="000C719B"/>
    <w:rsid w:val="000C7C2C"/>
    <w:rsid w:val="000D086F"/>
    <w:rsid w:val="000D23C9"/>
    <w:rsid w:val="000D2D66"/>
    <w:rsid w:val="000D3D87"/>
    <w:rsid w:val="000D4821"/>
    <w:rsid w:val="000E51E2"/>
    <w:rsid w:val="000F6DA7"/>
    <w:rsid w:val="00100BCE"/>
    <w:rsid w:val="00102832"/>
    <w:rsid w:val="00107B13"/>
    <w:rsid w:val="00116C75"/>
    <w:rsid w:val="001220DD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13D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96060"/>
    <w:rsid w:val="00196675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1DD"/>
    <w:rsid w:val="001C235E"/>
    <w:rsid w:val="001C314D"/>
    <w:rsid w:val="001C3236"/>
    <w:rsid w:val="001C3AF0"/>
    <w:rsid w:val="001C708C"/>
    <w:rsid w:val="001D1858"/>
    <w:rsid w:val="001D3F41"/>
    <w:rsid w:val="001D58F8"/>
    <w:rsid w:val="001D66BF"/>
    <w:rsid w:val="001D79C7"/>
    <w:rsid w:val="001E287E"/>
    <w:rsid w:val="001E43AC"/>
    <w:rsid w:val="001E594F"/>
    <w:rsid w:val="001F16A8"/>
    <w:rsid w:val="001F6594"/>
    <w:rsid w:val="001F6774"/>
    <w:rsid w:val="001F6F12"/>
    <w:rsid w:val="001F77A4"/>
    <w:rsid w:val="00200877"/>
    <w:rsid w:val="002066C4"/>
    <w:rsid w:val="00210395"/>
    <w:rsid w:val="00210A52"/>
    <w:rsid w:val="00211457"/>
    <w:rsid w:val="0021325A"/>
    <w:rsid w:val="00217E16"/>
    <w:rsid w:val="002228FB"/>
    <w:rsid w:val="002263B0"/>
    <w:rsid w:val="00230365"/>
    <w:rsid w:val="00232FBE"/>
    <w:rsid w:val="002332C0"/>
    <w:rsid w:val="002379CF"/>
    <w:rsid w:val="00240B4E"/>
    <w:rsid w:val="002427B3"/>
    <w:rsid w:val="00245294"/>
    <w:rsid w:val="00246D60"/>
    <w:rsid w:val="00247334"/>
    <w:rsid w:val="00250E97"/>
    <w:rsid w:val="00251717"/>
    <w:rsid w:val="00251E74"/>
    <w:rsid w:val="00253CB2"/>
    <w:rsid w:val="002543A5"/>
    <w:rsid w:val="0025754D"/>
    <w:rsid w:val="0027023D"/>
    <w:rsid w:val="00273EA6"/>
    <w:rsid w:val="00276A91"/>
    <w:rsid w:val="0028032D"/>
    <w:rsid w:val="002830B9"/>
    <w:rsid w:val="002848B7"/>
    <w:rsid w:val="00286B1E"/>
    <w:rsid w:val="0028751C"/>
    <w:rsid w:val="00287945"/>
    <w:rsid w:val="00290879"/>
    <w:rsid w:val="00292858"/>
    <w:rsid w:val="00292BD7"/>
    <w:rsid w:val="00292E4D"/>
    <w:rsid w:val="00297A8D"/>
    <w:rsid w:val="002A2E7E"/>
    <w:rsid w:val="002A3A6C"/>
    <w:rsid w:val="002A46E0"/>
    <w:rsid w:val="002A53F2"/>
    <w:rsid w:val="002A7C8E"/>
    <w:rsid w:val="002B34DA"/>
    <w:rsid w:val="002B6742"/>
    <w:rsid w:val="002C0C15"/>
    <w:rsid w:val="002C6AE9"/>
    <w:rsid w:val="002C7D57"/>
    <w:rsid w:val="002D03AA"/>
    <w:rsid w:val="002D4D45"/>
    <w:rsid w:val="002D6096"/>
    <w:rsid w:val="002D7DF9"/>
    <w:rsid w:val="002E335C"/>
    <w:rsid w:val="002E68E3"/>
    <w:rsid w:val="002E7669"/>
    <w:rsid w:val="002E7E1D"/>
    <w:rsid w:val="002F1A6F"/>
    <w:rsid w:val="002F2877"/>
    <w:rsid w:val="002F45BF"/>
    <w:rsid w:val="002F5CED"/>
    <w:rsid w:val="002F7940"/>
    <w:rsid w:val="00300017"/>
    <w:rsid w:val="0030089D"/>
    <w:rsid w:val="00303652"/>
    <w:rsid w:val="00307778"/>
    <w:rsid w:val="00307A83"/>
    <w:rsid w:val="0031325C"/>
    <w:rsid w:val="0031778D"/>
    <w:rsid w:val="00320135"/>
    <w:rsid w:val="00323B31"/>
    <w:rsid w:val="00325647"/>
    <w:rsid w:val="0032565D"/>
    <w:rsid w:val="00326AAF"/>
    <w:rsid w:val="00330B77"/>
    <w:rsid w:val="00330CE3"/>
    <w:rsid w:val="00331BE9"/>
    <w:rsid w:val="003362F8"/>
    <w:rsid w:val="00340084"/>
    <w:rsid w:val="003412D1"/>
    <w:rsid w:val="0034634C"/>
    <w:rsid w:val="00347AF5"/>
    <w:rsid w:val="00350CBC"/>
    <w:rsid w:val="00352E35"/>
    <w:rsid w:val="00352F61"/>
    <w:rsid w:val="0035533F"/>
    <w:rsid w:val="0035608A"/>
    <w:rsid w:val="00361507"/>
    <w:rsid w:val="00366165"/>
    <w:rsid w:val="00366BD3"/>
    <w:rsid w:val="0036706C"/>
    <w:rsid w:val="00367223"/>
    <w:rsid w:val="00367720"/>
    <w:rsid w:val="00370024"/>
    <w:rsid w:val="00380811"/>
    <w:rsid w:val="00383C94"/>
    <w:rsid w:val="00383D04"/>
    <w:rsid w:val="003846C4"/>
    <w:rsid w:val="00384E94"/>
    <w:rsid w:val="00386158"/>
    <w:rsid w:val="00386FCA"/>
    <w:rsid w:val="0039025F"/>
    <w:rsid w:val="003933F6"/>
    <w:rsid w:val="003938BC"/>
    <w:rsid w:val="003959B1"/>
    <w:rsid w:val="003A3867"/>
    <w:rsid w:val="003A6BF0"/>
    <w:rsid w:val="003A7934"/>
    <w:rsid w:val="003B0C9C"/>
    <w:rsid w:val="003B18C8"/>
    <w:rsid w:val="003B4AF5"/>
    <w:rsid w:val="003B5415"/>
    <w:rsid w:val="003B5BAC"/>
    <w:rsid w:val="003C14D0"/>
    <w:rsid w:val="003C2186"/>
    <w:rsid w:val="003C6AE4"/>
    <w:rsid w:val="003D3080"/>
    <w:rsid w:val="003D4C26"/>
    <w:rsid w:val="003E1474"/>
    <w:rsid w:val="003E3AFE"/>
    <w:rsid w:val="003F0BAA"/>
    <w:rsid w:val="003F29D9"/>
    <w:rsid w:val="003F7F4E"/>
    <w:rsid w:val="00400373"/>
    <w:rsid w:val="0040149A"/>
    <w:rsid w:val="00401E85"/>
    <w:rsid w:val="00401FD5"/>
    <w:rsid w:val="00402252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1514"/>
    <w:rsid w:val="004355FA"/>
    <w:rsid w:val="00440843"/>
    <w:rsid w:val="004411AA"/>
    <w:rsid w:val="0044191F"/>
    <w:rsid w:val="00450E79"/>
    <w:rsid w:val="00457F09"/>
    <w:rsid w:val="00461F34"/>
    <w:rsid w:val="00470280"/>
    <w:rsid w:val="00470979"/>
    <w:rsid w:val="00472AC5"/>
    <w:rsid w:val="00473A55"/>
    <w:rsid w:val="00481794"/>
    <w:rsid w:val="004872C7"/>
    <w:rsid w:val="00495047"/>
    <w:rsid w:val="004A1032"/>
    <w:rsid w:val="004A478C"/>
    <w:rsid w:val="004A5471"/>
    <w:rsid w:val="004A5998"/>
    <w:rsid w:val="004A6573"/>
    <w:rsid w:val="004A719B"/>
    <w:rsid w:val="004B02B8"/>
    <w:rsid w:val="004B195D"/>
    <w:rsid w:val="004B6235"/>
    <w:rsid w:val="004C0C0A"/>
    <w:rsid w:val="004C0FDE"/>
    <w:rsid w:val="004C1012"/>
    <w:rsid w:val="004C1BA1"/>
    <w:rsid w:val="004C2525"/>
    <w:rsid w:val="004C5861"/>
    <w:rsid w:val="004D6E87"/>
    <w:rsid w:val="004E0C0D"/>
    <w:rsid w:val="004E161E"/>
    <w:rsid w:val="004E2791"/>
    <w:rsid w:val="004E4385"/>
    <w:rsid w:val="004E76F8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7CDD"/>
    <w:rsid w:val="00522133"/>
    <w:rsid w:val="00522344"/>
    <w:rsid w:val="005277D9"/>
    <w:rsid w:val="00531A55"/>
    <w:rsid w:val="00531B96"/>
    <w:rsid w:val="00534896"/>
    <w:rsid w:val="0054070D"/>
    <w:rsid w:val="00541EA4"/>
    <w:rsid w:val="00547B6D"/>
    <w:rsid w:val="005505BD"/>
    <w:rsid w:val="0055091D"/>
    <w:rsid w:val="00551AD5"/>
    <w:rsid w:val="00551B6F"/>
    <w:rsid w:val="00552646"/>
    <w:rsid w:val="005529F2"/>
    <w:rsid w:val="00557C9C"/>
    <w:rsid w:val="00561304"/>
    <w:rsid w:val="00564705"/>
    <w:rsid w:val="0056770C"/>
    <w:rsid w:val="0057209A"/>
    <w:rsid w:val="0057797C"/>
    <w:rsid w:val="00580558"/>
    <w:rsid w:val="00582B32"/>
    <w:rsid w:val="005907A0"/>
    <w:rsid w:val="00590C65"/>
    <w:rsid w:val="00593701"/>
    <w:rsid w:val="00594B8B"/>
    <w:rsid w:val="00597F46"/>
    <w:rsid w:val="005A0230"/>
    <w:rsid w:val="005A1B4D"/>
    <w:rsid w:val="005A26BE"/>
    <w:rsid w:val="005A36B0"/>
    <w:rsid w:val="005A64A2"/>
    <w:rsid w:val="005B0316"/>
    <w:rsid w:val="005B1095"/>
    <w:rsid w:val="005B169A"/>
    <w:rsid w:val="005B2A20"/>
    <w:rsid w:val="005B4019"/>
    <w:rsid w:val="005B6D95"/>
    <w:rsid w:val="005B73FD"/>
    <w:rsid w:val="005B784F"/>
    <w:rsid w:val="005B7C09"/>
    <w:rsid w:val="005C0996"/>
    <w:rsid w:val="005C5C58"/>
    <w:rsid w:val="005C6804"/>
    <w:rsid w:val="005D1541"/>
    <w:rsid w:val="005D1EA8"/>
    <w:rsid w:val="005D5F3E"/>
    <w:rsid w:val="005D7E2F"/>
    <w:rsid w:val="005E13E0"/>
    <w:rsid w:val="005E2D47"/>
    <w:rsid w:val="005F2F41"/>
    <w:rsid w:val="005F5644"/>
    <w:rsid w:val="005F7584"/>
    <w:rsid w:val="006105FC"/>
    <w:rsid w:val="0061248E"/>
    <w:rsid w:val="006129DC"/>
    <w:rsid w:val="00613E91"/>
    <w:rsid w:val="006143FE"/>
    <w:rsid w:val="00614865"/>
    <w:rsid w:val="00616E9C"/>
    <w:rsid w:val="00616ED9"/>
    <w:rsid w:val="00621075"/>
    <w:rsid w:val="00621290"/>
    <w:rsid w:val="00622EB3"/>
    <w:rsid w:val="0062490F"/>
    <w:rsid w:val="00625D7D"/>
    <w:rsid w:val="00627268"/>
    <w:rsid w:val="00630695"/>
    <w:rsid w:val="00631643"/>
    <w:rsid w:val="00631902"/>
    <w:rsid w:val="00632966"/>
    <w:rsid w:val="006329F2"/>
    <w:rsid w:val="0063501D"/>
    <w:rsid w:val="006351F8"/>
    <w:rsid w:val="00635ED7"/>
    <w:rsid w:val="006425DE"/>
    <w:rsid w:val="00645E62"/>
    <w:rsid w:val="00646D54"/>
    <w:rsid w:val="00650F89"/>
    <w:rsid w:val="006518D4"/>
    <w:rsid w:val="00656FFB"/>
    <w:rsid w:val="00662B03"/>
    <w:rsid w:val="0066359C"/>
    <w:rsid w:val="00673211"/>
    <w:rsid w:val="006764C8"/>
    <w:rsid w:val="0068161B"/>
    <w:rsid w:val="00682E9C"/>
    <w:rsid w:val="006845E3"/>
    <w:rsid w:val="00687185"/>
    <w:rsid w:val="006910B3"/>
    <w:rsid w:val="006920F0"/>
    <w:rsid w:val="00693524"/>
    <w:rsid w:val="00696225"/>
    <w:rsid w:val="00696C17"/>
    <w:rsid w:val="006B0C35"/>
    <w:rsid w:val="006B186B"/>
    <w:rsid w:val="006B22DB"/>
    <w:rsid w:val="006B2393"/>
    <w:rsid w:val="006B253D"/>
    <w:rsid w:val="006B2B5E"/>
    <w:rsid w:val="006B2D0F"/>
    <w:rsid w:val="006B4078"/>
    <w:rsid w:val="006B7D59"/>
    <w:rsid w:val="006C015B"/>
    <w:rsid w:val="006C1090"/>
    <w:rsid w:val="006C4C51"/>
    <w:rsid w:val="006C6D73"/>
    <w:rsid w:val="006C75F6"/>
    <w:rsid w:val="006D31BA"/>
    <w:rsid w:val="006D5DAD"/>
    <w:rsid w:val="006D6A5F"/>
    <w:rsid w:val="006E1211"/>
    <w:rsid w:val="006E1D3B"/>
    <w:rsid w:val="006E2CE8"/>
    <w:rsid w:val="006E4935"/>
    <w:rsid w:val="00700944"/>
    <w:rsid w:val="0070158E"/>
    <w:rsid w:val="00701A4F"/>
    <w:rsid w:val="00702D91"/>
    <w:rsid w:val="007037C4"/>
    <w:rsid w:val="0070467F"/>
    <w:rsid w:val="00712BE1"/>
    <w:rsid w:val="00715AB2"/>
    <w:rsid w:val="00721459"/>
    <w:rsid w:val="00724F17"/>
    <w:rsid w:val="007266C6"/>
    <w:rsid w:val="00731DAC"/>
    <w:rsid w:val="00734AC0"/>
    <w:rsid w:val="00737D31"/>
    <w:rsid w:val="00752865"/>
    <w:rsid w:val="0075701A"/>
    <w:rsid w:val="00757D66"/>
    <w:rsid w:val="00760431"/>
    <w:rsid w:val="007661AF"/>
    <w:rsid w:val="00770EE7"/>
    <w:rsid w:val="00772FC9"/>
    <w:rsid w:val="00774944"/>
    <w:rsid w:val="00774AC0"/>
    <w:rsid w:val="007778C1"/>
    <w:rsid w:val="007814E8"/>
    <w:rsid w:val="00781A7A"/>
    <w:rsid w:val="00781D6A"/>
    <w:rsid w:val="00783E49"/>
    <w:rsid w:val="00786A38"/>
    <w:rsid w:val="007A6F42"/>
    <w:rsid w:val="007B0E72"/>
    <w:rsid w:val="007B3A67"/>
    <w:rsid w:val="007C014F"/>
    <w:rsid w:val="007C1DA8"/>
    <w:rsid w:val="007C3D16"/>
    <w:rsid w:val="007C47EE"/>
    <w:rsid w:val="007C56F9"/>
    <w:rsid w:val="007C6556"/>
    <w:rsid w:val="007D0FF8"/>
    <w:rsid w:val="007D3099"/>
    <w:rsid w:val="007D6F3D"/>
    <w:rsid w:val="007E0DCE"/>
    <w:rsid w:val="007E41D1"/>
    <w:rsid w:val="007E53D9"/>
    <w:rsid w:val="007E542F"/>
    <w:rsid w:val="007E5938"/>
    <w:rsid w:val="007E5E2C"/>
    <w:rsid w:val="007E6E89"/>
    <w:rsid w:val="007F1CF7"/>
    <w:rsid w:val="007F2F33"/>
    <w:rsid w:val="00805861"/>
    <w:rsid w:val="00810B54"/>
    <w:rsid w:val="0081162A"/>
    <w:rsid w:val="0081427D"/>
    <w:rsid w:val="00814A70"/>
    <w:rsid w:val="00815FF9"/>
    <w:rsid w:val="0082014F"/>
    <w:rsid w:val="00823DCF"/>
    <w:rsid w:val="008309A3"/>
    <w:rsid w:val="00831D95"/>
    <w:rsid w:val="00836313"/>
    <w:rsid w:val="00840549"/>
    <w:rsid w:val="00840A9C"/>
    <w:rsid w:val="008508F1"/>
    <w:rsid w:val="0085177C"/>
    <w:rsid w:val="008567C7"/>
    <w:rsid w:val="0086219E"/>
    <w:rsid w:val="0086650B"/>
    <w:rsid w:val="0087012F"/>
    <w:rsid w:val="00872232"/>
    <w:rsid w:val="00884C95"/>
    <w:rsid w:val="008872CA"/>
    <w:rsid w:val="00896521"/>
    <w:rsid w:val="00896BA0"/>
    <w:rsid w:val="008A16C2"/>
    <w:rsid w:val="008A32E1"/>
    <w:rsid w:val="008A4524"/>
    <w:rsid w:val="008A52E0"/>
    <w:rsid w:val="008B0ED2"/>
    <w:rsid w:val="008C32FC"/>
    <w:rsid w:val="008C38CE"/>
    <w:rsid w:val="008D0920"/>
    <w:rsid w:val="008D17CE"/>
    <w:rsid w:val="008D2700"/>
    <w:rsid w:val="008D5784"/>
    <w:rsid w:val="008D6C33"/>
    <w:rsid w:val="008E65B9"/>
    <w:rsid w:val="008F01A7"/>
    <w:rsid w:val="008F1C48"/>
    <w:rsid w:val="008F2342"/>
    <w:rsid w:val="008F2D2C"/>
    <w:rsid w:val="008F492A"/>
    <w:rsid w:val="008F79A2"/>
    <w:rsid w:val="009038DC"/>
    <w:rsid w:val="00907BE6"/>
    <w:rsid w:val="009120CF"/>
    <w:rsid w:val="009127C8"/>
    <w:rsid w:val="0092149A"/>
    <w:rsid w:val="00921D04"/>
    <w:rsid w:val="00922D71"/>
    <w:rsid w:val="0092359A"/>
    <w:rsid w:val="0093587F"/>
    <w:rsid w:val="0094374B"/>
    <w:rsid w:val="009442AA"/>
    <w:rsid w:val="0095035C"/>
    <w:rsid w:val="00951E30"/>
    <w:rsid w:val="00953A86"/>
    <w:rsid w:val="009544A8"/>
    <w:rsid w:val="00955232"/>
    <w:rsid w:val="009624A0"/>
    <w:rsid w:val="009624CF"/>
    <w:rsid w:val="009639A7"/>
    <w:rsid w:val="009714EA"/>
    <w:rsid w:val="00973419"/>
    <w:rsid w:val="009751CB"/>
    <w:rsid w:val="0099556A"/>
    <w:rsid w:val="009A216D"/>
    <w:rsid w:val="009A226B"/>
    <w:rsid w:val="009A4B73"/>
    <w:rsid w:val="009A7FFB"/>
    <w:rsid w:val="009B0200"/>
    <w:rsid w:val="009B14FB"/>
    <w:rsid w:val="009C34D6"/>
    <w:rsid w:val="009C3618"/>
    <w:rsid w:val="009D5EDF"/>
    <w:rsid w:val="009E660F"/>
    <w:rsid w:val="009E7089"/>
    <w:rsid w:val="009F76C8"/>
    <w:rsid w:val="00A01E21"/>
    <w:rsid w:val="00A03963"/>
    <w:rsid w:val="00A04AB0"/>
    <w:rsid w:val="00A0579D"/>
    <w:rsid w:val="00A06772"/>
    <w:rsid w:val="00A07A50"/>
    <w:rsid w:val="00A208A1"/>
    <w:rsid w:val="00A235FB"/>
    <w:rsid w:val="00A24613"/>
    <w:rsid w:val="00A24734"/>
    <w:rsid w:val="00A265AE"/>
    <w:rsid w:val="00A3010A"/>
    <w:rsid w:val="00A30E76"/>
    <w:rsid w:val="00A33AAF"/>
    <w:rsid w:val="00A40F89"/>
    <w:rsid w:val="00A424E5"/>
    <w:rsid w:val="00A4652A"/>
    <w:rsid w:val="00A47AAD"/>
    <w:rsid w:val="00A50DF5"/>
    <w:rsid w:val="00A511BF"/>
    <w:rsid w:val="00A52763"/>
    <w:rsid w:val="00A53394"/>
    <w:rsid w:val="00A564C8"/>
    <w:rsid w:val="00A56F8F"/>
    <w:rsid w:val="00A6076F"/>
    <w:rsid w:val="00A61215"/>
    <w:rsid w:val="00A62084"/>
    <w:rsid w:val="00A65961"/>
    <w:rsid w:val="00A6722D"/>
    <w:rsid w:val="00A73664"/>
    <w:rsid w:val="00A73677"/>
    <w:rsid w:val="00A748D3"/>
    <w:rsid w:val="00A75D43"/>
    <w:rsid w:val="00A77F2C"/>
    <w:rsid w:val="00A81781"/>
    <w:rsid w:val="00A8321A"/>
    <w:rsid w:val="00A8335F"/>
    <w:rsid w:val="00A83768"/>
    <w:rsid w:val="00A866DB"/>
    <w:rsid w:val="00A86748"/>
    <w:rsid w:val="00A913B2"/>
    <w:rsid w:val="00A9771C"/>
    <w:rsid w:val="00AA2216"/>
    <w:rsid w:val="00AA5A96"/>
    <w:rsid w:val="00AA60F5"/>
    <w:rsid w:val="00AA69C7"/>
    <w:rsid w:val="00AB19A9"/>
    <w:rsid w:val="00AB424E"/>
    <w:rsid w:val="00AB6A63"/>
    <w:rsid w:val="00AC167D"/>
    <w:rsid w:val="00AC1BC2"/>
    <w:rsid w:val="00AC20B9"/>
    <w:rsid w:val="00AC49DA"/>
    <w:rsid w:val="00AD28F8"/>
    <w:rsid w:val="00AD308C"/>
    <w:rsid w:val="00AD51A9"/>
    <w:rsid w:val="00AD51B9"/>
    <w:rsid w:val="00AD53ED"/>
    <w:rsid w:val="00AE2BF1"/>
    <w:rsid w:val="00AE5C29"/>
    <w:rsid w:val="00AF188B"/>
    <w:rsid w:val="00AF194D"/>
    <w:rsid w:val="00B00FA6"/>
    <w:rsid w:val="00B03C78"/>
    <w:rsid w:val="00B07A87"/>
    <w:rsid w:val="00B107B4"/>
    <w:rsid w:val="00B123E2"/>
    <w:rsid w:val="00B149C2"/>
    <w:rsid w:val="00B155C2"/>
    <w:rsid w:val="00B1678E"/>
    <w:rsid w:val="00B218D3"/>
    <w:rsid w:val="00B24866"/>
    <w:rsid w:val="00B264B2"/>
    <w:rsid w:val="00B26FB9"/>
    <w:rsid w:val="00B27780"/>
    <w:rsid w:val="00B27B8C"/>
    <w:rsid w:val="00B319B3"/>
    <w:rsid w:val="00B335F0"/>
    <w:rsid w:val="00B337A8"/>
    <w:rsid w:val="00B33CDE"/>
    <w:rsid w:val="00B43A5A"/>
    <w:rsid w:val="00B457D9"/>
    <w:rsid w:val="00B522AC"/>
    <w:rsid w:val="00B53661"/>
    <w:rsid w:val="00B53857"/>
    <w:rsid w:val="00B560F1"/>
    <w:rsid w:val="00B56FB9"/>
    <w:rsid w:val="00B57CEE"/>
    <w:rsid w:val="00B63D3B"/>
    <w:rsid w:val="00B67A79"/>
    <w:rsid w:val="00B707CA"/>
    <w:rsid w:val="00B7156F"/>
    <w:rsid w:val="00B73090"/>
    <w:rsid w:val="00B74735"/>
    <w:rsid w:val="00B770BE"/>
    <w:rsid w:val="00B80FFC"/>
    <w:rsid w:val="00B81571"/>
    <w:rsid w:val="00B9112A"/>
    <w:rsid w:val="00B93940"/>
    <w:rsid w:val="00B94923"/>
    <w:rsid w:val="00B97D20"/>
    <w:rsid w:val="00BA7A32"/>
    <w:rsid w:val="00BA7ECE"/>
    <w:rsid w:val="00BB1FE2"/>
    <w:rsid w:val="00BB3310"/>
    <w:rsid w:val="00BB40AA"/>
    <w:rsid w:val="00BB6087"/>
    <w:rsid w:val="00BC394D"/>
    <w:rsid w:val="00BC4F6D"/>
    <w:rsid w:val="00BC51EC"/>
    <w:rsid w:val="00BC7EA2"/>
    <w:rsid w:val="00BD479E"/>
    <w:rsid w:val="00BE1D9B"/>
    <w:rsid w:val="00BE29C5"/>
    <w:rsid w:val="00BE3EAE"/>
    <w:rsid w:val="00BF07BF"/>
    <w:rsid w:val="00BF5F31"/>
    <w:rsid w:val="00BF5FBB"/>
    <w:rsid w:val="00C01434"/>
    <w:rsid w:val="00C02111"/>
    <w:rsid w:val="00C0280B"/>
    <w:rsid w:val="00C06039"/>
    <w:rsid w:val="00C14222"/>
    <w:rsid w:val="00C15951"/>
    <w:rsid w:val="00C228F6"/>
    <w:rsid w:val="00C24875"/>
    <w:rsid w:val="00C24A30"/>
    <w:rsid w:val="00C33EBD"/>
    <w:rsid w:val="00C34BBD"/>
    <w:rsid w:val="00C35611"/>
    <w:rsid w:val="00C421E9"/>
    <w:rsid w:val="00C43378"/>
    <w:rsid w:val="00C44AA7"/>
    <w:rsid w:val="00C4567A"/>
    <w:rsid w:val="00C53181"/>
    <w:rsid w:val="00C53657"/>
    <w:rsid w:val="00C6102F"/>
    <w:rsid w:val="00C6424D"/>
    <w:rsid w:val="00C6425F"/>
    <w:rsid w:val="00C65E33"/>
    <w:rsid w:val="00C71860"/>
    <w:rsid w:val="00C721BB"/>
    <w:rsid w:val="00C72958"/>
    <w:rsid w:val="00C729CE"/>
    <w:rsid w:val="00C752E5"/>
    <w:rsid w:val="00C77C85"/>
    <w:rsid w:val="00C82B03"/>
    <w:rsid w:val="00C8501C"/>
    <w:rsid w:val="00C8747D"/>
    <w:rsid w:val="00C90153"/>
    <w:rsid w:val="00C914C1"/>
    <w:rsid w:val="00C92E0A"/>
    <w:rsid w:val="00C9412E"/>
    <w:rsid w:val="00C954C6"/>
    <w:rsid w:val="00C95B24"/>
    <w:rsid w:val="00CA16F8"/>
    <w:rsid w:val="00CA7FB3"/>
    <w:rsid w:val="00CB0BA1"/>
    <w:rsid w:val="00CB3857"/>
    <w:rsid w:val="00CB396C"/>
    <w:rsid w:val="00CB4A99"/>
    <w:rsid w:val="00CC378B"/>
    <w:rsid w:val="00CC4F63"/>
    <w:rsid w:val="00CC566D"/>
    <w:rsid w:val="00CC73B8"/>
    <w:rsid w:val="00CD219B"/>
    <w:rsid w:val="00CD4271"/>
    <w:rsid w:val="00CE647D"/>
    <w:rsid w:val="00CE6ED1"/>
    <w:rsid w:val="00CE70F6"/>
    <w:rsid w:val="00CF2A72"/>
    <w:rsid w:val="00D0722A"/>
    <w:rsid w:val="00D11B83"/>
    <w:rsid w:val="00D1585B"/>
    <w:rsid w:val="00D172D3"/>
    <w:rsid w:val="00D21782"/>
    <w:rsid w:val="00D2213E"/>
    <w:rsid w:val="00D2295F"/>
    <w:rsid w:val="00D30ADD"/>
    <w:rsid w:val="00D31338"/>
    <w:rsid w:val="00D3168A"/>
    <w:rsid w:val="00D31F97"/>
    <w:rsid w:val="00D34883"/>
    <w:rsid w:val="00D35E0A"/>
    <w:rsid w:val="00D37EDD"/>
    <w:rsid w:val="00D44604"/>
    <w:rsid w:val="00D4503F"/>
    <w:rsid w:val="00D52FAB"/>
    <w:rsid w:val="00D54674"/>
    <w:rsid w:val="00D63016"/>
    <w:rsid w:val="00D67E1F"/>
    <w:rsid w:val="00D73FAA"/>
    <w:rsid w:val="00D742AF"/>
    <w:rsid w:val="00D759BA"/>
    <w:rsid w:val="00D83AD4"/>
    <w:rsid w:val="00D83E18"/>
    <w:rsid w:val="00D9250E"/>
    <w:rsid w:val="00D963E2"/>
    <w:rsid w:val="00D96E5B"/>
    <w:rsid w:val="00DA01C1"/>
    <w:rsid w:val="00DA0CD6"/>
    <w:rsid w:val="00DA4BE4"/>
    <w:rsid w:val="00DA55BC"/>
    <w:rsid w:val="00DA6D42"/>
    <w:rsid w:val="00DB47BA"/>
    <w:rsid w:val="00DC51DF"/>
    <w:rsid w:val="00DD1548"/>
    <w:rsid w:val="00DD3258"/>
    <w:rsid w:val="00DD4534"/>
    <w:rsid w:val="00DE1981"/>
    <w:rsid w:val="00DE3287"/>
    <w:rsid w:val="00DE5EA5"/>
    <w:rsid w:val="00DF1E72"/>
    <w:rsid w:val="00DF6101"/>
    <w:rsid w:val="00DF6A7D"/>
    <w:rsid w:val="00E0059F"/>
    <w:rsid w:val="00E04CE8"/>
    <w:rsid w:val="00E1352C"/>
    <w:rsid w:val="00E13626"/>
    <w:rsid w:val="00E13AE4"/>
    <w:rsid w:val="00E16EEE"/>
    <w:rsid w:val="00E22AFE"/>
    <w:rsid w:val="00E25047"/>
    <w:rsid w:val="00E30769"/>
    <w:rsid w:val="00E35BFE"/>
    <w:rsid w:val="00E36E63"/>
    <w:rsid w:val="00E41C03"/>
    <w:rsid w:val="00E43E4D"/>
    <w:rsid w:val="00E45057"/>
    <w:rsid w:val="00E46B17"/>
    <w:rsid w:val="00E52380"/>
    <w:rsid w:val="00E526E1"/>
    <w:rsid w:val="00E56718"/>
    <w:rsid w:val="00E6186F"/>
    <w:rsid w:val="00E637F9"/>
    <w:rsid w:val="00E67884"/>
    <w:rsid w:val="00E71C0B"/>
    <w:rsid w:val="00E71F93"/>
    <w:rsid w:val="00E741ED"/>
    <w:rsid w:val="00E74BD3"/>
    <w:rsid w:val="00E75E72"/>
    <w:rsid w:val="00E80537"/>
    <w:rsid w:val="00E82391"/>
    <w:rsid w:val="00E832F0"/>
    <w:rsid w:val="00EA35A4"/>
    <w:rsid w:val="00EA4A59"/>
    <w:rsid w:val="00EB186A"/>
    <w:rsid w:val="00EC065E"/>
    <w:rsid w:val="00EC107D"/>
    <w:rsid w:val="00EC1E68"/>
    <w:rsid w:val="00EC299C"/>
    <w:rsid w:val="00ED2137"/>
    <w:rsid w:val="00ED303B"/>
    <w:rsid w:val="00ED6FE5"/>
    <w:rsid w:val="00EE0D10"/>
    <w:rsid w:val="00EE2415"/>
    <w:rsid w:val="00EF1D3E"/>
    <w:rsid w:val="00EF4585"/>
    <w:rsid w:val="00EF5A9F"/>
    <w:rsid w:val="00EF6E11"/>
    <w:rsid w:val="00F00F81"/>
    <w:rsid w:val="00F041E2"/>
    <w:rsid w:val="00F066BA"/>
    <w:rsid w:val="00F12140"/>
    <w:rsid w:val="00F14563"/>
    <w:rsid w:val="00F158EE"/>
    <w:rsid w:val="00F16D14"/>
    <w:rsid w:val="00F172B9"/>
    <w:rsid w:val="00F2383F"/>
    <w:rsid w:val="00F2763F"/>
    <w:rsid w:val="00F30427"/>
    <w:rsid w:val="00F30571"/>
    <w:rsid w:val="00F3299D"/>
    <w:rsid w:val="00F34BB8"/>
    <w:rsid w:val="00F34E35"/>
    <w:rsid w:val="00F34E43"/>
    <w:rsid w:val="00F51064"/>
    <w:rsid w:val="00F62F71"/>
    <w:rsid w:val="00F656C2"/>
    <w:rsid w:val="00F70294"/>
    <w:rsid w:val="00F70981"/>
    <w:rsid w:val="00F73084"/>
    <w:rsid w:val="00F7433E"/>
    <w:rsid w:val="00F77928"/>
    <w:rsid w:val="00F8057F"/>
    <w:rsid w:val="00F81CEB"/>
    <w:rsid w:val="00F853E8"/>
    <w:rsid w:val="00F860E8"/>
    <w:rsid w:val="00F860F6"/>
    <w:rsid w:val="00F900DD"/>
    <w:rsid w:val="00F907D2"/>
    <w:rsid w:val="00F9137B"/>
    <w:rsid w:val="00F96ABA"/>
    <w:rsid w:val="00F97CAE"/>
    <w:rsid w:val="00FA08CD"/>
    <w:rsid w:val="00FA2313"/>
    <w:rsid w:val="00FA40B2"/>
    <w:rsid w:val="00FA50AE"/>
    <w:rsid w:val="00FA587A"/>
    <w:rsid w:val="00FA5F11"/>
    <w:rsid w:val="00FC2854"/>
    <w:rsid w:val="00FC42C7"/>
    <w:rsid w:val="00FC4E40"/>
    <w:rsid w:val="00FC535E"/>
    <w:rsid w:val="00FC5CD2"/>
    <w:rsid w:val="00FC6752"/>
    <w:rsid w:val="00FD0793"/>
    <w:rsid w:val="00FD094F"/>
    <w:rsid w:val="00FD4FA1"/>
    <w:rsid w:val="00FD4FA6"/>
    <w:rsid w:val="00FD5A01"/>
    <w:rsid w:val="00FD5D96"/>
    <w:rsid w:val="00FE141D"/>
    <w:rsid w:val="00FF021C"/>
    <w:rsid w:val="00FF172F"/>
    <w:rsid w:val="00FF265A"/>
    <w:rsid w:val="00FF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4A57"/>
  <w15:docId w15:val="{FCE5EC50-19D5-435E-B3EE-B7D49EA6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Заголовок 1 Знак Знак,новая страница,Chapter,Part,OG Heading 1,РАЗДЕЛ,Heading Section,Heading Section Знак Знак"/>
    <w:basedOn w:val="a"/>
    <w:next w:val="a"/>
    <w:link w:val="10"/>
    <w:qFormat/>
    <w:rsid w:val="00E832F0"/>
    <w:pPr>
      <w:keepNext/>
      <w:jc w:val="center"/>
      <w:outlineLvl w:val="0"/>
    </w:pPr>
    <w:rPr>
      <w:rFonts w:ascii="Tatar Antiqua" w:hAnsi="Tatar Antiqua"/>
      <w:lang w:val="tt-RU"/>
    </w:rPr>
  </w:style>
  <w:style w:type="paragraph" w:styleId="2">
    <w:name w:val="heading 2"/>
    <w:aliases w:val="111,H2,- 1.1,Section,hseHeading 2,OG Heading 2"/>
    <w:basedOn w:val="a"/>
    <w:next w:val="a"/>
    <w:link w:val="20"/>
    <w:uiPriority w:val="99"/>
    <w:unhideWhenUsed/>
    <w:qFormat/>
    <w:rsid w:val="00E832F0"/>
    <w:pPr>
      <w:keepNext/>
      <w:outlineLvl w:val="1"/>
    </w:pPr>
    <w:rPr>
      <w:lang w:val="tt-RU"/>
    </w:rPr>
  </w:style>
  <w:style w:type="paragraph" w:styleId="8">
    <w:name w:val="heading 8"/>
    <w:aliases w:val="not In use"/>
    <w:basedOn w:val="a"/>
    <w:next w:val="a"/>
    <w:link w:val="80"/>
    <w:uiPriority w:val="99"/>
    <w:unhideWhenUsed/>
    <w:qFormat/>
    <w:rsid w:val="00E832F0"/>
    <w:pPr>
      <w:keepNext/>
      <w:jc w:val="center"/>
      <w:outlineLvl w:val="7"/>
    </w:pPr>
    <w:rPr>
      <w:rFonts w:ascii="Tatar Antiqua" w:hAnsi="Tatar Antiqua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1 Знак Знак Знак,новая страница Знак,Chapter Знак,Part Знак,OG Heading 1 Знак,РАЗДЕЛ Знак,Heading Section Знак,Heading Section Знак Знак Знак"/>
    <w:basedOn w:val="a0"/>
    <w:link w:val="1"/>
    <w:rsid w:val="00E832F0"/>
    <w:rPr>
      <w:rFonts w:ascii="Tatar Antiqua" w:eastAsia="Times New Roman" w:hAnsi="Tatar Antiqua" w:cs="Times New Roman"/>
      <w:sz w:val="24"/>
      <w:szCs w:val="24"/>
      <w:lang w:val="tt-RU" w:eastAsia="ru-RU"/>
    </w:rPr>
  </w:style>
  <w:style w:type="character" w:customStyle="1" w:styleId="20">
    <w:name w:val="Заголовок 2 Знак"/>
    <w:aliases w:val="111 Знак,H2 Знак,- 1.1 Знак,Section Знак,hseHeading 2 Знак,OG Heading 2 Знак"/>
    <w:basedOn w:val="a0"/>
    <w:link w:val="2"/>
    <w:uiPriority w:val="99"/>
    <w:rsid w:val="00E832F0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character" w:customStyle="1" w:styleId="80">
    <w:name w:val="Заголовок 8 Знак"/>
    <w:aliases w:val="not In use Знак"/>
    <w:basedOn w:val="a0"/>
    <w:link w:val="8"/>
    <w:uiPriority w:val="99"/>
    <w:rsid w:val="00E832F0"/>
    <w:rPr>
      <w:rFonts w:ascii="Tatar Antiqua" w:eastAsia="Times New Roman" w:hAnsi="Tatar Antiqua" w:cs="Times New Roman"/>
      <w:b/>
      <w:szCs w:val="20"/>
      <w:lang w:val="en-US" w:eastAsia="ru-RU"/>
    </w:rPr>
  </w:style>
  <w:style w:type="character" w:styleId="a3">
    <w:name w:val="Hyperlink"/>
    <w:basedOn w:val="a0"/>
    <w:uiPriority w:val="99"/>
    <w:unhideWhenUsed/>
    <w:rsid w:val="00E832F0"/>
    <w:rPr>
      <w:color w:val="0000FF"/>
      <w:u w:val="single"/>
    </w:rPr>
  </w:style>
  <w:style w:type="paragraph" w:customStyle="1" w:styleId="ConsPlusNormal">
    <w:name w:val="ConsPlusNormal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32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3">
    <w:name w:val="Body Text 3"/>
    <w:basedOn w:val="a"/>
    <w:link w:val="30"/>
    <w:unhideWhenUsed/>
    <w:rsid w:val="00E832F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32F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Body Text"/>
    <w:basedOn w:val="a"/>
    <w:link w:val="a5"/>
    <w:unhideWhenUsed/>
    <w:rsid w:val="00E832F0"/>
    <w:pPr>
      <w:spacing w:after="120"/>
    </w:pPr>
  </w:style>
  <w:style w:type="character" w:customStyle="1" w:styleId="a5">
    <w:name w:val="Основной текст Знак"/>
    <w:basedOn w:val="a0"/>
    <w:link w:val="a4"/>
    <w:rsid w:val="00E832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4"/>
    <w:rsid w:val="00E832F0"/>
    <w:pPr>
      <w:widowControl w:val="0"/>
      <w:ind w:firstLine="709"/>
      <w:jc w:val="both"/>
    </w:pPr>
    <w:rPr>
      <w:sz w:val="28"/>
      <w:szCs w:val="28"/>
    </w:rPr>
  </w:style>
  <w:style w:type="paragraph" w:customStyle="1" w:styleId="ConsPlusNonformat">
    <w:name w:val="ConsPlusNonformat"/>
    <w:rsid w:val="00E832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01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DA6D4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6D42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43A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43A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AE2B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1">
    <w:name w:val="c1"/>
    <w:basedOn w:val="a0"/>
    <w:rsid w:val="00AE2BF1"/>
  </w:style>
  <w:style w:type="paragraph" w:customStyle="1" w:styleId="c0">
    <w:name w:val="c0"/>
    <w:basedOn w:val="a"/>
    <w:rsid w:val="00AE2B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0" Type="http://schemas.openxmlformats.org/officeDocument/2006/relationships/chart" Target="charts/chart2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5.999033974919802E-2"/>
          <c:y val="0.16697444069491313"/>
          <c:w val="0.9046504648608511"/>
          <c:h val="0.73361423572053497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ДТП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Лист1!$A$2:$A$12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34</c:v>
                </c:pt>
                <c:pt idx="1">
                  <c:v>46</c:v>
                </c:pt>
                <c:pt idx="2">
                  <c:v>44</c:v>
                </c:pt>
                <c:pt idx="3">
                  <c:v>38</c:v>
                </c:pt>
                <c:pt idx="4">
                  <c:v>45</c:v>
                </c:pt>
                <c:pt idx="5">
                  <c:v>48</c:v>
                </c:pt>
                <c:pt idx="6">
                  <c:v>34</c:v>
                </c:pt>
                <c:pt idx="7">
                  <c:v>36</c:v>
                </c:pt>
                <c:pt idx="8">
                  <c:v>33</c:v>
                </c:pt>
                <c:pt idx="9">
                  <c:v>30</c:v>
                </c:pt>
                <c:pt idx="10">
                  <c:v>37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25CB-4CEA-838D-084D3FEA292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308288"/>
        <c:axId val="119309824"/>
      </c:lineChart>
      <c:catAx>
        <c:axId val="1193082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9309824"/>
        <c:crosses val="autoZero"/>
        <c:auto val="1"/>
        <c:lblAlgn val="ctr"/>
        <c:lblOffset val="100"/>
        <c:noMultiLvlLbl val="0"/>
      </c:catAx>
      <c:valAx>
        <c:axId val="1193098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308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>
        <c:manualLayout>
          <c:layoutTarget val="inner"/>
          <c:xMode val="edge"/>
          <c:yMode val="edge"/>
          <c:x val="6.7647681471296114E-2"/>
          <c:y val="0.22216240261413997"/>
          <c:w val="0.88275691262946088"/>
          <c:h val="0.6455690992691383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Лист1!$A$2:$A$12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48</c:v>
                </c:pt>
                <c:pt idx="1">
                  <c:v>63</c:v>
                </c:pt>
                <c:pt idx="2">
                  <c:v>45</c:v>
                </c:pt>
                <c:pt idx="3">
                  <c:v>42</c:v>
                </c:pt>
                <c:pt idx="4">
                  <c:v>55</c:v>
                </c:pt>
                <c:pt idx="5">
                  <c:v>72</c:v>
                </c:pt>
                <c:pt idx="6">
                  <c:v>42</c:v>
                </c:pt>
                <c:pt idx="7">
                  <c:v>43</c:v>
                </c:pt>
                <c:pt idx="8">
                  <c:v>50</c:v>
                </c:pt>
                <c:pt idx="9">
                  <c:v>41</c:v>
                </c:pt>
                <c:pt idx="10">
                  <c:v>43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877-4AC8-9EE6-49E92F601C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318400"/>
        <c:axId val="64663936"/>
      </c:lineChart>
      <c:catAx>
        <c:axId val="11931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64663936"/>
        <c:crosses val="autoZero"/>
        <c:auto val="1"/>
        <c:lblAlgn val="ctr"/>
        <c:lblOffset val="100"/>
        <c:noMultiLvlLbl val="0"/>
      </c:catAx>
      <c:valAx>
        <c:axId val="646639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318400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Погибло, чел.</c:v>
                </c:pt>
              </c:strCache>
            </c:strRef>
          </c:tx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trendline>
            <c:trendlineType val="linear"/>
            <c:dispRSqr val="0"/>
            <c:dispEq val="0"/>
          </c:trendline>
          <c:cat>
            <c:numRef>
              <c:f>Лист1!$A$2:$A$12</c:f>
              <c:numCache>
                <c:formatCode>General</c:formatCode>
                <c:ptCount val="11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2020</c:v>
                </c:pt>
                <c:pt idx="9">
                  <c:v>2021</c:v>
                </c:pt>
                <c:pt idx="10">
                  <c:v>2022</c:v>
                </c:pt>
              </c:numCache>
            </c:num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7</c:v>
                </c:pt>
                <c:pt idx="1">
                  <c:v>7</c:v>
                </c:pt>
                <c:pt idx="2">
                  <c:v>17</c:v>
                </c:pt>
                <c:pt idx="3">
                  <c:v>7</c:v>
                </c:pt>
                <c:pt idx="4">
                  <c:v>8</c:v>
                </c:pt>
                <c:pt idx="5">
                  <c:v>15</c:v>
                </c:pt>
                <c:pt idx="6">
                  <c:v>7</c:v>
                </c:pt>
                <c:pt idx="7">
                  <c:v>10</c:v>
                </c:pt>
                <c:pt idx="8">
                  <c:v>5</c:v>
                </c:pt>
                <c:pt idx="9">
                  <c:v>10</c:v>
                </c:pt>
                <c:pt idx="10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FAD-4D5D-A02A-24D6C327AB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19325824"/>
        <c:axId val="119327360"/>
      </c:lineChart>
      <c:catAx>
        <c:axId val="1193258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9327360"/>
        <c:crosses val="autoZero"/>
        <c:auto val="1"/>
        <c:lblAlgn val="ctr"/>
        <c:lblOffset val="100"/>
        <c:noMultiLvlLbl val="0"/>
      </c:catAx>
      <c:valAx>
        <c:axId val="1193273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9325824"/>
        <c:crosses val="autoZero"/>
        <c:crossBetween val="between"/>
      </c:valAx>
    </c:plotArea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6986A-AE71-40DA-B68D-DEFA43118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2099</TotalTime>
  <Pages>31</Pages>
  <Words>5792</Words>
  <Characters>33020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АРМ20</cp:lastModifiedBy>
  <cp:revision>59</cp:revision>
  <cp:lastPrinted>2022-04-11T05:29:00Z</cp:lastPrinted>
  <dcterms:created xsi:type="dcterms:W3CDTF">2020-10-29T07:26:00Z</dcterms:created>
  <dcterms:modified xsi:type="dcterms:W3CDTF">2023-01-16T08:30:00Z</dcterms:modified>
</cp:coreProperties>
</file>